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4FA8" w14:textId="77777777" w:rsidR="00535D54" w:rsidRDefault="00B04239">
      <w:pPr>
        <w:rPr>
          <w:b/>
          <w:bCs/>
        </w:rPr>
      </w:pPr>
      <w:r>
        <w:rPr>
          <w:b/>
          <w:bCs/>
        </w:rPr>
        <w:t>Data Ingestion:</w:t>
      </w:r>
      <w:r w:rsidR="00821B63">
        <w:rPr>
          <w:b/>
          <w:bCs/>
        </w:rPr>
        <w:t xml:space="preserve"> [Needs revision and approval]</w:t>
      </w:r>
      <w:r>
        <w:rPr>
          <w:b/>
          <w:bCs/>
        </w:rPr>
        <w:br/>
      </w:r>
    </w:p>
    <w:p w14:paraId="465D991A" w14:textId="30D90E68" w:rsidR="00B04239" w:rsidRPr="00535D54" w:rsidRDefault="00B04239">
      <w:pPr>
        <w:rPr>
          <w:b/>
          <w:bCs/>
        </w:rPr>
      </w:pPr>
      <w:r>
        <w:rPr>
          <w:b/>
          <w:bCs/>
        </w:rPr>
        <w:t>Source</w:t>
      </w:r>
      <w:r w:rsidR="004567B9">
        <w:t xml:space="preserve"> </w:t>
      </w:r>
      <w:r>
        <w:rPr>
          <w:b/>
          <w:bCs/>
        </w:rPr>
        <w:t>to Ingest Alerts</w:t>
      </w:r>
      <w:r>
        <w:t xml:space="preserve"> </w:t>
      </w:r>
      <w:r>
        <w:rPr>
          <w:b/>
          <w:bCs/>
        </w:rPr>
        <w:t>Format</w:t>
      </w:r>
      <w:r>
        <w:br/>
      </w:r>
      <w:r>
        <w:rPr>
          <w:b/>
          <w:bCs/>
        </w:rPr>
        <w:t>AWS Cost Anomaly Detection</w:t>
      </w:r>
      <w:r>
        <w:t xml:space="preserve"> SNS → Lambda or Email → IMAP JSON / Email</w:t>
      </w:r>
      <w:r>
        <w:br/>
      </w:r>
      <w:r>
        <w:rPr>
          <w:b/>
          <w:bCs/>
        </w:rPr>
        <w:t xml:space="preserve">VMware Tanzu </w:t>
      </w:r>
      <w:proofErr w:type="spellStart"/>
      <w:r>
        <w:rPr>
          <w:b/>
          <w:bCs/>
        </w:rPr>
        <w:t>CloudHealth</w:t>
      </w:r>
      <w:proofErr w:type="spellEnd"/>
      <w:r>
        <w:t xml:space="preserve"> Webhooks</w:t>
      </w:r>
      <w:r w:rsidR="00EC586C">
        <w:t xml:space="preserve"> </w:t>
      </w:r>
      <w:r>
        <w:t>or Email JSON / Email</w:t>
      </w:r>
      <w:r>
        <w:br/>
        <w:t>Webhooks or Alerts → S3 / API / Email Varies</w:t>
      </w:r>
    </w:p>
    <w:p w14:paraId="39B32DD3" w14:textId="77777777" w:rsidR="00F37226" w:rsidRDefault="00F37226">
      <w:pPr>
        <w:rPr>
          <w:b/>
          <w:bCs/>
        </w:rPr>
      </w:pPr>
    </w:p>
    <w:p w14:paraId="5F27A384" w14:textId="51580B37" w:rsidR="007A062C" w:rsidRDefault="007028BA">
      <w:r>
        <w:rPr>
          <w:b/>
          <w:bCs/>
        </w:rPr>
        <w:t xml:space="preserve">A. </w:t>
      </w:r>
      <w:r w:rsidR="007A062C">
        <w:rPr>
          <w:b/>
          <w:bCs/>
        </w:rPr>
        <w:t xml:space="preserve">Email Alerts (AWS / </w:t>
      </w:r>
      <w:proofErr w:type="spellStart"/>
      <w:r w:rsidR="007A062C">
        <w:rPr>
          <w:b/>
          <w:bCs/>
        </w:rPr>
        <w:t>CloudHealth</w:t>
      </w:r>
      <w:proofErr w:type="spellEnd"/>
      <w:r w:rsidR="007A062C">
        <w:rPr>
          <w:b/>
          <w:bCs/>
        </w:rPr>
        <w:t>)</w:t>
      </w:r>
      <w:r w:rsidR="007A062C">
        <w:br/>
        <w:t xml:space="preserve">• Use an </w:t>
      </w:r>
      <w:r w:rsidR="007A062C">
        <w:rPr>
          <w:b/>
          <w:bCs/>
        </w:rPr>
        <w:t xml:space="preserve">IMAP Email Reader </w:t>
      </w:r>
      <w:proofErr w:type="spellStart"/>
      <w:proofErr w:type="gramStart"/>
      <w:r w:rsidR="007A062C">
        <w:rPr>
          <w:b/>
          <w:bCs/>
        </w:rPr>
        <w:t>Agent</w:t>
      </w:r>
      <w:r w:rsidR="007A062C">
        <w:t>:Connect</w:t>
      </w:r>
      <w:proofErr w:type="spellEnd"/>
      <w:proofErr w:type="gramEnd"/>
      <w:r w:rsidR="007A062C">
        <w:t xml:space="preserve"> to inbox using IMAP</w:t>
      </w:r>
      <w:r w:rsidR="007A062C">
        <w:br/>
        <w:t xml:space="preserve">• Read new emails with subject like Anomaly Alert or </w:t>
      </w:r>
      <w:proofErr w:type="spellStart"/>
      <w:r w:rsidR="007A062C">
        <w:t>CloudHealth</w:t>
      </w:r>
      <w:proofErr w:type="spellEnd"/>
      <w:r w:rsidR="007A062C">
        <w:br/>
        <w:t>• Use</w:t>
      </w:r>
      <w:r w:rsidR="0048633B">
        <w:t xml:space="preserve"> </w:t>
      </w:r>
      <w:r w:rsidR="007A062C">
        <w:t>LLM to extract fields: Account Name</w:t>
      </w:r>
      <w:r w:rsidR="0048633B">
        <w:t>,</w:t>
      </w:r>
      <w:r w:rsidR="007A062C">
        <w:t xml:space="preserve"> Service (e.g., AWS Glue)</w:t>
      </w:r>
      <w:r w:rsidR="0048633B">
        <w:t xml:space="preserve">, </w:t>
      </w:r>
      <w:r w:rsidR="007A062C">
        <w:t>Amount</w:t>
      </w:r>
      <w:r w:rsidR="0048633B">
        <w:t xml:space="preserve">, </w:t>
      </w:r>
      <w:r w:rsidR="007A062C">
        <w:t>Date Range</w:t>
      </w:r>
      <w:r w:rsidR="0048633B">
        <w:t xml:space="preserve"> and </w:t>
      </w:r>
      <w:r w:rsidR="007A062C">
        <w:t>Alert Type</w:t>
      </w:r>
    </w:p>
    <w:p w14:paraId="091DA538" w14:textId="77777777" w:rsidR="00F37226" w:rsidRDefault="00F37226"/>
    <w:p w14:paraId="0EA8A16E" w14:textId="190F16EE" w:rsidR="007028BA" w:rsidRDefault="007028BA">
      <w:r>
        <w:rPr>
          <w:b/>
          <w:bCs/>
        </w:rPr>
        <w:t>B. Webhook/SNS Event Stream (Real-Time)</w:t>
      </w:r>
      <w:r>
        <w:br/>
        <w:t xml:space="preserve">• </w:t>
      </w:r>
      <w:r>
        <w:rPr>
          <w:b/>
          <w:bCs/>
        </w:rPr>
        <w:t>AWS</w:t>
      </w:r>
      <w:r>
        <w:t>:</w:t>
      </w:r>
      <w:r>
        <w:br/>
        <w:t>• Set up Cost Anomaly Detector → SNS topic</w:t>
      </w:r>
      <w:r>
        <w:br/>
        <w:t xml:space="preserve">• SNS triggers </w:t>
      </w:r>
      <w:r>
        <w:rPr>
          <w:b/>
          <w:bCs/>
        </w:rPr>
        <w:t>Lambda</w:t>
      </w:r>
      <w:r>
        <w:t xml:space="preserve">, </w:t>
      </w:r>
      <w:r>
        <w:rPr>
          <w:b/>
          <w:bCs/>
        </w:rPr>
        <w:t>SQS</w:t>
      </w:r>
      <w:r>
        <w:t xml:space="preserve">, or </w:t>
      </w:r>
      <w:proofErr w:type="spellStart"/>
      <w:r>
        <w:rPr>
          <w:b/>
          <w:bCs/>
        </w:rPr>
        <w:t>EventBridge</w:t>
      </w:r>
      <w:proofErr w:type="spellEnd"/>
      <w:r>
        <w:t xml:space="preserve"> → logs alert</w:t>
      </w:r>
      <w:r>
        <w:br/>
        <w:t xml:space="preserve">• </w:t>
      </w:r>
      <w:r>
        <w:rPr>
          <w:b/>
          <w:bCs/>
        </w:rPr>
        <w:t xml:space="preserve">VMware </w:t>
      </w:r>
      <w:proofErr w:type="spellStart"/>
      <w:r>
        <w:rPr>
          <w:b/>
          <w:bCs/>
        </w:rPr>
        <w:t>CloudHealth</w:t>
      </w:r>
      <w:proofErr w:type="spellEnd"/>
      <w:r>
        <w:t>:</w:t>
      </w:r>
      <w:r>
        <w:br/>
        <w:t xml:space="preserve">• Set up </w:t>
      </w:r>
      <w:r>
        <w:rPr>
          <w:b/>
          <w:bCs/>
        </w:rPr>
        <w:t>Webhook notifications</w:t>
      </w:r>
      <w:r>
        <w:t xml:space="preserve"> or </w:t>
      </w:r>
      <w:r>
        <w:rPr>
          <w:b/>
          <w:bCs/>
        </w:rPr>
        <w:t>scheduled API reports</w:t>
      </w:r>
      <w:r>
        <w:br/>
        <w:t>• Send to API Gateway → Forward to your app / agent</w:t>
      </w:r>
    </w:p>
    <w:p w14:paraId="6EA89479" w14:textId="77777777" w:rsidR="00C878DE" w:rsidRDefault="00C878DE">
      <w:pPr>
        <w:rPr>
          <w:b/>
          <w:bCs/>
        </w:rPr>
      </w:pPr>
    </w:p>
    <w:p w14:paraId="03E00843" w14:textId="5454C81D" w:rsidR="00CB52A0" w:rsidRDefault="00CB52A0">
      <w:pPr>
        <w:rPr>
          <w:b/>
          <w:bCs/>
        </w:rPr>
      </w:pPr>
      <w:r>
        <w:rPr>
          <w:b/>
          <w:bCs/>
        </w:rPr>
        <w:t>C. Parse Alert Payload</w:t>
      </w:r>
      <w:r>
        <w:br/>
        <w:t xml:space="preserve">Use </w:t>
      </w:r>
      <w:r>
        <w:rPr>
          <w:b/>
          <w:bCs/>
        </w:rPr>
        <w:t>LLM (Anthropic)</w:t>
      </w:r>
      <w:r>
        <w:t xml:space="preserve"> or regex logic to extract:</w:t>
      </w:r>
      <w:r>
        <w:br/>
      </w:r>
      <w:r>
        <w:br/>
        <w:t>{</w:t>
      </w:r>
      <w:r>
        <w:br/>
        <w:t> "account": "CBRE-</w:t>
      </w:r>
      <w:proofErr w:type="spellStart"/>
      <w:r>
        <w:t>PortfolioServices</w:t>
      </w:r>
      <w:proofErr w:type="spellEnd"/>
      <w:r>
        <w:t>-Prod",</w:t>
      </w:r>
      <w:r>
        <w:br/>
        <w:t> "service": "AWS Glue",</w:t>
      </w:r>
      <w:r>
        <w:br/>
        <w:t> "</w:t>
      </w:r>
      <w:proofErr w:type="spellStart"/>
      <w:r>
        <w:t>anomaly_start_date</w:t>
      </w:r>
      <w:proofErr w:type="spellEnd"/>
      <w:r>
        <w:t>": "2024-06-27",</w:t>
      </w:r>
      <w:r>
        <w:br/>
        <w:t> "</w:t>
      </w:r>
      <w:proofErr w:type="spellStart"/>
      <w:r>
        <w:t>anomaly_cost</w:t>
      </w:r>
      <w:proofErr w:type="spellEnd"/>
      <w:r>
        <w:t>": 10000.00,</w:t>
      </w:r>
      <w:r>
        <w:br/>
        <w:t> "</w:t>
      </w:r>
      <w:proofErr w:type="spellStart"/>
      <w:r>
        <w:t>alert_id</w:t>
      </w:r>
      <w:proofErr w:type="spellEnd"/>
      <w:r>
        <w:t>": "aws-glue-cbre-june27"</w:t>
      </w:r>
      <w:r>
        <w:br/>
        <w:t>}</w:t>
      </w:r>
      <w:r>
        <w:br/>
      </w:r>
      <w:r>
        <w:br/>
        <w:t xml:space="preserve">Store into </w:t>
      </w:r>
      <w:r>
        <w:rPr>
          <w:b/>
          <w:bCs/>
        </w:rPr>
        <w:t>PostgreSQL → anomalies table</w:t>
      </w:r>
      <w:r>
        <w:t>:</w:t>
      </w:r>
      <w:r>
        <w:br/>
      </w:r>
      <w:r>
        <w:br/>
        <w:t>INSERT INTO anomalies (</w:t>
      </w:r>
      <w:proofErr w:type="spellStart"/>
      <w:r>
        <w:t>alert_id</w:t>
      </w:r>
      <w:proofErr w:type="spellEnd"/>
      <w:r>
        <w:t>, account, service, date, cost, status)</w:t>
      </w:r>
      <w:r>
        <w:br/>
        <w:t>VALUES (...);</w:t>
      </w:r>
      <w:r>
        <w:br/>
      </w:r>
      <w:r>
        <w:br/>
      </w:r>
      <w:r w:rsidR="002975A2">
        <w:t>Once stored in DB:</w:t>
      </w:r>
      <w:r w:rsidR="002975A2">
        <w:br/>
        <w:t xml:space="preserve">• </w:t>
      </w:r>
      <w:r w:rsidR="002975A2" w:rsidRPr="00FC5CA7">
        <w:t>Agent 1 picks up new rows</w:t>
      </w:r>
    </w:p>
    <w:p w14:paraId="28093A00" w14:textId="77777777" w:rsidR="002975A2" w:rsidRPr="00CB52A0" w:rsidRDefault="002975A2"/>
    <w:p w14:paraId="078E782B" w14:textId="77777777" w:rsidR="00976400" w:rsidRDefault="00976400" w:rsidP="00285703">
      <w:pPr>
        <w:rPr>
          <w:b/>
          <w:bCs/>
          <w:sz w:val="26"/>
          <w:szCs w:val="26"/>
        </w:rPr>
      </w:pPr>
    </w:p>
    <w:p w14:paraId="6EB21158" w14:textId="77777777" w:rsidR="00976400" w:rsidRDefault="00976400" w:rsidP="00285703">
      <w:pPr>
        <w:rPr>
          <w:b/>
          <w:bCs/>
          <w:sz w:val="26"/>
          <w:szCs w:val="26"/>
        </w:rPr>
      </w:pPr>
    </w:p>
    <w:p w14:paraId="661EB236" w14:textId="77777777" w:rsidR="00976400" w:rsidRDefault="00976400" w:rsidP="00285703">
      <w:pPr>
        <w:rPr>
          <w:b/>
          <w:bCs/>
          <w:sz w:val="26"/>
          <w:szCs w:val="26"/>
        </w:rPr>
      </w:pPr>
    </w:p>
    <w:p w14:paraId="25B01ACE" w14:textId="77777777" w:rsidR="00976400" w:rsidRDefault="00976400" w:rsidP="00285703">
      <w:pPr>
        <w:rPr>
          <w:b/>
          <w:bCs/>
          <w:sz w:val="26"/>
          <w:szCs w:val="26"/>
        </w:rPr>
      </w:pPr>
    </w:p>
    <w:p w14:paraId="6D404BAE" w14:textId="77777777" w:rsidR="00B6000C" w:rsidRDefault="00B6000C" w:rsidP="00285703">
      <w:pPr>
        <w:rPr>
          <w:b/>
          <w:bCs/>
          <w:sz w:val="26"/>
          <w:szCs w:val="26"/>
        </w:rPr>
      </w:pPr>
    </w:p>
    <w:p w14:paraId="53027229" w14:textId="77777777" w:rsidR="00976400" w:rsidRDefault="00976400" w:rsidP="00285703">
      <w:pPr>
        <w:rPr>
          <w:b/>
          <w:bCs/>
          <w:sz w:val="26"/>
          <w:szCs w:val="26"/>
        </w:rPr>
      </w:pPr>
    </w:p>
    <w:p w14:paraId="23CC7E33" w14:textId="4EEF7258" w:rsidR="00976400" w:rsidRDefault="00976400" w:rsidP="00285703">
      <w:pPr>
        <w:rPr>
          <w:b/>
          <w:bCs/>
          <w:sz w:val="26"/>
          <w:szCs w:val="26"/>
        </w:rPr>
      </w:pPr>
      <w:r w:rsidRPr="00976400">
        <w:rPr>
          <w:b/>
          <w:bCs/>
          <w:sz w:val="26"/>
          <w:szCs w:val="26"/>
        </w:rPr>
        <w:lastRenderedPageBreak/>
        <w:t>Tools:</w:t>
      </w:r>
    </w:p>
    <w:p w14:paraId="46D9FF96" w14:textId="77777777" w:rsidR="00976400" w:rsidRPr="00976400" w:rsidRDefault="00976400" w:rsidP="00285703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019"/>
        <w:gridCol w:w="5207"/>
      </w:tblGrid>
      <w:tr w:rsidR="00976400" w14:paraId="462EA1D5" w14:textId="77777777" w:rsidTr="00976400">
        <w:tc>
          <w:tcPr>
            <w:tcW w:w="0" w:type="auto"/>
            <w:hideMark/>
          </w:tcPr>
          <w:p w14:paraId="48DB2F1C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976400">
              <w:rPr>
                <w:rStyle w:val="Strong"/>
                <w:rFonts w:ascii="Segoe UI" w:eastAsiaTheme="majorEastAsia" w:hAnsi="Segoe UI" w:cs="Segoe UI"/>
                <w:color w:val="000000" w:themeColor="text1"/>
              </w:rPr>
              <w:t>Component</w:t>
            </w:r>
          </w:p>
        </w:tc>
        <w:tc>
          <w:tcPr>
            <w:tcW w:w="0" w:type="auto"/>
            <w:hideMark/>
          </w:tcPr>
          <w:p w14:paraId="1BAB2F0C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976400">
              <w:rPr>
                <w:rStyle w:val="Strong"/>
                <w:rFonts w:ascii="Segoe UI" w:eastAsiaTheme="majorEastAsia" w:hAnsi="Segoe UI" w:cs="Segoe UI"/>
                <w:color w:val="000000" w:themeColor="text1"/>
              </w:rPr>
              <w:t>Tool/Platform</w:t>
            </w:r>
          </w:p>
        </w:tc>
        <w:tc>
          <w:tcPr>
            <w:tcW w:w="0" w:type="auto"/>
            <w:hideMark/>
          </w:tcPr>
          <w:p w14:paraId="1138AC17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976400">
              <w:rPr>
                <w:rStyle w:val="Strong"/>
                <w:rFonts w:ascii="Segoe UI" w:eastAsiaTheme="majorEastAsia" w:hAnsi="Segoe UI" w:cs="Segoe UI"/>
                <w:color w:val="000000" w:themeColor="text1"/>
              </w:rPr>
              <w:t>Purpose</w:t>
            </w:r>
          </w:p>
        </w:tc>
      </w:tr>
      <w:tr w:rsidR="00976400" w14:paraId="4CA32098" w14:textId="77777777" w:rsidTr="00976400">
        <w:tc>
          <w:tcPr>
            <w:tcW w:w="0" w:type="auto"/>
            <w:hideMark/>
          </w:tcPr>
          <w:p w14:paraId="06033A0E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Agentic Framework</w:t>
            </w:r>
          </w:p>
        </w:tc>
        <w:tc>
          <w:tcPr>
            <w:tcW w:w="0" w:type="auto"/>
            <w:hideMark/>
          </w:tcPr>
          <w:p w14:paraId="44D6DE1D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Crew AI</w:t>
            </w:r>
          </w:p>
        </w:tc>
        <w:tc>
          <w:tcPr>
            <w:tcW w:w="0" w:type="auto"/>
            <w:hideMark/>
          </w:tcPr>
          <w:p w14:paraId="0213CCC4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Agent-to-agent flow &amp; shared memory</w:t>
            </w:r>
          </w:p>
        </w:tc>
      </w:tr>
      <w:tr w:rsidR="00976400" w14:paraId="36683FD1" w14:textId="77777777" w:rsidTr="00976400">
        <w:tc>
          <w:tcPr>
            <w:tcW w:w="0" w:type="auto"/>
            <w:hideMark/>
          </w:tcPr>
          <w:p w14:paraId="29263333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AI Model</w:t>
            </w:r>
          </w:p>
        </w:tc>
        <w:tc>
          <w:tcPr>
            <w:tcW w:w="0" w:type="auto"/>
            <w:hideMark/>
          </w:tcPr>
          <w:p w14:paraId="3986FD0D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Anthropic / OpenAI</w:t>
            </w:r>
          </w:p>
        </w:tc>
        <w:tc>
          <w:tcPr>
            <w:tcW w:w="0" w:type="auto"/>
            <w:hideMark/>
          </w:tcPr>
          <w:p w14:paraId="0AA6A72E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NLP &amp; prompt-based logic</w:t>
            </w:r>
          </w:p>
        </w:tc>
      </w:tr>
      <w:tr w:rsidR="00976400" w14:paraId="52359D48" w14:textId="77777777" w:rsidTr="00976400">
        <w:tc>
          <w:tcPr>
            <w:tcW w:w="0" w:type="auto"/>
            <w:hideMark/>
          </w:tcPr>
          <w:p w14:paraId="5864FFEE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Database</w:t>
            </w:r>
          </w:p>
        </w:tc>
        <w:tc>
          <w:tcPr>
            <w:tcW w:w="0" w:type="auto"/>
            <w:hideMark/>
          </w:tcPr>
          <w:p w14:paraId="35BB207C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PostgreSQL</w:t>
            </w:r>
          </w:p>
        </w:tc>
        <w:tc>
          <w:tcPr>
            <w:tcW w:w="0" w:type="auto"/>
            <w:hideMark/>
          </w:tcPr>
          <w:p w14:paraId="66D9F269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Structured logging, ticket &amp; anomaly tracking</w:t>
            </w:r>
          </w:p>
        </w:tc>
      </w:tr>
      <w:tr w:rsidR="00976400" w14:paraId="01A920B7" w14:textId="77777777" w:rsidTr="00976400">
        <w:tc>
          <w:tcPr>
            <w:tcW w:w="0" w:type="auto"/>
            <w:hideMark/>
          </w:tcPr>
          <w:p w14:paraId="6DDFA5A6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Workflow Orchestration</w:t>
            </w:r>
          </w:p>
        </w:tc>
        <w:tc>
          <w:tcPr>
            <w:tcW w:w="0" w:type="auto"/>
            <w:hideMark/>
          </w:tcPr>
          <w:p w14:paraId="37E2D0FC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Palantir</w:t>
            </w:r>
          </w:p>
        </w:tc>
        <w:tc>
          <w:tcPr>
            <w:tcW w:w="0" w:type="auto"/>
            <w:hideMark/>
          </w:tcPr>
          <w:p w14:paraId="13781ACF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Human approval loop (ServiceNow logic), Terraform orchestration, Slack/email notifications</w:t>
            </w:r>
          </w:p>
        </w:tc>
      </w:tr>
      <w:tr w:rsidR="00976400" w14:paraId="7FE3A912" w14:textId="77777777" w:rsidTr="00976400">
        <w:tc>
          <w:tcPr>
            <w:tcW w:w="0" w:type="auto"/>
            <w:hideMark/>
          </w:tcPr>
          <w:p w14:paraId="5058B1B8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Observability</w:t>
            </w:r>
          </w:p>
        </w:tc>
        <w:tc>
          <w:tcPr>
            <w:tcW w:w="0" w:type="auto"/>
            <w:hideMark/>
          </w:tcPr>
          <w:p w14:paraId="75A6C43F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Datadog</w:t>
            </w:r>
          </w:p>
        </w:tc>
        <w:tc>
          <w:tcPr>
            <w:tcW w:w="0" w:type="auto"/>
            <w:hideMark/>
          </w:tcPr>
          <w:p w14:paraId="19C3997A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Observability &amp; tracing</w:t>
            </w:r>
          </w:p>
        </w:tc>
      </w:tr>
      <w:tr w:rsidR="00976400" w14:paraId="77FD0094" w14:textId="77777777" w:rsidTr="00976400">
        <w:tc>
          <w:tcPr>
            <w:tcW w:w="0" w:type="auto"/>
            <w:hideMark/>
          </w:tcPr>
          <w:p w14:paraId="5BDA09E1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LLM Prompt Store</w:t>
            </w:r>
          </w:p>
        </w:tc>
        <w:tc>
          <w:tcPr>
            <w:tcW w:w="0" w:type="auto"/>
            <w:hideMark/>
          </w:tcPr>
          <w:p w14:paraId="56B9DDC5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Prompt Store</w:t>
            </w:r>
          </w:p>
        </w:tc>
        <w:tc>
          <w:tcPr>
            <w:tcW w:w="0" w:type="auto"/>
            <w:hideMark/>
          </w:tcPr>
          <w:p w14:paraId="337DB106" w14:textId="77777777" w:rsidR="00976400" w:rsidRPr="00976400" w:rsidRDefault="00976400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976400">
              <w:rPr>
                <w:rFonts w:ascii="Segoe UI" w:hAnsi="Segoe UI" w:cs="Segoe UI"/>
                <w:color w:val="000000" w:themeColor="text1"/>
              </w:rPr>
              <w:t>Storing prompt templates for reuse</w:t>
            </w:r>
          </w:p>
        </w:tc>
      </w:tr>
    </w:tbl>
    <w:p w14:paraId="673EAEDF" w14:textId="77777777" w:rsidR="00821B63" w:rsidRDefault="00765695" w:rsidP="00285703">
      <w:pPr>
        <w:rPr>
          <w:b/>
          <w:bCs/>
        </w:rPr>
      </w:pPr>
      <w:r>
        <w:br/>
      </w:r>
      <w:r>
        <w:br/>
      </w:r>
      <w:r>
        <w:rPr>
          <w:b/>
          <w:bCs/>
        </w:rPr>
        <w:t xml:space="preserve"> Step-by-Step Architecture Using Crew AI</w:t>
      </w:r>
    </w:p>
    <w:p w14:paraId="5FCBE34F" w14:textId="77777777" w:rsidR="00821B63" w:rsidRDefault="00821B63" w:rsidP="002857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639926" wp14:editId="10221572">
            <wp:extent cx="5943600" cy="5943600"/>
            <wp:effectExtent l="0" t="0" r="0" b="0"/>
            <wp:docPr id="901813860" name="Picture 3" descr="A diagram of an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3860" name="Picture 3" descr="A diagram of an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695">
        <w:br/>
      </w:r>
      <w:r w:rsidR="00765695">
        <w:br/>
      </w:r>
    </w:p>
    <w:p w14:paraId="7226EFCB" w14:textId="069D68D8" w:rsidR="00285703" w:rsidRDefault="00285703" w:rsidP="00285703">
      <w:r>
        <w:rPr>
          <w:b/>
          <w:bCs/>
        </w:rPr>
        <w:t>Agent 0: Ingestion Agent</w:t>
      </w:r>
      <w:r>
        <w:br/>
      </w:r>
      <w:r>
        <w:br/>
      </w:r>
      <w:r>
        <w:rPr>
          <w:b/>
          <w:bCs/>
        </w:rPr>
        <w:t>Role</w:t>
      </w:r>
      <w:r>
        <w:t>: Fetch and parse anomaly alert data from emails, webhooks, or SNS events.</w:t>
      </w:r>
      <w:r>
        <w:br/>
      </w:r>
      <w:r>
        <w:br/>
      </w:r>
      <w:r>
        <w:rPr>
          <w:b/>
          <w:bCs/>
        </w:rPr>
        <w:t>Source</w:t>
      </w:r>
      <w:r>
        <w:t xml:space="preserve"> </w:t>
      </w:r>
      <w:r>
        <w:rPr>
          <w:b/>
          <w:bCs/>
        </w:rPr>
        <w:t>How It Works</w:t>
      </w:r>
      <w:r>
        <w:br/>
      </w:r>
      <w:r>
        <w:rPr>
          <w:b/>
          <w:bCs/>
        </w:rPr>
        <w:t>Email (IMAP)</w:t>
      </w:r>
      <w:r>
        <w:t xml:space="preserve"> Connects to inbox, reads unseen alerts, extracts text</w:t>
      </w:r>
      <w:r>
        <w:br/>
      </w:r>
      <w:r>
        <w:rPr>
          <w:b/>
          <w:bCs/>
        </w:rPr>
        <w:t>Webhook/API</w:t>
      </w:r>
      <w:r>
        <w:t xml:space="preserve"> Accepts POST requests from providers like </w:t>
      </w:r>
      <w:proofErr w:type="spellStart"/>
      <w:r>
        <w:t>CloudHealth</w:t>
      </w:r>
      <w:proofErr w:type="spellEnd"/>
      <w:r>
        <w:br/>
      </w:r>
      <w:r>
        <w:rPr>
          <w:b/>
          <w:bCs/>
        </w:rPr>
        <w:t>AWS SNS</w:t>
      </w:r>
      <w:r>
        <w:t xml:space="preserve"> Subscribed Lambda or worker pulls from SNS or SQS</w:t>
      </w:r>
      <w:r>
        <w:br/>
      </w:r>
      <w:r>
        <w:br/>
      </w:r>
      <w:r>
        <w:rPr>
          <w:b/>
          <w:bCs/>
        </w:rPr>
        <w:t>Responsibilities</w:t>
      </w:r>
      <w:r>
        <w:t>:</w:t>
      </w:r>
      <w:r>
        <w:br/>
        <w:t>• Extract anomaly data (account, service, cost, date)</w:t>
      </w:r>
      <w:r>
        <w:br/>
      </w:r>
      <w:r>
        <w:lastRenderedPageBreak/>
        <w:t>• Convert emails or JSON into structured format</w:t>
      </w:r>
      <w:r>
        <w:br/>
        <w:t xml:space="preserve">• Store initial data into </w:t>
      </w:r>
      <w:proofErr w:type="spellStart"/>
      <w:r>
        <w:t>PostgreSQL.anomalies</w:t>
      </w:r>
      <w:proofErr w:type="spellEnd"/>
      <w:r>
        <w:br/>
      </w:r>
      <w:r>
        <w:br/>
      </w:r>
      <w:r>
        <w:rPr>
          <w:b/>
          <w:bCs/>
        </w:rPr>
        <w:t>Agent 1: Intake Parser Agent</w:t>
      </w:r>
      <w:r>
        <w:br/>
      </w:r>
      <w:r>
        <w:br/>
      </w:r>
      <w:r>
        <w:rPr>
          <w:b/>
          <w:bCs/>
        </w:rPr>
        <w:t>Role</w:t>
      </w:r>
      <w:r>
        <w:t>: Normalize and log anomalies into PostgreSQL</w:t>
      </w:r>
      <w:r>
        <w:br/>
      </w:r>
      <w:r>
        <w:br/>
      </w:r>
      <w:r>
        <w:rPr>
          <w:b/>
          <w:bCs/>
        </w:rPr>
        <w:t>Responsibilities</w:t>
      </w:r>
      <w:r>
        <w:t>:</w:t>
      </w:r>
      <w:r>
        <w:br/>
        <w:t>• Use LLM (Anthropic/OpenAI) to parse unstructured alert content</w:t>
      </w:r>
      <w:r>
        <w:br/>
        <w:t xml:space="preserve">• Normalize to schema: account, service, </w:t>
      </w:r>
      <w:proofErr w:type="spellStart"/>
      <w:r>
        <w:t>anomaly_start_date</w:t>
      </w:r>
      <w:proofErr w:type="spellEnd"/>
      <w:r>
        <w:t>, cost</w:t>
      </w:r>
      <w:r>
        <w:br/>
        <w:t>• Insert into database: anomalies table</w:t>
      </w:r>
      <w:r>
        <w:br/>
        <w:t>• Log event to Datadog</w:t>
      </w:r>
      <w:r>
        <w:br/>
        <w:t>• Pass record ID to Agent 2</w:t>
      </w:r>
      <w:r>
        <w:br/>
      </w:r>
    </w:p>
    <w:p w14:paraId="2F0F3F63" w14:textId="77777777" w:rsidR="001A4596" w:rsidRDefault="00285703" w:rsidP="00285703">
      <w:r>
        <w:rPr>
          <w:b/>
          <w:bCs/>
        </w:rPr>
        <w:t>Agent 2: Threshold &amp; Duplication Validator</w:t>
      </w:r>
      <w:r>
        <w:br/>
      </w:r>
      <w:r>
        <w:br/>
      </w:r>
      <w:r>
        <w:rPr>
          <w:b/>
          <w:bCs/>
        </w:rPr>
        <w:t>Role</w:t>
      </w:r>
      <w:r>
        <w:t>: Filter irrelevant alerts based on business rules</w:t>
      </w:r>
      <w:r>
        <w:br/>
      </w:r>
      <w:r>
        <w:br/>
      </w:r>
      <w:r>
        <w:rPr>
          <w:b/>
          <w:bCs/>
        </w:rPr>
        <w:t>Responsibilities</w:t>
      </w:r>
      <w:r>
        <w:t>:</w:t>
      </w:r>
      <w:r>
        <w:br/>
        <w:t>• Check if anomaly already exists in DB</w:t>
      </w:r>
      <w:r>
        <w:br/>
        <w:t>• Apply cost or % increase thresholds</w:t>
      </w:r>
      <w:r>
        <w:br/>
        <w:t>• Add status to DB: "ignored", "valid"</w:t>
      </w:r>
      <w:r>
        <w:br/>
        <w:t>• Only forward "valid" alerts</w:t>
      </w:r>
      <w:r>
        <w:br/>
      </w:r>
      <w:r>
        <w:br/>
      </w:r>
      <w:r>
        <w:rPr>
          <w:b/>
          <w:bCs/>
        </w:rPr>
        <w:t>Agent 3: Stakeholder Resolver</w:t>
      </w:r>
      <w:r>
        <w:br/>
      </w:r>
      <w:r>
        <w:br/>
      </w:r>
      <w:r>
        <w:rPr>
          <w:b/>
          <w:bCs/>
        </w:rPr>
        <w:t>Role</w:t>
      </w:r>
      <w:r>
        <w:t>: Identify the responsible team and approver</w:t>
      </w:r>
      <w:r>
        <w:br/>
      </w:r>
      <w:r>
        <w:br/>
      </w:r>
      <w:r>
        <w:rPr>
          <w:b/>
          <w:bCs/>
        </w:rPr>
        <w:t>Responsibilities</w:t>
      </w:r>
      <w:r>
        <w:t>:</w:t>
      </w:r>
      <w:r>
        <w:br/>
        <w:t>• Use account/service to find:</w:t>
      </w:r>
      <w:r>
        <w:br/>
        <w:t>• ServiceNow Support Group (e.g., Portfolio Services)</w:t>
      </w:r>
      <w:r>
        <w:br/>
        <w:t>• Billing Approver (email or SN ID)</w:t>
      </w:r>
      <w:r>
        <w:br/>
        <w:t xml:space="preserve">• Write mapping to </w:t>
      </w:r>
      <w:proofErr w:type="spellStart"/>
      <w:r>
        <w:t>tickets_meta</w:t>
      </w:r>
      <w:proofErr w:type="spellEnd"/>
      <w:r>
        <w:t xml:space="preserve"> table</w:t>
      </w:r>
      <w:r>
        <w:br/>
        <w:t>• Pass enriched anomaly to Agent 4</w:t>
      </w:r>
      <w:r>
        <w:br/>
      </w:r>
      <w:r>
        <w:br/>
      </w:r>
      <w:r>
        <w:rPr>
          <w:b/>
          <w:bCs/>
        </w:rPr>
        <w:t>Agent 4: Notification &amp; Ticket Agent</w:t>
      </w:r>
      <w:r>
        <w:br/>
      </w:r>
      <w:r>
        <w:br/>
      </w:r>
      <w:r>
        <w:rPr>
          <w:b/>
          <w:bCs/>
        </w:rPr>
        <w:t>Role</w:t>
      </w:r>
      <w:r>
        <w:t>: Generate and send approval notification (email/SN ticket)</w:t>
      </w:r>
      <w:r>
        <w:br/>
      </w:r>
      <w:r>
        <w:br/>
      </w:r>
      <w:r>
        <w:rPr>
          <w:b/>
          <w:bCs/>
        </w:rPr>
        <w:t>Responsibilities</w:t>
      </w:r>
      <w:r>
        <w:t>:</w:t>
      </w:r>
      <w:r>
        <w:br/>
        <w:t>• Generate human-readable message using LLM</w:t>
      </w:r>
      <w:r>
        <w:br/>
        <w:t xml:space="preserve">• Integrate with </w:t>
      </w:r>
      <w:r>
        <w:rPr>
          <w:b/>
          <w:bCs/>
        </w:rPr>
        <w:t>Palantir</w:t>
      </w:r>
      <w:r>
        <w:t xml:space="preserve"> to:</w:t>
      </w:r>
      <w:r w:rsidR="000D5FD1">
        <w:t xml:space="preserve"> human manual approval</w:t>
      </w:r>
      <w:r>
        <w:br/>
        <w:t xml:space="preserve">• Create ticket in </w:t>
      </w:r>
      <w:r>
        <w:rPr>
          <w:b/>
          <w:bCs/>
        </w:rPr>
        <w:t>ServiceNow</w:t>
      </w:r>
      <w:r>
        <w:br/>
        <w:t>• Assign to appropriate SN Group</w:t>
      </w:r>
      <w:r>
        <w:br/>
        <w:t>• Request action approval</w:t>
      </w:r>
      <w:r>
        <w:br/>
        <w:t>• Monitor for response and log ticket status</w:t>
      </w:r>
      <w:r>
        <w:br/>
      </w:r>
      <w:r>
        <w:lastRenderedPageBreak/>
        <w:br/>
        <w:t>Once approved → pass control to Agent 5</w:t>
      </w:r>
      <w:r>
        <w:br/>
      </w:r>
      <w:r>
        <w:br/>
      </w:r>
      <w:r>
        <w:rPr>
          <w:b/>
          <w:bCs/>
        </w:rPr>
        <w:t>Agent 5: Terraform Planner</w:t>
      </w:r>
      <w:r>
        <w:br/>
      </w:r>
      <w:r>
        <w:br/>
      </w:r>
      <w:r>
        <w:rPr>
          <w:b/>
          <w:bCs/>
        </w:rPr>
        <w:t>Role</w:t>
      </w:r>
      <w:r>
        <w:t>: Prepare infrastructure remediation plan</w:t>
      </w:r>
      <w:r>
        <w:br/>
      </w:r>
      <w:r>
        <w:br/>
      </w:r>
      <w:r>
        <w:rPr>
          <w:b/>
          <w:bCs/>
        </w:rPr>
        <w:t>Responsibilities</w:t>
      </w:r>
      <w:r>
        <w:t>:</w:t>
      </w:r>
      <w:r>
        <w:br/>
        <w:t>• Identify impacted infra from anomaly record</w:t>
      </w:r>
      <w:r>
        <w:br/>
        <w:t>• Map anomaly to Terraform module</w:t>
      </w:r>
      <w:r>
        <w:br/>
        <w:t>• Run terraform plan</w:t>
      </w:r>
      <w:r>
        <w:br/>
        <w:t>• Capture plan output (estimated changes, costs)</w:t>
      </w:r>
      <w:r>
        <w:br/>
        <w:t>• Write result to DB (</w:t>
      </w:r>
      <w:proofErr w:type="spellStart"/>
      <w:r>
        <w:t>terraform_logs</w:t>
      </w:r>
      <w:proofErr w:type="spellEnd"/>
      <w:r>
        <w:t>)</w:t>
      </w:r>
      <w:r>
        <w:br/>
        <w:t>• If plan successful → pass to Agent 6</w:t>
      </w:r>
      <w:r>
        <w:br/>
      </w:r>
      <w:r>
        <w:br/>
      </w:r>
      <w:r>
        <w:rPr>
          <w:b/>
          <w:bCs/>
        </w:rPr>
        <w:t>Agent 6: Terraform Executor</w:t>
      </w:r>
      <w:r w:rsidR="000D5FD1">
        <w:rPr>
          <w:b/>
          <w:bCs/>
        </w:rPr>
        <w:t xml:space="preserve"> (optional for now)</w:t>
      </w:r>
      <w:r>
        <w:br/>
      </w:r>
      <w:r>
        <w:br/>
      </w:r>
      <w:r>
        <w:rPr>
          <w:b/>
          <w:bCs/>
        </w:rPr>
        <w:t>Role</w:t>
      </w:r>
      <w:r>
        <w:t>: Apply the infrastructure fix</w:t>
      </w:r>
      <w:r>
        <w:br/>
      </w:r>
      <w:r>
        <w:br/>
      </w:r>
      <w:r>
        <w:rPr>
          <w:b/>
          <w:bCs/>
        </w:rPr>
        <w:t>Responsibilities</w:t>
      </w:r>
      <w:r>
        <w:t>:</w:t>
      </w:r>
      <w:r>
        <w:br/>
        <w:t>• Run terraform apply for approved module</w:t>
      </w:r>
      <w:r>
        <w:br/>
        <w:t>• Confirm right-sizing or remediation</w:t>
      </w:r>
      <w:r>
        <w:br/>
        <w:t>• Update ServiceNow ticket with final action</w:t>
      </w:r>
      <w:r>
        <w:br/>
        <w:t>• Log results to DB</w:t>
      </w:r>
      <w:r>
        <w:br/>
        <w:t>• Notify stakeholders (email or SN)</w:t>
      </w:r>
      <w:r>
        <w:br/>
      </w:r>
      <w:r>
        <w:br/>
      </w:r>
      <w:r>
        <w:rPr>
          <w:b/>
          <w:bCs/>
        </w:rPr>
        <w:t>Agent-to-Agent Flow Overview</w:t>
      </w:r>
      <w:r>
        <w:br/>
      </w:r>
      <w:r>
        <w:br/>
        <w:t>graph TD</w:t>
      </w:r>
      <w:r>
        <w:br/>
        <w:t> Z[Agent 0: Ingestion Agent] --&gt; A[Agent 1: Intake Parser]</w:t>
      </w:r>
      <w:r>
        <w:br/>
        <w:t> A --&gt; B[Agent 2: Validator]</w:t>
      </w:r>
      <w:r>
        <w:br/>
        <w:t> B --&gt;|Valid| C[Agent 3: Resolver]</w:t>
      </w:r>
      <w:r>
        <w:br/>
        <w:t> C --&gt; D[Agent 4: Notification &amp; SN Ticket]</w:t>
      </w:r>
      <w:r>
        <w:br/>
        <w:t> D --&gt;|Approved| E[Agent 5: Terraform Plan]</w:t>
      </w:r>
      <w:r>
        <w:br/>
        <w:t> E --&gt;|Plan OK| F[Agent 6: Terraform Apply]</w:t>
      </w:r>
      <w:r>
        <w:br/>
      </w:r>
      <w:r>
        <w:br/>
      </w:r>
      <w:r>
        <w:rPr>
          <w:b/>
          <w:bCs/>
        </w:rPr>
        <w:t xml:space="preserve"> Final Agent Table Summary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3141"/>
        <w:gridCol w:w="4530"/>
      </w:tblGrid>
      <w:tr w:rsidR="001A4596" w:rsidRPr="001A4596" w14:paraId="2A0364DE" w14:textId="77777777" w:rsidTr="001A4596">
        <w:tc>
          <w:tcPr>
            <w:tcW w:w="0" w:type="auto"/>
            <w:hideMark/>
          </w:tcPr>
          <w:p w14:paraId="76FF8550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1A4596">
              <w:rPr>
                <w:rFonts w:ascii="Segoe UI" w:hAnsi="Segoe UI" w:cs="Segoe UI"/>
                <w:b/>
                <w:bCs/>
                <w:color w:val="000000" w:themeColor="text1"/>
              </w:rPr>
              <w:t>Agent #</w:t>
            </w:r>
          </w:p>
        </w:tc>
        <w:tc>
          <w:tcPr>
            <w:tcW w:w="0" w:type="auto"/>
            <w:hideMark/>
          </w:tcPr>
          <w:p w14:paraId="43AA51C9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1A4596">
              <w:rPr>
                <w:rFonts w:ascii="Segoe UI" w:hAnsi="Segoe UI" w:cs="Segoe UI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hideMark/>
          </w:tcPr>
          <w:p w14:paraId="78107272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1A4596">
              <w:rPr>
                <w:rFonts w:ascii="Segoe UI" w:hAnsi="Segoe UI" w:cs="Segoe UI"/>
                <w:b/>
                <w:bCs/>
                <w:color w:val="000000" w:themeColor="text1"/>
              </w:rPr>
              <w:t>Role</w:t>
            </w:r>
          </w:p>
        </w:tc>
      </w:tr>
      <w:tr w:rsidR="001A4596" w:rsidRPr="001A4596" w14:paraId="30945A71" w14:textId="77777777" w:rsidTr="001A4596">
        <w:tc>
          <w:tcPr>
            <w:tcW w:w="0" w:type="auto"/>
            <w:hideMark/>
          </w:tcPr>
          <w:p w14:paraId="5F417063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6C817AB3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Ingestion Agent</w:t>
            </w:r>
          </w:p>
        </w:tc>
        <w:tc>
          <w:tcPr>
            <w:tcW w:w="0" w:type="auto"/>
            <w:hideMark/>
          </w:tcPr>
          <w:p w14:paraId="3E4D2515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Collects alerts from email/webhook/SNS</w:t>
            </w:r>
          </w:p>
        </w:tc>
      </w:tr>
      <w:tr w:rsidR="001A4596" w:rsidRPr="001A4596" w14:paraId="710D122E" w14:textId="77777777" w:rsidTr="001A4596">
        <w:tc>
          <w:tcPr>
            <w:tcW w:w="0" w:type="auto"/>
            <w:hideMark/>
          </w:tcPr>
          <w:p w14:paraId="465E634A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2E13D73D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Intake Parser Agent</w:t>
            </w:r>
          </w:p>
        </w:tc>
        <w:tc>
          <w:tcPr>
            <w:tcW w:w="0" w:type="auto"/>
            <w:hideMark/>
          </w:tcPr>
          <w:p w14:paraId="4A351255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Parses unstructured alerts and logs them</w:t>
            </w:r>
          </w:p>
        </w:tc>
      </w:tr>
      <w:tr w:rsidR="001A4596" w:rsidRPr="001A4596" w14:paraId="6152D754" w14:textId="77777777" w:rsidTr="001A4596">
        <w:tc>
          <w:tcPr>
            <w:tcW w:w="0" w:type="auto"/>
            <w:hideMark/>
          </w:tcPr>
          <w:p w14:paraId="1D7F5D9B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3A36D68E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Threshold Validator Agent</w:t>
            </w:r>
          </w:p>
        </w:tc>
        <w:tc>
          <w:tcPr>
            <w:tcW w:w="0" w:type="auto"/>
            <w:hideMark/>
          </w:tcPr>
          <w:p w14:paraId="64D1D7DB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Filters by cost/duplication</w:t>
            </w:r>
          </w:p>
        </w:tc>
      </w:tr>
      <w:tr w:rsidR="001A4596" w:rsidRPr="001A4596" w14:paraId="4C79735D" w14:textId="77777777" w:rsidTr="001A4596">
        <w:tc>
          <w:tcPr>
            <w:tcW w:w="0" w:type="auto"/>
            <w:hideMark/>
          </w:tcPr>
          <w:p w14:paraId="421BAB80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3A8F1C40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Stakeholder Resolver Agent</w:t>
            </w:r>
          </w:p>
        </w:tc>
        <w:tc>
          <w:tcPr>
            <w:tcW w:w="0" w:type="auto"/>
            <w:hideMark/>
          </w:tcPr>
          <w:p w14:paraId="1F3B996B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Maps resource to SN group/approver</w:t>
            </w:r>
          </w:p>
        </w:tc>
      </w:tr>
      <w:tr w:rsidR="001A4596" w:rsidRPr="001A4596" w14:paraId="4FF87908" w14:textId="77777777" w:rsidTr="001A4596">
        <w:tc>
          <w:tcPr>
            <w:tcW w:w="0" w:type="auto"/>
            <w:hideMark/>
          </w:tcPr>
          <w:p w14:paraId="6A4B9A4A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16AEB1C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Notification &amp; Ticket Agent</w:t>
            </w:r>
          </w:p>
        </w:tc>
        <w:tc>
          <w:tcPr>
            <w:tcW w:w="0" w:type="auto"/>
            <w:hideMark/>
          </w:tcPr>
          <w:p w14:paraId="2DCA9665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Sends notification, creates SN ticket</w:t>
            </w:r>
          </w:p>
        </w:tc>
      </w:tr>
      <w:tr w:rsidR="001A4596" w:rsidRPr="001A4596" w14:paraId="33EC3C5A" w14:textId="77777777" w:rsidTr="001A4596">
        <w:tc>
          <w:tcPr>
            <w:tcW w:w="0" w:type="auto"/>
            <w:hideMark/>
          </w:tcPr>
          <w:p w14:paraId="0A4807AB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85AE3D8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Terraform Planner Agent</w:t>
            </w:r>
          </w:p>
        </w:tc>
        <w:tc>
          <w:tcPr>
            <w:tcW w:w="0" w:type="auto"/>
            <w:hideMark/>
          </w:tcPr>
          <w:p w14:paraId="21E39C34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Prepares Terraform remediation</w:t>
            </w:r>
          </w:p>
        </w:tc>
      </w:tr>
      <w:tr w:rsidR="001A4596" w:rsidRPr="001A4596" w14:paraId="0AB8A001" w14:textId="77777777" w:rsidTr="001A4596">
        <w:tc>
          <w:tcPr>
            <w:tcW w:w="0" w:type="auto"/>
            <w:hideMark/>
          </w:tcPr>
          <w:p w14:paraId="08D40AC9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49AE7C70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Terraform Executor Agent</w:t>
            </w:r>
          </w:p>
        </w:tc>
        <w:tc>
          <w:tcPr>
            <w:tcW w:w="0" w:type="auto"/>
            <w:hideMark/>
          </w:tcPr>
          <w:p w14:paraId="45E8B01A" w14:textId="77777777" w:rsidR="001A4596" w:rsidRPr="001A4596" w:rsidRDefault="001A4596" w:rsidP="001A4596">
            <w:pPr>
              <w:spacing w:before="240" w:after="360"/>
              <w:rPr>
                <w:rFonts w:ascii="Segoe UI" w:hAnsi="Segoe UI" w:cs="Segoe UI"/>
                <w:color w:val="000000" w:themeColor="text1"/>
              </w:rPr>
            </w:pPr>
            <w:r w:rsidRPr="001A4596">
              <w:rPr>
                <w:rFonts w:ascii="Segoe UI" w:hAnsi="Segoe UI" w:cs="Segoe UI"/>
                <w:color w:val="000000" w:themeColor="text1"/>
              </w:rPr>
              <w:t>Applies Terraform fix</w:t>
            </w:r>
          </w:p>
        </w:tc>
      </w:tr>
    </w:tbl>
    <w:p w14:paraId="139BE090" w14:textId="1B5F38B5" w:rsidR="00A55503" w:rsidRDefault="00285703" w:rsidP="00285703">
      <w:r>
        <w:br/>
      </w:r>
      <w:r w:rsidR="00A55503">
        <w:rPr>
          <w:noProof/>
        </w:rPr>
        <w:drawing>
          <wp:inline distT="0" distB="0" distL="0" distR="0" wp14:anchorId="1D307F78" wp14:editId="56071763">
            <wp:extent cx="5943600" cy="3962400"/>
            <wp:effectExtent l="0" t="0" r="0" b="0"/>
            <wp:docPr id="140018487" name="Picture 1" descr="A diagram of an anthropomorphic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487" name="Picture 1" descr="A diagram of an anthropomorphic ag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8434" w14:textId="5055F92A" w:rsidR="00D34CE6" w:rsidRDefault="00D34CE6" w:rsidP="00285703">
      <w:r>
        <w:rPr>
          <w:noProof/>
        </w:rPr>
        <w:lastRenderedPageBreak/>
        <w:drawing>
          <wp:inline distT="0" distB="0" distL="0" distR="0" wp14:anchorId="7D3F092F" wp14:editId="0D44B11A">
            <wp:extent cx="5077460" cy="5077460"/>
            <wp:effectExtent l="0" t="0" r="2540" b="2540"/>
            <wp:docPr id="1417341031" name="Picture 2" descr="A diagram of an automated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41031" name="Picture 2" descr="A diagram of an automated algorith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FBF0" w14:textId="77777777" w:rsidR="00D34CE6" w:rsidRDefault="00D34CE6" w:rsidP="00285703"/>
    <w:p w14:paraId="29D87264" w14:textId="40E695D2" w:rsidR="00D34CE6" w:rsidRDefault="00D34CE6" w:rsidP="00285703"/>
    <w:p w14:paraId="07718E6B" w14:textId="77777777" w:rsidR="005731A4" w:rsidRDefault="005731A4" w:rsidP="00285703"/>
    <w:p w14:paraId="57B61A69" w14:textId="77777777" w:rsidR="005731A4" w:rsidRDefault="005731A4" w:rsidP="00285703"/>
    <w:sectPr w:rsidR="0057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E3"/>
    <w:rsid w:val="00003A68"/>
    <w:rsid w:val="00021735"/>
    <w:rsid w:val="000D5FD1"/>
    <w:rsid w:val="001A4596"/>
    <w:rsid w:val="00285703"/>
    <w:rsid w:val="002975A2"/>
    <w:rsid w:val="00297F92"/>
    <w:rsid w:val="002A3F3F"/>
    <w:rsid w:val="003018BC"/>
    <w:rsid w:val="00320E35"/>
    <w:rsid w:val="00372825"/>
    <w:rsid w:val="004567B9"/>
    <w:rsid w:val="0048633B"/>
    <w:rsid w:val="004D2CE4"/>
    <w:rsid w:val="00535D54"/>
    <w:rsid w:val="005731A4"/>
    <w:rsid w:val="0063759B"/>
    <w:rsid w:val="007028BA"/>
    <w:rsid w:val="00765695"/>
    <w:rsid w:val="007A062C"/>
    <w:rsid w:val="00813FA7"/>
    <w:rsid w:val="00821B63"/>
    <w:rsid w:val="00867094"/>
    <w:rsid w:val="00976400"/>
    <w:rsid w:val="009D7A1C"/>
    <w:rsid w:val="00A55503"/>
    <w:rsid w:val="00B04239"/>
    <w:rsid w:val="00B6000C"/>
    <w:rsid w:val="00C878DE"/>
    <w:rsid w:val="00CB52A0"/>
    <w:rsid w:val="00D34CE6"/>
    <w:rsid w:val="00D64FCF"/>
    <w:rsid w:val="00D8074A"/>
    <w:rsid w:val="00DC117C"/>
    <w:rsid w:val="00EC586C"/>
    <w:rsid w:val="00ED39A0"/>
    <w:rsid w:val="00F37226"/>
    <w:rsid w:val="00F463E3"/>
    <w:rsid w:val="00F93309"/>
    <w:rsid w:val="00F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4D41"/>
  <w15:chartTrackingRefBased/>
  <w15:docId w15:val="{C3F7E97D-ED1E-E240-928F-C4D7008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40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3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E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E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E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E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E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E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6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E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596"/>
    <w:rPr>
      <w:b/>
      <w:bCs/>
    </w:rPr>
  </w:style>
  <w:style w:type="table" w:styleId="TableGrid">
    <w:name w:val="Table Grid"/>
    <w:basedOn w:val="TableNormal"/>
    <w:uiPriority w:val="39"/>
    <w:rsid w:val="001A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2094c1c-a595-4e56-b35a-ce0d3fd1013a}" enabled="1" method="Privileged" siteId="{0159e9d0-09a0-4edf-96ba-a3deea363c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Kotra, Srikar @ Global D&amp;T</dc:creator>
  <cp:keywords/>
  <dc:description/>
  <cp:lastModifiedBy>Kotra, Srikar @ Global D&amp;T</cp:lastModifiedBy>
  <cp:revision>38</cp:revision>
  <dcterms:created xsi:type="dcterms:W3CDTF">2025-07-10T14:44:00Z</dcterms:created>
  <dcterms:modified xsi:type="dcterms:W3CDTF">2025-07-17T19:39:00Z</dcterms:modified>
</cp:coreProperties>
</file>