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54FB" w14:textId="55046860" w:rsidR="00D71DC5" w:rsidRDefault="0017545F">
      <w:r>
        <w:t>In Python decorators are powerful and flexible way to modify or extend the behaviour or functions or methods</w:t>
      </w:r>
      <w:r w:rsidR="00D339C4">
        <w:t>, without changing their actual code.</w:t>
      </w:r>
    </w:p>
    <w:p w14:paraId="1A57B974" w14:textId="5EC478EC" w:rsidR="00D339C4" w:rsidRDefault="00D339C4">
      <w:r>
        <w:t xml:space="preserve">Used in Scenarios such as </w:t>
      </w:r>
      <w:proofErr w:type="gramStart"/>
      <w:r>
        <w:t>logging ,</w:t>
      </w:r>
      <w:proofErr w:type="gramEnd"/>
      <w:r>
        <w:t xml:space="preserve"> authentication and memorization .</w:t>
      </w:r>
    </w:p>
    <w:p w14:paraId="4C1AE4A0" w14:textId="77777777" w:rsidR="00D339C4" w:rsidRPr="00D339C4" w:rsidRDefault="00D339C4" w:rsidP="00D339C4">
      <w:pPr>
        <w:rPr>
          <w:b/>
          <w:bCs/>
        </w:rPr>
      </w:pPr>
      <w:r w:rsidRPr="00D339C4">
        <w:rPr>
          <w:b/>
          <w:bCs/>
        </w:rPr>
        <w:t>Higher-Order Functions</w:t>
      </w:r>
    </w:p>
    <w:p w14:paraId="5DD13D02" w14:textId="44928D72" w:rsidR="00D339C4" w:rsidRDefault="00D339C4">
      <w:r w:rsidRPr="00D339C4">
        <w:t>In Python, </w:t>
      </w:r>
      <w:hyperlink r:id="rId4" w:tgtFrame="_blank" w:history="1">
        <w:r w:rsidRPr="00D339C4">
          <w:rPr>
            <w:rStyle w:val="Hyperlink"/>
            <w:b/>
            <w:bCs/>
          </w:rPr>
          <w:t>higher-order functions</w:t>
        </w:r>
      </w:hyperlink>
      <w:r w:rsidRPr="00D339C4">
        <w:t> are functions that take one or more functions as arguments, return a function as a result or do both. Essentially, a higher-order function is a function that operates on other functions.</w:t>
      </w:r>
    </w:p>
    <w:p w14:paraId="685A21E7" w14:textId="77777777" w:rsidR="00D339C4" w:rsidRDefault="00D339C4"/>
    <w:p w14:paraId="3688947E" w14:textId="1C534DA5" w:rsidR="00BF5F24" w:rsidRDefault="00BF5F24">
      <w:r>
        <w:t xml:space="preserve">@Static Method – method inside a class that does not depend on the instance self or the class </w:t>
      </w:r>
      <w:proofErr w:type="spellStart"/>
      <w:r>
        <w:t>cls</w:t>
      </w:r>
      <w:proofErr w:type="spellEnd"/>
      <w:r>
        <w:t>.</w:t>
      </w:r>
      <w:r>
        <w:br/>
      </w:r>
      <w:r>
        <w:br/>
        <w:t xml:space="preserve">Unlike instance </w:t>
      </w:r>
      <w:proofErr w:type="gramStart"/>
      <w:r>
        <w:t>methods ,</w:t>
      </w:r>
      <w:proofErr w:type="gramEnd"/>
      <w:r>
        <w:t xml:space="preserve"> static methods do not operate on instance attributes.</w:t>
      </w:r>
      <w:r>
        <w:br/>
        <w:t>can be called on instance or directly on the class.</w:t>
      </w:r>
    </w:p>
    <w:p w14:paraId="36A262DA" w14:textId="77777777" w:rsidR="00BF5F24" w:rsidRDefault="00BF5F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F5F24" w14:paraId="52C9A998" w14:textId="77777777" w:rsidTr="00BF5F24">
        <w:tc>
          <w:tcPr>
            <w:tcW w:w="3005" w:type="dxa"/>
          </w:tcPr>
          <w:p w14:paraId="26C01339" w14:textId="065E4D4B" w:rsidR="00BF5F24" w:rsidRDefault="00BF5F24">
            <w:r>
              <w:t>Feature</w:t>
            </w:r>
          </w:p>
        </w:tc>
        <w:tc>
          <w:tcPr>
            <w:tcW w:w="3005" w:type="dxa"/>
          </w:tcPr>
          <w:p w14:paraId="31AE3046" w14:textId="71562107" w:rsidR="00BF5F24" w:rsidRDefault="00BF5F24">
            <w:r>
              <w:t>@static method</w:t>
            </w:r>
          </w:p>
        </w:tc>
        <w:tc>
          <w:tcPr>
            <w:tcW w:w="3006" w:type="dxa"/>
          </w:tcPr>
          <w:p w14:paraId="027EBA9C" w14:textId="0B8A73C2" w:rsidR="00BF5F24" w:rsidRDefault="00BF5F24">
            <w:r>
              <w:t>@class method</w:t>
            </w:r>
          </w:p>
        </w:tc>
      </w:tr>
      <w:tr w:rsidR="00BF5F24" w14:paraId="2FE5ED21" w14:textId="77777777" w:rsidTr="00BF5F24">
        <w:tc>
          <w:tcPr>
            <w:tcW w:w="3005" w:type="dxa"/>
          </w:tcPr>
          <w:p w14:paraId="1D7C0B88" w14:textId="3131DEEA" w:rsidR="00BF5F24" w:rsidRDefault="00BF5F24">
            <w:r>
              <w:t>Take self?</w:t>
            </w:r>
          </w:p>
        </w:tc>
        <w:tc>
          <w:tcPr>
            <w:tcW w:w="3005" w:type="dxa"/>
          </w:tcPr>
          <w:p w14:paraId="3AD32CAF" w14:textId="3C47E902" w:rsidR="00BF5F24" w:rsidRDefault="00BF5F24">
            <w:r>
              <w:t>No</w:t>
            </w:r>
          </w:p>
        </w:tc>
        <w:tc>
          <w:tcPr>
            <w:tcW w:w="3006" w:type="dxa"/>
          </w:tcPr>
          <w:p w14:paraId="52660BF7" w14:textId="562FF8D6" w:rsidR="00BF5F24" w:rsidRDefault="00BF5F24">
            <w:r>
              <w:t>No</w:t>
            </w:r>
          </w:p>
        </w:tc>
      </w:tr>
      <w:tr w:rsidR="00BF5F24" w14:paraId="7AD60C70" w14:textId="77777777" w:rsidTr="00BF5F24">
        <w:tc>
          <w:tcPr>
            <w:tcW w:w="3005" w:type="dxa"/>
          </w:tcPr>
          <w:p w14:paraId="22C6E222" w14:textId="75E4A092" w:rsidR="00BF5F24" w:rsidRDefault="00BF5F24">
            <w:r>
              <w:t xml:space="preserve">Take </w:t>
            </w:r>
            <w:proofErr w:type="spellStart"/>
            <w:r>
              <w:t>cls</w:t>
            </w:r>
            <w:proofErr w:type="spellEnd"/>
            <w:r>
              <w:t>?</w:t>
            </w:r>
          </w:p>
        </w:tc>
        <w:tc>
          <w:tcPr>
            <w:tcW w:w="3005" w:type="dxa"/>
          </w:tcPr>
          <w:p w14:paraId="42DDEF58" w14:textId="24D76D8C" w:rsidR="00BF5F24" w:rsidRDefault="00BF5F24">
            <w:r>
              <w:t>No</w:t>
            </w:r>
          </w:p>
        </w:tc>
        <w:tc>
          <w:tcPr>
            <w:tcW w:w="3006" w:type="dxa"/>
          </w:tcPr>
          <w:p w14:paraId="5733D743" w14:textId="2B30830F" w:rsidR="00BF5F24" w:rsidRDefault="00BF5F24">
            <w:r>
              <w:t>Yes</w:t>
            </w:r>
          </w:p>
        </w:tc>
      </w:tr>
      <w:tr w:rsidR="00BF5F24" w14:paraId="52F082EB" w14:textId="77777777" w:rsidTr="00BF5F24">
        <w:tc>
          <w:tcPr>
            <w:tcW w:w="3005" w:type="dxa"/>
          </w:tcPr>
          <w:p w14:paraId="00A8227F" w14:textId="4253B0D5" w:rsidR="00BF5F24" w:rsidRDefault="00BF5F24">
            <w:r>
              <w:t>Access to Class variables</w:t>
            </w:r>
          </w:p>
        </w:tc>
        <w:tc>
          <w:tcPr>
            <w:tcW w:w="3005" w:type="dxa"/>
          </w:tcPr>
          <w:p w14:paraId="4D4014B6" w14:textId="407E73D0" w:rsidR="00BF5F24" w:rsidRDefault="00BF5F24">
            <w:r>
              <w:t>No</w:t>
            </w:r>
          </w:p>
        </w:tc>
        <w:tc>
          <w:tcPr>
            <w:tcW w:w="3006" w:type="dxa"/>
          </w:tcPr>
          <w:p w14:paraId="2E677B43" w14:textId="581DA5ED" w:rsidR="00BF5F24" w:rsidRDefault="00BF5F24">
            <w:r>
              <w:t>Yes</w:t>
            </w:r>
          </w:p>
        </w:tc>
      </w:tr>
      <w:tr w:rsidR="00BF5F24" w14:paraId="505D6A2E" w14:textId="77777777" w:rsidTr="00BF5F24">
        <w:tc>
          <w:tcPr>
            <w:tcW w:w="3005" w:type="dxa"/>
          </w:tcPr>
          <w:p w14:paraId="6FDB5972" w14:textId="6E4043F0" w:rsidR="00BF5F24" w:rsidRDefault="00BF5F24">
            <w:r>
              <w:t>Can Modify class state</w:t>
            </w:r>
          </w:p>
        </w:tc>
        <w:tc>
          <w:tcPr>
            <w:tcW w:w="3005" w:type="dxa"/>
          </w:tcPr>
          <w:p w14:paraId="4D034FB7" w14:textId="4AE2814D" w:rsidR="00BF5F24" w:rsidRDefault="00BF5F24">
            <w:r>
              <w:t>No</w:t>
            </w:r>
          </w:p>
        </w:tc>
        <w:tc>
          <w:tcPr>
            <w:tcW w:w="3006" w:type="dxa"/>
          </w:tcPr>
          <w:p w14:paraId="13160F80" w14:textId="7840728F" w:rsidR="00BF5F24" w:rsidRDefault="00BF5F24">
            <w:r>
              <w:t>Yes</w:t>
            </w:r>
          </w:p>
        </w:tc>
      </w:tr>
      <w:tr w:rsidR="00BF5F24" w14:paraId="66B5F0A7" w14:textId="77777777" w:rsidTr="00BF5F24">
        <w:tc>
          <w:tcPr>
            <w:tcW w:w="3005" w:type="dxa"/>
          </w:tcPr>
          <w:p w14:paraId="78E0A3F7" w14:textId="608E62C9" w:rsidR="00BF5F24" w:rsidRDefault="00BF5F24">
            <w:r>
              <w:t>When to use</w:t>
            </w:r>
          </w:p>
        </w:tc>
        <w:tc>
          <w:tcPr>
            <w:tcW w:w="3005" w:type="dxa"/>
          </w:tcPr>
          <w:p w14:paraId="5CFF243A" w14:textId="69E09CBA" w:rsidR="00BF5F24" w:rsidRDefault="00BF5F24">
            <w:r>
              <w:t>When the method is a utility function</w:t>
            </w:r>
          </w:p>
        </w:tc>
        <w:tc>
          <w:tcPr>
            <w:tcW w:w="3006" w:type="dxa"/>
          </w:tcPr>
          <w:p w14:paraId="431DBBAF" w14:textId="694E452E" w:rsidR="00BF5F24" w:rsidRDefault="00BF5F24">
            <w:r>
              <w:t>When the method needs access to class attributes</w:t>
            </w:r>
          </w:p>
        </w:tc>
      </w:tr>
    </w:tbl>
    <w:p w14:paraId="23AF9C9D" w14:textId="77777777" w:rsidR="00BF5F24" w:rsidRDefault="00BF5F24" w:rsidP="008E6060">
      <w:pPr>
        <w:pStyle w:val="NoSpacing"/>
      </w:pPr>
    </w:p>
    <w:p w14:paraId="6D3FB4E5" w14:textId="67E0570B" w:rsidR="008E6060" w:rsidRPr="008E6060" w:rsidRDefault="008E6060" w:rsidP="008E6060">
      <w:pPr>
        <w:pStyle w:val="NoSpacing"/>
      </w:pPr>
      <w:r w:rsidRPr="008E6060">
        <w:rPr>
          <w:b/>
          <w:bCs/>
        </w:rPr>
        <w:t>Decorators</w:t>
      </w:r>
      <w:r w:rsidRPr="008E6060">
        <w:t xml:space="preserve"> modify function </w:t>
      </w:r>
      <w:proofErr w:type="spellStart"/>
      <w:r w:rsidRPr="008E6060">
        <w:t>behavior</w:t>
      </w:r>
      <w:proofErr w:type="spellEnd"/>
      <w:r w:rsidRPr="008E6060">
        <w:t xml:space="preserve"> dynamically.</w:t>
      </w:r>
    </w:p>
    <w:p w14:paraId="400BA728" w14:textId="749F6E48" w:rsidR="008E6060" w:rsidRPr="008E6060" w:rsidRDefault="008E6060" w:rsidP="008E6060">
      <w:pPr>
        <w:pStyle w:val="NoSpacing"/>
      </w:pPr>
      <w:r w:rsidRPr="008E6060">
        <w:rPr>
          <w:b/>
          <w:bCs/>
        </w:rPr>
        <w:t>Higher-order functions</w:t>
      </w:r>
      <w:r w:rsidRPr="008E6060">
        <w:t xml:space="preserve"> allow passing and returning functions.</w:t>
      </w:r>
    </w:p>
    <w:p w14:paraId="1A188E03" w14:textId="178F22EE" w:rsidR="008E6060" w:rsidRPr="008E6060" w:rsidRDefault="008E6060" w:rsidP="008E6060">
      <w:pPr>
        <w:pStyle w:val="NoSpacing"/>
      </w:pPr>
      <w:r w:rsidRPr="008E6060">
        <w:rPr>
          <w:b/>
          <w:bCs/>
        </w:rPr>
        <w:t>Static/class methods</w:t>
      </w:r>
      <w:r w:rsidRPr="008E6060">
        <w:t xml:space="preserve"> help in managing instance vs. class </w:t>
      </w:r>
      <w:proofErr w:type="spellStart"/>
      <w:r w:rsidRPr="008E6060">
        <w:t>behavior</w:t>
      </w:r>
      <w:proofErr w:type="spellEnd"/>
      <w:r w:rsidRPr="008E6060">
        <w:t>.</w:t>
      </w:r>
    </w:p>
    <w:p w14:paraId="3B0CD2D2" w14:textId="18398C68" w:rsidR="008E6060" w:rsidRPr="008E6060" w:rsidRDefault="008E6060" w:rsidP="008E6060">
      <w:pPr>
        <w:pStyle w:val="NoSpacing"/>
      </w:pPr>
      <w:r w:rsidRPr="008E6060">
        <w:rPr>
          <w:b/>
          <w:bCs/>
        </w:rPr>
        <w:t>Properties</w:t>
      </w:r>
      <w:r w:rsidRPr="008E6060">
        <w:t xml:space="preserve"> make attributes behave like methods.</w:t>
      </w:r>
    </w:p>
    <w:p w14:paraId="2E7241F9" w14:textId="77777777" w:rsidR="0017545F" w:rsidRDefault="0017545F"/>
    <w:p w14:paraId="3C4E622A" w14:textId="77777777" w:rsidR="0017545F" w:rsidRDefault="0017545F"/>
    <w:sectPr w:rsidR="00175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5F"/>
    <w:rsid w:val="0017545F"/>
    <w:rsid w:val="0049182D"/>
    <w:rsid w:val="006139BF"/>
    <w:rsid w:val="008846DA"/>
    <w:rsid w:val="008E6060"/>
    <w:rsid w:val="00BF5F24"/>
    <w:rsid w:val="00D31504"/>
    <w:rsid w:val="00D339C4"/>
    <w:rsid w:val="00D71DC5"/>
    <w:rsid w:val="00EB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A4D5"/>
  <w15:chartTrackingRefBased/>
  <w15:docId w15:val="{3D26274F-5D2C-4570-A91C-A7CF29D2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4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9C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5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E60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higher-order-functions-in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6</cp:revision>
  <dcterms:created xsi:type="dcterms:W3CDTF">2025-03-15T17:56:00Z</dcterms:created>
  <dcterms:modified xsi:type="dcterms:W3CDTF">2025-03-22T05:17:00Z</dcterms:modified>
</cp:coreProperties>
</file>