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6A572" w14:textId="5BD07733" w:rsidR="006B2215" w:rsidRDefault="006B2215">
      <w:hyperlink r:id="rId5" w:history="1">
        <w:r w:rsidRPr="00F91B2A">
          <w:rPr>
            <w:rStyle w:val="Hyperlink"/>
          </w:rPr>
          <w:t>https://www.youtube.com/watch?v=LMbGZOU-dtA&amp;t=16325s</w:t>
        </w:r>
      </w:hyperlink>
      <w:r>
        <w:br/>
      </w:r>
      <w:r>
        <w:br/>
        <w:t xml:space="preserve">Let’s say we have a Sellers with below field and </w:t>
      </w:r>
      <w:r w:rsidR="00CC0C19">
        <w:t xml:space="preserve">details. so here blueprint is required to re-use those functionality </w:t>
      </w:r>
      <w:r>
        <w:br/>
      </w:r>
      <w:r>
        <w:br/>
        <w:t>Seller1Name</w:t>
      </w:r>
      <w:r>
        <w:br/>
        <w:t>Seller1Address</w:t>
      </w:r>
      <w:r>
        <w:br/>
        <w:t>Seller1Money</w:t>
      </w:r>
      <w:r>
        <w:br/>
      </w:r>
      <w:r>
        <w:br/>
      </w:r>
      <w:r>
        <w:t>Seller</w:t>
      </w:r>
      <w:r>
        <w:t>2</w:t>
      </w:r>
      <w:r>
        <w:t>Name</w:t>
      </w:r>
      <w:r>
        <w:br/>
        <w:t>Seller</w:t>
      </w:r>
      <w:r>
        <w:t>2</w:t>
      </w:r>
      <w:r>
        <w:t>Address</w:t>
      </w:r>
      <w:r>
        <w:br/>
        <w:t>Seller</w:t>
      </w:r>
      <w:r>
        <w:t>2</w:t>
      </w:r>
      <w:r>
        <w:t>Money</w:t>
      </w:r>
    </w:p>
    <w:p w14:paraId="2D6F0D13" w14:textId="1971FC4D" w:rsidR="00D71DC5" w:rsidRDefault="006B2215">
      <w:r>
        <w:br/>
      </w:r>
      <w:r>
        <w:t>Seller</w:t>
      </w:r>
      <w:r>
        <w:t>3</w:t>
      </w:r>
      <w:r>
        <w:t>Name</w:t>
      </w:r>
      <w:r>
        <w:br/>
        <w:t>Seller</w:t>
      </w:r>
      <w:r>
        <w:t>3</w:t>
      </w:r>
      <w:r>
        <w:t>Address</w:t>
      </w:r>
      <w:r>
        <w:br/>
        <w:t>Seller</w:t>
      </w:r>
      <w:r>
        <w:t>3</w:t>
      </w:r>
      <w:r>
        <w:t>Money</w:t>
      </w:r>
    </w:p>
    <w:p w14:paraId="45D89520" w14:textId="77777777" w:rsidR="00CC0C19" w:rsidRDefault="00CC0C19"/>
    <w:p w14:paraId="792FFC96" w14:textId="7FD526B7" w:rsidR="00CC0C19" w:rsidRPr="004F4A9F" w:rsidRDefault="00CC0C19">
      <w:pPr>
        <w:rPr>
          <w:b/>
          <w:bCs/>
        </w:rPr>
      </w:pPr>
      <w:r>
        <w:t>1.Define our own data type</w:t>
      </w:r>
      <w:r>
        <w:br/>
        <w:t>2.Generality to specificality</w:t>
      </w:r>
    </w:p>
    <w:p w14:paraId="4BF93C4D" w14:textId="6A1C5F0B" w:rsidR="004F4A9F" w:rsidRDefault="004F4A9F">
      <w:pPr>
        <w:rPr>
          <w:b/>
          <w:bCs/>
        </w:rPr>
      </w:pPr>
      <w:r w:rsidRPr="004F4A9F">
        <w:rPr>
          <w:b/>
          <w:bCs/>
        </w:rPr>
        <w:t>Features</w:t>
      </w:r>
      <w:r>
        <w:rPr>
          <w:b/>
          <w:bCs/>
        </w:rPr>
        <w:t>:</w:t>
      </w:r>
    </w:p>
    <w:p w14:paraId="3F129F99" w14:textId="44749753" w:rsidR="004F4A9F" w:rsidRDefault="004F4A9F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Class – Blueprint, Self defined data type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99"/>
        <w:gridCol w:w="4097"/>
      </w:tblGrid>
      <w:tr w:rsidR="00283EB3" w14:paraId="6E1D9144" w14:textId="77777777" w:rsidTr="00283EB3">
        <w:tc>
          <w:tcPr>
            <w:tcW w:w="4508" w:type="dxa"/>
          </w:tcPr>
          <w:p w14:paraId="046E0BBA" w14:textId="11420263" w:rsidR="00283EB3" w:rsidRPr="00283EB3" w:rsidRDefault="00283EB3" w:rsidP="00283EB3">
            <w:pPr>
              <w:pStyle w:val="ListParagraph"/>
              <w:ind w:left="0"/>
            </w:pPr>
            <w:r>
              <w:t>Data/attributes/property</w:t>
            </w:r>
          </w:p>
        </w:tc>
        <w:tc>
          <w:tcPr>
            <w:tcW w:w="4508" w:type="dxa"/>
          </w:tcPr>
          <w:p w14:paraId="0CC49F3D" w14:textId="2B63C1F6" w:rsidR="00283EB3" w:rsidRPr="00283EB3" w:rsidRDefault="00283EB3" w:rsidP="00283EB3">
            <w:pPr>
              <w:pStyle w:val="ListParagraph"/>
              <w:ind w:left="0"/>
            </w:pPr>
            <w:r w:rsidRPr="00283EB3">
              <w:t>Behaviour/method</w:t>
            </w:r>
          </w:p>
        </w:tc>
      </w:tr>
      <w:tr w:rsidR="00283EB3" w14:paraId="19A94F63" w14:textId="77777777" w:rsidTr="00283EB3">
        <w:tc>
          <w:tcPr>
            <w:tcW w:w="4508" w:type="dxa"/>
          </w:tcPr>
          <w:p w14:paraId="7F5AE10D" w14:textId="01231070" w:rsidR="00283EB3" w:rsidRPr="00283EB3" w:rsidRDefault="00283EB3" w:rsidP="00283EB3">
            <w:pPr>
              <w:pStyle w:val="ListParagraph"/>
              <w:ind w:left="0"/>
            </w:pPr>
            <w:r>
              <w:t>color,</w:t>
            </w:r>
            <w:r w:rsidR="00356F9A">
              <w:t xml:space="preserve"> </w:t>
            </w:r>
            <w:r>
              <w:t>brand,</w:t>
            </w:r>
            <w:r w:rsidR="00356F9A">
              <w:t xml:space="preserve"> </w:t>
            </w:r>
            <w:r>
              <w:t>name,</w:t>
            </w:r>
            <w:r w:rsidR="00356F9A">
              <w:t xml:space="preserve"> </w:t>
            </w:r>
            <w:r>
              <w:t>topspeed</w:t>
            </w:r>
          </w:p>
        </w:tc>
        <w:tc>
          <w:tcPr>
            <w:tcW w:w="4508" w:type="dxa"/>
          </w:tcPr>
          <w:p w14:paraId="5C789998" w14:textId="12ADB22A" w:rsidR="00283EB3" w:rsidRPr="00283EB3" w:rsidRDefault="00283EB3" w:rsidP="00283EB3">
            <w:pPr>
              <w:pStyle w:val="ListParagraph"/>
              <w:ind w:left="0"/>
            </w:pPr>
            <w:r w:rsidRPr="00283EB3">
              <w:t>accelerate (),</w:t>
            </w:r>
            <w:r>
              <w:t xml:space="preserve"> </w:t>
            </w:r>
            <w:r w:rsidRPr="00283EB3">
              <w:t>brake(),</w:t>
            </w:r>
            <w:r>
              <w:t xml:space="preserve"> </w:t>
            </w:r>
            <w:r w:rsidRPr="00283EB3">
              <w:t>start()</w:t>
            </w:r>
          </w:p>
        </w:tc>
      </w:tr>
    </w:tbl>
    <w:p w14:paraId="6B8F5CF5" w14:textId="77777777" w:rsidR="00B56E67" w:rsidRDefault="00B56E67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Object is instance of a Class.</w:t>
      </w:r>
    </w:p>
    <w:p w14:paraId="00B78018" w14:textId="77777777" w:rsidR="009621B3" w:rsidRDefault="00B56E67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Everything in Python is an Object.</w:t>
      </w:r>
    </w:p>
    <w:p w14:paraId="571D683C" w14:textId="77777777" w:rsidR="00324D21" w:rsidRDefault="009621B3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Python gives us ‘Object literal’ for built in types</w:t>
      </w:r>
      <w:r w:rsidR="00324D21">
        <w:rPr>
          <w:b/>
          <w:bCs/>
        </w:rPr>
        <w:t>.</w:t>
      </w:r>
    </w:p>
    <w:p w14:paraId="7586BD08" w14:textId="61F9E6B5" w:rsidR="00DE7C65" w:rsidRDefault="00DE7C65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Whenever we create/construct an object of a class there is an inbuilt method (__init__) which is known as constructor</w:t>
      </w:r>
      <w:r w:rsidR="007C440D">
        <w:rPr>
          <w:b/>
          <w:bCs/>
        </w:rPr>
        <w:t>.</w:t>
      </w:r>
    </w:p>
    <w:p w14:paraId="6E88998B" w14:textId="5C13FE18" w:rsidR="007C440D" w:rsidRDefault="007C440D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Advantage/Application of constructor</w:t>
      </w:r>
    </w:p>
    <w:p w14:paraId="74D50E5D" w14:textId="12FE6646" w:rsidR="007C440D" w:rsidRDefault="007C440D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Background check in companies.</w:t>
      </w:r>
    </w:p>
    <w:p w14:paraId="3B2C6068" w14:textId="2C370B60" w:rsidR="007C440D" w:rsidRDefault="007C440D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Internet check for apps.</w:t>
      </w:r>
    </w:p>
    <w:p w14:paraId="49B4D214" w14:textId="57038A5C" w:rsidR="002F74D9" w:rsidRDefault="002F74D9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Configuration related checks before starting</w:t>
      </w:r>
    </w:p>
    <w:p w14:paraId="0C53A28A" w14:textId="6FB2EDDD" w:rsidR="00AA0647" w:rsidRDefault="00AA0647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Its like a receptionist which checks and add/gives all information required</w:t>
      </w:r>
    </w:p>
    <w:p w14:paraId="6E9B4451" w14:textId="0AA3B240" w:rsidR="00763E2B" w:rsidRDefault="00763E2B" w:rsidP="00763E2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Self is the reference to the object created of our class, passed whenever we are calling any </w:t>
      </w:r>
      <w:r w:rsidR="0032145A">
        <w:rPr>
          <w:b/>
          <w:bCs/>
        </w:rPr>
        <w:t>method</w:t>
      </w:r>
      <w:r>
        <w:rPr>
          <w:b/>
          <w:bCs/>
        </w:rPr>
        <w:t>, only an object can access or helpful in connecting attributes and inside our class</w:t>
      </w:r>
    </w:p>
    <w:p w14:paraId="54565C2C" w14:textId="5CA28F6E" w:rsidR="00CD652E" w:rsidRDefault="00CD652E" w:rsidP="00763E2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Once we make any data member private using __marks then everywhere we have to make sure to access them using __marks</w:t>
      </w:r>
      <w:r w:rsidR="00C949CB">
        <w:rPr>
          <w:b/>
          <w:bCs/>
        </w:rPr>
        <w:t>.</w:t>
      </w:r>
    </w:p>
    <w:p w14:paraId="2D410D52" w14:textId="77777777" w:rsidR="00324D21" w:rsidRPr="00324D21" w:rsidRDefault="00324D21" w:rsidP="00324D21">
      <w:pPr>
        <w:ind w:left="360"/>
      </w:pPr>
      <w:r w:rsidRPr="00324D21">
        <w:lastRenderedPageBreak/>
        <w:t>meaning you can directly create instances of these types using their literal notation. Here are some examples:</w:t>
      </w:r>
    </w:p>
    <w:p w14:paraId="33A8CC39" w14:textId="77777777" w:rsidR="00324D21" w:rsidRPr="00324D21" w:rsidRDefault="00324D21" w:rsidP="00324D21">
      <w:pPr>
        <w:ind w:firstLine="360"/>
      </w:pPr>
      <w:r w:rsidRPr="00324D21">
        <w:t>1. Numeric Literals</w:t>
      </w:r>
    </w:p>
    <w:p w14:paraId="6DAF65FB" w14:textId="487C16EC" w:rsidR="00324D21" w:rsidRPr="00324D21" w:rsidRDefault="00324D21" w:rsidP="00324D21">
      <w:pPr>
        <w:pStyle w:val="NoSpacing"/>
      </w:pPr>
      <w:r>
        <w:t xml:space="preserve">        </w:t>
      </w:r>
      <w:r w:rsidRPr="00324D21">
        <w:t>Integer: x = 10</w:t>
      </w:r>
    </w:p>
    <w:p w14:paraId="7CE84A60" w14:textId="5997A8B1" w:rsidR="00324D21" w:rsidRDefault="00324D21" w:rsidP="00324D21">
      <w:pPr>
        <w:pStyle w:val="NoSpacing"/>
      </w:pPr>
      <w:r>
        <w:t xml:space="preserve">        </w:t>
      </w:r>
      <w:r w:rsidRPr="00324D21">
        <w:t>Float: y = 10.5</w:t>
      </w:r>
    </w:p>
    <w:p w14:paraId="78A84C9C" w14:textId="77777777" w:rsidR="009A0442" w:rsidRDefault="009A0442" w:rsidP="00324D21">
      <w:pPr>
        <w:pStyle w:val="NoSpacing"/>
      </w:pPr>
    </w:p>
    <w:p w14:paraId="0E29EC05" w14:textId="71F2A2F3" w:rsidR="009A0442" w:rsidRDefault="009A0442" w:rsidP="00324D21">
      <w:pPr>
        <w:pStyle w:val="NoSpacing"/>
        <w:rPr>
          <w:b/>
          <w:bCs/>
        </w:rPr>
      </w:pPr>
      <w:r>
        <w:t xml:space="preserve">    </w:t>
      </w:r>
      <w:r w:rsidRPr="009A0442">
        <w:rPr>
          <w:b/>
          <w:bCs/>
        </w:rPr>
        <w:t>Magic Methods</w:t>
      </w:r>
      <w:r>
        <w:rPr>
          <w:b/>
          <w:bCs/>
        </w:rPr>
        <w:t xml:space="preserve"> (dunder)</w:t>
      </w:r>
    </w:p>
    <w:p w14:paraId="464C32A3" w14:textId="43117E8A" w:rsidR="009A0442" w:rsidRDefault="009A0442" w:rsidP="00324D21">
      <w:pPr>
        <w:pStyle w:val="NoSpacing"/>
        <w:rPr>
          <w:b/>
          <w:bCs/>
        </w:rPr>
      </w:pPr>
      <w:r>
        <w:rPr>
          <w:b/>
          <w:bCs/>
        </w:rPr>
        <w:t xml:space="preserve">  </w:t>
      </w:r>
    </w:p>
    <w:p w14:paraId="056B584A" w14:textId="7C3967BC" w:rsidR="009A0442" w:rsidRDefault="009A0442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Special methods in Python which are defined inside class.</w:t>
      </w:r>
    </w:p>
    <w:p w14:paraId="59CAEF09" w14:textId="07532DF9" w:rsidR="009A0442" w:rsidRDefault="009A0442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Begin and end with double underscore __some__</w:t>
      </w:r>
    </w:p>
    <w:p w14:paraId="2377B875" w14:textId="27C2E969" w:rsidR="009A0442" w:rsidRDefault="009A0442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They have special where they get called themselves</w:t>
      </w:r>
    </w:p>
    <w:p w14:paraId="0953D7FE" w14:textId="75F31DAE" w:rsidR="00C15EF0" w:rsidRDefault="00C15EF0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C1 = 3+4i , c2 = 4+5i then C1+c2 = 7+9i</w:t>
      </w:r>
    </w:p>
    <w:p w14:paraId="476C775A" w14:textId="77777777" w:rsidR="00F9744A" w:rsidRDefault="00F9744A" w:rsidP="00F9744A">
      <w:pPr>
        <w:pStyle w:val="NoSpacing"/>
        <w:rPr>
          <w:b/>
          <w:bCs/>
        </w:rPr>
      </w:pPr>
    </w:p>
    <w:p w14:paraId="507A83E9" w14:textId="6EA6490A" w:rsidR="00F9744A" w:rsidRDefault="00F9744A" w:rsidP="00F9744A">
      <w:pPr>
        <w:pStyle w:val="NoSpacing"/>
        <w:rPr>
          <w:b/>
          <w:bCs/>
        </w:rPr>
      </w:pPr>
      <w:r>
        <w:rPr>
          <w:b/>
          <w:bCs/>
        </w:rPr>
        <w:t>Binary Operators:</w:t>
      </w:r>
    </w:p>
    <w:p w14:paraId="31E4B5BC" w14:textId="79621ACA" w:rsidR="00F9744A" w:rsidRDefault="00F9744A" w:rsidP="00F9744A">
      <w:pPr>
        <w:pStyle w:val="NoSpacing"/>
        <w:rPr>
          <w:b/>
          <w:bCs/>
        </w:rPr>
      </w:pPr>
      <w:r>
        <w:rPr>
          <w:b/>
          <w:bCs/>
        </w:rPr>
        <w:t>2+3+5 first it will add 2+3 then its result +</w:t>
      </w:r>
      <w:r w:rsidR="00B70C3F">
        <w:rPr>
          <w:b/>
          <w:bCs/>
        </w:rPr>
        <w:t xml:space="preserve"> </w:t>
      </w:r>
      <w:r>
        <w:rPr>
          <w:b/>
          <w:bCs/>
        </w:rPr>
        <w:t>5</w:t>
      </w:r>
    </w:p>
    <w:p w14:paraId="23C46392" w14:textId="77777777" w:rsidR="006B4794" w:rsidRDefault="006B4794" w:rsidP="00F9744A">
      <w:pPr>
        <w:pStyle w:val="NoSpacing"/>
        <w:rPr>
          <w:b/>
          <w:bCs/>
        </w:rPr>
      </w:pPr>
    </w:p>
    <w:p w14:paraId="0CBC8168" w14:textId="51FBE245" w:rsidR="006B4794" w:rsidRDefault="006B4794" w:rsidP="00F9744A">
      <w:pPr>
        <w:pStyle w:val="NoSpacing"/>
        <w:rPr>
          <w:b/>
          <w:bCs/>
        </w:rPr>
      </w:pPr>
      <w:r>
        <w:rPr>
          <w:b/>
          <w:bCs/>
        </w:rPr>
        <w:t>Instance Variable:</w:t>
      </w:r>
    </w:p>
    <w:p w14:paraId="56043BD5" w14:textId="77777777" w:rsidR="006B4794" w:rsidRPr="009A0442" w:rsidRDefault="006B4794" w:rsidP="00F9744A">
      <w:pPr>
        <w:pStyle w:val="NoSpacing"/>
        <w:rPr>
          <w:b/>
          <w:bCs/>
        </w:rPr>
      </w:pPr>
    </w:p>
    <w:p w14:paraId="767A3497" w14:textId="77777777" w:rsidR="00324D21" w:rsidRPr="00324D21" w:rsidRDefault="00324D21" w:rsidP="00324D21">
      <w:pPr>
        <w:ind w:left="720"/>
        <w:rPr>
          <w:b/>
          <w:bCs/>
        </w:rPr>
      </w:pPr>
    </w:p>
    <w:p w14:paraId="28F5398F" w14:textId="77777777" w:rsidR="00115E24" w:rsidRDefault="00115E24" w:rsidP="00324D21">
      <w:r w:rsidRPr="00115E24">
        <w:t>Encapsulation</w:t>
      </w:r>
    </w:p>
    <w:p w14:paraId="42FC3A47" w14:textId="77777777" w:rsidR="00115E24" w:rsidRDefault="00115E24" w:rsidP="00324D21"/>
    <w:p w14:paraId="0C34301C" w14:textId="77777777" w:rsidR="0069328E" w:rsidRDefault="00115E24" w:rsidP="00324D21">
      <w:r>
        <w:t>Access Modifiers -&gt;  Normally we can make the variable public or private usually we will keep it private</w:t>
      </w:r>
      <w:r w:rsidR="007E0C7D">
        <w:t>(which is applicable only to class)</w:t>
      </w:r>
    </w:p>
    <w:p w14:paraId="7D6CC7F7" w14:textId="2843F97A" w:rsidR="00E62EFA" w:rsidRDefault="0069328E" w:rsidP="00324D21">
      <w:r>
        <w:t xml:space="preserve"> </w:t>
      </w:r>
      <w:r w:rsidR="00E62EFA">
        <w:t>S</w:t>
      </w:r>
      <w:r>
        <w:t>tr</w:t>
      </w:r>
    </w:p>
    <w:p w14:paraId="24129A91" w14:textId="18C5998E" w:rsidR="00E62EFA" w:rsidRDefault="00E62EFA" w:rsidP="00324D21">
      <w:r>
        <w:t>For getter and setter methods we can give more conditions what it needs to have?</w:t>
      </w:r>
      <w:r>
        <w:br/>
        <w:t>ex: for setmarks we can have &gt;50 marks only</w:t>
      </w:r>
      <w:r w:rsidR="00CD652E">
        <w:t xml:space="preserve"> then only set this data can be read from db/xml</w:t>
      </w:r>
      <w:r w:rsidR="00C838C3">
        <w:t xml:space="preserve"> . Through getter and setters we can increase security and check</w:t>
      </w:r>
    </w:p>
    <w:p w14:paraId="62088526" w14:textId="77777777" w:rsidR="00E62EFA" w:rsidRDefault="00E62EFA" w:rsidP="00324D21"/>
    <w:p w14:paraId="26F15CD4" w14:textId="52C67F68" w:rsidR="004F4A9F" w:rsidRPr="00115E24" w:rsidRDefault="00115E24" w:rsidP="00324D21">
      <w:r>
        <w:br/>
      </w:r>
      <w:r w:rsidR="009621B3" w:rsidRPr="00115E24">
        <w:br/>
      </w:r>
      <w:r w:rsidR="00B56E67" w:rsidRPr="00115E24">
        <w:br/>
      </w:r>
    </w:p>
    <w:p w14:paraId="008A6FA6" w14:textId="77777777" w:rsidR="004F4A9F" w:rsidRDefault="004F4A9F"/>
    <w:sectPr w:rsidR="004F4A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35502"/>
    <w:multiLevelType w:val="hybridMultilevel"/>
    <w:tmpl w:val="B78886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584037"/>
    <w:multiLevelType w:val="hybridMultilevel"/>
    <w:tmpl w:val="92C88B9E"/>
    <w:lvl w:ilvl="0" w:tplc="8B7459D4">
      <w:start w:val="1"/>
      <w:numFmt w:val="bullet"/>
      <w:lvlText w:val=""/>
      <w:lvlJc w:val="left"/>
      <w:pPr>
        <w:ind w:left="65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3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10" w:hanging="360"/>
      </w:pPr>
      <w:rPr>
        <w:rFonts w:ascii="Wingdings" w:hAnsi="Wingdings" w:hint="default"/>
      </w:rPr>
    </w:lvl>
  </w:abstractNum>
  <w:abstractNum w:abstractNumId="2" w15:restartNumberingAfterBreak="0">
    <w:nsid w:val="71A222E2"/>
    <w:multiLevelType w:val="multilevel"/>
    <w:tmpl w:val="03844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7541034">
    <w:abstractNumId w:val="0"/>
  </w:num>
  <w:num w:numId="2" w16cid:durableId="1206214666">
    <w:abstractNumId w:val="2"/>
  </w:num>
  <w:num w:numId="3" w16cid:durableId="16057661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215"/>
    <w:rsid w:val="00115E24"/>
    <w:rsid w:val="00283EB3"/>
    <w:rsid w:val="002F74D9"/>
    <w:rsid w:val="0032145A"/>
    <w:rsid w:val="00324D21"/>
    <w:rsid w:val="00356F9A"/>
    <w:rsid w:val="004F4A9F"/>
    <w:rsid w:val="006139BF"/>
    <w:rsid w:val="0069328E"/>
    <w:rsid w:val="006B2215"/>
    <w:rsid w:val="006B4794"/>
    <w:rsid w:val="0072267E"/>
    <w:rsid w:val="00763E2B"/>
    <w:rsid w:val="007C440D"/>
    <w:rsid w:val="007E0C7D"/>
    <w:rsid w:val="009621B3"/>
    <w:rsid w:val="009A0442"/>
    <w:rsid w:val="00AA0647"/>
    <w:rsid w:val="00B56E67"/>
    <w:rsid w:val="00B70C3F"/>
    <w:rsid w:val="00C15EF0"/>
    <w:rsid w:val="00C838C3"/>
    <w:rsid w:val="00C949CB"/>
    <w:rsid w:val="00CC0C19"/>
    <w:rsid w:val="00CD652E"/>
    <w:rsid w:val="00D71DC5"/>
    <w:rsid w:val="00DE7C65"/>
    <w:rsid w:val="00E62EFA"/>
    <w:rsid w:val="00F97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7EC41"/>
  <w15:chartTrackingRefBased/>
  <w15:docId w15:val="{69EDC3B5-AA5B-405A-8E20-DE76E84CE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2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2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2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2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2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2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2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2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2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22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221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83E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24D2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227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LMbGZOU-dtA&amp;t=16325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2</Pages>
  <Words>332</Words>
  <Characters>1897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Shanmukha Koppala</dc:creator>
  <cp:keywords/>
  <dc:description/>
  <cp:lastModifiedBy>Shanmukha Koppala</cp:lastModifiedBy>
  <cp:revision>20</cp:revision>
  <dcterms:created xsi:type="dcterms:W3CDTF">2025-02-23T11:32:00Z</dcterms:created>
  <dcterms:modified xsi:type="dcterms:W3CDTF">2025-02-23T17:34:00Z</dcterms:modified>
</cp:coreProperties>
</file>