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B7130" w14:textId="0CE4F02B" w:rsidR="00C90EA1" w:rsidRDefault="00A82323">
      <w:r>
        <w:t xml:space="preserve">Lab name: </w:t>
      </w:r>
      <w:hyperlink r:id="rId7" w:history="1">
        <w:r w:rsidRPr="006A70AE">
          <w:rPr>
            <w:rStyle w:val="Hyperlink"/>
          </w:rPr>
          <w:t>Authentication bypass via information disclosure</w:t>
        </w:r>
      </w:hyperlink>
    </w:p>
    <w:p w14:paraId="44062CE1" w14:textId="1AFB6720" w:rsidR="00A82323" w:rsidRDefault="00A82323">
      <w:r>
        <w:t>Severity: Critical</w:t>
      </w:r>
    </w:p>
    <w:p w14:paraId="67E54C35" w14:textId="4F559555" w:rsidR="00A82323" w:rsidRDefault="00A82323">
      <w:r>
        <w:t>Lab description:</w:t>
      </w:r>
    </w:p>
    <w:p w14:paraId="6297AEC6" w14:textId="60351762" w:rsidR="00A82323" w:rsidRDefault="00A82323" w:rsidP="00A82323">
      <w:pPr>
        <w:pStyle w:val="ListParagraph"/>
        <w:numPr>
          <w:ilvl w:val="0"/>
          <w:numId w:val="1"/>
        </w:numPr>
      </w:pPr>
      <w:r w:rsidRPr="00A82323">
        <w:t>This lab focusses on exploiting login page’s vulnerability</w:t>
      </w:r>
      <w:r>
        <w:t xml:space="preserve"> using the leaked information that helps in identifying valid endpoints and gain unauthorized access.</w:t>
      </w:r>
    </w:p>
    <w:p w14:paraId="1BDF13B0" w14:textId="0B2E284B" w:rsidR="00A82323" w:rsidRDefault="00A82323" w:rsidP="00A82323">
      <w:pPr>
        <w:pStyle w:val="ListParagraph"/>
        <w:numPr>
          <w:ilvl w:val="0"/>
          <w:numId w:val="1"/>
        </w:numPr>
      </w:pPr>
      <w:r>
        <w:t>Should observe HTTP headers to exploit the vulnerability.</w:t>
      </w:r>
    </w:p>
    <w:p w14:paraId="382735DA" w14:textId="77777777" w:rsidR="00A82323" w:rsidRDefault="00A82323" w:rsidP="00A82323"/>
    <w:p w14:paraId="3C8A641C" w14:textId="0ABA33C8" w:rsidR="00A82323" w:rsidRDefault="00A82323" w:rsidP="00A82323">
      <w:r>
        <w:t>Impact:</w:t>
      </w:r>
    </w:p>
    <w:p w14:paraId="613FC59B" w14:textId="5A849420" w:rsidR="00A82323" w:rsidRDefault="00A82323" w:rsidP="00A82323">
      <w:pPr>
        <w:pStyle w:val="ListParagraph"/>
        <w:numPr>
          <w:ilvl w:val="0"/>
          <w:numId w:val="2"/>
        </w:numPr>
      </w:pPr>
      <w:r>
        <w:t xml:space="preserve">Unauthorized access can be done to the admin page itself, so </w:t>
      </w:r>
      <w:r w:rsidR="00992919">
        <w:t>confidentiality</w:t>
      </w:r>
      <w:r>
        <w:t xml:space="preserve"> and integrity can be affected.</w:t>
      </w:r>
    </w:p>
    <w:p w14:paraId="2F37E876" w14:textId="12ADC9B1" w:rsidR="00A82323" w:rsidRDefault="00992919" w:rsidP="00A82323">
      <w:pPr>
        <w:pStyle w:val="ListParagraph"/>
        <w:numPr>
          <w:ilvl w:val="0"/>
          <w:numId w:val="2"/>
        </w:numPr>
      </w:pPr>
      <w:r>
        <w:t>The attackers may also get access some other URLs which might have access to important files or directories.</w:t>
      </w:r>
    </w:p>
    <w:p w14:paraId="0A8CF6EB" w14:textId="600DDD49" w:rsidR="00992919" w:rsidRDefault="00992919" w:rsidP="00992919">
      <w:pPr>
        <w:pStyle w:val="ListParagraph"/>
        <w:numPr>
          <w:ilvl w:val="0"/>
          <w:numId w:val="2"/>
        </w:numPr>
      </w:pPr>
      <w:r>
        <w:t>Privilege escalation can happen because there is one login Id and password given, through which attackers can exploit the application.</w:t>
      </w:r>
    </w:p>
    <w:p w14:paraId="059578C9" w14:textId="157B4DF5" w:rsidR="00992919" w:rsidRDefault="00992919" w:rsidP="00992919">
      <w:pPr>
        <w:pStyle w:val="ListParagraph"/>
        <w:numPr>
          <w:ilvl w:val="0"/>
          <w:numId w:val="2"/>
        </w:numPr>
      </w:pPr>
      <w:r>
        <w:t>Reputation and compliance risks are high.</w:t>
      </w:r>
    </w:p>
    <w:p w14:paraId="7BB8C5AB" w14:textId="5323006F" w:rsidR="006A70AE" w:rsidRDefault="006A70AE" w:rsidP="00992919">
      <w:pPr>
        <w:pStyle w:val="ListParagraph"/>
        <w:numPr>
          <w:ilvl w:val="0"/>
          <w:numId w:val="2"/>
        </w:numPr>
      </w:pPr>
      <w:r>
        <w:t>Here confidentiality and integrity impacts are high. Thus, there is high severity.</w:t>
      </w:r>
    </w:p>
    <w:p w14:paraId="7FBE08A6" w14:textId="77777777" w:rsidR="00992919" w:rsidRDefault="00992919" w:rsidP="00992919"/>
    <w:p w14:paraId="1FD4FE5F" w14:textId="6DF4220E" w:rsidR="00992919" w:rsidRDefault="006A70AE" w:rsidP="00992919">
      <w:r>
        <w:t>Recommendations:</w:t>
      </w:r>
    </w:p>
    <w:p w14:paraId="19B4566E" w14:textId="4D655C61" w:rsidR="006A70AE" w:rsidRDefault="006A70AE" w:rsidP="006A70AE">
      <w:pPr>
        <w:pStyle w:val="ListParagraph"/>
        <w:numPr>
          <w:ilvl w:val="0"/>
          <w:numId w:val="3"/>
        </w:numPr>
      </w:pPr>
      <w:r>
        <w:t>Avoid exposing security headers to the client</w:t>
      </w:r>
    </w:p>
    <w:p w14:paraId="408C9714" w14:textId="6B014F54" w:rsidR="006A70AE" w:rsidRDefault="006A70AE" w:rsidP="006A70AE">
      <w:pPr>
        <w:pStyle w:val="ListParagraph"/>
        <w:numPr>
          <w:ilvl w:val="0"/>
          <w:numId w:val="3"/>
        </w:numPr>
      </w:pPr>
      <w:r>
        <w:t xml:space="preserve">Avoid trusting Ip addresses for authentication, enforcement of valid session tokens </w:t>
      </w:r>
      <w:r w:rsidR="00037398">
        <w:t>makes</w:t>
      </w:r>
      <w:r>
        <w:t xml:space="preserve"> the application secure</w:t>
      </w:r>
    </w:p>
    <w:p w14:paraId="1B3FAF8E" w14:textId="40A87700" w:rsidR="006A70AE" w:rsidRDefault="006A70AE" w:rsidP="006A70AE">
      <w:pPr>
        <w:pStyle w:val="ListParagraph"/>
        <w:numPr>
          <w:ilvl w:val="0"/>
          <w:numId w:val="3"/>
        </w:numPr>
      </w:pPr>
      <w:r>
        <w:t xml:space="preserve">Enable only needed HTTP request methods, </w:t>
      </w:r>
      <w:r w:rsidR="00037398">
        <w:t>disabling</w:t>
      </w:r>
      <w:r>
        <w:t xml:space="preserve"> TRACE request would be better solution in this case</w:t>
      </w:r>
    </w:p>
    <w:p w14:paraId="6DFD3F30" w14:textId="017693A1" w:rsidR="006A70AE" w:rsidRDefault="006A70AE" w:rsidP="006A70AE">
      <w:pPr>
        <w:pStyle w:val="ListParagraph"/>
        <w:numPr>
          <w:ilvl w:val="0"/>
          <w:numId w:val="3"/>
        </w:numPr>
      </w:pPr>
      <w:r>
        <w:t>Show only generic error messages</w:t>
      </w:r>
    </w:p>
    <w:p w14:paraId="4CF7E23B" w14:textId="156EB2D5" w:rsidR="006A70AE" w:rsidRDefault="006A70AE" w:rsidP="006A70AE">
      <w:pPr>
        <w:pStyle w:val="ListParagraph"/>
        <w:numPr>
          <w:ilvl w:val="0"/>
          <w:numId w:val="3"/>
        </w:numPr>
      </w:pPr>
      <w:r>
        <w:t>Validate headers each time when a request is made.</w:t>
      </w:r>
    </w:p>
    <w:p w14:paraId="361C7899" w14:textId="7A3D8026" w:rsidR="006A70AE" w:rsidRDefault="006A70AE" w:rsidP="006A70AE">
      <w:pPr>
        <w:pStyle w:val="ListParagraph"/>
        <w:numPr>
          <w:ilvl w:val="0"/>
          <w:numId w:val="3"/>
        </w:numPr>
      </w:pPr>
      <w:r>
        <w:t>Removal of sensitive comments in the HTML documents will be a secure method</w:t>
      </w:r>
    </w:p>
    <w:p w14:paraId="160AEB23" w14:textId="77777777" w:rsidR="006A70AE" w:rsidRDefault="006A70AE" w:rsidP="006A70AE"/>
    <w:p w14:paraId="2B82C60B" w14:textId="7DE0F4FB" w:rsidR="006A70AE" w:rsidRDefault="006A70AE" w:rsidP="006A70AE">
      <w:r>
        <w:t>Steps to reproduce:</w:t>
      </w:r>
    </w:p>
    <w:p w14:paraId="73F25755" w14:textId="2792F396" w:rsidR="006A70AE" w:rsidRDefault="006A70AE" w:rsidP="006A70AE">
      <w:pPr>
        <w:pStyle w:val="ListParagraph"/>
        <w:numPr>
          <w:ilvl w:val="0"/>
          <w:numId w:val="4"/>
        </w:numPr>
      </w:pPr>
      <w:r>
        <w:t>Access the lab and start the burp.</w:t>
      </w:r>
    </w:p>
    <w:p w14:paraId="6C875000" w14:textId="7177ABC3" w:rsidR="009D1493" w:rsidRDefault="006A70AE" w:rsidP="009613C0">
      <w:pPr>
        <w:pStyle w:val="ListParagraph"/>
        <w:numPr>
          <w:ilvl w:val="0"/>
          <w:numId w:val="4"/>
        </w:numPr>
      </w:pPr>
      <w:r>
        <w:t>Now we can see a request with GET request and ‘/’ in the URL, send this request to the repeater.</w:t>
      </w:r>
    </w:p>
    <w:p w14:paraId="1766F57B" w14:textId="42E9782B" w:rsidR="006A70AE" w:rsidRDefault="006A70AE" w:rsidP="006A70AE">
      <w:pPr>
        <w:pStyle w:val="ListParagraph"/>
        <w:numPr>
          <w:ilvl w:val="0"/>
          <w:numId w:val="4"/>
        </w:numPr>
      </w:pPr>
      <w:r>
        <w:lastRenderedPageBreak/>
        <w:t>Now change URL to /admin, it is noticeable that there is error code 401 with unauthorized access, it also reveals that it should be requested from a trusted IP address</w:t>
      </w:r>
      <w:r w:rsidR="009613C0">
        <w:t>, also try with TRACE request method, it is going to show the IP address header, which can be customized.</w:t>
      </w:r>
    </w:p>
    <w:p w14:paraId="400752A9" w14:textId="11B3D06E" w:rsidR="009613C0" w:rsidRDefault="009613C0" w:rsidP="009613C0">
      <w:pPr>
        <w:pStyle w:val="ListParagraph"/>
      </w:pPr>
      <w:r w:rsidRPr="009613C0">
        <w:rPr>
          <w:lang w:val="en-IN"/>
        </w:rPr>
        <w:drawing>
          <wp:anchor distT="0" distB="0" distL="114300" distR="114300" simplePos="0" relativeHeight="251658240" behindDoc="0" locked="0" layoutInCell="1" allowOverlap="1" wp14:anchorId="407230B2" wp14:editId="29587245">
            <wp:simplePos x="0" y="0"/>
            <wp:positionH relativeFrom="column">
              <wp:posOffset>114300</wp:posOffset>
            </wp:positionH>
            <wp:positionV relativeFrom="paragraph">
              <wp:posOffset>212090</wp:posOffset>
            </wp:positionV>
            <wp:extent cx="5943600" cy="3343275"/>
            <wp:effectExtent l="0" t="0" r="0" b="9525"/>
            <wp:wrapSquare wrapText="bothSides"/>
            <wp:docPr id="15055347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EB5EF5" w14:textId="3718C880" w:rsidR="009613C0" w:rsidRPr="009613C0" w:rsidRDefault="009613C0" w:rsidP="009613C0">
      <w:pPr>
        <w:pStyle w:val="ListParagraph"/>
        <w:rPr>
          <w:lang w:val="en-IN"/>
        </w:rPr>
      </w:pPr>
      <w:r w:rsidRPr="009613C0">
        <w:rPr>
          <w:lang w:val="en-IN"/>
        </w:rPr>
        <w:drawing>
          <wp:anchor distT="0" distB="0" distL="114300" distR="114300" simplePos="0" relativeHeight="251659264" behindDoc="0" locked="0" layoutInCell="1" allowOverlap="1" wp14:anchorId="10249AE5" wp14:editId="221104FF">
            <wp:simplePos x="0" y="0"/>
            <wp:positionH relativeFrom="column">
              <wp:posOffset>152400</wp:posOffset>
            </wp:positionH>
            <wp:positionV relativeFrom="paragraph">
              <wp:posOffset>3697605</wp:posOffset>
            </wp:positionV>
            <wp:extent cx="5943600" cy="3343275"/>
            <wp:effectExtent l="0" t="0" r="0" b="9525"/>
            <wp:wrapSquare wrapText="bothSides"/>
            <wp:docPr id="5814699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216384" w14:textId="1310BD38" w:rsidR="006A70AE" w:rsidRDefault="009613C0" w:rsidP="006A70AE">
      <w:pPr>
        <w:pStyle w:val="ListParagraph"/>
        <w:numPr>
          <w:ilvl w:val="0"/>
          <w:numId w:val="4"/>
        </w:numPr>
      </w:pPr>
      <w:r w:rsidRPr="009613C0">
        <w:rPr>
          <w:lang w:val="en-IN"/>
        </w:rPr>
        <w:lastRenderedPageBreak/>
        <w:drawing>
          <wp:anchor distT="0" distB="0" distL="114300" distR="114300" simplePos="0" relativeHeight="251660288" behindDoc="0" locked="0" layoutInCell="1" allowOverlap="1" wp14:anchorId="724CD34B" wp14:editId="462562A1">
            <wp:simplePos x="0" y="0"/>
            <wp:positionH relativeFrom="column">
              <wp:posOffset>-34636</wp:posOffset>
            </wp:positionH>
            <wp:positionV relativeFrom="paragraph">
              <wp:posOffset>602442</wp:posOffset>
            </wp:positionV>
            <wp:extent cx="5943600" cy="3957955"/>
            <wp:effectExtent l="0" t="0" r="0" b="4445"/>
            <wp:wrapSquare wrapText="bothSides"/>
            <wp:docPr id="3670424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0AE">
        <w:t>Now we move to Match and replace in the proxy tab and in replace tab we add our IP address (127.0.0.1) using ‘</w:t>
      </w:r>
      <w:r w:rsidR="006A70AE" w:rsidRPr="006A70AE">
        <w:rPr>
          <w:i/>
          <w:iCs/>
        </w:rPr>
        <w:t>X-Custom-IP-Authorization: 127.0.0.1</w:t>
      </w:r>
      <w:r w:rsidR="006A70AE">
        <w:t>’.</w:t>
      </w:r>
    </w:p>
    <w:p w14:paraId="7E6E3B3D" w14:textId="7AB091F3" w:rsidR="009613C0" w:rsidRDefault="009613C0" w:rsidP="009613C0">
      <w:pPr>
        <w:pStyle w:val="ListParagraph"/>
      </w:pPr>
    </w:p>
    <w:p w14:paraId="2DFFEBD7" w14:textId="77777777" w:rsidR="009613C0" w:rsidRDefault="009613C0" w:rsidP="009613C0"/>
    <w:p w14:paraId="701C7EE0" w14:textId="17B0D84F" w:rsidR="009613C0" w:rsidRDefault="006A70AE" w:rsidP="009613C0">
      <w:pPr>
        <w:pStyle w:val="ListParagraph"/>
        <w:numPr>
          <w:ilvl w:val="0"/>
          <w:numId w:val="4"/>
        </w:numPr>
      </w:pPr>
      <w:r>
        <w:t>Now every request that is sent to the server will go along with this header, in which the server thinks that this is a request from Administrator</w:t>
      </w:r>
    </w:p>
    <w:p w14:paraId="4C56436C" w14:textId="77777777" w:rsidR="009613C0" w:rsidRDefault="009613C0" w:rsidP="009613C0"/>
    <w:p w14:paraId="3962A734" w14:textId="77777777" w:rsidR="009613C0" w:rsidRDefault="009613C0" w:rsidP="009613C0"/>
    <w:p w14:paraId="7FE2DD8A" w14:textId="77777777" w:rsidR="009613C0" w:rsidRDefault="009613C0" w:rsidP="009613C0"/>
    <w:p w14:paraId="403E86E2" w14:textId="77777777" w:rsidR="009613C0" w:rsidRDefault="009613C0" w:rsidP="009613C0"/>
    <w:p w14:paraId="7CC35274" w14:textId="77777777" w:rsidR="009613C0" w:rsidRDefault="009613C0" w:rsidP="009613C0"/>
    <w:p w14:paraId="4F5B54B7" w14:textId="77777777" w:rsidR="009613C0" w:rsidRDefault="009613C0" w:rsidP="009613C0"/>
    <w:p w14:paraId="5E2A572E" w14:textId="77777777" w:rsidR="009613C0" w:rsidRDefault="009613C0" w:rsidP="009613C0"/>
    <w:p w14:paraId="7B1ABAF5" w14:textId="77777777" w:rsidR="009613C0" w:rsidRDefault="009613C0" w:rsidP="009613C0"/>
    <w:p w14:paraId="080677B6" w14:textId="7B2B2694" w:rsidR="009613C0" w:rsidRDefault="009613C0" w:rsidP="009613C0">
      <w:r w:rsidRPr="009613C0">
        <w:rPr>
          <w:lang w:val="en-IN"/>
        </w:rPr>
        <w:lastRenderedPageBreak/>
        <w:drawing>
          <wp:anchor distT="0" distB="0" distL="114300" distR="114300" simplePos="0" relativeHeight="251662336" behindDoc="0" locked="0" layoutInCell="1" allowOverlap="1" wp14:anchorId="4173F513" wp14:editId="76BC2051">
            <wp:simplePos x="0" y="0"/>
            <wp:positionH relativeFrom="column">
              <wp:posOffset>318597</wp:posOffset>
            </wp:positionH>
            <wp:positionV relativeFrom="paragraph">
              <wp:posOffset>7043</wp:posOffset>
            </wp:positionV>
            <wp:extent cx="5534660" cy="3343118"/>
            <wp:effectExtent l="0" t="0" r="0" b="0"/>
            <wp:wrapSquare wrapText="bothSides"/>
            <wp:docPr id="7097629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334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455112" w14:textId="28EB3705" w:rsidR="009613C0" w:rsidRDefault="006A70AE" w:rsidP="009613C0">
      <w:pPr>
        <w:pStyle w:val="ListParagraph"/>
        <w:numPr>
          <w:ilvl w:val="0"/>
          <w:numId w:val="4"/>
        </w:numPr>
      </w:pPr>
      <w:r>
        <w:t xml:space="preserve">Now Admin panel is shown once after reloaded. </w:t>
      </w:r>
    </w:p>
    <w:p w14:paraId="0B5C6CFD" w14:textId="52C7DBEA" w:rsidR="006A70AE" w:rsidRDefault="006A70AE" w:rsidP="006A70AE">
      <w:pPr>
        <w:pStyle w:val="ListParagraph"/>
        <w:numPr>
          <w:ilvl w:val="0"/>
          <w:numId w:val="4"/>
        </w:numPr>
      </w:pPr>
      <w:r>
        <w:t xml:space="preserve">Enter into admin panel and delete </w:t>
      </w:r>
      <w:r w:rsidRPr="006A70AE">
        <w:rPr>
          <w:i/>
          <w:iCs/>
        </w:rPr>
        <w:t>Carlos</w:t>
      </w:r>
      <w:r>
        <w:t xml:space="preserve"> user. Thus, lab solved.</w:t>
      </w:r>
    </w:p>
    <w:p w14:paraId="5A0E9D2F" w14:textId="77777777" w:rsidR="009613C0" w:rsidRDefault="009613C0" w:rsidP="009613C0"/>
    <w:p w14:paraId="41A7CD78" w14:textId="1C7F517D" w:rsidR="009613C0" w:rsidRPr="009613C0" w:rsidRDefault="009613C0" w:rsidP="009613C0">
      <w:pPr>
        <w:rPr>
          <w:lang w:val="en-IN"/>
        </w:rPr>
      </w:pPr>
      <w:r w:rsidRPr="009613C0">
        <w:rPr>
          <w:lang w:val="en-IN"/>
        </w:rPr>
        <w:drawing>
          <wp:inline distT="0" distB="0" distL="0" distR="0" wp14:anchorId="4C039CEB" wp14:editId="670DEE64">
            <wp:extent cx="5943600" cy="3343275"/>
            <wp:effectExtent l="0" t="0" r="0" b="9525"/>
            <wp:docPr id="19281576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79319" w14:textId="77777777" w:rsidR="009613C0" w:rsidRPr="00A82323" w:rsidRDefault="009613C0" w:rsidP="009613C0"/>
    <w:sectPr w:rsidR="009613C0" w:rsidRPr="00A82323">
      <w:footerReference w:type="even" r:id="rId13"/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675ED" w14:textId="77777777" w:rsidR="00435E51" w:rsidRDefault="00435E51" w:rsidP="006A70AE">
      <w:pPr>
        <w:spacing w:after="0" w:line="240" w:lineRule="auto"/>
      </w:pPr>
      <w:r>
        <w:separator/>
      </w:r>
    </w:p>
  </w:endnote>
  <w:endnote w:type="continuationSeparator" w:id="0">
    <w:p w14:paraId="21D47C6D" w14:textId="77777777" w:rsidR="00435E51" w:rsidRDefault="00435E51" w:rsidP="006A7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34218" w14:textId="00FB763A" w:rsidR="006A70AE" w:rsidRDefault="006A70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89A99" w14:textId="5604609E" w:rsidR="006A70AE" w:rsidRDefault="006A70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7D221" w14:textId="09C497E8" w:rsidR="006A70AE" w:rsidRDefault="006A70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C415C9" w14:textId="77777777" w:rsidR="00435E51" w:rsidRDefault="00435E51" w:rsidP="006A70AE">
      <w:pPr>
        <w:spacing w:after="0" w:line="240" w:lineRule="auto"/>
      </w:pPr>
      <w:r>
        <w:separator/>
      </w:r>
    </w:p>
  </w:footnote>
  <w:footnote w:type="continuationSeparator" w:id="0">
    <w:p w14:paraId="5B214BDB" w14:textId="77777777" w:rsidR="00435E51" w:rsidRDefault="00435E51" w:rsidP="006A7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C2175"/>
    <w:multiLevelType w:val="hybridMultilevel"/>
    <w:tmpl w:val="90D23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53316"/>
    <w:multiLevelType w:val="hybridMultilevel"/>
    <w:tmpl w:val="0114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C1750"/>
    <w:multiLevelType w:val="hybridMultilevel"/>
    <w:tmpl w:val="3B603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057C4"/>
    <w:multiLevelType w:val="hybridMultilevel"/>
    <w:tmpl w:val="82D8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60761">
    <w:abstractNumId w:val="0"/>
  </w:num>
  <w:num w:numId="2" w16cid:durableId="1324240668">
    <w:abstractNumId w:val="1"/>
  </w:num>
  <w:num w:numId="3" w16cid:durableId="1667705597">
    <w:abstractNumId w:val="2"/>
  </w:num>
  <w:num w:numId="4" w16cid:durableId="493373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23"/>
    <w:rsid w:val="00037398"/>
    <w:rsid w:val="001536ED"/>
    <w:rsid w:val="001E2949"/>
    <w:rsid w:val="00435E51"/>
    <w:rsid w:val="00536E84"/>
    <w:rsid w:val="005D2819"/>
    <w:rsid w:val="005F326D"/>
    <w:rsid w:val="006A70AE"/>
    <w:rsid w:val="007111C7"/>
    <w:rsid w:val="007266BB"/>
    <w:rsid w:val="009613C0"/>
    <w:rsid w:val="00992919"/>
    <w:rsid w:val="009D1493"/>
    <w:rsid w:val="00A82323"/>
    <w:rsid w:val="00C3140A"/>
    <w:rsid w:val="00C90EA1"/>
    <w:rsid w:val="00CA4539"/>
    <w:rsid w:val="00CB033B"/>
    <w:rsid w:val="00E5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3B517"/>
  <w15:chartTrackingRefBased/>
  <w15:docId w15:val="{0C347CCB-E873-47C8-AC75-859E620CA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3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3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3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3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3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3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3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3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3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3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3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70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0AE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6A7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5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ortswigger.net/web-security/information-disclosure/exploiting/lab-infoleak-authentication-bypass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 J K</dc:creator>
  <cp:keywords/>
  <dc:description/>
  <cp:lastModifiedBy>Srimathi Kirubhakaran</cp:lastModifiedBy>
  <cp:revision>4</cp:revision>
  <dcterms:created xsi:type="dcterms:W3CDTF">2025-05-31T08:13:00Z</dcterms:created>
  <dcterms:modified xsi:type="dcterms:W3CDTF">2025-06-06T07:42:00Z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ed5431-0ab7-4c1b-98f4-d4e50f674d02_Enabled">
    <vt:lpwstr>true</vt:lpwstr>
  </property>
  <property fmtid="{D5CDD505-2E9C-101B-9397-08002B2CF9AE}" pid="3" name="MSIP_Label_48ed5431-0ab7-4c1b-98f4-d4e50f674d02_SetDate">
    <vt:lpwstr>2025-06-04T07:36:35Z</vt:lpwstr>
  </property>
  <property fmtid="{D5CDD505-2E9C-101B-9397-08002B2CF9AE}" pid="4" name="MSIP_Label_48ed5431-0ab7-4c1b-98f4-d4e50f674d02_Method">
    <vt:lpwstr>Privileged</vt:lpwstr>
  </property>
  <property fmtid="{D5CDD505-2E9C-101B-9397-08002B2CF9AE}" pid="5" name="MSIP_Label_48ed5431-0ab7-4c1b-98f4-d4e50f674d02_Name">
    <vt:lpwstr>48ed5431-0ab7-4c1b-98f4-d4e50f674d02</vt:lpwstr>
  </property>
  <property fmtid="{D5CDD505-2E9C-101B-9397-08002B2CF9AE}" pid="6" name="MSIP_Label_48ed5431-0ab7-4c1b-98f4-d4e50f674d02_SiteId">
    <vt:lpwstr>614f9c25-bffa-42c7-86d8-964101f55fa2</vt:lpwstr>
  </property>
  <property fmtid="{D5CDD505-2E9C-101B-9397-08002B2CF9AE}" pid="7" name="MSIP_Label_48ed5431-0ab7-4c1b-98f4-d4e50f674d02_ActionId">
    <vt:lpwstr>e8dbac07-2b41-450b-91a5-87199baaed67</vt:lpwstr>
  </property>
  <property fmtid="{D5CDD505-2E9C-101B-9397-08002B2CF9AE}" pid="8" name="MSIP_Label_48ed5431-0ab7-4c1b-98f4-d4e50f674d02_ContentBits">
    <vt:lpwstr>0</vt:lpwstr>
  </property>
  <property fmtid="{D5CDD505-2E9C-101B-9397-08002B2CF9AE}" pid="9" name="MSIP_Label_48ed5431-0ab7-4c1b-98f4-d4e50f674d02_Tag">
    <vt:lpwstr>10, 0, 1, 1</vt:lpwstr>
  </property>
</Properties>
</file>