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8B286" w14:textId="54A19E72" w:rsidR="00C90EA1" w:rsidRDefault="00393A16" w:rsidP="007E19EC">
      <w:pPr>
        <w:spacing w:line="360" w:lineRule="auto"/>
      </w:pPr>
      <w:r>
        <w:t>Lab name:</w:t>
      </w:r>
      <w:r w:rsidR="005F4473">
        <w:t xml:space="preserve"> </w:t>
      </w:r>
      <w:hyperlink r:id="rId7" w:history="1">
        <w:r w:rsidR="00783F64" w:rsidRPr="00B15466">
          <w:rPr>
            <w:rStyle w:val="Hyperlink"/>
          </w:rPr>
          <w:t>Stored XSS into HTML context with nothing encoded</w:t>
        </w:r>
      </w:hyperlink>
    </w:p>
    <w:p w14:paraId="2AA04D8C" w14:textId="1F89DA40" w:rsidR="00393A16" w:rsidRDefault="00393A16" w:rsidP="007E19EC">
      <w:pPr>
        <w:spacing w:line="360" w:lineRule="auto"/>
      </w:pPr>
      <w:r>
        <w:t>Severity:</w:t>
      </w:r>
      <w:r w:rsidR="00CB213B">
        <w:t xml:space="preserve"> </w:t>
      </w:r>
      <w:r w:rsidR="00800F79">
        <w:t>Critical</w:t>
      </w:r>
    </w:p>
    <w:p w14:paraId="6F11283A" w14:textId="1EC84F5A" w:rsidR="00393A16" w:rsidRDefault="00393A16" w:rsidP="007E19EC">
      <w:pPr>
        <w:spacing w:line="360" w:lineRule="auto"/>
      </w:pPr>
      <w:r>
        <w:t>Lab description:</w:t>
      </w:r>
    </w:p>
    <w:p w14:paraId="61197160" w14:textId="7D7384F4" w:rsidR="00B15466" w:rsidRDefault="00B15466" w:rsidP="007E19EC">
      <w:pPr>
        <w:pStyle w:val="ListParagraph"/>
        <w:numPr>
          <w:ilvl w:val="0"/>
          <w:numId w:val="1"/>
        </w:numPr>
        <w:spacing w:line="360" w:lineRule="auto"/>
      </w:pPr>
      <w:r>
        <w:t>This lab has vulnerability in the application’s comment box, where the application simply stores the input in the paragraph tag &lt;p&gt;</w:t>
      </w:r>
    </w:p>
    <w:p w14:paraId="1C789B6D" w14:textId="6477516C" w:rsidR="00B15466" w:rsidRDefault="00B15466" w:rsidP="007E19EC">
      <w:pPr>
        <w:pStyle w:val="ListParagraph"/>
        <w:numPr>
          <w:ilvl w:val="0"/>
          <w:numId w:val="1"/>
        </w:numPr>
        <w:spacing w:line="360" w:lineRule="auto"/>
      </w:pPr>
      <w:r>
        <w:t>Aim is to exploit and analyze this vulnerability.</w:t>
      </w:r>
    </w:p>
    <w:p w14:paraId="5A51E6FA" w14:textId="364F6D35" w:rsidR="00393A16" w:rsidRDefault="00393A16" w:rsidP="007E19EC">
      <w:pPr>
        <w:spacing w:line="360" w:lineRule="auto"/>
      </w:pPr>
      <w:r>
        <w:t>Impact:</w:t>
      </w:r>
    </w:p>
    <w:p w14:paraId="2E64666F" w14:textId="4814A3E9" w:rsidR="00B15466" w:rsidRDefault="00B15466" w:rsidP="007E19EC">
      <w:pPr>
        <w:pStyle w:val="ListParagraph"/>
        <w:numPr>
          <w:ilvl w:val="0"/>
          <w:numId w:val="2"/>
        </w:numPr>
        <w:spacing w:line="360" w:lineRule="auto"/>
      </w:pPr>
      <w:r>
        <w:t>This vulnerability can lead to account hijacking, credential theft</w:t>
      </w:r>
    </w:p>
    <w:p w14:paraId="03DD5891" w14:textId="213518F4" w:rsidR="00B15466" w:rsidRDefault="00B15466" w:rsidP="007E19EC">
      <w:pPr>
        <w:pStyle w:val="ListParagraph"/>
        <w:numPr>
          <w:ilvl w:val="0"/>
          <w:numId w:val="2"/>
        </w:numPr>
        <w:spacing w:line="360" w:lineRule="auto"/>
      </w:pPr>
      <w:r>
        <w:t>Attackers can manipulate users to redirect to some other page through which they can collect personal information.</w:t>
      </w:r>
    </w:p>
    <w:p w14:paraId="7EC39F86" w14:textId="4208B4D9" w:rsidR="00B15466" w:rsidRDefault="00B15466" w:rsidP="007E19EC">
      <w:pPr>
        <w:pStyle w:val="ListParagraph"/>
        <w:numPr>
          <w:ilvl w:val="0"/>
          <w:numId w:val="2"/>
        </w:numPr>
        <w:spacing w:line="360" w:lineRule="auto"/>
      </w:pPr>
      <w:r>
        <w:t>The application might not be safe enough for users to use</w:t>
      </w:r>
      <w:r w:rsidR="00800F79">
        <w:t>, because confidentiality and integrity are affected.</w:t>
      </w:r>
    </w:p>
    <w:p w14:paraId="0E31437F" w14:textId="2B894319" w:rsidR="00393A16" w:rsidRDefault="00393A16" w:rsidP="007E19EC">
      <w:pPr>
        <w:spacing w:line="360" w:lineRule="auto"/>
      </w:pPr>
      <w:r>
        <w:t>Recommendations:</w:t>
      </w:r>
    </w:p>
    <w:p w14:paraId="54F90012" w14:textId="7AEDB02F" w:rsidR="007E19EC" w:rsidRPr="007E19EC" w:rsidRDefault="007E19EC" w:rsidP="007E19EC">
      <w:pPr>
        <w:pStyle w:val="ListParagraph"/>
        <w:numPr>
          <w:ilvl w:val="0"/>
          <w:numId w:val="3"/>
        </w:numPr>
        <w:spacing w:line="360" w:lineRule="auto"/>
        <w:rPr>
          <w:lang w:val="en-IN"/>
        </w:rPr>
      </w:pPr>
      <w:r w:rsidRPr="007E19EC">
        <w:rPr>
          <w:lang w:val="en-IN"/>
        </w:rPr>
        <w:t>Sanitize and encode all user inputs before rendering them in the HTML context.</w:t>
      </w:r>
    </w:p>
    <w:p w14:paraId="6F848F86" w14:textId="3E2D8687" w:rsidR="007E19EC" w:rsidRPr="007E19EC" w:rsidRDefault="007E19EC" w:rsidP="007E19EC">
      <w:pPr>
        <w:pStyle w:val="ListParagraph"/>
        <w:numPr>
          <w:ilvl w:val="0"/>
          <w:numId w:val="3"/>
        </w:numPr>
        <w:spacing w:line="360" w:lineRule="auto"/>
        <w:rPr>
          <w:lang w:val="en-IN"/>
        </w:rPr>
      </w:pPr>
      <w:r w:rsidRPr="007E19EC">
        <w:rPr>
          <w:lang w:val="en-IN"/>
        </w:rPr>
        <w:t>Use security libraries or frameworks that auto-escape user input.</w:t>
      </w:r>
    </w:p>
    <w:p w14:paraId="4B82F17A" w14:textId="399DB998" w:rsidR="007E19EC" w:rsidRPr="007E19EC" w:rsidRDefault="007E19EC" w:rsidP="007E19EC">
      <w:pPr>
        <w:pStyle w:val="ListParagraph"/>
        <w:numPr>
          <w:ilvl w:val="0"/>
          <w:numId w:val="3"/>
        </w:numPr>
        <w:spacing w:line="360" w:lineRule="auto"/>
        <w:rPr>
          <w:lang w:val="en-IN"/>
        </w:rPr>
      </w:pPr>
      <w:r w:rsidRPr="007E19EC">
        <w:rPr>
          <w:lang w:val="en-IN"/>
        </w:rPr>
        <w:t>Implement Content Security Policy (CSP) to reduce XSS impact.</w:t>
      </w:r>
    </w:p>
    <w:p w14:paraId="71CDD6F7" w14:textId="51299395" w:rsidR="007E19EC" w:rsidRDefault="007E19EC" w:rsidP="007E19EC">
      <w:pPr>
        <w:pStyle w:val="ListParagraph"/>
        <w:numPr>
          <w:ilvl w:val="0"/>
          <w:numId w:val="3"/>
        </w:numPr>
        <w:spacing w:line="360" w:lineRule="auto"/>
        <w:rPr>
          <w:lang w:val="en-IN"/>
        </w:rPr>
      </w:pPr>
      <w:r w:rsidRPr="007E19EC">
        <w:rPr>
          <w:lang w:val="en-IN"/>
        </w:rPr>
        <w:t>Regularly scan for XSS vulnerabilities using automated tools.</w:t>
      </w:r>
    </w:p>
    <w:p w14:paraId="47B32130" w14:textId="77777777" w:rsidR="007E19EC" w:rsidRPr="007E19EC" w:rsidRDefault="007E19EC" w:rsidP="007E19EC">
      <w:pPr>
        <w:pStyle w:val="ListParagraph"/>
        <w:spacing w:line="360" w:lineRule="auto"/>
        <w:rPr>
          <w:lang w:val="en-IN"/>
        </w:rPr>
      </w:pPr>
    </w:p>
    <w:p w14:paraId="4F141EB7" w14:textId="00BDBD6D" w:rsidR="002403FF" w:rsidRDefault="00393A16" w:rsidP="002403FF">
      <w:pPr>
        <w:spacing w:line="360" w:lineRule="auto"/>
      </w:pPr>
      <w:r>
        <w:t>Steps to reproduce:</w:t>
      </w:r>
    </w:p>
    <w:p w14:paraId="7D64F63C" w14:textId="1A48AB6C" w:rsidR="007E19EC" w:rsidRPr="007E19EC" w:rsidRDefault="002403FF" w:rsidP="007E19EC">
      <w:pPr>
        <w:pStyle w:val="ListParagraph"/>
        <w:numPr>
          <w:ilvl w:val="0"/>
          <w:numId w:val="4"/>
        </w:numPr>
        <w:spacing w:line="360" w:lineRule="auto"/>
        <w:rPr>
          <w:lang w:val="en-IN"/>
        </w:rPr>
      </w:pPr>
      <w:r>
        <w:rPr>
          <w:lang w:val="en-IN"/>
        </w:rPr>
        <w:t xml:space="preserve">Access the lab and </w:t>
      </w:r>
      <w:r w:rsidR="007E19EC" w:rsidRPr="007E19EC">
        <w:rPr>
          <w:lang w:val="en-IN"/>
        </w:rPr>
        <w:t>Navigate to the product page with the comment form.</w:t>
      </w:r>
    </w:p>
    <w:p w14:paraId="5A4E891C" w14:textId="369496AB" w:rsidR="007E19EC" w:rsidRPr="007E19EC" w:rsidRDefault="007E19EC" w:rsidP="007E19EC">
      <w:pPr>
        <w:pStyle w:val="ListParagraph"/>
        <w:numPr>
          <w:ilvl w:val="0"/>
          <w:numId w:val="4"/>
        </w:numPr>
        <w:spacing w:line="360" w:lineRule="auto"/>
        <w:rPr>
          <w:lang w:val="en-IN"/>
        </w:rPr>
      </w:pPr>
      <w:r w:rsidRPr="007E19EC">
        <w:rPr>
          <w:lang w:val="en-IN"/>
        </w:rPr>
        <w:t>Enter the following in the comment field:</w:t>
      </w:r>
    </w:p>
    <w:p w14:paraId="2B102D2F" w14:textId="07FB3319" w:rsidR="007E19EC" w:rsidRDefault="007E19EC" w:rsidP="007E19EC">
      <w:pPr>
        <w:pStyle w:val="ListParagraph"/>
        <w:spacing w:line="360" w:lineRule="auto"/>
        <w:rPr>
          <w:lang w:val="en-IN"/>
        </w:rPr>
      </w:pPr>
      <w:r w:rsidRPr="007E19EC">
        <w:rPr>
          <w:lang w:val="en-IN"/>
        </w:rPr>
        <w:t>&lt;script&gt;</w:t>
      </w:r>
      <w:r>
        <w:rPr>
          <w:lang w:val="en-IN"/>
        </w:rPr>
        <w:t xml:space="preserve"> </w:t>
      </w:r>
      <w:r w:rsidRPr="007E19EC">
        <w:rPr>
          <w:lang w:val="en-IN"/>
        </w:rPr>
        <w:t>alert (1)</w:t>
      </w:r>
      <w:r>
        <w:rPr>
          <w:lang w:val="en-IN"/>
        </w:rPr>
        <w:t xml:space="preserve"> </w:t>
      </w:r>
      <w:r w:rsidRPr="007E19EC">
        <w:rPr>
          <w:lang w:val="en-IN"/>
        </w:rPr>
        <w:t>&lt;/script&gt;</w:t>
      </w:r>
    </w:p>
    <w:p w14:paraId="1F3155C1" w14:textId="77777777" w:rsidR="002403FF" w:rsidRDefault="002403FF" w:rsidP="007E19EC">
      <w:pPr>
        <w:pStyle w:val="ListParagraph"/>
        <w:spacing w:line="360" w:lineRule="auto"/>
        <w:rPr>
          <w:lang w:val="en-IN"/>
        </w:rPr>
      </w:pPr>
    </w:p>
    <w:p w14:paraId="7C8F648F" w14:textId="77777777" w:rsidR="002403FF" w:rsidRDefault="002403FF" w:rsidP="007E19EC">
      <w:pPr>
        <w:pStyle w:val="ListParagraph"/>
        <w:spacing w:line="360" w:lineRule="auto"/>
        <w:rPr>
          <w:lang w:val="en-IN"/>
        </w:rPr>
      </w:pPr>
    </w:p>
    <w:p w14:paraId="06A9C9E9" w14:textId="048630F9" w:rsidR="002403FF" w:rsidRPr="002403FF" w:rsidRDefault="002403FF" w:rsidP="002403FF">
      <w:pPr>
        <w:spacing w:line="360" w:lineRule="auto"/>
        <w:rPr>
          <w:lang w:val="en-IN"/>
        </w:rPr>
      </w:pPr>
      <w:r w:rsidRPr="002403FF">
        <w:rPr>
          <w:lang w:val="en-IN"/>
        </w:rPr>
        <w:lastRenderedPageBreak/>
        <w:drawing>
          <wp:anchor distT="0" distB="0" distL="114300" distR="114300" simplePos="0" relativeHeight="251658240" behindDoc="0" locked="0" layoutInCell="1" allowOverlap="1" wp14:anchorId="71E0094D" wp14:editId="2019A394">
            <wp:simplePos x="0" y="0"/>
            <wp:positionH relativeFrom="column">
              <wp:posOffset>12700</wp:posOffset>
            </wp:positionH>
            <wp:positionV relativeFrom="paragraph">
              <wp:posOffset>0</wp:posOffset>
            </wp:positionV>
            <wp:extent cx="5943600" cy="3128010"/>
            <wp:effectExtent l="0" t="0" r="0" b="0"/>
            <wp:wrapSquare wrapText="bothSides"/>
            <wp:docPr id="4511148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sx="38000" sy="38000" algn="ctr" rotWithShape="0">
                        <a:schemeClr val="tx1"/>
                      </a:outerShdw>
                    </a:effectLst>
                  </pic:spPr>
                </pic:pic>
              </a:graphicData>
            </a:graphic>
          </wp:anchor>
        </w:drawing>
      </w:r>
    </w:p>
    <w:p w14:paraId="26A2402A" w14:textId="46C7EE9D" w:rsidR="007E19EC" w:rsidRPr="007E19EC" w:rsidRDefault="007E19EC" w:rsidP="007E19EC">
      <w:pPr>
        <w:pStyle w:val="ListParagraph"/>
        <w:numPr>
          <w:ilvl w:val="0"/>
          <w:numId w:val="4"/>
        </w:numPr>
        <w:spacing w:line="360" w:lineRule="auto"/>
        <w:rPr>
          <w:lang w:val="en-IN"/>
        </w:rPr>
      </w:pPr>
      <w:r w:rsidRPr="007E19EC">
        <w:rPr>
          <w:lang w:val="en-IN"/>
        </w:rPr>
        <w:t>Submit the comment.</w:t>
      </w:r>
    </w:p>
    <w:p w14:paraId="398447CD" w14:textId="5407C5C8" w:rsidR="007E19EC" w:rsidRDefault="007E19EC" w:rsidP="007E19EC">
      <w:pPr>
        <w:pStyle w:val="ListParagraph"/>
        <w:numPr>
          <w:ilvl w:val="0"/>
          <w:numId w:val="4"/>
        </w:numPr>
        <w:spacing w:line="360" w:lineRule="auto"/>
        <w:rPr>
          <w:lang w:val="en-IN"/>
        </w:rPr>
      </w:pPr>
      <w:r w:rsidRPr="007E19EC">
        <w:rPr>
          <w:lang w:val="en-IN"/>
        </w:rPr>
        <w:t>After submission, the comment is stored and rendered on the product page.</w:t>
      </w:r>
    </w:p>
    <w:p w14:paraId="3DE11D30" w14:textId="5ED82BB0" w:rsidR="002403FF" w:rsidRDefault="002403FF" w:rsidP="002403FF">
      <w:pPr>
        <w:pStyle w:val="ListParagraph"/>
        <w:spacing w:line="360" w:lineRule="auto"/>
        <w:rPr>
          <w:lang w:val="en-IN"/>
        </w:rPr>
      </w:pPr>
      <w:r w:rsidRPr="002403FF">
        <w:rPr>
          <w:lang w:val="en-IN"/>
        </w:rPr>
        <w:drawing>
          <wp:anchor distT="0" distB="0" distL="114300" distR="114300" simplePos="0" relativeHeight="251659264" behindDoc="0" locked="0" layoutInCell="1" allowOverlap="1" wp14:anchorId="753D40AE" wp14:editId="4785B689">
            <wp:simplePos x="0" y="0"/>
            <wp:positionH relativeFrom="column">
              <wp:posOffset>57150</wp:posOffset>
            </wp:positionH>
            <wp:positionV relativeFrom="paragraph">
              <wp:posOffset>250190</wp:posOffset>
            </wp:positionV>
            <wp:extent cx="5943600" cy="2895600"/>
            <wp:effectExtent l="0" t="0" r="0" b="0"/>
            <wp:wrapSquare wrapText="bothSides"/>
            <wp:docPr id="9299808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9E757FC" w14:textId="24F179BE" w:rsidR="002403FF" w:rsidRPr="002403FF" w:rsidRDefault="002403FF" w:rsidP="002403FF">
      <w:pPr>
        <w:pStyle w:val="ListParagraph"/>
        <w:spacing w:line="360" w:lineRule="auto"/>
        <w:rPr>
          <w:lang w:val="en-IN"/>
        </w:rPr>
      </w:pPr>
    </w:p>
    <w:p w14:paraId="566C567D" w14:textId="77777777" w:rsidR="002403FF" w:rsidRPr="007E19EC" w:rsidRDefault="002403FF" w:rsidP="002403FF">
      <w:pPr>
        <w:pStyle w:val="ListParagraph"/>
        <w:spacing w:line="360" w:lineRule="auto"/>
        <w:rPr>
          <w:lang w:val="en-IN"/>
        </w:rPr>
      </w:pPr>
    </w:p>
    <w:p w14:paraId="22C35453" w14:textId="46B8B316" w:rsidR="007E19EC" w:rsidRPr="007E19EC" w:rsidRDefault="007E19EC" w:rsidP="007E19EC">
      <w:pPr>
        <w:pStyle w:val="ListParagraph"/>
        <w:numPr>
          <w:ilvl w:val="0"/>
          <w:numId w:val="4"/>
        </w:numPr>
        <w:spacing w:line="360" w:lineRule="auto"/>
        <w:rPr>
          <w:lang w:val="en-IN"/>
        </w:rPr>
      </w:pPr>
      <w:r w:rsidRPr="007E19EC">
        <w:rPr>
          <w:lang w:val="en-IN"/>
        </w:rPr>
        <w:t>When the page reloads, the JavaScript executes, showing an alert box.</w:t>
      </w:r>
    </w:p>
    <w:p w14:paraId="15FD7237" w14:textId="77777777" w:rsidR="007E19EC" w:rsidRDefault="007E19EC" w:rsidP="007E19EC">
      <w:pPr>
        <w:spacing w:line="360" w:lineRule="auto"/>
      </w:pPr>
    </w:p>
    <w:p w14:paraId="18D44418" w14:textId="77777777" w:rsidR="00393A16" w:rsidRDefault="00393A16" w:rsidP="007E19EC">
      <w:pPr>
        <w:spacing w:line="360" w:lineRule="auto"/>
      </w:pPr>
    </w:p>
    <w:sectPr w:rsidR="00393A16">
      <w:footerReference w:type="even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C6049A" w14:textId="77777777" w:rsidR="00F865EF" w:rsidRDefault="00F865EF" w:rsidP="00393A16">
      <w:pPr>
        <w:spacing w:after="0" w:line="240" w:lineRule="auto"/>
      </w:pPr>
      <w:r>
        <w:separator/>
      </w:r>
    </w:p>
  </w:endnote>
  <w:endnote w:type="continuationSeparator" w:id="0">
    <w:p w14:paraId="4468FDFD" w14:textId="77777777" w:rsidR="00F865EF" w:rsidRDefault="00F865EF" w:rsidP="00393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168BBB" w14:textId="57E8F039" w:rsidR="00393A16" w:rsidRDefault="00393A1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DCDEB0" w14:textId="2FA13E8A" w:rsidR="00393A16" w:rsidRDefault="00393A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0B7230" w14:textId="4816D975" w:rsidR="00393A16" w:rsidRDefault="00393A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A4CA12" w14:textId="77777777" w:rsidR="00F865EF" w:rsidRDefault="00F865EF" w:rsidP="00393A16">
      <w:pPr>
        <w:spacing w:after="0" w:line="240" w:lineRule="auto"/>
      </w:pPr>
      <w:r>
        <w:separator/>
      </w:r>
    </w:p>
  </w:footnote>
  <w:footnote w:type="continuationSeparator" w:id="0">
    <w:p w14:paraId="49AC154F" w14:textId="77777777" w:rsidR="00F865EF" w:rsidRDefault="00F865EF" w:rsidP="00393A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D288B"/>
    <w:multiLevelType w:val="hybridMultilevel"/>
    <w:tmpl w:val="308CD9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229F0"/>
    <w:multiLevelType w:val="hybridMultilevel"/>
    <w:tmpl w:val="3B36D0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6751E"/>
    <w:multiLevelType w:val="hybridMultilevel"/>
    <w:tmpl w:val="7E921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87873"/>
    <w:multiLevelType w:val="hybridMultilevel"/>
    <w:tmpl w:val="44945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C248B0"/>
    <w:multiLevelType w:val="hybridMultilevel"/>
    <w:tmpl w:val="A4BA16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1815393">
    <w:abstractNumId w:val="2"/>
  </w:num>
  <w:num w:numId="2" w16cid:durableId="1801340860">
    <w:abstractNumId w:val="3"/>
  </w:num>
  <w:num w:numId="3" w16cid:durableId="1119379112">
    <w:abstractNumId w:val="1"/>
  </w:num>
  <w:num w:numId="4" w16cid:durableId="2024277298">
    <w:abstractNumId w:val="0"/>
  </w:num>
  <w:num w:numId="5" w16cid:durableId="18721853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A16"/>
    <w:rsid w:val="000F4FA5"/>
    <w:rsid w:val="001E2022"/>
    <w:rsid w:val="002403FF"/>
    <w:rsid w:val="00393A16"/>
    <w:rsid w:val="003C2C58"/>
    <w:rsid w:val="004C6BC7"/>
    <w:rsid w:val="005F4473"/>
    <w:rsid w:val="007111C7"/>
    <w:rsid w:val="007266BB"/>
    <w:rsid w:val="00744FB1"/>
    <w:rsid w:val="00783F64"/>
    <w:rsid w:val="007C6BEA"/>
    <w:rsid w:val="007E19EC"/>
    <w:rsid w:val="00800F79"/>
    <w:rsid w:val="00902CB3"/>
    <w:rsid w:val="00AB2B6D"/>
    <w:rsid w:val="00AF2664"/>
    <w:rsid w:val="00B15466"/>
    <w:rsid w:val="00C90EA1"/>
    <w:rsid w:val="00CA4539"/>
    <w:rsid w:val="00CB213B"/>
    <w:rsid w:val="00E261D4"/>
    <w:rsid w:val="00F602A1"/>
    <w:rsid w:val="00F8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A4433"/>
  <w15:chartTrackingRefBased/>
  <w15:docId w15:val="{8DE06B45-1D6D-4648-BB6F-360A241FC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A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A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A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A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A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A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A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A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A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A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A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A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A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A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A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A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A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A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A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A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A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A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A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A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A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A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A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A16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393A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A16"/>
  </w:style>
  <w:style w:type="character" w:styleId="Hyperlink">
    <w:name w:val="Hyperlink"/>
    <w:basedOn w:val="DefaultParagraphFont"/>
    <w:uiPriority w:val="99"/>
    <w:unhideWhenUsed/>
    <w:rsid w:val="00CB21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1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1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41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8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34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4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ortswigger.net/web-security/cross-site-scripting/stored/lab-html-context-nothing-encoded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2016</TotalTime>
  <Pages>3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Srimathi J K</dc:creator>
  <cp:keywords/>
  <dc:description/>
  <cp:lastModifiedBy>Srimathi Kirubhakaran</cp:lastModifiedBy>
  <cp:revision>7</cp:revision>
  <dcterms:created xsi:type="dcterms:W3CDTF">2025-06-04T07:04:00Z</dcterms:created>
  <dcterms:modified xsi:type="dcterms:W3CDTF">2025-06-12T15:20:00Z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8ed5431-0ab7-4c1b-98f4-d4e50f674d02_Enabled">
    <vt:lpwstr>true</vt:lpwstr>
  </property>
  <property fmtid="{D5CDD505-2E9C-101B-9397-08002B2CF9AE}" pid="3" name="MSIP_Label_48ed5431-0ab7-4c1b-98f4-d4e50f674d02_SetDate">
    <vt:lpwstr>2025-06-04T07:04:08Z</vt:lpwstr>
  </property>
  <property fmtid="{D5CDD505-2E9C-101B-9397-08002B2CF9AE}" pid="4" name="MSIP_Label_48ed5431-0ab7-4c1b-98f4-d4e50f674d02_Method">
    <vt:lpwstr>Privileged</vt:lpwstr>
  </property>
  <property fmtid="{D5CDD505-2E9C-101B-9397-08002B2CF9AE}" pid="5" name="MSIP_Label_48ed5431-0ab7-4c1b-98f4-d4e50f674d02_Name">
    <vt:lpwstr>48ed5431-0ab7-4c1b-98f4-d4e50f674d02</vt:lpwstr>
  </property>
  <property fmtid="{D5CDD505-2E9C-101B-9397-08002B2CF9AE}" pid="6" name="MSIP_Label_48ed5431-0ab7-4c1b-98f4-d4e50f674d02_SiteId">
    <vt:lpwstr>614f9c25-bffa-42c7-86d8-964101f55fa2</vt:lpwstr>
  </property>
  <property fmtid="{D5CDD505-2E9C-101B-9397-08002B2CF9AE}" pid="7" name="MSIP_Label_48ed5431-0ab7-4c1b-98f4-d4e50f674d02_ActionId">
    <vt:lpwstr>04d2e765-e805-4a2c-9e62-f5b7afb383d7</vt:lpwstr>
  </property>
  <property fmtid="{D5CDD505-2E9C-101B-9397-08002B2CF9AE}" pid="8" name="MSIP_Label_48ed5431-0ab7-4c1b-98f4-d4e50f674d02_ContentBits">
    <vt:lpwstr>0</vt:lpwstr>
  </property>
  <property fmtid="{D5CDD505-2E9C-101B-9397-08002B2CF9AE}" pid="9" name="MSIP_Label_48ed5431-0ab7-4c1b-98f4-d4e50f674d02_Tag">
    <vt:lpwstr>10, 0, 1, 1</vt:lpwstr>
  </property>
</Properties>
</file>