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8B286" w14:textId="2C7EB16B" w:rsidR="00C90EA1" w:rsidRDefault="00393A16" w:rsidP="001928E2">
      <w:pPr>
        <w:spacing w:line="360" w:lineRule="auto"/>
      </w:pPr>
      <w:r>
        <w:t>Lab name:</w:t>
      </w:r>
      <w:r w:rsidR="005F4473">
        <w:t xml:space="preserve"> </w:t>
      </w:r>
      <w:hyperlink r:id="rId7" w:history="1">
        <w:r w:rsidR="009B2B53" w:rsidRPr="009B2B53">
          <w:rPr>
            <w:rStyle w:val="Hyperlink"/>
          </w:rPr>
          <w:t>DOM XSS in jQuery anchor href attribute sink using location.search source</w:t>
        </w:r>
      </w:hyperlink>
    </w:p>
    <w:p w14:paraId="2AA04D8C" w14:textId="558A4FDB" w:rsidR="00393A16" w:rsidRDefault="00393A16" w:rsidP="001928E2">
      <w:pPr>
        <w:spacing w:line="360" w:lineRule="auto"/>
      </w:pPr>
      <w:r>
        <w:t>Severity:</w:t>
      </w:r>
      <w:r w:rsidR="00CB213B">
        <w:t xml:space="preserve"> </w:t>
      </w:r>
      <w:r w:rsidR="003C6817">
        <w:t>High</w:t>
      </w:r>
    </w:p>
    <w:p w14:paraId="6F11283A" w14:textId="1EC84F5A" w:rsidR="00393A16" w:rsidRDefault="00393A16" w:rsidP="001928E2">
      <w:pPr>
        <w:spacing w:line="360" w:lineRule="auto"/>
      </w:pPr>
      <w:r>
        <w:t>Lab description:</w:t>
      </w:r>
    </w:p>
    <w:p w14:paraId="7A8A0F01" w14:textId="2CF2DC0E" w:rsidR="003C6817" w:rsidRDefault="003C6817" w:rsidP="001928E2">
      <w:pPr>
        <w:pStyle w:val="ListParagraph"/>
        <w:numPr>
          <w:ilvl w:val="0"/>
          <w:numId w:val="1"/>
        </w:numPr>
        <w:spacing w:line="360" w:lineRule="auto"/>
      </w:pPr>
      <w:r>
        <w:t>This lab describes about the DOM-XSS vulnerability where the javascript code takes part in the URL allowing attackers to manipulate the href attribute of the link using jQuery.</w:t>
      </w:r>
    </w:p>
    <w:p w14:paraId="5F5DA188" w14:textId="6F1DACA8" w:rsidR="003C6817" w:rsidRDefault="003C6817" w:rsidP="001928E2">
      <w:pPr>
        <w:pStyle w:val="ListParagraph"/>
        <w:numPr>
          <w:ilvl w:val="0"/>
          <w:numId w:val="1"/>
        </w:numPr>
        <w:spacing w:line="360" w:lineRule="auto"/>
      </w:pPr>
      <w:r>
        <w:t xml:space="preserve">The website takes data from untrusted sources and implies in the anchor part of the URL using location.search </w:t>
      </w:r>
    </w:p>
    <w:p w14:paraId="5A51E6FA" w14:textId="364F6D35" w:rsidR="00393A16" w:rsidRDefault="00393A16" w:rsidP="001928E2">
      <w:pPr>
        <w:spacing w:line="360" w:lineRule="auto"/>
      </w:pPr>
      <w:r>
        <w:t>Impact:</w:t>
      </w:r>
    </w:p>
    <w:p w14:paraId="1B3DE7E4" w14:textId="66271F41" w:rsidR="003C6817" w:rsidRDefault="003C6817" w:rsidP="001928E2">
      <w:pPr>
        <w:pStyle w:val="ListParagraph"/>
        <w:numPr>
          <w:ilvl w:val="0"/>
          <w:numId w:val="2"/>
        </w:numPr>
        <w:spacing w:line="360" w:lineRule="auto"/>
      </w:pPr>
      <w:r>
        <w:t>The attacker can add a malicious link or any scripts to the page using the URL.</w:t>
      </w:r>
    </w:p>
    <w:p w14:paraId="15311999" w14:textId="0D12DE8B" w:rsidR="003C6817" w:rsidRDefault="003C6817" w:rsidP="001928E2">
      <w:pPr>
        <w:pStyle w:val="ListParagraph"/>
        <w:numPr>
          <w:ilvl w:val="0"/>
          <w:numId w:val="2"/>
        </w:numPr>
        <w:spacing w:line="360" w:lineRule="auto"/>
      </w:pPr>
      <w:r>
        <w:t>There can happen cookies stealing, session hijacks and dangerous redirections which attacker might have setup.</w:t>
      </w:r>
    </w:p>
    <w:p w14:paraId="465101E9" w14:textId="63A23FE2" w:rsidR="003C6817" w:rsidRDefault="003C6817" w:rsidP="001928E2">
      <w:pPr>
        <w:pStyle w:val="ListParagraph"/>
        <w:numPr>
          <w:ilvl w:val="0"/>
          <w:numId w:val="2"/>
        </w:numPr>
        <w:spacing w:line="360" w:lineRule="auto"/>
      </w:pPr>
      <w:r>
        <w:t>The attacker can manipulate users to do malicious activities.</w:t>
      </w:r>
    </w:p>
    <w:p w14:paraId="0E31437F" w14:textId="2B894319" w:rsidR="00393A16" w:rsidRDefault="00393A16" w:rsidP="001928E2">
      <w:pPr>
        <w:spacing w:line="360" w:lineRule="auto"/>
      </w:pPr>
      <w:r>
        <w:t>Recommendations:</w:t>
      </w:r>
    </w:p>
    <w:p w14:paraId="7286CFB0" w14:textId="1434F076" w:rsidR="003C6817" w:rsidRPr="003C6817" w:rsidRDefault="003C6817" w:rsidP="001928E2">
      <w:pPr>
        <w:pStyle w:val="ListParagraph"/>
        <w:numPr>
          <w:ilvl w:val="0"/>
          <w:numId w:val="3"/>
        </w:numPr>
        <w:spacing w:line="360" w:lineRule="auto"/>
      </w:pPr>
      <w:r>
        <w:t xml:space="preserve">Do not directly use </w:t>
      </w:r>
      <w:r w:rsidRPr="003C6817">
        <w:rPr>
          <w:i/>
          <w:iCs/>
        </w:rPr>
        <w:t>location.search</w:t>
      </w:r>
      <w:r>
        <w:t xml:space="preserve"> in parts of the page like </w:t>
      </w:r>
      <w:r w:rsidRPr="003C6817">
        <w:rPr>
          <w:i/>
          <w:iCs/>
        </w:rPr>
        <w:t>href</w:t>
      </w:r>
      <w:r>
        <w:t xml:space="preserve"> or </w:t>
      </w:r>
      <w:r w:rsidRPr="003C6817">
        <w:rPr>
          <w:i/>
          <w:iCs/>
        </w:rPr>
        <w:t>HTML</w:t>
      </w:r>
      <w:r>
        <w:rPr>
          <w:i/>
          <w:iCs/>
        </w:rPr>
        <w:t xml:space="preserve"> </w:t>
      </w:r>
      <w:r w:rsidRPr="003C6817">
        <w:t>or</w:t>
      </w:r>
      <w:r>
        <w:rPr>
          <w:i/>
          <w:iCs/>
        </w:rPr>
        <w:t xml:space="preserve"> src.</w:t>
      </w:r>
    </w:p>
    <w:p w14:paraId="7D588A24" w14:textId="4C315A71" w:rsidR="003C6817" w:rsidRDefault="003C6817" w:rsidP="001928E2">
      <w:pPr>
        <w:pStyle w:val="ListParagraph"/>
        <w:numPr>
          <w:ilvl w:val="0"/>
          <w:numId w:val="3"/>
        </w:numPr>
        <w:spacing w:line="360" w:lineRule="auto"/>
      </w:pPr>
      <w:r>
        <w:t>validate and sanitize the inputs before rendering it.</w:t>
      </w:r>
    </w:p>
    <w:p w14:paraId="46C02712" w14:textId="0D8B65D2" w:rsidR="003C6817" w:rsidRPr="003C6817" w:rsidRDefault="003C6817" w:rsidP="001928E2">
      <w:pPr>
        <w:pStyle w:val="ListParagraph"/>
        <w:numPr>
          <w:ilvl w:val="0"/>
          <w:numId w:val="3"/>
        </w:numPr>
        <w:spacing w:line="360" w:lineRule="auto"/>
        <w:rPr>
          <w:i/>
          <w:iCs/>
        </w:rPr>
      </w:pPr>
      <w:r>
        <w:t>Avoid inputs from untrusted resources. For example, in jQuery,</w:t>
      </w:r>
      <w:r>
        <w:br/>
      </w:r>
      <w:r w:rsidRPr="003C6817">
        <w:rPr>
          <w:i/>
          <w:iCs/>
        </w:rPr>
        <w:t xml:space="preserve">$(‘#backLink’), </w:t>
      </w:r>
      <w:r>
        <w:rPr>
          <w:i/>
          <w:iCs/>
        </w:rPr>
        <w:t>.</w:t>
      </w:r>
      <w:r w:rsidRPr="003C6817">
        <w:rPr>
          <w:i/>
          <w:iCs/>
        </w:rPr>
        <w:t>attr (“href”, .get(‘returnPath’))</w:t>
      </w:r>
      <w:r>
        <w:rPr>
          <w:i/>
          <w:iCs/>
        </w:rPr>
        <w:t xml:space="preserve"> </w:t>
      </w:r>
      <w:r>
        <w:t>these queries will set href to whatever the ‘.get(‘returnPath’) refers to.</w:t>
      </w:r>
    </w:p>
    <w:p w14:paraId="1047DF0E" w14:textId="1DC8574D" w:rsidR="003C6817" w:rsidRDefault="003C6817" w:rsidP="001928E2">
      <w:pPr>
        <w:pStyle w:val="ListParagraph"/>
        <w:numPr>
          <w:ilvl w:val="0"/>
          <w:numId w:val="3"/>
        </w:numPr>
        <w:spacing w:line="360" w:lineRule="auto"/>
      </w:pPr>
      <w:r>
        <w:t>Use DOMPurify libraries to sanitize the input.</w:t>
      </w:r>
    </w:p>
    <w:p w14:paraId="751527B1" w14:textId="2EF2B5EB" w:rsidR="003C6817" w:rsidRDefault="003C6817" w:rsidP="001928E2">
      <w:pPr>
        <w:pStyle w:val="ListParagraph"/>
        <w:numPr>
          <w:ilvl w:val="0"/>
          <w:numId w:val="3"/>
        </w:numPr>
        <w:spacing w:line="360" w:lineRule="auto"/>
      </w:pPr>
      <w:r>
        <w:t>Enable content security policy to block inline scripts.</w:t>
      </w:r>
    </w:p>
    <w:p w14:paraId="650D500E" w14:textId="26BD8857" w:rsidR="00393A16" w:rsidRDefault="00393A16" w:rsidP="001928E2">
      <w:pPr>
        <w:spacing w:line="360" w:lineRule="auto"/>
      </w:pPr>
      <w:r>
        <w:t>Steps to reproduce:</w:t>
      </w:r>
    </w:p>
    <w:p w14:paraId="02322E14" w14:textId="112C98DD" w:rsidR="003C6817" w:rsidRDefault="009566A3" w:rsidP="001928E2">
      <w:pPr>
        <w:pStyle w:val="ListParagraph"/>
        <w:numPr>
          <w:ilvl w:val="0"/>
          <w:numId w:val="4"/>
        </w:numPr>
        <w:spacing w:line="360" w:lineRule="auto"/>
      </w:pPr>
      <w:r>
        <w:t>Access the lab</w:t>
      </w:r>
    </w:p>
    <w:p w14:paraId="1AF8E506" w14:textId="2FF7DDF6" w:rsidR="009566A3" w:rsidRDefault="009566A3" w:rsidP="001928E2">
      <w:pPr>
        <w:pStyle w:val="ListParagraph"/>
        <w:numPr>
          <w:ilvl w:val="0"/>
          <w:numId w:val="4"/>
        </w:numPr>
        <w:spacing w:line="360" w:lineRule="auto"/>
      </w:pPr>
      <w:r>
        <w:t xml:space="preserve">Change the end point to </w:t>
      </w:r>
      <w:r>
        <w:rPr>
          <w:i/>
          <w:iCs/>
        </w:rPr>
        <w:t>returnPath=javascript:alert(1)</w:t>
      </w:r>
      <w:r>
        <w:t>. Here we are trying to inject script inside the URL.</w:t>
      </w:r>
    </w:p>
    <w:p w14:paraId="4F1677E4" w14:textId="77777777" w:rsidR="00CD4C6B" w:rsidRDefault="00CD4C6B" w:rsidP="00CD4C6B">
      <w:pPr>
        <w:spacing w:line="360" w:lineRule="auto"/>
      </w:pPr>
    </w:p>
    <w:p w14:paraId="1C926415" w14:textId="7BA3BAB4" w:rsidR="00CD4C6B" w:rsidRDefault="00CD4C6B" w:rsidP="00CD4C6B">
      <w:pPr>
        <w:spacing w:line="360" w:lineRule="auto"/>
      </w:pPr>
      <w:r>
        <w:rPr>
          <w:noProof/>
        </w:rPr>
        <w:drawing>
          <wp:inline distT="0" distB="0" distL="0" distR="0" wp14:anchorId="533E8E4A" wp14:editId="10AF53EA">
            <wp:extent cx="5943600" cy="3794760"/>
            <wp:effectExtent l="0" t="0" r="0" b="0"/>
            <wp:docPr id="125559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98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EC8D" w14:textId="77777777" w:rsidR="00CD4C6B" w:rsidRDefault="00CD4C6B" w:rsidP="00CD4C6B">
      <w:pPr>
        <w:spacing w:line="360" w:lineRule="auto"/>
      </w:pPr>
    </w:p>
    <w:p w14:paraId="34EFA012" w14:textId="6D271AC0" w:rsidR="00CD4C6B" w:rsidRDefault="00CD4C6B" w:rsidP="00CD4C6B">
      <w:pPr>
        <w:spacing w:line="360" w:lineRule="auto"/>
      </w:pPr>
      <w:r>
        <w:rPr>
          <w:noProof/>
        </w:rPr>
        <w:drawing>
          <wp:inline distT="0" distB="0" distL="0" distR="0" wp14:anchorId="103A1DBB" wp14:editId="6FAE3632">
            <wp:extent cx="5943600" cy="3154680"/>
            <wp:effectExtent l="0" t="0" r="0" b="7620"/>
            <wp:docPr id="80702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24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415F" w14:textId="3CCEA511" w:rsidR="009566A3" w:rsidRDefault="009566A3" w:rsidP="001928E2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 xml:space="preserve">Now, when the </w:t>
      </w:r>
      <w:r>
        <w:rPr>
          <w:i/>
          <w:iCs/>
        </w:rPr>
        <w:t xml:space="preserve">back </w:t>
      </w:r>
      <w:r>
        <w:t>button is clicked or hovered over the button, the alert message is popped up.</w:t>
      </w:r>
    </w:p>
    <w:p w14:paraId="2158ABF2" w14:textId="3A6A40A3" w:rsidR="009566A3" w:rsidRDefault="009566A3" w:rsidP="001928E2">
      <w:pPr>
        <w:pStyle w:val="ListParagraph"/>
        <w:numPr>
          <w:ilvl w:val="0"/>
          <w:numId w:val="4"/>
        </w:numPr>
        <w:spacing w:line="360" w:lineRule="auto"/>
      </w:pPr>
      <w:r>
        <w:t>Thus, lab is solved.</w:t>
      </w:r>
    </w:p>
    <w:p w14:paraId="18D44418" w14:textId="77777777" w:rsidR="00393A16" w:rsidRDefault="00393A16" w:rsidP="001928E2">
      <w:pPr>
        <w:spacing w:line="360" w:lineRule="auto"/>
      </w:pPr>
    </w:p>
    <w:sectPr w:rsidR="00393A16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3450B" w14:textId="77777777" w:rsidR="002240AF" w:rsidRDefault="002240AF" w:rsidP="00393A16">
      <w:pPr>
        <w:spacing w:after="0" w:line="240" w:lineRule="auto"/>
      </w:pPr>
      <w:r>
        <w:separator/>
      </w:r>
    </w:p>
  </w:endnote>
  <w:endnote w:type="continuationSeparator" w:id="0">
    <w:p w14:paraId="3AA71CA7" w14:textId="77777777" w:rsidR="002240AF" w:rsidRDefault="002240AF" w:rsidP="00393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68BBB" w14:textId="75220AC1" w:rsidR="00393A16" w:rsidRDefault="00393A1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038E64" wp14:editId="727AE61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418590" cy="370205"/>
              <wp:effectExtent l="0" t="0" r="0" b="0"/>
              <wp:wrapNone/>
              <wp:docPr id="831648405" name="Text Box 2" descr="Classification 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859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7D9B63" w14:textId="38BEED32" w:rsidR="00393A16" w:rsidRPr="00393A16" w:rsidRDefault="00393A16" w:rsidP="00393A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393A16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038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 : Internal" style="position:absolute;margin-left:60.5pt;margin-top:0;width:111.7pt;height:29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" filled="f" stroked="f">
              <v:textbox style="mso-fit-shape-to-text:t" inset="0,0,20pt,15pt">
                <w:txbxContent>
                  <w:p w14:paraId="477D9B63" w14:textId="38BEED32" w:rsidR="00393A16" w:rsidRPr="00393A16" w:rsidRDefault="00393A16" w:rsidP="00393A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393A16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CDEB0" w14:textId="6F7DE190" w:rsidR="00393A16" w:rsidRDefault="00393A1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B433B7C" wp14:editId="02E95A64">
              <wp:simplePos x="914400" y="94170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418590" cy="370205"/>
              <wp:effectExtent l="0" t="0" r="0" b="0"/>
              <wp:wrapNone/>
              <wp:docPr id="1171234448" name="Text Box 3" descr="Classification 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859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9B4174" w14:textId="612AF12E" w:rsidR="00393A16" w:rsidRPr="00393A16" w:rsidRDefault="00393A16" w:rsidP="00393A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393A16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433B7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 : Internal" style="position:absolute;margin-left:60.5pt;margin-top:0;width:111.7pt;height:29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" filled="f" stroked="f">
              <v:textbox style="mso-fit-shape-to-text:t" inset="0,0,20pt,15pt">
                <w:txbxContent>
                  <w:p w14:paraId="6A9B4174" w14:textId="612AF12E" w:rsidR="00393A16" w:rsidRPr="00393A16" w:rsidRDefault="00393A16" w:rsidP="00393A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393A16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B7230" w14:textId="244E505F" w:rsidR="00393A16" w:rsidRDefault="00393A1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6E08C0" wp14:editId="6C211AE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418590" cy="370205"/>
              <wp:effectExtent l="0" t="0" r="0" b="0"/>
              <wp:wrapNone/>
              <wp:docPr id="574364457" name="Text Box 1" descr="Classification 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859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BB6B36" w14:textId="430CCF2F" w:rsidR="00393A16" w:rsidRPr="00393A16" w:rsidRDefault="00393A16" w:rsidP="00393A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393A16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6E08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 : Internal" style="position:absolute;margin-left:60.5pt;margin-top:0;width:111.7pt;height:29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" filled="f" stroked="f">
              <v:textbox style="mso-fit-shape-to-text:t" inset="0,0,20pt,15pt">
                <w:txbxContent>
                  <w:p w14:paraId="3ABB6B36" w14:textId="430CCF2F" w:rsidR="00393A16" w:rsidRPr="00393A16" w:rsidRDefault="00393A16" w:rsidP="00393A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393A16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A4821" w14:textId="77777777" w:rsidR="002240AF" w:rsidRDefault="002240AF" w:rsidP="00393A16">
      <w:pPr>
        <w:spacing w:after="0" w:line="240" w:lineRule="auto"/>
      </w:pPr>
      <w:r>
        <w:separator/>
      </w:r>
    </w:p>
  </w:footnote>
  <w:footnote w:type="continuationSeparator" w:id="0">
    <w:p w14:paraId="50D29833" w14:textId="77777777" w:rsidR="002240AF" w:rsidRDefault="002240AF" w:rsidP="00393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227EF"/>
    <w:multiLevelType w:val="hybridMultilevel"/>
    <w:tmpl w:val="42B46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512DA"/>
    <w:multiLevelType w:val="hybridMultilevel"/>
    <w:tmpl w:val="C17A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A56CE"/>
    <w:multiLevelType w:val="hybridMultilevel"/>
    <w:tmpl w:val="B3EA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4236F"/>
    <w:multiLevelType w:val="hybridMultilevel"/>
    <w:tmpl w:val="3500B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762709">
    <w:abstractNumId w:val="2"/>
  </w:num>
  <w:num w:numId="2" w16cid:durableId="1207254805">
    <w:abstractNumId w:val="1"/>
  </w:num>
  <w:num w:numId="3" w16cid:durableId="1188450989">
    <w:abstractNumId w:val="3"/>
  </w:num>
  <w:num w:numId="4" w16cid:durableId="251789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16"/>
    <w:rsid w:val="001928E2"/>
    <w:rsid w:val="002240AF"/>
    <w:rsid w:val="00393A16"/>
    <w:rsid w:val="003C6817"/>
    <w:rsid w:val="004B45E9"/>
    <w:rsid w:val="004C6BC7"/>
    <w:rsid w:val="005F4473"/>
    <w:rsid w:val="0067729D"/>
    <w:rsid w:val="007266BB"/>
    <w:rsid w:val="007C6BEA"/>
    <w:rsid w:val="00902CB3"/>
    <w:rsid w:val="009566A3"/>
    <w:rsid w:val="009B2B53"/>
    <w:rsid w:val="00AF2664"/>
    <w:rsid w:val="00C00C2A"/>
    <w:rsid w:val="00C90EA1"/>
    <w:rsid w:val="00CA4539"/>
    <w:rsid w:val="00CB213B"/>
    <w:rsid w:val="00CD4C6B"/>
    <w:rsid w:val="00E2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4433"/>
  <w15:chartTrackingRefBased/>
  <w15:docId w15:val="{8DE06B45-1D6D-4648-BB6F-360A241F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A1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93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A16"/>
  </w:style>
  <w:style w:type="character" w:styleId="Hyperlink">
    <w:name w:val="Hyperlink"/>
    <w:basedOn w:val="DefaultParagraphFont"/>
    <w:uiPriority w:val="99"/>
    <w:unhideWhenUsed/>
    <w:rsid w:val="00CB21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swigger.net/web-security/cross-site-scripting/dom-based/lab-jquery-href-attribute-sink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 J K</dc:creator>
  <cp:keywords/>
  <dc:description/>
  <cp:lastModifiedBy>Srimathi Kirubhakaran</cp:lastModifiedBy>
  <cp:revision>3</cp:revision>
  <dcterms:created xsi:type="dcterms:W3CDTF">2025-06-10T11:48:00Z</dcterms:created>
  <dcterms:modified xsi:type="dcterms:W3CDTF">2025-06-25T17:42:00Z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223c1b29,3191f295,45cf9e90</vt:lpwstr>
  </property>
  <property fmtid="{D5CDD505-2E9C-101B-9397-08002B2CF9AE}" pid="3" name="ClassificationContentMarkingFooterFontProps">
    <vt:lpwstr>#0078d7,10,Calibri</vt:lpwstr>
  </property>
  <property fmtid="{D5CDD505-2E9C-101B-9397-08002B2CF9AE}" pid="4" name="ClassificationContentMarkingFooterText">
    <vt:lpwstr>Classification : Internal</vt:lpwstr>
  </property>
  <property fmtid="{D5CDD505-2E9C-101B-9397-08002B2CF9AE}" pid="5" name="MSIP_Label_8ffbc0b8-e97b-47d1-beac-cb0955d66f3b_Enabled">
    <vt:lpwstr>true</vt:lpwstr>
  </property>
  <property fmtid="{D5CDD505-2E9C-101B-9397-08002B2CF9AE}" pid="6" name="MSIP_Label_8ffbc0b8-e97b-47d1-beac-cb0955d66f3b_SetDate">
    <vt:lpwstr>2025-06-02T08:20:33Z</vt:lpwstr>
  </property>
  <property fmtid="{D5CDD505-2E9C-101B-9397-08002B2CF9AE}" pid="7" name="MSIP_Label_8ffbc0b8-e97b-47d1-beac-cb0955d66f3b_Method">
    <vt:lpwstr>Privileged</vt:lpwstr>
  </property>
  <property fmtid="{D5CDD505-2E9C-101B-9397-08002B2CF9AE}" pid="8" name="MSIP_Label_8ffbc0b8-e97b-47d1-beac-cb0955d66f3b_Name">
    <vt:lpwstr>8ffbc0b8-e97b-47d1-beac-cb0955d66f3b</vt:lpwstr>
  </property>
  <property fmtid="{D5CDD505-2E9C-101B-9397-08002B2CF9AE}" pid="9" name="MSIP_Label_8ffbc0b8-e97b-47d1-beac-cb0955d66f3b_SiteId">
    <vt:lpwstr>614f9c25-bffa-42c7-86d8-964101f55fa2</vt:lpwstr>
  </property>
  <property fmtid="{D5CDD505-2E9C-101B-9397-08002B2CF9AE}" pid="10" name="MSIP_Label_8ffbc0b8-e97b-47d1-beac-cb0955d66f3b_ActionId">
    <vt:lpwstr>c3330400-e932-42ca-a876-fc5b71ed3af2</vt:lpwstr>
  </property>
  <property fmtid="{D5CDD505-2E9C-101B-9397-08002B2CF9AE}" pid="11" name="MSIP_Label_8ffbc0b8-e97b-47d1-beac-cb0955d66f3b_ContentBits">
    <vt:lpwstr>2</vt:lpwstr>
  </property>
  <property fmtid="{D5CDD505-2E9C-101B-9397-08002B2CF9AE}" pid="12" name="MSIP_Label_8ffbc0b8-e97b-47d1-beac-cb0955d66f3b_Tag">
    <vt:lpwstr>10, 0, 1, 1</vt:lpwstr>
  </property>
</Properties>
</file>