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CEB957" w14:textId="77777777" w:rsidR="002B10E5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082B3AB6" wp14:editId="7D780EE3">
            <wp:extent cx="5916349" cy="104775"/>
            <wp:effectExtent l="0" t="0" r="0" b="0"/>
            <wp:docPr id="14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7A92208" w14:textId="77777777" w:rsidR="002B10E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1E01234" wp14:editId="0C27128F">
            <wp:extent cx="5910263" cy="3943253"/>
            <wp:effectExtent l="0" t="0" r="0" b="0"/>
            <wp:docPr id="11" name="image5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Placeholder image"/>
                    <pic:cNvPicPr preferRelativeResize="0"/>
                  </pic:nvPicPr>
                  <pic:blipFill>
                    <a:blip r:embed="rId8"/>
                    <a:srcRect t="16640" b="1664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3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B8E89" w14:textId="494D2E31" w:rsidR="002B10E5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00000"/>
          <w:sz w:val="80"/>
          <w:szCs w:val="80"/>
        </w:rPr>
      </w:pPr>
      <w:bookmarkStart w:id="1" w:name="_2gazcsgmxkub" w:colFirst="0" w:colLast="0"/>
      <w:bookmarkEnd w:id="1"/>
      <w:r>
        <w:rPr>
          <w:color w:val="000000"/>
          <w:sz w:val="80"/>
          <w:szCs w:val="80"/>
        </w:rPr>
        <w:t>Sales Analytics</w:t>
      </w:r>
    </w:p>
    <w:p w14:paraId="3AE7DA89" w14:textId="77777777" w:rsidR="002B10E5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2" w:name="_ng30guuqqp2v" w:colFirst="0" w:colLast="0"/>
      <w:bookmarkEnd w:id="2"/>
      <w:r>
        <w:rPr>
          <w:b/>
          <w:color w:val="000000"/>
        </w:rPr>
        <w:t>Report</w:t>
      </w:r>
    </w:p>
    <w:p w14:paraId="6BB79F85" w14:textId="77777777" w:rsidR="002B10E5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" w:name="_gidigyjynzs5" w:colFirst="0" w:colLast="0"/>
      <w:bookmarkEnd w:id="3"/>
      <w:proofErr w:type="gramStart"/>
      <w:r>
        <w:rPr>
          <w:b/>
          <w:color w:val="000000"/>
        </w:rPr>
        <w:t>Date :</w:t>
      </w:r>
      <w:proofErr w:type="gramEnd"/>
      <w:r>
        <w:rPr>
          <w:b/>
          <w:color w:val="000000"/>
        </w:rPr>
        <w:t xml:space="preserve"> 11.09.2023</w:t>
      </w:r>
      <w:r>
        <w:rPr>
          <w:color w:val="000000"/>
        </w:rPr>
        <w:t xml:space="preserve"> </w:t>
      </w:r>
    </w:p>
    <w:p w14:paraId="7E6FA4C7" w14:textId="77777777" w:rsidR="002B10E5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1C11630D" w14:textId="77777777" w:rsidR="002B10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0000"/>
          <w:sz w:val="32"/>
          <w:szCs w:val="32"/>
        </w:rPr>
      </w:pPr>
      <w:r>
        <w:rPr>
          <w:rFonts w:ascii="PT Sans Narrow" w:eastAsia="PT Sans Narrow" w:hAnsi="PT Sans Narrow" w:cs="PT Sans Narrow"/>
          <w:color w:val="000000"/>
          <w:sz w:val="32"/>
          <w:szCs w:val="32"/>
        </w:rPr>
        <w:t>Srikrishnan Shankar</w:t>
      </w:r>
    </w:p>
    <w:p w14:paraId="6211ADD5" w14:textId="77777777" w:rsidR="002B10E5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0000"/>
          <w:sz w:val="28"/>
          <w:szCs w:val="28"/>
        </w:rPr>
      </w:pPr>
      <w:r>
        <w:rPr>
          <w:rFonts w:ascii="PT Sans Narrow" w:eastAsia="PT Sans Narrow" w:hAnsi="PT Sans Narrow" w:cs="PT Sans Narrow"/>
          <w:color w:val="000000"/>
          <w:sz w:val="28"/>
          <w:szCs w:val="28"/>
        </w:rPr>
        <w:t xml:space="preserve">Personal Project </w:t>
      </w:r>
    </w:p>
    <w:p w14:paraId="5B46A27D" w14:textId="77777777" w:rsidR="002B10E5" w:rsidRDefault="002B10E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3FD474A5" w14:textId="77777777" w:rsidR="002B10E5" w:rsidRDefault="00000000">
      <w:pPr>
        <w:pStyle w:val="Heading1"/>
        <w:rPr>
          <w:color w:val="4A86E8"/>
        </w:rPr>
      </w:pPr>
      <w:bookmarkStart w:id="4" w:name="_g08te1k5ughm" w:colFirst="0" w:colLast="0"/>
      <w:bookmarkEnd w:id="4"/>
      <w:r>
        <w:rPr>
          <w:color w:val="4A86E8"/>
        </w:rPr>
        <w:lastRenderedPageBreak/>
        <w:t>Table of Contents:</w:t>
      </w:r>
    </w:p>
    <w:p w14:paraId="548BB29C" w14:textId="77777777" w:rsidR="002B10E5" w:rsidRDefault="00000000">
      <w:pPr>
        <w:numPr>
          <w:ilvl w:val="0"/>
          <w:numId w:val="9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Introduction</w:t>
      </w:r>
    </w:p>
    <w:p w14:paraId="0E4FEE41" w14:textId="77777777" w:rsidR="002B10E5" w:rsidRDefault="00000000">
      <w:pPr>
        <w:numPr>
          <w:ilvl w:val="0"/>
          <w:numId w:val="9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Abstract of the Project</w:t>
      </w:r>
    </w:p>
    <w:p w14:paraId="2B73F673" w14:textId="77777777" w:rsidR="002B10E5" w:rsidRDefault="00000000">
      <w:pPr>
        <w:numPr>
          <w:ilvl w:val="0"/>
          <w:numId w:val="9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Tools/Softwares Used</w:t>
      </w:r>
    </w:p>
    <w:p w14:paraId="1AC27485" w14:textId="77777777" w:rsidR="002B10E5" w:rsidRDefault="00000000">
      <w:pPr>
        <w:numPr>
          <w:ilvl w:val="0"/>
          <w:numId w:val="9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Data Preprocessing</w:t>
      </w:r>
      <w:proofErr w:type="gramStart"/>
      <w:r>
        <w:rPr>
          <w:rFonts w:ascii="Arial" w:eastAsia="Arial" w:hAnsi="Arial" w:cs="Arial"/>
          <w:color w:val="000000"/>
        </w:rPr>
        <w:t>:  (</w:t>
      </w:r>
      <w:proofErr w:type="gramEnd"/>
      <w:r>
        <w:rPr>
          <w:rFonts w:ascii="Arial" w:eastAsia="Arial" w:hAnsi="Arial" w:cs="Arial"/>
          <w:color w:val="000000"/>
        </w:rPr>
        <w:t>Data Cleaning)</w:t>
      </w:r>
    </w:p>
    <w:p w14:paraId="30FCC485" w14:textId="77777777" w:rsidR="002B10E5" w:rsidRDefault="00000000">
      <w:pPr>
        <w:numPr>
          <w:ilvl w:val="0"/>
          <w:numId w:val="9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Exploratory Data Analysis: (EDA - KPI Metrics Derivation)</w:t>
      </w:r>
    </w:p>
    <w:p w14:paraId="6C0BF09D" w14:textId="77777777" w:rsidR="002B10E5" w:rsidRDefault="00000000">
      <w:pPr>
        <w:numPr>
          <w:ilvl w:val="0"/>
          <w:numId w:val="9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Final Dashboard: U.S. Superstore Sales Analysis</w:t>
      </w:r>
    </w:p>
    <w:p w14:paraId="211AB01F" w14:textId="77777777" w:rsidR="002B10E5" w:rsidRDefault="00000000">
      <w:pPr>
        <w:numPr>
          <w:ilvl w:val="0"/>
          <w:numId w:val="9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Conclusion</w:t>
      </w:r>
    </w:p>
    <w:p w14:paraId="17E35D1F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08782929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04CFB488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2F4D8672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4C2B905D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3E4E2E88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85BDCB7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72F32FE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48C4244C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27B15246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8AE1907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2A02F3F7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4E561D13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8A653A4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7FE3B070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CF4AE2C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31CAC6FF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4B40E586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13B22B10" w14:textId="77777777" w:rsidR="002B10E5" w:rsidRDefault="002B10E5">
      <w:pPr>
        <w:pStyle w:val="Heading1"/>
        <w:rPr>
          <w:color w:val="4A86E8"/>
        </w:rPr>
      </w:pPr>
      <w:bookmarkStart w:id="5" w:name="_9vt33z8ccaod" w:colFirst="0" w:colLast="0"/>
      <w:bookmarkEnd w:id="5"/>
    </w:p>
    <w:p w14:paraId="352AAF13" w14:textId="77777777" w:rsidR="002B10E5" w:rsidRDefault="00000000">
      <w:pPr>
        <w:pStyle w:val="Heading1"/>
        <w:rPr>
          <w:color w:val="4A86E8"/>
        </w:rPr>
      </w:pPr>
      <w:bookmarkStart w:id="6" w:name="_9kc7v0qgy3pj" w:colFirst="0" w:colLast="0"/>
      <w:bookmarkEnd w:id="6"/>
      <w:r>
        <w:rPr>
          <w:color w:val="4A86E8"/>
        </w:rPr>
        <w:t>1) Introduction:</w:t>
      </w:r>
    </w:p>
    <w:p w14:paraId="418B3076" w14:textId="77777777" w:rsidR="002B10E5" w:rsidRDefault="00000000">
      <w:pPr>
        <w:numPr>
          <w:ilvl w:val="0"/>
          <w:numId w:val="24"/>
        </w:numPr>
        <w:rPr>
          <w:rFonts w:ascii="Arial" w:eastAsia="Arial" w:hAnsi="Arial" w:cs="Arial"/>
          <w:color w:val="3C4043"/>
          <w:sz w:val="21"/>
          <w:szCs w:val="21"/>
          <w:highlight w:val="white"/>
        </w:rPr>
      </w:pPr>
      <w:r>
        <w:rPr>
          <w:rFonts w:ascii="Arial" w:eastAsia="Arial" w:hAnsi="Arial" w:cs="Arial"/>
          <w:color w:val="3C4043"/>
          <w:sz w:val="21"/>
          <w:szCs w:val="21"/>
          <w:highlight w:val="white"/>
        </w:rPr>
        <w:t>The ‘</w:t>
      </w:r>
      <w:r>
        <w:rPr>
          <w:rFonts w:ascii="Arial" w:eastAsia="Arial" w:hAnsi="Arial" w:cs="Arial"/>
          <w:b/>
          <w:color w:val="3C4043"/>
          <w:sz w:val="21"/>
          <w:szCs w:val="21"/>
          <w:highlight w:val="white"/>
        </w:rPr>
        <w:t>Superstore Sales</w:t>
      </w:r>
      <w:r>
        <w:rPr>
          <w:rFonts w:ascii="Arial" w:eastAsia="Arial" w:hAnsi="Arial" w:cs="Arial"/>
          <w:color w:val="3C4043"/>
          <w:sz w:val="21"/>
          <w:szCs w:val="21"/>
          <w:highlight w:val="white"/>
        </w:rPr>
        <w:t>’ dataset is a comprehensive and versatile collection of data.</w:t>
      </w:r>
    </w:p>
    <w:p w14:paraId="13CF006D" w14:textId="77777777" w:rsidR="002B10E5" w:rsidRDefault="00000000">
      <w:pPr>
        <w:numPr>
          <w:ilvl w:val="0"/>
          <w:numId w:val="24"/>
        </w:numPr>
        <w:spacing w:before="0"/>
        <w:rPr>
          <w:rFonts w:ascii="Arial" w:eastAsia="Arial" w:hAnsi="Arial" w:cs="Arial"/>
          <w:color w:val="3C4043"/>
          <w:sz w:val="21"/>
          <w:szCs w:val="21"/>
          <w:highlight w:val="white"/>
        </w:rPr>
      </w:pPr>
      <w:r>
        <w:rPr>
          <w:rFonts w:ascii="Arial" w:eastAsia="Arial" w:hAnsi="Arial" w:cs="Arial"/>
          <w:color w:val="3C4043"/>
          <w:sz w:val="21"/>
          <w:szCs w:val="21"/>
          <w:highlight w:val="white"/>
        </w:rPr>
        <w:lastRenderedPageBreak/>
        <w:t>Provides insights into sales, customer behavior, and product performance.</w:t>
      </w:r>
    </w:p>
    <w:p w14:paraId="07501C1C" w14:textId="77777777" w:rsidR="002B10E5" w:rsidRDefault="00000000">
      <w:pPr>
        <w:numPr>
          <w:ilvl w:val="0"/>
          <w:numId w:val="24"/>
        </w:numPr>
        <w:spacing w:before="0"/>
        <w:rPr>
          <w:rFonts w:ascii="Arial" w:eastAsia="Arial" w:hAnsi="Arial" w:cs="Arial"/>
          <w:color w:val="3C4043"/>
          <w:sz w:val="21"/>
          <w:szCs w:val="21"/>
          <w:highlight w:val="white"/>
        </w:rPr>
      </w:pPr>
      <w:r>
        <w:rPr>
          <w:rFonts w:ascii="Arial" w:eastAsia="Arial" w:hAnsi="Arial" w:cs="Arial"/>
          <w:color w:val="3C4043"/>
          <w:sz w:val="21"/>
          <w:szCs w:val="21"/>
          <w:highlight w:val="white"/>
        </w:rPr>
        <w:t>Valuable resources for in-depth analysis.</w:t>
      </w:r>
    </w:p>
    <w:p w14:paraId="27530EBA" w14:textId="77777777" w:rsidR="002B10E5" w:rsidRDefault="00000000">
      <w:pPr>
        <w:numPr>
          <w:ilvl w:val="0"/>
          <w:numId w:val="24"/>
        </w:numPr>
        <w:spacing w:before="0"/>
        <w:rPr>
          <w:rFonts w:ascii="Arial" w:eastAsia="Arial" w:hAnsi="Arial" w:cs="Arial"/>
          <w:color w:val="3C4043"/>
          <w:sz w:val="21"/>
          <w:szCs w:val="21"/>
          <w:highlight w:val="white"/>
        </w:rPr>
      </w:pPr>
      <w:r>
        <w:rPr>
          <w:rFonts w:ascii="Arial" w:eastAsia="Arial" w:hAnsi="Arial" w:cs="Arial"/>
          <w:color w:val="3C4043"/>
          <w:sz w:val="21"/>
          <w:szCs w:val="21"/>
          <w:highlight w:val="white"/>
        </w:rPr>
        <w:t xml:space="preserve">Containing information from diverse regions and segments, the dataset enables exploration of trends, patterns, and correlations in </w:t>
      </w:r>
      <w:r>
        <w:rPr>
          <w:rFonts w:ascii="Arial" w:eastAsia="Arial" w:hAnsi="Arial" w:cs="Arial"/>
          <w:b/>
          <w:color w:val="3C4043"/>
          <w:sz w:val="21"/>
          <w:szCs w:val="21"/>
          <w:highlight w:val="white"/>
        </w:rPr>
        <w:t>sales and customer preferences</w:t>
      </w:r>
      <w:r>
        <w:rPr>
          <w:rFonts w:ascii="Arial" w:eastAsia="Arial" w:hAnsi="Arial" w:cs="Arial"/>
          <w:color w:val="3C4043"/>
          <w:sz w:val="21"/>
          <w:szCs w:val="21"/>
          <w:highlight w:val="white"/>
        </w:rPr>
        <w:t xml:space="preserve">. </w:t>
      </w:r>
    </w:p>
    <w:p w14:paraId="3868C405" w14:textId="77777777" w:rsidR="002B10E5" w:rsidRDefault="00000000">
      <w:pPr>
        <w:numPr>
          <w:ilvl w:val="0"/>
          <w:numId w:val="24"/>
        </w:numPr>
        <w:spacing w:before="0"/>
        <w:rPr>
          <w:rFonts w:ascii="Arial" w:eastAsia="Arial" w:hAnsi="Arial" w:cs="Arial"/>
          <w:color w:val="3C4043"/>
          <w:sz w:val="21"/>
          <w:szCs w:val="21"/>
          <w:highlight w:val="white"/>
        </w:rPr>
      </w:pPr>
      <w:r>
        <w:rPr>
          <w:rFonts w:ascii="Arial" w:eastAsia="Arial" w:hAnsi="Arial" w:cs="Arial"/>
          <w:color w:val="3C4043"/>
          <w:sz w:val="21"/>
          <w:szCs w:val="21"/>
          <w:highlight w:val="white"/>
        </w:rPr>
        <w:t>The dataset encompasses sales transactions, enabling researchers and analysts to understand buying patterns, identify high-demand products, and assess the effectiveness of different shipping modes.</w:t>
      </w:r>
    </w:p>
    <w:p w14:paraId="2634D47A" w14:textId="77777777" w:rsidR="002B10E5" w:rsidRDefault="00000000">
      <w:pPr>
        <w:numPr>
          <w:ilvl w:val="0"/>
          <w:numId w:val="24"/>
        </w:numPr>
        <w:spacing w:before="0"/>
        <w:rPr>
          <w:rFonts w:ascii="Arial" w:eastAsia="Arial" w:hAnsi="Arial" w:cs="Arial"/>
          <w:color w:val="3C4043"/>
          <w:sz w:val="21"/>
          <w:szCs w:val="21"/>
          <w:highlight w:val="white"/>
        </w:rPr>
      </w:pPr>
      <w:r>
        <w:rPr>
          <w:rFonts w:ascii="Arial" w:eastAsia="Arial" w:hAnsi="Arial" w:cs="Arial"/>
          <w:color w:val="3C4043"/>
          <w:sz w:val="21"/>
          <w:szCs w:val="21"/>
          <w:highlight w:val="white"/>
        </w:rPr>
        <w:t xml:space="preserve">Moreover, the dataset provides an opportunity to examine the impact of various factors such as </w:t>
      </w:r>
      <w:r>
        <w:rPr>
          <w:rFonts w:ascii="Arial" w:eastAsia="Arial" w:hAnsi="Arial" w:cs="Arial"/>
          <w:b/>
          <w:color w:val="3C4043"/>
          <w:sz w:val="21"/>
          <w:szCs w:val="21"/>
          <w:highlight w:val="white"/>
        </w:rPr>
        <w:t>discounts, geographical locations, and product categories on profitability</w:t>
      </w:r>
      <w:r>
        <w:rPr>
          <w:rFonts w:ascii="Arial" w:eastAsia="Arial" w:hAnsi="Arial" w:cs="Arial"/>
          <w:color w:val="3C4043"/>
          <w:sz w:val="21"/>
          <w:szCs w:val="21"/>
          <w:highlight w:val="white"/>
        </w:rPr>
        <w:t xml:space="preserve">. </w:t>
      </w:r>
    </w:p>
    <w:p w14:paraId="53C80BEF" w14:textId="77777777" w:rsidR="002B10E5" w:rsidRDefault="00000000">
      <w:pPr>
        <w:numPr>
          <w:ilvl w:val="0"/>
          <w:numId w:val="24"/>
        </w:numPr>
        <w:spacing w:before="0"/>
        <w:rPr>
          <w:rFonts w:ascii="Arial" w:eastAsia="Arial" w:hAnsi="Arial" w:cs="Arial"/>
          <w:color w:val="3C4043"/>
          <w:sz w:val="21"/>
          <w:szCs w:val="21"/>
          <w:highlight w:val="white"/>
        </w:rPr>
      </w:pPr>
      <w:r>
        <w:rPr>
          <w:rFonts w:ascii="Arial" w:eastAsia="Arial" w:hAnsi="Arial" w:cs="Arial"/>
          <w:color w:val="3C4043"/>
          <w:sz w:val="21"/>
          <w:szCs w:val="21"/>
          <w:highlight w:val="white"/>
        </w:rPr>
        <w:t xml:space="preserve">By analyzing this dataset, businesses and data enthusiasts can uncover actionable insights for optimizing </w:t>
      </w:r>
      <w:r>
        <w:rPr>
          <w:rFonts w:ascii="Arial" w:eastAsia="Arial" w:hAnsi="Arial" w:cs="Arial"/>
          <w:b/>
          <w:color w:val="3C4043"/>
          <w:sz w:val="21"/>
          <w:szCs w:val="21"/>
          <w:highlight w:val="white"/>
        </w:rPr>
        <w:t>pricing strategies, supply chain management, and customer engagement</w:t>
      </w:r>
      <w:r>
        <w:rPr>
          <w:rFonts w:ascii="Arial" w:eastAsia="Arial" w:hAnsi="Arial" w:cs="Arial"/>
          <w:color w:val="3C4043"/>
          <w:sz w:val="21"/>
          <w:szCs w:val="21"/>
          <w:highlight w:val="white"/>
        </w:rPr>
        <w:t>.</w:t>
      </w:r>
    </w:p>
    <w:p w14:paraId="3C7EB1D5" w14:textId="77777777" w:rsidR="002B10E5" w:rsidRDefault="002B10E5">
      <w:pPr>
        <w:rPr>
          <w:rFonts w:ascii="Arial" w:eastAsia="Arial" w:hAnsi="Arial" w:cs="Arial"/>
          <w:color w:val="3C4043"/>
          <w:sz w:val="21"/>
          <w:szCs w:val="21"/>
          <w:highlight w:val="white"/>
        </w:rPr>
      </w:pPr>
    </w:p>
    <w:p w14:paraId="63790255" w14:textId="77777777" w:rsidR="002B10E5" w:rsidRDefault="002B10E5">
      <w:pPr>
        <w:rPr>
          <w:rFonts w:ascii="Arial" w:eastAsia="Arial" w:hAnsi="Arial" w:cs="Arial"/>
          <w:color w:val="3C4043"/>
          <w:sz w:val="21"/>
          <w:szCs w:val="21"/>
          <w:highlight w:val="white"/>
        </w:rPr>
      </w:pPr>
    </w:p>
    <w:p w14:paraId="345B5B6F" w14:textId="77777777" w:rsidR="002B10E5" w:rsidRDefault="002B10E5">
      <w:pPr>
        <w:rPr>
          <w:rFonts w:ascii="Arial" w:eastAsia="Arial" w:hAnsi="Arial" w:cs="Arial"/>
          <w:color w:val="3C4043"/>
          <w:sz w:val="21"/>
          <w:szCs w:val="21"/>
          <w:highlight w:val="white"/>
        </w:rPr>
      </w:pPr>
    </w:p>
    <w:p w14:paraId="2FCF8206" w14:textId="77777777" w:rsidR="002B10E5" w:rsidRDefault="002B10E5">
      <w:pPr>
        <w:rPr>
          <w:rFonts w:ascii="Arial" w:eastAsia="Arial" w:hAnsi="Arial" w:cs="Arial"/>
          <w:color w:val="3C4043"/>
          <w:sz w:val="21"/>
          <w:szCs w:val="21"/>
          <w:highlight w:val="white"/>
        </w:rPr>
      </w:pPr>
    </w:p>
    <w:p w14:paraId="46BBEBB5" w14:textId="77777777" w:rsidR="002B10E5" w:rsidRDefault="002B10E5">
      <w:pPr>
        <w:rPr>
          <w:rFonts w:ascii="Arial" w:eastAsia="Arial" w:hAnsi="Arial" w:cs="Arial"/>
          <w:color w:val="3C4043"/>
          <w:sz w:val="21"/>
          <w:szCs w:val="21"/>
          <w:highlight w:val="white"/>
        </w:rPr>
      </w:pPr>
    </w:p>
    <w:p w14:paraId="324E5C31" w14:textId="77777777" w:rsidR="002B10E5" w:rsidRDefault="002B10E5">
      <w:pPr>
        <w:rPr>
          <w:rFonts w:ascii="Arial" w:eastAsia="Arial" w:hAnsi="Arial" w:cs="Arial"/>
          <w:color w:val="3C4043"/>
          <w:sz w:val="21"/>
          <w:szCs w:val="21"/>
          <w:highlight w:val="white"/>
        </w:rPr>
      </w:pPr>
    </w:p>
    <w:p w14:paraId="03338AB0" w14:textId="77777777" w:rsidR="002B10E5" w:rsidRDefault="002B10E5">
      <w:pPr>
        <w:rPr>
          <w:rFonts w:ascii="Arial" w:eastAsia="Arial" w:hAnsi="Arial" w:cs="Arial"/>
          <w:color w:val="3C4043"/>
          <w:sz w:val="21"/>
          <w:szCs w:val="21"/>
          <w:highlight w:val="white"/>
        </w:rPr>
      </w:pPr>
    </w:p>
    <w:p w14:paraId="6B5C2EF8" w14:textId="77777777" w:rsidR="002B10E5" w:rsidRDefault="002B10E5">
      <w:pPr>
        <w:rPr>
          <w:rFonts w:ascii="Arial" w:eastAsia="Arial" w:hAnsi="Arial" w:cs="Arial"/>
          <w:color w:val="3C4043"/>
          <w:sz w:val="21"/>
          <w:szCs w:val="21"/>
          <w:highlight w:val="white"/>
        </w:rPr>
      </w:pPr>
    </w:p>
    <w:p w14:paraId="4A82C04E" w14:textId="77777777" w:rsidR="002B10E5" w:rsidRDefault="002B10E5">
      <w:pPr>
        <w:rPr>
          <w:rFonts w:ascii="Arial" w:eastAsia="Arial" w:hAnsi="Arial" w:cs="Arial"/>
          <w:color w:val="3C4043"/>
          <w:sz w:val="21"/>
          <w:szCs w:val="21"/>
          <w:highlight w:val="white"/>
        </w:rPr>
      </w:pPr>
    </w:p>
    <w:p w14:paraId="15184396" w14:textId="77777777" w:rsidR="002B10E5" w:rsidRDefault="002B10E5">
      <w:pPr>
        <w:rPr>
          <w:rFonts w:ascii="Arial" w:eastAsia="Arial" w:hAnsi="Arial" w:cs="Arial"/>
          <w:color w:val="3C4043"/>
          <w:sz w:val="21"/>
          <w:szCs w:val="21"/>
          <w:highlight w:val="white"/>
        </w:rPr>
      </w:pPr>
    </w:p>
    <w:p w14:paraId="5EE57D66" w14:textId="77777777" w:rsidR="002B10E5" w:rsidRDefault="002B10E5">
      <w:pPr>
        <w:rPr>
          <w:rFonts w:ascii="Arial" w:eastAsia="Arial" w:hAnsi="Arial" w:cs="Arial"/>
          <w:color w:val="3C4043"/>
          <w:sz w:val="21"/>
          <w:szCs w:val="21"/>
          <w:highlight w:val="white"/>
        </w:rPr>
      </w:pPr>
    </w:p>
    <w:p w14:paraId="25089CD4" w14:textId="77777777" w:rsidR="002B10E5" w:rsidRDefault="002B10E5">
      <w:pPr>
        <w:rPr>
          <w:rFonts w:ascii="Arial" w:eastAsia="Arial" w:hAnsi="Arial" w:cs="Arial"/>
          <w:color w:val="3C4043"/>
          <w:sz w:val="21"/>
          <w:szCs w:val="21"/>
          <w:highlight w:val="white"/>
        </w:rPr>
      </w:pPr>
    </w:p>
    <w:p w14:paraId="567544A2" w14:textId="77777777" w:rsidR="002B10E5" w:rsidRDefault="002B10E5">
      <w:pPr>
        <w:rPr>
          <w:rFonts w:ascii="Arial" w:eastAsia="Arial" w:hAnsi="Arial" w:cs="Arial"/>
          <w:color w:val="3C4043"/>
          <w:sz w:val="21"/>
          <w:szCs w:val="21"/>
          <w:highlight w:val="white"/>
        </w:rPr>
      </w:pPr>
    </w:p>
    <w:p w14:paraId="6BD6EFF6" w14:textId="77777777" w:rsidR="002B10E5" w:rsidRDefault="00000000">
      <w:pPr>
        <w:pStyle w:val="Heading1"/>
        <w:rPr>
          <w:color w:val="4A86E8"/>
        </w:rPr>
      </w:pPr>
      <w:bookmarkStart w:id="7" w:name="_3at9u9s4e0vp" w:colFirst="0" w:colLast="0"/>
      <w:bookmarkEnd w:id="7"/>
      <w:r>
        <w:rPr>
          <w:color w:val="4A86E8"/>
        </w:rPr>
        <w:t>2) Abstract: Goals</w:t>
      </w:r>
    </w:p>
    <w:p w14:paraId="2FC0ACE6" w14:textId="77777777" w:rsidR="002B10E5" w:rsidRDefault="00000000">
      <w:pPr>
        <w:numPr>
          <w:ilvl w:val="0"/>
          <w:numId w:val="23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 Perform </w:t>
      </w:r>
      <w:r>
        <w:rPr>
          <w:rFonts w:ascii="Arial" w:eastAsia="Arial" w:hAnsi="Arial" w:cs="Arial"/>
          <w:b/>
          <w:color w:val="000000"/>
        </w:rPr>
        <w:t xml:space="preserve">Data Pre-Processing </w:t>
      </w:r>
      <w:r>
        <w:rPr>
          <w:rFonts w:ascii="Arial" w:eastAsia="Arial" w:hAnsi="Arial" w:cs="Arial"/>
          <w:color w:val="000000"/>
        </w:rPr>
        <w:t xml:space="preserve">to clean the data for the </w:t>
      </w:r>
      <w:r>
        <w:rPr>
          <w:rFonts w:ascii="Arial" w:eastAsia="Arial" w:hAnsi="Arial" w:cs="Arial"/>
          <w:b/>
          <w:color w:val="000000"/>
        </w:rPr>
        <w:t>Analysis</w:t>
      </w:r>
      <w:r>
        <w:rPr>
          <w:rFonts w:ascii="Arial" w:eastAsia="Arial" w:hAnsi="Arial" w:cs="Arial"/>
          <w:color w:val="000000"/>
        </w:rPr>
        <w:t>.</w:t>
      </w:r>
    </w:p>
    <w:p w14:paraId="0DB5C933" w14:textId="77777777" w:rsidR="002B10E5" w:rsidRDefault="00000000">
      <w:pPr>
        <w:numPr>
          <w:ilvl w:val="0"/>
          <w:numId w:val="23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 Perform </w:t>
      </w:r>
      <w:r>
        <w:rPr>
          <w:rFonts w:ascii="Arial" w:eastAsia="Arial" w:hAnsi="Arial" w:cs="Arial"/>
          <w:b/>
          <w:color w:val="000000"/>
        </w:rPr>
        <w:t>Exploratory Data Analysis</w:t>
      </w:r>
      <w:r>
        <w:rPr>
          <w:rFonts w:ascii="Arial" w:eastAsia="Arial" w:hAnsi="Arial" w:cs="Arial"/>
          <w:color w:val="000000"/>
        </w:rPr>
        <w:t xml:space="preserve"> and derive </w:t>
      </w:r>
      <w:r>
        <w:rPr>
          <w:rFonts w:ascii="Arial" w:eastAsia="Arial" w:hAnsi="Arial" w:cs="Arial"/>
          <w:b/>
          <w:color w:val="000000"/>
        </w:rPr>
        <w:t>Key Performance Metrics</w:t>
      </w:r>
      <w:r>
        <w:rPr>
          <w:rFonts w:ascii="Arial" w:eastAsia="Arial" w:hAnsi="Arial" w:cs="Arial"/>
          <w:color w:val="000000"/>
        </w:rPr>
        <w:t xml:space="preserve"> that is needed for the </w:t>
      </w:r>
      <w:r>
        <w:rPr>
          <w:rFonts w:ascii="Arial" w:eastAsia="Arial" w:hAnsi="Arial" w:cs="Arial"/>
          <w:b/>
          <w:color w:val="000000"/>
        </w:rPr>
        <w:t>Business Decisions</w:t>
      </w:r>
      <w:r>
        <w:rPr>
          <w:rFonts w:ascii="Arial" w:eastAsia="Arial" w:hAnsi="Arial" w:cs="Arial"/>
          <w:color w:val="000000"/>
        </w:rPr>
        <w:t>.</w:t>
      </w:r>
    </w:p>
    <w:p w14:paraId="11F4749C" w14:textId="77777777" w:rsidR="002B10E5" w:rsidRDefault="00000000">
      <w:pPr>
        <w:numPr>
          <w:ilvl w:val="0"/>
          <w:numId w:val="23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 Build an </w:t>
      </w:r>
      <w:r>
        <w:rPr>
          <w:rFonts w:ascii="Arial" w:eastAsia="Arial" w:hAnsi="Arial" w:cs="Arial"/>
          <w:b/>
          <w:color w:val="000000"/>
        </w:rPr>
        <w:t>Interactive Dashboard</w:t>
      </w:r>
      <w:r>
        <w:rPr>
          <w:rFonts w:ascii="Arial" w:eastAsia="Arial" w:hAnsi="Arial" w:cs="Arial"/>
          <w:color w:val="000000"/>
        </w:rPr>
        <w:t xml:space="preserve"> to </w:t>
      </w:r>
      <w:r>
        <w:rPr>
          <w:rFonts w:ascii="Arial" w:eastAsia="Arial" w:hAnsi="Arial" w:cs="Arial"/>
          <w:b/>
          <w:color w:val="000000"/>
        </w:rPr>
        <w:t>Analyze</w:t>
      </w:r>
      <w:r>
        <w:rPr>
          <w:rFonts w:ascii="Arial" w:eastAsia="Arial" w:hAnsi="Arial" w:cs="Arial"/>
          <w:color w:val="000000"/>
        </w:rPr>
        <w:t xml:space="preserve"> the </w:t>
      </w:r>
      <w:r>
        <w:rPr>
          <w:rFonts w:ascii="Arial" w:eastAsia="Arial" w:hAnsi="Arial" w:cs="Arial"/>
          <w:b/>
          <w:color w:val="000000"/>
        </w:rPr>
        <w:t>Trend</w:t>
      </w:r>
      <w:r>
        <w:rPr>
          <w:rFonts w:ascii="Arial" w:eastAsia="Arial" w:hAnsi="Arial" w:cs="Arial"/>
          <w:color w:val="000000"/>
        </w:rPr>
        <w:t xml:space="preserve"> of the </w:t>
      </w:r>
      <w:r>
        <w:rPr>
          <w:rFonts w:ascii="Arial" w:eastAsia="Arial" w:hAnsi="Arial" w:cs="Arial"/>
          <w:b/>
          <w:color w:val="000000"/>
        </w:rPr>
        <w:t>data</w:t>
      </w:r>
      <w:r>
        <w:rPr>
          <w:rFonts w:ascii="Arial" w:eastAsia="Arial" w:hAnsi="Arial" w:cs="Arial"/>
          <w:color w:val="000000"/>
        </w:rPr>
        <w:t xml:space="preserve"> with </w:t>
      </w:r>
      <w:r>
        <w:rPr>
          <w:rFonts w:ascii="Arial" w:eastAsia="Arial" w:hAnsi="Arial" w:cs="Arial"/>
          <w:b/>
          <w:color w:val="000000"/>
        </w:rPr>
        <w:t>Graphical Visuals</w:t>
      </w:r>
      <w:r>
        <w:rPr>
          <w:rFonts w:ascii="Arial" w:eastAsia="Arial" w:hAnsi="Arial" w:cs="Arial"/>
          <w:color w:val="000000"/>
        </w:rPr>
        <w:t>.</w:t>
      </w:r>
    </w:p>
    <w:p w14:paraId="6A2A384C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70BE9B37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B55847D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7AC8A4D2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7E67FE54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7694C809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44CAF449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390A6777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F301CFD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3D5112B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300070BE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1BF205DD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2ED7A4C9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21D98106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30377A07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B5136E2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5B35BDC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CD7E601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619FA175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4401F153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1993E59B" w14:textId="77777777" w:rsidR="002B10E5" w:rsidRDefault="00000000">
      <w:pPr>
        <w:pStyle w:val="Heading1"/>
        <w:rPr>
          <w:color w:val="4A86E8"/>
        </w:rPr>
      </w:pPr>
      <w:bookmarkStart w:id="8" w:name="_4p7xi5bvhxdr" w:colFirst="0" w:colLast="0"/>
      <w:bookmarkEnd w:id="8"/>
      <w:r>
        <w:rPr>
          <w:color w:val="4A86E8"/>
        </w:rPr>
        <w:t>3) Softwares Used:</w:t>
      </w:r>
    </w:p>
    <w:p w14:paraId="59DC26BA" w14:textId="77777777" w:rsidR="002B10E5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Software tool used for this Analytics Project is </w:t>
      </w:r>
      <w:r>
        <w:rPr>
          <w:rFonts w:ascii="Arial" w:eastAsia="Arial" w:hAnsi="Arial" w:cs="Arial"/>
          <w:b/>
          <w:color w:val="000000"/>
        </w:rPr>
        <w:t>Microsoft Excel</w:t>
      </w:r>
      <w:r>
        <w:rPr>
          <w:rFonts w:ascii="Arial" w:eastAsia="Arial" w:hAnsi="Arial" w:cs="Arial"/>
          <w:color w:val="000000"/>
        </w:rPr>
        <w:t>.</w:t>
      </w:r>
    </w:p>
    <w:p w14:paraId="6DC688FB" w14:textId="77777777" w:rsidR="002B10E5" w:rsidRDefault="00000000">
      <w:pPr>
        <w:pStyle w:val="Heading2"/>
        <w:rPr>
          <w:b/>
          <w:color w:val="4A86E8"/>
        </w:rPr>
      </w:pPr>
      <w:bookmarkStart w:id="9" w:name="_56kfpodyq5td" w:colFirst="0" w:colLast="0"/>
      <w:bookmarkEnd w:id="9"/>
      <w:r>
        <w:rPr>
          <w:b/>
          <w:color w:val="4A86E8"/>
        </w:rPr>
        <w:t>Microsoft Excel</w:t>
      </w:r>
    </w:p>
    <w:p w14:paraId="7481F619" w14:textId="77777777" w:rsidR="002B10E5" w:rsidRDefault="00000000">
      <w:pPr>
        <w:numPr>
          <w:ilvl w:val="0"/>
          <w:numId w:val="4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Microsoft Excel is a spreadsheet editor developed by Microsoft for Windows, MacOs, Android and iOs devices. </w:t>
      </w:r>
    </w:p>
    <w:p w14:paraId="38CB1318" w14:textId="77777777" w:rsidR="002B10E5" w:rsidRDefault="00000000">
      <w:pPr>
        <w:numPr>
          <w:ilvl w:val="0"/>
          <w:numId w:val="4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 features calculation or computation capabilities, graphical tools, pivot tables and macro programming language called Visual Basic for Applications.</w:t>
      </w:r>
    </w:p>
    <w:p w14:paraId="61A85CDA" w14:textId="77777777" w:rsidR="002B10E5" w:rsidRDefault="00000000">
      <w:pPr>
        <w:numPr>
          <w:ilvl w:val="0"/>
          <w:numId w:val="4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Excel forms part of the Microsoft 365 suite software.</w:t>
      </w:r>
    </w:p>
    <w:p w14:paraId="12FF0EEF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DECA457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A697C50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1BD2F9AF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07C16247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20E3FE02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65945FC0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082A3E77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7AB1C6B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A6E0FC2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4B5F6BFA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26BE423E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6C0017FE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AA55273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1358E444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439BA0D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45A36B26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29527642" w14:textId="77777777" w:rsidR="002B10E5" w:rsidRDefault="00000000">
      <w:pPr>
        <w:pStyle w:val="Heading1"/>
        <w:rPr>
          <w:color w:val="4A86E8"/>
        </w:rPr>
      </w:pPr>
      <w:bookmarkStart w:id="10" w:name="_yyrhu7ml5bea" w:colFirst="0" w:colLast="0"/>
      <w:bookmarkEnd w:id="10"/>
      <w:r>
        <w:rPr>
          <w:color w:val="4A86E8"/>
        </w:rPr>
        <w:t>4) Data Preprocessing: Data Cleaning</w:t>
      </w:r>
    </w:p>
    <w:p w14:paraId="5B8F9991" w14:textId="77777777" w:rsidR="002B10E5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Data Preprocessing</w:t>
      </w:r>
      <w:r>
        <w:rPr>
          <w:rFonts w:ascii="Arial" w:eastAsia="Arial" w:hAnsi="Arial" w:cs="Arial"/>
          <w:color w:val="000000"/>
        </w:rPr>
        <w:t xml:space="preserve"> is a method of </w:t>
      </w:r>
      <w:r>
        <w:rPr>
          <w:rFonts w:ascii="Arial" w:eastAsia="Arial" w:hAnsi="Arial" w:cs="Arial"/>
          <w:b/>
          <w:color w:val="000000"/>
        </w:rPr>
        <w:t>cleaning data</w:t>
      </w:r>
      <w:r>
        <w:rPr>
          <w:rFonts w:ascii="Arial" w:eastAsia="Arial" w:hAnsi="Arial" w:cs="Arial"/>
          <w:color w:val="000000"/>
        </w:rPr>
        <w:t xml:space="preserve"> before </w:t>
      </w:r>
      <w:r>
        <w:rPr>
          <w:rFonts w:ascii="Arial" w:eastAsia="Arial" w:hAnsi="Arial" w:cs="Arial"/>
          <w:b/>
          <w:color w:val="000000"/>
        </w:rPr>
        <w:t>Analyzing</w:t>
      </w:r>
      <w:r>
        <w:rPr>
          <w:rFonts w:ascii="Arial" w:eastAsia="Arial" w:hAnsi="Arial" w:cs="Arial"/>
          <w:color w:val="000000"/>
        </w:rPr>
        <w:t xml:space="preserve"> to make sure that we are not displaying </w:t>
      </w:r>
      <w:r>
        <w:rPr>
          <w:rFonts w:ascii="Arial" w:eastAsia="Arial" w:hAnsi="Arial" w:cs="Arial"/>
          <w:b/>
          <w:color w:val="000000"/>
        </w:rPr>
        <w:t xml:space="preserve">irrelevant information </w:t>
      </w:r>
      <w:r>
        <w:rPr>
          <w:rFonts w:ascii="Arial" w:eastAsia="Arial" w:hAnsi="Arial" w:cs="Arial"/>
          <w:color w:val="000000"/>
        </w:rPr>
        <w:t xml:space="preserve">from the </w:t>
      </w:r>
      <w:r>
        <w:rPr>
          <w:rFonts w:ascii="Arial" w:eastAsia="Arial" w:hAnsi="Arial" w:cs="Arial"/>
          <w:b/>
          <w:color w:val="000000"/>
        </w:rPr>
        <w:t>data.</w:t>
      </w:r>
    </w:p>
    <w:p w14:paraId="2F03367B" w14:textId="77777777" w:rsidR="002B10E5" w:rsidRDefault="00000000">
      <w:pPr>
        <w:pStyle w:val="Heading1"/>
        <w:numPr>
          <w:ilvl w:val="0"/>
          <w:numId w:val="14"/>
        </w:numPr>
        <w:rPr>
          <w:color w:val="4A86E8"/>
        </w:rPr>
      </w:pPr>
      <w:bookmarkStart w:id="11" w:name="_58dt3axzpbzh" w:colFirst="0" w:colLast="0"/>
      <w:bookmarkEnd w:id="11"/>
      <w:r>
        <w:rPr>
          <w:color w:val="4A86E8"/>
        </w:rPr>
        <w:t>Issue: Negative Values</w:t>
      </w:r>
    </w:p>
    <w:p w14:paraId="294DC841" w14:textId="77777777" w:rsidR="002B10E5" w:rsidRDefault="00000000">
      <w:pPr>
        <w:numPr>
          <w:ilvl w:val="0"/>
          <w:numId w:val="8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Issue that we have with our </w:t>
      </w:r>
      <w:r>
        <w:rPr>
          <w:rFonts w:ascii="Arial" w:eastAsia="Arial" w:hAnsi="Arial" w:cs="Arial"/>
          <w:b/>
          <w:color w:val="000000"/>
        </w:rPr>
        <w:t>data</w:t>
      </w:r>
      <w:r>
        <w:rPr>
          <w:rFonts w:ascii="Arial" w:eastAsia="Arial" w:hAnsi="Arial" w:cs="Arial"/>
          <w:color w:val="000000"/>
        </w:rPr>
        <w:t xml:space="preserve"> is </w:t>
      </w:r>
      <w:r>
        <w:rPr>
          <w:rFonts w:ascii="Arial" w:eastAsia="Arial" w:hAnsi="Arial" w:cs="Arial"/>
          <w:b/>
          <w:color w:val="000000"/>
        </w:rPr>
        <w:t>Negative Values</w:t>
      </w:r>
      <w:r>
        <w:rPr>
          <w:rFonts w:ascii="Arial" w:eastAsia="Arial" w:hAnsi="Arial" w:cs="Arial"/>
          <w:color w:val="000000"/>
        </w:rPr>
        <w:t xml:space="preserve"> in the </w:t>
      </w:r>
      <w:r>
        <w:rPr>
          <w:rFonts w:ascii="Arial" w:eastAsia="Arial" w:hAnsi="Arial" w:cs="Arial"/>
          <w:b/>
          <w:color w:val="000000"/>
        </w:rPr>
        <w:t>Profit Column</w:t>
      </w:r>
      <w:r>
        <w:rPr>
          <w:rFonts w:ascii="Arial" w:eastAsia="Arial" w:hAnsi="Arial" w:cs="Arial"/>
          <w:color w:val="000000"/>
        </w:rPr>
        <w:t xml:space="preserve"> which consist of </w:t>
      </w:r>
      <w:r>
        <w:rPr>
          <w:rFonts w:ascii="Arial" w:eastAsia="Arial" w:hAnsi="Arial" w:cs="Arial"/>
          <w:b/>
          <w:color w:val="000000"/>
        </w:rPr>
        <w:t>1871 Negative Values</w:t>
      </w:r>
      <w:r>
        <w:rPr>
          <w:rFonts w:ascii="Arial" w:eastAsia="Arial" w:hAnsi="Arial" w:cs="Arial"/>
          <w:color w:val="000000"/>
        </w:rPr>
        <w:t>.</w:t>
      </w:r>
    </w:p>
    <w:p w14:paraId="2808289A" w14:textId="77777777" w:rsidR="002B10E5" w:rsidRDefault="00000000">
      <w:pPr>
        <w:numPr>
          <w:ilvl w:val="0"/>
          <w:numId w:val="8"/>
        </w:numPr>
        <w:spacing w:befor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DAX Function</w:t>
      </w:r>
      <w:r>
        <w:rPr>
          <w:rFonts w:ascii="Arial" w:eastAsia="Arial" w:hAnsi="Arial" w:cs="Arial"/>
          <w:color w:val="000000"/>
        </w:rPr>
        <w:t xml:space="preserve"> is used to identify the number of </w:t>
      </w:r>
      <w:r>
        <w:rPr>
          <w:rFonts w:ascii="Arial" w:eastAsia="Arial" w:hAnsi="Arial" w:cs="Arial"/>
          <w:b/>
          <w:color w:val="000000"/>
        </w:rPr>
        <w:t>Negative Values</w:t>
      </w:r>
      <w:r>
        <w:rPr>
          <w:rFonts w:ascii="Arial" w:eastAsia="Arial" w:hAnsi="Arial" w:cs="Arial"/>
          <w:color w:val="000000"/>
        </w:rPr>
        <w:t xml:space="preserve"> in the Dataset, Image is attached below for the </w:t>
      </w:r>
      <w:r>
        <w:rPr>
          <w:rFonts w:ascii="Arial" w:eastAsia="Arial" w:hAnsi="Arial" w:cs="Arial"/>
          <w:b/>
          <w:color w:val="000000"/>
        </w:rPr>
        <w:t>reference</w:t>
      </w:r>
      <w:r>
        <w:rPr>
          <w:rFonts w:ascii="Arial" w:eastAsia="Arial" w:hAnsi="Arial" w:cs="Arial"/>
          <w:color w:val="000000"/>
        </w:rPr>
        <w:t>.</w:t>
      </w:r>
    </w:p>
    <w:p w14:paraId="5C0A5E41" w14:textId="77777777" w:rsidR="002B10E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114300" distB="114300" distL="114300" distR="114300" wp14:anchorId="51FFBE3C" wp14:editId="5B31DCCD">
            <wp:extent cx="5057775" cy="1533525"/>
            <wp:effectExtent l="0" t="0" r="0" b="0"/>
            <wp:docPr id="4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EDA4D" w14:textId="77777777" w:rsidR="002B10E5" w:rsidRDefault="002B10E5">
      <w:pPr>
        <w:ind w:left="720"/>
        <w:rPr>
          <w:rFonts w:ascii="Arial" w:eastAsia="Arial" w:hAnsi="Arial" w:cs="Arial"/>
          <w:color w:val="000000"/>
        </w:rPr>
      </w:pPr>
    </w:p>
    <w:p w14:paraId="5E998B05" w14:textId="77777777" w:rsidR="002B10E5" w:rsidRDefault="002B10E5"/>
    <w:p w14:paraId="437730DB" w14:textId="77777777" w:rsidR="002B10E5" w:rsidRDefault="002B10E5">
      <w:pPr>
        <w:ind w:left="720"/>
      </w:pPr>
    </w:p>
    <w:p w14:paraId="4E9A2CEE" w14:textId="77777777" w:rsidR="002B10E5" w:rsidRDefault="002B10E5">
      <w:pPr>
        <w:ind w:left="720"/>
      </w:pPr>
    </w:p>
    <w:p w14:paraId="0BBA8B78" w14:textId="77777777" w:rsidR="002B10E5" w:rsidRDefault="002B10E5">
      <w:pPr>
        <w:ind w:left="720"/>
      </w:pPr>
    </w:p>
    <w:p w14:paraId="0E852861" w14:textId="77777777" w:rsidR="002B10E5" w:rsidRDefault="002B10E5">
      <w:pPr>
        <w:ind w:left="720"/>
      </w:pPr>
    </w:p>
    <w:p w14:paraId="256AC40B" w14:textId="77777777" w:rsidR="002B10E5" w:rsidRDefault="002B10E5">
      <w:pPr>
        <w:ind w:left="720"/>
      </w:pPr>
    </w:p>
    <w:p w14:paraId="0BEF9352" w14:textId="77777777" w:rsidR="002B10E5" w:rsidRDefault="002B10E5">
      <w:pPr>
        <w:ind w:left="720"/>
      </w:pPr>
    </w:p>
    <w:p w14:paraId="00F3628C" w14:textId="77777777" w:rsidR="002B10E5" w:rsidRDefault="002B10E5">
      <w:pPr>
        <w:ind w:left="720"/>
      </w:pPr>
    </w:p>
    <w:p w14:paraId="1418395A" w14:textId="77777777" w:rsidR="002B10E5" w:rsidRDefault="002B10E5">
      <w:pPr>
        <w:ind w:left="720"/>
      </w:pPr>
    </w:p>
    <w:p w14:paraId="005CF6C9" w14:textId="77777777" w:rsidR="002B10E5" w:rsidRDefault="002B10E5">
      <w:pPr>
        <w:ind w:left="720"/>
      </w:pPr>
    </w:p>
    <w:p w14:paraId="097427C5" w14:textId="77777777" w:rsidR="002B10E5" w:rsidRDefault="00000000">
      <w:pPr>
        <w:pStyle w:val="Heading1"/>
        <w:rPr>
          <w:color w:val="4A86E8"/>
        </w:rPr>
      </w:pPr>
      <w:bookmarkStart w:id="12" w:name="_ogwpn46rd6wu" w:colFirst="0" w:colLast="0"/>
      <w:bookmarkEnd w:id="12"/>
      <w:r>
        <w:rPr>
          <w:color w:val="4A86E8"/>
        </w:rPr>
        <w:t xml:space="preserve">5) Exploratory Data Analysis: Key Performance Indicator (KPI) </w:t>
      </w:r>
    </w:p>
    <w:p w14:paraId="482668E0" w14:textId="77777777" w:rsidR="002B10E5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Exploratory Data Analysis </w:t>
      </w:r>
      <w:r>
        <w:rPr>
          <w:rFonts w:ascii="Arial" w:eastAsia="Arial" w:hAnsi="Arial" w:cs="Arial"/>
          <w:color w:val="000000"/>
        </w:rPr>
        <w:t xml:space="preserve">is a method of </w:t>
      </w:r>
      <w:r>
        <w:rPr>
          <w:rFonts w:ascii="Arial" w:eastAsia="Arial" w:hAnsi="Arial" w:cs="Arial"/>
          <w:b/>
          <w:color w:val="000000"/>
        </w:rPr>
        <w:t>Initial Investigation</w:t>
      </w:r>
      <w:r>
        <w:rPr>
          <w:rFonts w:ascii="Arial" w:eastAsia="Arial" w:hAnsi="Arial" w:cs="Arial"/>
          <w:color w:val="000000"/>
        </w:rPr>
        <w:t xml:space="preserve"> on the given </w:t>
      </w:r>
      <w:r>
        <w:rPr>
          <w:rFonts w:ascii="Arial" w:eastAsia="Arial" w:hAnsi="Arial" w:cs="Arial"/>
          <w:b/>
          <w:color w:val="000000"/>
        </w:rPr>
        <w:t>Dataset</w:t>
      </w:r>
      <w:r>
        <w:rPr>
          <w:rFonts w:ascii="Arial" w:eastAsia="Arial" w:hAnsi="Arial" w:cs="Arial"/>
          <w:color w:val="000000"/>
        </w:rPr>
        <w:t>.</w:t>
      </w:r>
    </w:p>
    <w:p w14:paraId="049241B5" w14:textId="77777777" w:rsidR="002B10E5" w:rsidRDefault="00000000">
      <w:pPr>
        <w:pStyle w:val="Heading1"/>
        <w:rPr>
          <w:color w:val="4A86E8"/>
        </w:rPr>
      </w:pPr>
      <w:bookmarkStart w:id="13" w:name="_c7hxh89v7c72" w:colFirst="0" w:colLast="0"/>
      <w:bookmarkEnd w:id="13"/>
      <w:r>
        <w:rPr>
          <w:color w:val="4A86E8"/>
        </w:rPr>
        <w:t xml:space="preserve">Key Metrics Derived: </w:t>
      </w:r>
    </w:p>
    <w:p w14:paraId="79EF71A6" w14:textId="77777777" w:rsidR="002B10E5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 xml:space="preserve">KPI Metrics </w:t>
      </w:r>
      <w:r>
        <w:rPr>
          <w:rFonts w:ascii="Arial" w:eastAsia="Arial" w:hAnsi="Arial" w:cs="Arial"/>
          <w:color w:val="000000"/>
        </w:rPr>
        <w:t>to be delivered are:</w:t>
      </w:r>
    </w:p>
    <w:p w14:paraId="71E7F6A5" w14:textId="77777777" w:rsidR="002B10E5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1) </w:t>
      </w:r>
      <w:r>
        <w:rPr>
          <w:rFonts w:ascii="Arial" w:eastAsia="Arial" w:hAnsi="Arial" w:cs="Arial"/>
          <w:b/>
          <w:color w:val="000000"/>
        </w:rPr>
        <w:t>Total Sales</w:t>
      </w:r>
    </w:p>
    <w:p w14:paraId="6AEE1631" w14:textId="77777777" w:rsidR="002B10E5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2)</w:t>
      </w:r>
      <w:r>
        <w:rPr>
          <w:rFonts w:ascii="Arial" w:eastAsia="Arial" w:hAnsi="Arial" w:cs="Arial"/>
          <w:b/>
          <w:color w:val="000000"/>
        </w:rPr>
        <w:t xml:space="preserve"> Total Profit</w:t>
      </w:r>
    </w:p>
    <w:p w14:paraId="4AD6588D" w14:textId="77777777" w:rsidR="002B10E5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3)</w:t>
      </w:r>
      <w:r>
        <w:rPr>
          <w:rFonts w:ascii="Arial" w:eastAsia="Arial" w:hAnsi="Arial" w:cs="Arial"/>
          <w:b/>
          <w:color w:val="000000"/>
        </w:rPr>
        <w:t xml:space="preserve"> Profit Margin</w:t>
      </w:r>
    </w:p>
    <w:p w14:paraId="1C0FF1B7" w14:textId="77777777" w:rsidR="002B10E5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4)</w:t>
      </w:r>
      <w:r>
        <w:rPr>
          <w:rFonts w:ascii="Arial" w:eastAsia="Arial" w:hAnsi="Arial" w:cs="Arial"/>
          <w:b/>
          <w:color w:val="000000"/>
        </w:rPr>
        <w:t xml:space="preserve"> Average Discount</w:t>
      </w:r>
    </w:p>
    <w:p w14:paraId="2AB8C0D0" w14:textId="77777777" w:rsidR="002B10E5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5)</w:t>
      </w:r>
      <w:r>
        <w:rPr>
          <w:rFonts w:ascii="Arial" w:eastAsia="Arial" w:hAnsi="Arial" w:cs="Arial"/>
          <w:b/>
          <w:color w:val="000000"/>
        </w:rPr>
        <w:t xml:space="preserve"> Total Customers</w:t>
      </w:r>
    </w:p>
    <w:p w14:paraId="0CC9C268" w14:textId="77777777" w:rsidR="002B10E5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6) </w:t>
      </w:r>
      <w:r>
        <w:rPr>
          <w:rFonts w:ascii="Arial" w:eastAsia="Arial" w:hAnsi="Arial" w:cs="Arial"/>
          <w:b/>
          <w:color w:val="000000"/>
        </w:rPr>
        <w:t>Total Orders</w:t>
      </w:r>
    </w:p>
    <w:p w14:paraId="3333D744" w14:textId="77777777" w:rsidR="002B10E5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7)</w:t>
      </w:r>
      <w:r>
        <w:rPr>
          <w:rFonts w:ascii="Arial" w:eastAsia="Arial" w:hAnsi="Arial" w:cs="Arial"/>
          <w:b/>
          <w:color w:val="000000"/>
        </w:rPr>
        <w:t xml:space="preserve"> Average Order Value</w:t>
      </w:r>
    </w:p>
    <w:p w14:paraId="66D60A1E" w14:textId="77777777" w:rsidR="002B10E5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8)</w:t>
      </w:r>
      <w:r>
        <w:rPr>
          <w:rFonts w:ascii="Arial" w:eastAsia="Arial" w:hAnsi="Arial" w:cs="Arial"/>
          <w:b/>
          <w:color w:val="000000"/>
        </w:rPr>
        <w:t xml:space="preserve"> Sales by State (Top 10)</w:t>
      </w:r>
    </w:p>
    <w:p w14:paraId="3C4F0680" w14:textId="77777777" w:rsidR="002B10E5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9)</w:t>
      </w:r>
      <w:r>
        <w:rPr>
          <w:rFonts w:ascii="Arial" w:eastAsia="Arial" w:hAnsi="Arial" w:cs="Arial"/>
          <w:b/>
          <w:color w:val="000000"/>
        </w:rPr>
        <w:t xml:space="preserve"> Sales by Sub-Category</w:t>
      </w:r>
    </w:p>
    <w:p w14:paraId="3EB94207" w14:textId="77777777" w:rsidR="002B10E5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10)</w:t>
      </w:r>
      <w:r>
        <w:rPr>
          <w:rFonts w:ascii="Arial" w:eastAsia="Arial" w:hAnsi="Arial" w:cs="Arial"/>
          <w:b/>
          <w:color w:val="000000"/>
        </w:rPr>
        <w:t xml:space="preserve"> Sales vs Profit by Shipmode</w:t>
      </w:r>
    </w:p>
    <w:p w14:paraId="6426E51A" w14:textId="77777777" w:rsidR="002B10E5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11)</w:t>
      </w:r>
      <w:r>
        <w:rPr>
          <w:rFonts w:ascii="Arial" w:eastAsia="Arial" w:hAnsi="Arial" w:cs="Arial"/>
          <w:b/>
          <w:color w:val="000000"/>
        </w:rPr>
        <w:t xml:space="preserve"> Sales vs Profit by Quarter, Month</w:t>
      </w:r>
    </w:p>
    <w:p w14:paraId="432FF920" w14:textId="77777777" w:rsidR="002B10E5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12)</w:t>
      </w:r>
      <w:r>
        <w:rPr>
          <w:rFonts w:ascii="Arial" w:eastAsia="Arial" w:hAnsi="Arial" w:cs="Arial"/>
          <w:b/>
          <w:color w:val="000000"/>
        </w:rPr>
        <w:t xml:space="preserve"> Top 10 Customers by Sales</w:t>
      </w:r>
    </w:p>
    <w:p w14:paraId="227522EF" w14:textId="77777777" w:rsidR="002B10E5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13)</w:t>
      </w:r>
      <w:r>
        <w:rPr>
          <w:rFonts w:ascii="Arial" w:eastAsia="Arial" w:hAnsi="Arial" w:cs="Arial"/>
          <w:b/>
          <w:color w:val="000000"/>
        </w:rPr>
        <w:t xml:space="preserve"> Top Selling Products by Quantity Sold</w:t>
      </w:r>
    </w:p>
    <w:p w14:paraId="02C9EA4B" w14:textId="77777777" w:rsidR="002B10E5" w:rsidRDefault="002B10E5">
      <w:pPr>
        <w:rPr>
          <w:rFonts w:ascii="Arial" w:eastAsia="Arial" w:hAnsi="Arial" w:cs="Arial"/>
          <w:b/>
          <w:color w:val="000000"/>
        </w:rPr>
      </w:pPr>
    </w:p>
    <w:p w14:paraId="172DECF5" w14:textId="77777777" w:rsidR="002B10E5" w:rsidRDefault="002B10E5">
      <w:pPr>
        <w:rPr>
          <w:rFonts w:ascii="Arial" w:eastAsia="Arial" w:hAnsi="Arial" w:cs="Arial"/>
          <w:b/>
          <w:color w:val="000000"/>
        </w:rPr>
      </w:pPr>
    </w:p>
    <w:p w14:paraId="57E81ED7" w14:textId="77777777" w:rsidR="002B10E5" w:rsidRDefault="002B10E5">
      <w:pPr>
        <w:rPr>
          <w:rFonts w:ascii="Arial" w:eastAsia="Arial" w:hAnsi="Arial" w:cs="Arial"/>
          <w:b/>
          <w:color w:val="000000"/>
        </w:rPr>
      </w:pPr>
    </w:p>
    <w:p w14:paraId="7EF3F28C" w14:textId="77777777" w:rsidR="002B10E5" w:rsidRDefault="002B10E5">
      <w:pPr>
        <w:rPr>
          <w:rFonts w:ascii="Arial" w:eastAsia="Arial" w:hAnsi="Arial" w:cs="Arial"/>
          <w:b/>
          <w:color w:val="000000"/>
        </w:rPr>
      </w:pPr>
    </w:p>
    <w:p w14:paraId="6FACD9E5" w14:textId="77777777" w:rsidR="002B10E5" w:rsidRDefault="002B10E5">
      <w:pPr>
        <w:rPr>
          <w:rFonts w:ascii="Arial" w:eastAsia="Arial" w:hAnsi="Arial" w:cs="Arial"/>
          <w:b/>
          <w:color w:val="000000"/>
        </w:rPr>
      </w:pPr>
    </w:p>
    <w:p w14:paraId="55301BE7" w14:textId="77777777" w:rsidR="002B10E5" w:rsidRDefault="002B10E5">
      <w:pPr>
        <w:rPr>
          <w:rFonts w:ascii="Arial" w:eastAsia="Arial" w:hAnsi="Arial" w:cs="Arial"/>
          <w:b/>
          <w:color w:val="000000"/>
        </w:rPr>
      </w:pPr>
    </w:p>
    <w:p w14:paraId="31AB548C" w14:textId="77777777" w:rsidR="002B10E5" w:rsidRDefault="002B10E5">
      <w:pPr>
        <w:rPr>
          <w:rFonts w:ascii="Arial" w:eastAsia="Arial" w:hAnsi="Arial" w:cs="Arial"/>
          <w:b/>
          <w:color w:val="000000"/>
        </w:rPr>
      </w:pPr>
    </w:p>
    <w:p w14:paraId="14D73A5B" w14:textId="77777777" w:rsidR="002B10E5" w:rsidRDefault="002B10E5">
      <w:pPr>
        <w:rPr>
          <w:rFonts w:ascii="Arial" w:eastAsia="Arial" w:hAnsi="Arial" w:cs="Arial"/>
          <w:b/>
          <w:color w:val="000000"/>
        </w:rPr>
      </w:pPr>
    </w:p>
    <w:p w14:paraId="1FE67114" w14:textId="77777777" w:rsidR="002B10E5" w:rsidRDefault="002B10E5">
      <w:pPr>
        <w:rPr>
          <w:rFonts w:ascii="Arial" w:eastAsia="Arial" w:hAnsi="Arial" w:cs="Arial"/>
          <w:b/>
          <w:color w:val="000000"/>
        </w:rPr>
      </w:pPr>
    </w:p>
    <w:p w14:paraId="668CD2B2" w14:textId="77777777" w:rsidR="002B10E5" w:rsidRDefault="002B10E5">
      <w:pPr>
        <w:rPr>
          <w:rFonts w:ascii="Arial" w:eastAsia="Arial" w:hAnsi="Arial" w:cs="Arial"/>
          <w:b/>
          <w:color w:val="000000"/>
        </w:rPr>
      </w:pPr>
    </w:p>
    <w:p w14:paraId="437BECFA" w14:textId="77777777" w:rsidR="002B10E5" w:rsidRDefault="00000000">
      <w:pPr>
        <w:numPr>
          <w:ilvl w:val="0"/>
          <w:numId w:val="3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INTERACTIVE FILTERS:</w:t>
      </w:r>
    </w:p>
    <w:p w14:paraId="043F0565" w14:textId="77777777" w:rsidR="002B10E5" w:rsidRDefault="00000000">
      <w:pPr>
        <w:numPr>
          <w:ilvl w:val="0"/>
          <w:numId w:val="18"/>
        </w:numPr>
        <w:spacing w:befor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Interactive Filters</w:t>
      </w:r>
      <w:r>
        <w:rPr>
          <w:rFonts w:ascii="Arial" w:eastAsia="Arial" w:hAnsi="Arial" w:cs="Arial"/>
          <w:color w:val="000000"/>
        </w:rPr>
        <w:t xml:space="preserve"> are created to make the </w:t>
      </w:r>
      <w:r>
        <w:rPr>
          <w:rFonts w:ascii="Arial" w:eastAsia="Arial" w:hAnsi="Arial" w:cs="Arial"/>
          <w:b/>
          <w:color w:val="000000"/>
        </w:rPr>
        <w:t>Dashboard</w:t>
      </w:r>
      <w:r>
        <w:rPr>
          <w:rFonts w:ascii="Arial" w:eastAsia="Arial" w:hAnsi="Arial" w:cs="Arial"/>
          <w:color w:val="000000"/>
        </w:rPr>
        <w:t xml:space="preserve"> work </w:t>
      </w:r>
      <w:r>
        <w:rPr>
          <w:rFonts w:ascii="Arial" w:eastAsia="Arial" w:hAnsi="Arial" w:cs="Arial"/>
          <w:b/>
          <w:color w:val="000000"/>
        </w:rPr>
        <w:t>Dynamically</w:t>
      </w:r>
      <w:r>
        <w:rPr>
          <w:rFonts w:ascii="Arial" w:eastAsia="Arial" w:hAnsi="Arial" w:cs="Arial"/>
          <w:color w:val="000000"/>
        </w:rPr>
        <w:t xml:space="preserve"> for the </w:t>
      </w:r>
      <w:r>
        <w:rPr>
          <w:rFonts w:ascii="Arial" w:eastAsia="Arial" w:hAnsi="Arial" w:cs="Arial"/>
          <w:b/>
          <w:color w:val="000000"/>
        </w:rPr>
        <w:t>Analysis.</w:t>
      </w:r>
    </w:p>
    <w:p w14:paraId="00BEAD9D" w14:textId="77777777" w:rsidR="002B10E5" w:rsidRDefault="00000000">
      <w:pPr>
        <w:numPr>
          <w:ilvl w:val="0"/>
          <w:numId w:val="1"/>
        </w:numPr>
        <w:spacing w:befor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Filter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1 :</w:t>
      </w:r>
      <w:proofErr w:type="gramEnd"/>
      <w:r>
        <w:rPr>
          <w:rFonts w:ascii="Arial" w:eastAsia="Arial" w:hAnsi="Arial" w:cs="Arial"/>
          <w:b/>
          <w:color w:val="000000"/>
          <w:u w:val="single"/>
        </w:rPr>
        <w:t xml:space="preserve"> YEAR (2011, 2012, 2013, 2014)</w:t>
      </w:r>
    </w:p>
    <w:p w14:paraId="2E17232C" w14:textId="77777777" w:rsidR="002B10E5" w:rsidRDefault="00000000">
      <w:pPr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This Filter is used to </w:t>
      </w:r>
      <w:r>
        <w:rPr>
          <w:rFonts w:ascii="Arial" w:eastAsia="Arial" w:hAnsi="Arial" w:cs="Arial"/>
          <w:b/>
          <w:color w:val="000000"/>
        </w:rPr>
        <w:t xml:space="preserve">analyze </w:t>
      </w: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>metrics</w:t>
      </w:r>
      <w:r>
        <w:rPr>
          <w:rFonts w:ascii="Arial" w:eastAsia="Arial" w:hAnsi="Arial" w:cs="Arial"/>
          <w:color w:val="000000"/>
        </w:rPr>
        <w:t xml:space="preserve"> on the basis of the </w:t>
      </w:r>
      <w:r>
        <w:rPr>
          <w:rFonts w:ascii="Arial" w:eastAsia="Arial" w:hAnsi="Arial" w:cs="Arial"/>
          <w:b/>
          <w:color w:val="000000"/>
        </w:rPr>
        <w:t>Year</w:t>
      </w:r>
      <w:r>
        <w:rPr>
          <w:rFonts w:ascii="Arial" w:eastAsia="Arial" w:hAnsi="Arial" w:cs="Arial"/>
          <w:color w:val="000000"/>
        </w:rPr>
        <w:t>.</w:t>
      </w:r>
    </w:p>
    <w:p w14:paraId="48AD1F3C" w14:textId="77777777" w:rsidR="002B10E5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noProof/>
          <w:color w:val="000000"/>
        </w:rPr>
        <w:drawing>
          <wp:inline distT="114300" distB="114300" distL="114300" distR="114300" wp14:anchorId="22F08D4D" wp14:editId="01697AE0">
            <wp:extent cx="3305175" cy="1104900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41461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2FDEABA6" w14:textId="77777777" w:rsidR="002B10E5" w:rsidRDefault="00000000">
      <w:pPr>
        <w:numPr>
          <w:ilvl w:val="0"/>
          <w:numId w:val="1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Filter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2 :</w:t>
      </w:r>
      <w:proofErr w:type="gramEnd"/>
      <w:r>
        <w:rPr>
          <w:rFonts w:ascii="Arial" w:eastAsia="Arial" w:hAnsi="Arial" w:cs="Arial"/>
          <w:b/>
          <w:color w:val="000000"/>
          <w:u w:val="single"/>
        </w:rPr>
        <w:t xml:space="preserve"> REGIONS (West, South, East, Central)</w:t>
      </w:r>
    </w:p>
    <w:p w14:paraId="0C6BD40D" w14:textId="77777777" w:rsidR="002B10E5" w:rsidRDefault="00000000">
      <w:pPr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This Filter is used to </w:t>
      </w:r>
      <w:r>
        <w:rPr>
          <w:rFonts w:ascii="Arial" w:eastAsia="Arial" w:hAnsi="Arial" w:cs="Arial"/>
          <w:b/>
          <w:color w:val="000000"/>
        </w:rPr>
        <w:t>analyze</w:t>
      </w:r>
      <w:r>
        <w:rPr>
          <w:rFonts w:ascii="Arial" w:eastAsia="Arial" w:hAnsi="Arial" w:cs="Arial"/>
          <w:color w:val="000000"/>
        </w:rPr>
        <w:t xml:space="preserve"> the </w:t>
      </w:r>
      <w:r>
        <w:rPr>
          <w:rFonts w:ascii="Arial" w:eastAsia="Arial" w:hAnsi="Arial" w:cs="Arial"/>
          <w:b/>
          <w:color w:val="000000"/>
        </w:rPr>
        <w:t>metrics</w:t>
      </w:r>
      <w:r>
        <w:rPr>
          <w:rFonts w:ascii="Arial" w:eastAsia="Arial" w:hAnsi="Arial" w:cs="Arial"/>
          <w:color w:val="000000"/>
        </w:rPr>
        <w:t xml:space="preserve"> on the basis of </w:t>
      </w:r>
      <w:proofErr w:type="gramStart"/>
      <w:r>
        <w:rPr>
          <w:rFonts w:ascii="Arial" w:eastAsia="Arial" w:hAnsi="Arial" w:cs="Arial"/>
          <w:b/>
          <w:color w:val="000000"/>
        </w:rPr>
        <w:t>Region</w:t>
      </w:r>
      <w:proofErr w:type="gramEnd"/>
      <w:r>
        <w:rPr>
          <w:rFonts w:ascii="Arial" w:eastAsia="Arial" w:hAnsi="Arial" w:cs="Arial"/>
          <w:color w:val="000000"/>
        </w:rPr>
        <w:t>.</w:t>
      </w:r>
    </w:p>
    <w:p w14:paraId="1FB2BAE9" w14:textId="77777777" w:rsidR="002B10E5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noProof/>
          <w:color w:val="000000"/>
        </w:rPr>
        <w:drawing>
          <wp:inline distT="114300" distB="114300" distL="114300" distR="114300" wp14:anchorId="469B83D2" wp14:editId="571CDBB7">
            <wp:extent cx="4476750" cy="523875"/>
            <wp:effectExtent l="0" t="0" r="0" b="0"/>
            <wp:docPr id="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93B5D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2B271389" w14:textId="77777777" w:rsidR="002B10E5" w:rsidRDefault="00000000">
      <w:pPr>
        <w:numPr>
          <w:ilvl w:val="0"/>
          <w:numId w:val="1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Filter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3 :</w:t>
      </w:r>
      <w:proofErr w:type="gramEnd"/>
      <w:r>
        <w:rPr>
          <w:rFonts w:ascii="Arial" w:eastAsia="Arial" w:hAnsi="Arial" w:cs="Arial"/>
          <w:b/>
          <w:color w:val="000000"/>
          <w:u w:val="single"/>
        </w:rPr>
        <w:t xml:space="preserve"> PRODUCT CATEGORIES (Technology, Office Supply, Furniture)</w:t>
      </w:r>
    </w:p>
    <w:p w14:paraId="152543D1" w14:textId="77777777" w:rsidR="002B10E5" w:rsidRDefault="00000000">
      <w:pPr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This Filter is used to </w:t>
      </w:r>
      <w:r>
        <w:rPr>
          <w:rFonts w:ascii="Arial" w:eastAsia="Arial" w:hAnsi="Arial" w:cs="Arial"/>
          <w:b/>
          <w:color w:val="000000"/>
        </w:rPr>
        <w:t>analyze</w:t>
      </w:r>
      <w:r>
        <w:rPr>
          <w:rFonts w:ascii="Arial" w:eastAsia="Arial" w:hAnsi="Arial" w:cs="Arial"/>
          <w:color w:val="000000"/>
        </w:rPr>
        <w:t xml:space="preserve"> the </w:t>
      </w:r>
      <w:r>
        <w:rPr>
          <w:rFonts w:ascii="Arial" w:eastAsia="Arial" w:hAnsi="Arial" w:cs="Arial"/>
          <w:b/>
          <w:color w:val="000000"/>
        </w:rPr>
        <w:t>metrics</w:t>
      </w:r>
      <w:r>
        <w:rPr>
          <w:rFonts w:ascii="Arial" w:eastAsia="Arial" w:hAnsi="Arial" w:cs="Arial"/>
          <w:color w:val="000000"/>
        </w:rPr>
        <w:t xml:space="preserve"> based on </w:t>
      </w:r>
      <w:r>
        <w:rPr>
          <w:rFonts w:ascii="Arial" w:eastAsia="Arial" w:hAnsi="Arial" w:cs="Arial"/>
          <w:b/>
          <w:color w:val="000000"/>
        </w:rPr>
        <w:t>Product Categories</w:t>
      </w:r>
      <w:r>
        <w:rPr>
          <w:rFonts w:ascii="Arial" w:eastAsia="Arial" w:hAnsi="Arial" w:cs="Arial"/>
          <w:color w:val="000000"/>
        </w:rPr>
        <w:t>.</w:t>
      </w:r>
    </w:p>
    <w:p w14:paraId="51A7629F" w14:textId="77777777" w:rsidR="002B10E5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noProof/>
          <w:color w:val="000000"/>
        </w:rPr>
        <w:drawing>
          <wp:inline distT="114300" distB="114300" distL="114300" distR="114300" wp14:anchorId="0925EB47" wp14:editId="0EBFB692">
            <wp:extent cx="4476750" cy="4572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F425C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362179AC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3D458271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2EAA036A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4B51D598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1D7C0B20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3AC39B79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7D304A6B" w14:textId="77777777" w:rsidR="002B10E5" w:rsidRDefault="002B10E5">
      <w:pPr>
        <w:rPr>
          <w:rFonts w:ascii="Arial" w:eastAsia="Arial" w:hAnsi="Arial" w:cs="Arial"/>
          <w:b/>
          <w:color w:val="000000"/>
        </w:rPr>
      </w:pPr>
    </w:p>
    <w:p w14:paraId="40A3E66E" w14:textId="77777777" w:rsidR="002B10E5" w:rsidRDefault="002B10E5">
      <w:pPr>
        <w:rPr>
          <w:rFonts w:ascii="Arial" w:eastAsia="Arial" w:hAnsi="Arial" w:cs="Arial"/>
          <w:b/>
          <w:color w:val="000000"/>
        </w:rPr>
      </w:pPr>
    </w:p>
    <w:p w14:paraId="6ACBD1AA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28376071" w14:textId="77777777" w:rsidR="002B10E5" w:rsidRDefault="00000000">
      <w:pPr>
        <w:numPr>
          <w:ilvl w:val="0"/>
          <w:numId w:val="20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METRIC 1: TOTAL SALES / REVENUE</w:t>
      </w:r>
    </w:p>
    <w:p w14:paraId="6F7BA84A" w14:textId="77777777" w:rsidR="002B10E5" w:rsidRDefault="00000000">
      <w:pPr>
        <w:numPr>
          <w:ilvl w:val="0"/>
          <w:numId w:val="16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Total Sales:</w:t>
      </w:r>
      <w:r>
        <w:rPr>
          <w:rFonts w:ascii="Arial" w:eastAsia="Arial" w:hAnsi="Arial" w:cs="Arial"/>
          <w:color w:val="000000"/>
        </w:rPr>
        <w:t xml:space="preserve"> Sum of all sales transactions. This KPI provides an overall view of the revenue generated</w:t>
      </w:r>
    </w:p>
    <w:p w14:paraId="75F40588" w14:textId="77777777" w:rsidR="002B10E5" w:rsidRDefault="00000000">
      <w:pPr>
        <w:numPr>
          <w:ilvl w:val="0"/>
          <w:numId w:val="16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 xml:space="preserve">Total Sales </w:t>
      </w:r>
      <w:r>
        <w:rPr>
          <w:rFonts w:ascii="Arial" w:eastAsia="Arial" w:hAnsi="Arial" w:cs="Arial"/>
          <w:color w:val="000000"/>
        </w:rPr>
        <w:t xml:space="preserve">(or) </w:t>
      </w:r>
      <w:r>
        <w:rPr>
          <w:rFonts w:ascii="Arial" w:eastAsia="Arial" w:hAnsi="Arial" w:cs="Arial"/>
          <w:b/>
          <w:color w:val="000000"/>
        </w:rPr>
        <w:t>Total Revenue</w:t>
      </w:r>
      <w:r>
        <w:rPr>
          <w:rFonts w:ascii="Arial" w:eastAsia="Arial" w:hAnsi="Arial" w:cs="Arial"/>
          <w:color w:val="000000"/>
        </w:rPr>
        <w:t xml:space="preserve"> is </w:t>
      </w:r>
      <w:r>
        <w:rPr>
          <w:rFonts w:ascii="Arial" w:eastAsia="Arial" w:hAnsi="Arial" w:cs="Arial"/>
          <w:b/>
          <w:color w:val="000000"/>
        </w:rPr>
        <w:t>$22,10,401.98</w:t>
      </w:r>
      <w:r>
        <w:rPr>
          <w:rFonts w:ascii="Arial" w:eastAsia="Arial" w:hAnsi="Arial" w:cs="Arial"/>
          <w:color w:val="000000"/>
        </w:rPr>
        <w:t>.</w:t>
      </w:r>
    </w:p>
    <w:p w14:paraId="2D852CEA" w14:textId="77777777" w:rsidR="002B10E5" w:rsidRDefault="00000000">
      <w:pPr>
        <w:numPr>
          <w:ilvl w:val="0"/>
          <w:numId w:val="16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Below Image is attached for the </w:t>
      </w:r>
      <w:r>
        <w:rPr>
          <w:rFonts w:ascii="Arial" w:eastAsia="Arial" w:hAnsi="Arial" w:cs="Arial"/>
          <w:b/>
          <w:color w:val="000000"/>
        </w:rPr>
        <w:t>DAX Function Caculation</w:t>
      </w:r>
      <w:r>
        <w:rPr>
          <w:rFonts w:ascii="Arial" w:eastAsia="Arial" w:hAnsi="Arial" w:cs="Arial"/>
          <w:color w:val="000000"/>
        </w:rPr>
        <w:t>.</w:t>
      </w:r>
    </w:p>
    <w:p w14:paraId="6918E63F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7B45E589" w14:textId="77777777" w:rsidR="002B10E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114300" distB="114300" distL="114300" distR="114300" wp14:anchorId="6BCBC638" wp14:editId="0380419E">
            <wp:extent cx="2305050" cy="7239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3B321" w14:textId="77777777" w:rsidR="002B10E5" w:rsidRDefault="002B10E5">
      <w:pPr>
        <w:ind w:left="720"/>
        <w:rPr>
          <w:rFonts w:ascii="Arial" w:eastAsia="Arial" w:hAnsi="Arial" w:cs="Arial"/>
          <w:color w:val="000000"/>
        </w:rPr>
      </w:pPr>
    </w:p>
    <w:p w14:paraId="2E7BC44B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CALCULATION:</w:t>
      </w:r>
    </w:p>
    <w:p w14:paraId="5D2639C6" w14:textId="77777777" w:rsidR="002B10E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114300" distB="114300" distL="114300" distR="114300" wp14:anchorId="6A61F3D5" wp14:editId="4AD41D60">
            <wp:extent cx="3190875" cy="295275"/>
            <wp:effectExtent l="0" t="0" r="0" b="0"/>
            <wp:docPr id="3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35A8A" w14:textId="77777777" w:rsidR="002B10E5" w:rsidRDefault="002B10E5">
      <w:pPr>
        <w:ind w:left="720"/>
        <w:rPr>
          <w:rFonts w:ascii="Arial" w:eastAsia="Arial" w:hAnsi="Arial" w:cs="Arial"/>
          <w:color w:val="000000"/>
        </w:rPr>
      </w:pPr>
    </w:p>
    <w:p w14:paraId="30353268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CARD:</w:t>
      </w:r>
    </w:p>
    <w:p w14:paraId="03DB8432" w14:textId="77777777" w:rsidR="002B10E5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noProof/>
          <w:color w:val="000000"/>
        </w:rPr>
        <w:drawing>
          <wp:inline distT="114300" distB="114300" distL="114300" distR="114300" wp14:anchorId="4677D466" wp14:editId="7E1C35CD">
            <wp:extent cx="2182329" cy="1071563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2329" cy="1071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B1F6C" w14:textId="77777777" w:rsidR="002B10E5" w:rsidRDefault="002B10E5">
      <w:pPr>
        <w:ind w:left="720"/>
        <w:rPr>
          <w:rFonts w:ascii="Arial" w:eastAsia="Arial" w:hAnsi="Arial" w:cs="Arial"/>
          <w:color w:val="000000"/>
        </w:rPr>
      </w:pPr>
    </w:p>
    <w:p w14:paraId="03A140FD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5C46D9B7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251B16FA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1B4D31F7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7B828C98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5A58A871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1642CF65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1C1B0F17" w14:textId="77777777" w:rsidR="002B10E5" w:rsidRDefault="002B10E5">
      <w:pPr>
        <w:ind w:left="720"/>
        <w:rPr>
          <w:rFonts w:ascii="Arial" w:eastAsia="Arial" w:hAnsi="Arial" w:cs="Arial"/>
          <w:b/>
          <w:color w:val="000000"/>
        </w:rPr>
      </w:pPr>
    </w:p>
    <w:p w14:paraId="551E9E13" w14:textId="77777777" w:rsidR="002B10E5" w:rsidRDefault="002B10E5">
      <w:pPr>
        <w:rPr>
          <w:rFonts w:ascii="Arial" w:eastAsia="Arial" w:hAnsi="Arial" w:cs="Arial"/>
          <w:b/>
          <w:color w:val="000000"/>
        </w:rPr>
      </w:pPr>
    </w:p>
    <w:p w14:paraId="12A32C00" w14:textId="77777777" w:rsidR="002B10E5" w:rsidRDefault="002B10E5">
      <w:pPr>
        <w:rPr>
          <w:rFonts w:ascii="Arial" w:eastAsia="Arial" w:hAnsi="Arial" w:cs="Arial"/>
          <w:b/>
          <w:color w:val="000000"/>
        </w:rPr>
      </w:pPr>
    </w:p>
    <w:p w14:paraId="18DBC176" w14:textId="77777777" w:rsidR="002B10E5" w:rsidRDefault="00000000">
      <w:pPr>
        <w:numPr>
          <w:ilvl w:val="0"/>
          <w:numId w:val="20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METRIC 2: TOTAL PROFIT</w:t>
      </w:r>
    </w:p>
    <w:p w14:paraId="41998DF4" w14:textId="77777777" w:rsidR="002B10E5" w:rsidRDefault="00000000">
      <w:pPr>
        <w:numPr>
          <w:ilvl w:val="0"/>
          <w:numId w:val="21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Total Profit: </w:t>
      </w:r>
      <w:r>
        <w:rPr>
          <w:rFonts w:ascii="Arial" w:eastAsia="Arial" w:hAnsi="Arial" w:cs="Arial"/>
          <w:color w:val="000000"/>
        </w:rPr>
        <w:t>Sum of profits from all transactions. This helps assess the overall profitability.</w:t>
      </w:r>
    </w:p>
    <w:p w14:paraId="3AE7AB6C" w14:textId="77777777" w:rsidR="002B10E5" w:rsidRDefault="00000000">
      <w:pPr>
        <w:numPr>
          <w:ilvl w:val="0"/>
          <w:numId w:val="21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 xml:space="preserve">Total Profit </w:t>
      </w:r>
      <w:r>
        <w:rPr>
          <w:rFonts w:ascii="Arial" w:eastAsia="Arial" w:hAnsi="Arial" w:cs="Arial"/>
          <w:color w:val="000000"/>
        </w:rPr>
        <w:t xml:space="preserve">is </w:t>
      </w:r>
      <w:r>
        <w:rPr>
          <w:rFonts w:ascii="Arial" w:eastAsia="Arial" w:hAnsi="Arial" w:cs="Arial"/>
          <w:b/>
          <w:color w:val="000000"/>
        </w:rPr>
        <w:t>$3,13,506.95</w:t>
      </w:r>
      <w:r>
        <w:rPr>
          <w:rFonts w:ascii="Arial" w:eastAsia="Arial" w:hAnsi="Arial" w:cs="Arial"/>
          <w:color w:val="000000"/>
        </w:rPr>
        <w:t>.</w:t>
      </w:r>
    </w:p>
    <w:p w14:paraId="64A829A5" w14:textId="77777777" w:rsidR="002B10E5" w:rsidRDefault="00000000">
      <w:pPr>
        <w:numPr>
          <w:ilvl w:val="0"/>
          <w:numId w:val="21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Below Image is attached for the </w:t>
      </w:r>
      <w:r>
        <w:rPr>
          <w:rFonts w:ascii="Arial" w:eastAsia="Arial" w:hAnsi="Arial" w:cs="Arial"/>
          <w:b/>
          <w:color w:val="000000"/>
        </w:rPr>
        <w:t>DAX Function Caculation</w:t>
      </w:r>
      <w:r>
        <w:rPr>
          <w:rFonts w:ascii="Arial" w:eastAsia="Arial" w:hAnsi="Arial" w:cs="Arial"/>
          <w:color w:val="000000"/>
        </w:rPr>
        <w:t>.</w:t>
      </w:r>
    </w:p>
    <w:p w14:paraId="22528FDC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465BA7F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1B48F721" wp14:editId="593D77FE">
            <wp:extent cx="2305050" cy="6858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0703A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54CE55F5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CALCULATION:</w:t>
      </w:r>
    </w:p>
    <w:p w14:paraId="0AC47FA2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26311E4C" wp14:editId="456406FA">
            <wp:extent cx="3152775" cy="314325"/>
            <wp:effectExtent l="0" t="0" r="0" b="0"/>
            <wp:docPr id="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12559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3CE2835A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CARD: </w:t>
      </w:r>
    </w:p>
    <w:p w14:paraId="58D5DA20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296C7598" wp14:editId="40E81AB7">
            <wp:extent cx="2538413" cy="1299790"/>
            <wp:effectExtent l="0" t="0" r="0" b="0"/>
            <wp:docPr id="3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299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1DF3F0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5B2410C2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11A3C2C3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527375FA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3281C812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37E5229F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6C6DFD8F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52A541F2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28DFC971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2C3FB670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2346BDFB" w14:textId="77777777" w:rsidR="002B10E5" w:rsidRDefault="00000000">
      <w:pPr>
        <w:numPr>
          <w:ilvl w:val="0"/>
          <w:numId w:val="20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METRIC 3: PROFIT MARGIN</w:t>
      </w:r>
    </w:p>
    <w:p w14:paraId="6BF3111C" w14:textId="77777777" w:rsidR="002B10E5" w:rsidRDefault="00000000">
      <w:pPr>
        <w:numPr>
          <w:ilvl w:val="0"/>
          <w:numId w:val="10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Profit Margin: </w:t>
      </w:r>
      <w:r>
        <w:rPr>
          <w:rFonts w:ascii="Arial" w:eastAsia="Arial" w:hAnsi="Arial" w:cs="Arial"/>
          <w:color w:val="000000"/>
        </w:rPr>
        <w:t>(Total Profit / Total Sales) * 100. This KPI represents the percentage of profit relative to sales.</w:t>
      </w:r>
    </w:p>
    <w:p w14:paraId="66E45196" w14:textId="77777777" w:rsidR="002B10E5" w:rsidRDefault="00000000">
      <w:pPr>
        <w:numPr>
          <w:ilvl w:val="0"/>
          <w:numId w:val="10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>Profit Margin</w:t>
      </w:r>
      <w:r>
        <w:rPr>
          <w:rFonts w:ascii="Arial" w:eastAsia="Arial" w:hAnsi="Arial" w:cs="Arial"/>
          <w:color w:val="000000"/>
        </w:rPr>
        <w:t xml:space="preserve"> is </w:t>
      </w:r>
      <w:r>
        <w:rPr>
          <w:rFonts w:ascii="Arial" w:eastAsia="Arial" w:hAnsi="Arial" w:cs="Arial"/>
          <w:b/>
          <w:color w:val="000000"/>
        </w:rPr>
        <w:t>14.18</w:t>
      </w:r>
      <w:r>
        <w:rPr>
          <w:rFonts w:ascii="Arial" w:eastAsia="Arial" w:hAnsi="Arial" w:cs="Arial"/>
          <w:color w:val="000000"/>
        </w:rPr>
        <w:t>.</w:t>
      </w:r>
    </w:p>
    <w:p w14:paraId="601ACF6B" w14:textId="77777777" w:rsidR="002B10E5" w:rsidRDefault="00000000">
      <w:pPr>
        <w:numPr>
          <w:ilvl w:val="0"/>
          <w:numId w:val="10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Below Image is attached for the </w:t>
      </w:r>
      <w:r>
        <w:rPr>
          <w:rFonts w:ascii="Arial" w:eastAsia="Arial" w:hAnsi="Arial" w:cs="Arial"/>
          <w:b/>
          <w:color w:val="000000"/>
        </w:rPr>
        <w:t>DAX Function Calculation.</w:t>
      </w:r>
    </w:p>
    <w:p w14:paraId="7F94133C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2355B7CC" wp14:editId="2A78D45E">
            <wp:extent cx="2305050" cy="695325"/>
            <wp:effectExtent l="0" t="0" r="0" b="0"/>
            <wp:docPr id="3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2DD0E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5ED75074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CALCULATION: </w:t>
      </w:r>
    </w:p>
    <w:p w14:paraId="0536616A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7877EA05" wp14:editId="2B59B3C9">
            <wp:extent cx="5943600" cy="266700"/>
            <wp:effectExtent l="0" t="0" r="0" b="0"/>
            <wp:docPr id="2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43C8DF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4D7DD0AD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CARD:</w:t>
      </w:r>
    </w:p>
    <w:p w14:paraId="6EBB697E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2B52E423" wp14:editId="2606DC72">
            <wp:extent cx="2459491" cy="1147763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9491" cy="114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AEF27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52455FB1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4A74EFCD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032077E6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0FA45FAA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2FF6BD93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27D37F74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77CD50D1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1AA24D4D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5F7C41B0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3CF0D80D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7E9D3FC3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71A42242" w14:textId="77777777" w:rsidR="002B10E5" w:rsidRDefault="00000000">
      <w:pPr>
        <w:numPr>
          <w:ilvl w:val="0"/>
          <w:numId w:val="20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METRIC 4: AVERAGE DISCOUNT</w:t>
      </w:r>
    </w:p>
    <w:p w14:paraId="40C33916" w14:textId="77777777" w:rsidR="002B10E5" w:rsidRDefault="00000000">
      <w:pPr>
        <w:numPr>
          <w:ilvl w:val="0"/>
          <w:numId w:val="11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Customer Count: </w:t>
      </w:r>
      <w:r>
        <w:rPr>
          <w:rFonts w:ascii="Arial" w:eastAsia="Arial" w:hAnsi="Arial" w:cs="Arial"/>
          <w:color w:val="000000"/>
        </w:rPr>
        <w:t>Count of unique Customer IDs. This tells you the number of unique customers.</w:t>
      </w:r>
    </w:p>
    <w:p w14:paraId="1C71C541" w14:textId="77777777" w:rsidR="002B10E5" w:rsidRDefault="00000000">
      <w:pPr>
        <w:numPr>
          <w:ilvl w:val="0"/>
          <w:numId w:val="11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>Average Discount</w:t>
      </w:r>
      <w:r>
        <w:rPr>
          <w:rFonts w:ascii="Arial" w:eastAsia="Arial" w:hAnsi="Arial" w:cs="Arial"/>
          <w:color w:val="000000"/>
        </w:rPr>
        <w:t xml:space="preserve"> is </w:t>
      </w:r>
      <w:r>
        <w:rPr>
          <w:rFonts w:ascii="Arial" w:eastAsia="Arial" w:hAnsi="Arial" w:cs="Arial"/>
          <w:b/>
          <w:color w:val="000000"/>
        </w:rPr>
        <w:t>14.69</w:t>
      </w:r>
    </w:p>
    <w:p w14:paraId="53A9144C" w14:textId="77777777" w:rsidR="002B10E5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noProof/>
          <w:color w:val="000000"/>
        </w:rPr>
        <w:drawing>
          <wp:inline distT="114300" distB="114300" distL="114300" distR="114300" wp14:anchorId="7043D10F" wp14:editId="74B82FDF">
            <wp:extent cx="2305050" cy="68580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C7E9B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7B11AF5C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70815F52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CALCULATION:</w:t>
      </w:r>
    </w:p>
    <w:p w14:paraId="2E32B338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59116EED" wp14:editId="0CD9701D">
            <wp:extent cx="4048125" cy="238125"/>
            <wp:effectExtent l="0" t="0" r="0" b="0"/>
            <wp:docPr id="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22A82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55F59BC9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CARD: </w:t>
      </w:r>
    </w:p>
    <w:p w14:paraId="4A6650B3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0CAEBF3C" wp14:editId="26EB2B34">
            <wp:extent cx="2382083" cy="1176338"/>
            <wp:effectExtent l="0" t="0" r="0" b="0"/>
            <wp:docPr id="2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2083" cy="1176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2C555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00C933B6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41D17AD3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1C61C2DA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6D7CEE19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6CC72B2B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2FCFF4A7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57E97106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31A1E286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2A7C0560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72E6ED6B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202F0EE5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485B25C2" w14:textId="77777777" w:rsidR="002B10E5" w:rsidRDefault="00000000">
      <w:pPr>
        <w:numPr>
          <w:ilvl w:val="0"/>
          <w:numId w:val="20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METRIC 5: TOTAL CUSTOMER</w:t>
      </w:r>
    </w:p>
    <w:p w14:paraId="6BC450A6" w14:textId="77777777" w:rsidR="002B10E5" w:rsidRDefault="00000000">
      <w:pPr>
        <w:numPr>
          <w:ilvl w:val="0"/>
          <w:numId w:val="15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Count of Unique </w:t>
      </w:r>
      <w:r>
        <w:rPr>
          <w:rFonts w:ascii="Arial" w:eastAsia="Arial" w:hAnsi="Arial" w:cs="Arial"/>
          <w:b/>
          <w:color w:val="000000"/>
        </w:rPr>
        <w:t>Customer ID</w:t>
      </w:r>
      <w:r>
        <w:rPr>
          <w:rFonts w:ascii="Arial" w:eastAsia="Arial" w:hAnsi="Arial" w:cs="Arial"/>
          <w:color w:val="000000"/>
        </w:rPr>
        <w:t xml:space="preserve">s. This tells you the number of </w:t>
      </w:r>
      <w:r>
        <w:rPr>
          <w:rFonts w:ascii="Arial" w:eastAsia="Arial" w:hAnsi="Arial" w:cs="Arial"/>
          <w:b/>
          <w:color w:val="000000"/>
        </w:rPr>
        <w:t>Unique Customers</w:t>
      </w:r>
      <w:r>
        <w:rPr>
          <w:rFonts w:ascii="Arial" w:eastAsia="Arial" w:hAnsi="Arial" w:cs="Arial"/>
          <w:color w:val="000000"/>
        </w:rPr>
        <w:t>.</w:t>
      </w:r>
    </w:p>
    <w:p w14:paraId="6556F3F4" w14:textId="77777777" w:rsidR="002B10E5" w:rsidRDefault="00000000">
      <w:pPr>
        <w:numPr>
          <w:ilvl w:val="0"/>
          <w:numId w:val="15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>Total Customers</w:t>
      </w:r>
      <w:r>
        <w:rPr>
          <w:rFonts w:ascii="Arial" w:eastAsia="Arial" w:hAnsi="Arial" w:cs="Arial"/>
          <w:color w:val="000000"/>
        </w:rPr>
        <w:t xml:space="preserve"> is </w:t>
      </w:r>
      <w:r>
        <w:rPr>
          <w:rFonts w:ascii="Arial" w:eastAsia="Arial" w:hAnsi="Arial" w:cs="Arial"/>
          <w:b/>
          <w:color w:val="000000"/>
        </w:rPr>
        <w:t>793</w:t>
      </w:r>
      <w:r>
        <w:rPr>
          <w:rFonts w:ascii="Arial" w:eastAsia="Arial" w:hAnsi="Arial" w:cs="Arial"/>
          <w:color w:val="000000"/>
        </w:rPr>
        <w:t>.</w:t>
      </w:r>
    </w:p>
    <w:p w14:paraId="53D9B706" w14:textId="77777777" w:rsidR="002B10E5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114300" distB="114300" distL="114300" distR="114300" wp14:anchorId="26E52B88" wp14:editId="40C3B861">
            <wp:extent cx="2295525" cy="69532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F43C9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15E8515C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CALCULATION: </w:t>
      </w:r>
    </w:p>
    <w:p w14:paraId="0C85FA03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2F852F04" wp14:editId="236974C3">
            <wp:extent cx="4543425" cy="2571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4F26D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2664EEF4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CARD: </w:t>
      </w:r>
    </w:p>
    <w:p w14:paraId="092FD8B1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1FB11B2F" wp14:editId="686C9258">
            <wp:extent cx="2426452" cy="1223963"/>
            <wp:effectExtent l="0" t="0" r="0" b="0"/>
            <wp:docPr id="4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452" cy="1223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8ADCF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7B5097D1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5DDD20EA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074491BE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6C97EC9A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1B5CD432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53454C91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24973EAE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594C512E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5FD345D9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472B8480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6B870734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362C3487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58E7E267" w14:textId="77777777" w:rsidR="002B10E5" w:rsidRDefault="00000000">
      <w:pPr>
        <w:numPr>
          <w:ilvl w:val="0"/>
          <w:numId w:val="20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METRIC 6: TOTAL ORDERS</w:t>
      </w:r>
    </w:p>
    <w:p w14:paraId="52E56E92" w14:textId="77777777" w:rsidR="002B10E5" w:rsidRDefault="00000000">
      <w:pPr>
        <w:numPr>
          <w:ilvl w:val="0"/>
          <w:numId w:val="17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Count of unique </w:t>
      </w:r>
      <w:r>
        <w:rPr>
          <w:rFonts w:ascii="Arial" w:eastAsia="Arial" w:hAnsi="Arial" w:cs="Arial"/>
          <w:b/>
          <w:color w:val="000000"/>
        </w:rPr>
        <w:t>Order ID</w:t>
      </w:r>
      <w:r>
        <w:rPr>
          <w:rFonts w:ascii="Arial" w:eastAsia="Arial" w:hAnsi="Arial" w:cs="Arial"/>
          <w:color w:val="000000"/>
        </w:rPr>
        <w:t>s. It shows how many orders were placed.</w:t>
      </w:r>
    </w:p>
    <w:p w14:paraId="46CFB91F" w14:textId="77777777" w:rsidR="002B10E5" w:rsidRDefault="00000000">
      <w:pPr>
        <w:numPr>
          <w:ilvl w:val="0"/>
          <w:numId w:val="17"/>
        </w:numPr>
        <w:spacing w:befor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Total Orders </w:t>
      </w:r>
      <w:r>
        <w:rPr>
          <w:rFonts w:ascii="Arial" w:eastAsia="Arial" w:hAnsi="Arial" w:cs="Arial"/>
          <w:color w:val="000000"/>
        </w:rPr>
        <w:t xml:space="preserve">is </w:t>
      </w:r>
      <w:r>
        <w:rPr>
          <w:rFonts w:ascii="Arial" w:eastAsia="Arial" w:hAnsi="Arial" w:cs="Arial"/>
          <w:b/>
          <w:color w:val="000000"/>
        </w:rPr>
        <w:t>4941</w:t>
      </w:r>
      <w:r>
        <w:rPr>
          <w:rFonts w:ascii="Arial" w:eastAsia="Arial" w:hAnsi="Arial" w:cs="Arial"/>
          <w:color w:val="000000"/>
        </w:rPr>
        <w:t>.</w:t>
      </w:r>
    </w:p>
    <w:p w14:paraId="29FDAB30" w14:textId="77777777" w:rsidR="002B10E5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114300" distB="114300" distL="114300" distR="114300" wp14:anchorId="2837239F" wp14:editId="665E4295">
            <wp:extent cx="2305050" cy="685800"/>
            <wp:effectExtent l="0" t="0" r="0" b="0"/>
            <wp:docPr id="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D0A83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3AA8EE4D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CALCULATION:</w:t>
      </w:r>
    </w:p>
    <w:p w14:paraId="7DCAC7FA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492D3455" wp14:editId="663D716D">
            <wp:extent cx="4476750" cy="3048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6B103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69A1AF35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CARD: </w:t>
      </w:r>
    </w:p>
    <w:p w14:paraId="7ACB6C67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5E35468D" wp14:editId="3CE074E7">
            <wp:extent cx="2311893" cy="1281113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893" cy="1281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A97B0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566A26E8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416388AB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227EE1AA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78A3EC8E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43B6ED76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5BC094AB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061444EF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52A52C03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259648DB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1175C444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6DF71BD9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3BF4480C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257CC3B6" w14:textId="77777777" w:rsidR="002B10E5" w:rsidRDefault="00000000">
      <w:pPr>
        <w:numPr>
          <w:ilvl w:val="0"/>
          <w:numId w:val="20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METRIC 7: AVERAGE ORDER VALUE (AOV)</w:t>
      </w:r>
    </w:p>
    <w:p w14:paraId="3E6CDE4E" w14:textId="77777777" w:rsidR="002B10E5" w:rsidRDefault="00000000">
      <w:pPr>
        <w:numPr>
          <w:ilvl w:val="0"/>
          <w:numId w:val="13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Total Sales divided by the Number of </w:t>
      </w:r>
      <w:proofErr w:type="gramStart"/>
      <w:r>
        <w:rPr>
          <w:rFonts w:ascii="Arial" w:eastAsia="Arial" w:hAnsi="Arial" w:cs="Arial"/>
          <w:color w:val="000000"/>
        </w:rPr>
        <w:t>Orders(</w:t>
      </w:r>
      <w:proofErr w:type="gramEnd"/>
      <w:r>
        <w:rPr>
          <w:rFonts w:ascii="Arial" w:eastAsia="Arial" w:hAnsi="Arial" w:cs="Arial"/>
          <w:b/>
          <w:color w:val="000000"/>
        </w:rPr>
        <w:t>Unique</w:t>
      </w:r>
      <w:r>
        <w:rPr>
          <w:rFonts w:ascii="Arial" w:eastAsia="Arial" w:hAnsi="Arial" w:cs="Arial"/>
          <w:color w:val="000000"/>
        </w:rPr>
        <w:t xml:space="preserve">). </w:t>
      </w:r>
      <w:r>
        <w:rPr>
          <w:rFonts w:ascii="Arial" w:eastAsia="Arial" w:hAnsi="Arial" w:cs="Arial"/>
          <w:b/>
          <w:color w:val="000000"/>
        </w:rPr>
        <w:t xml:space="preserve">AOV </w:t>
      </w:r>
      <w:r>
        <w:rPr>
          <w:rFonts w:ascii="Arial" w:eastAsia="Arial" w:hAnsi="Arial" w:cs="Arial"/>
          <w:color w:val="000000"/>
        </w:rPr>
        <w:t>indicates the average amount customers spend per order.</w:t>
      </w:r>
    </w:p>
    <w:p w14:paraId="71993139" w14:textId="77777777" w:rsidR="002B10E5" w:rsidRDefault="00000000">
      <w:pPr>
        <w:numPr>
          <w:ilvl w:val="0"/>
          <w:numId w:val="13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>Average Order Value (</w:t>
      </w:r>
      <w:proofErr w:type="gramStart"/>
      <w:r>
        <w:rPr>
          <w:rFonts w:ascii="Arial" w:eastAsia="Arial" w:hAnsi="Arial" w:cs="Arial"/>
          <w:b/>
          <w:color w:val="000000"/>
        </w:rPr>
        <w:t xml:space="preserve">AOV) </w:t>
      </w:r>
      <w:r>
        <w:rPr>
          <w:rFonts w:ascii="Arial" w:eastAsia="Arial" w:hAnsi="Arial" w:cs="Arial"/>
          <w:color w:val="000000"/>
        </w:rPr>
        <w:t xml:space="preserve"> is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$447.36</w:t>
      </w:r>
      <w:r>
        <w:rPr>
          <w:rFonts w:ascii="Arial" w:eastAsia="Arial" w:hAnsi="Arial" w:cs="Arial"/>
          <w:color w:val="000000"/>
        </w:rPr>
        <w:t>.</w:t>
      </w:r>
    </w:p>
    <w:p w14:paraId="1D023E36" w14:textId="77777777" w:rsidR="002B10E5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114300" distB="114300" distL="114300" distR="114300" wp14:anchorId="09F1880E" wp14:editId="11FD352A">
            <wp:extent cx="2305050" cy="695325"/>
            <wp:effectExtent l="0" t="0" r="0" b="0"/>
            <wp:docPr id="3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963AC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3B11B752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CALCULATION: REVENUE / TOTAL ORDER</w:t>
      </w:r>
    </w:p>
    <w:p w14:paraId="31B285C1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39ED48F3" wp14:editId="5F14710F">
            <wp:extent cx="933450" cy="295275"/>
            <wp:effectExtent l="0" t="0" r="0" b="0"/>
            <wp:docPr id="3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20319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35FDA296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CARD: </w:t>
      </w:r>
    </w:p>
    <w:p w14:paraId="5E53196D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2E424409" wp14:editId="3F38E336">
            <wp:extent cx="2177713" cy="1109663"/>
            <wp:effectExtent l="0" t="0" r="0" b="0"/>
            <wp:docPr id="29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7713" cy="1109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348A2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5A06471E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3DE322B0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4DB69D24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71B75ACC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22233374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3B79BFFC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48C6EE07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12A66753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14D69A65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07EDD3DC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49E5571E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7E4BFC93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44259C12" w14:textId="77777777" w:rsidR="002B10E5" w:rsidRDefault="00000000">
      <w:pPr>
        <w:numPr>
          <w:ilvl w:val="0"/>
          <w:numId w:val="20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METRIC 8: SALES BY STATE (TOP 10)</w:t>
      </w:r>
    </w:p>
    <w:p w14:paraId="71E1445D" w14:textId="77777777" w:rsidR="002B10E5" w:rsidRDefault="00000000">
      <w:pPr>
        <w:numPr>
          <w:ilvl w:val="0"/>
          <w:numId w:val="5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Sales by State (Top 10):</w:t>
      </w:r>
      <w:r>
        <w:rPr>
          <w:rFonts w:ascii="Arial" w:eastAsia="Arial" w:hAnsi="Arial" w:cs="Arial"/>
          <w:color w:val="000000"/>
        </w:rPr>
        <w:t xml:space="preserve"> This generates which state are contributing the most to your overall sales.</w:t>
      </w:r>
    </w:p>
    <w:p w14:paraId="6A089E37" w14:textId="77777777" w:rsidR="002B10E5" w:rsidRDefault="00000000">
      <w:pPr>
        <w:numPr>
          <w:ilvl w:val="0"/>
          <w:numId w:val="5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most </w:t>
      </w:r>
      <w:r>
        <w:rPr>
          <w:rFonts w:ascii="Arial" w:eastAsia="Arial" w:hAnsi="Arial" w:cs="Arial"/>
          <w:b/>
          <w:color w:val="000000"/>
        </w:rPr>
        <w:t>Sales</w:t>
      </w:r>
      <w:r>
        <w:rPr>
          <w:rFonts w:ascii="Arial" w:eastAsia="Arial" w:hAnsi="Arial" w:cs="Arial"/>
          <w:color w:val="000000"/>
        </w:rPr>
        <w:t xml:space="preserve"> generated </w:t>
      </w:r>
      <w:r>
        <w:rPr>
          <w:rFonts w:ascii="Arial" w:eastAsia="Arial" w:hAnsi="Arial" w:cs="Arial"/>
          <w:b/>
          <w:color w:val="000000"/>
        </w:rPr>
        <w:t xml:space="preserve">State </w:t>
      </w:r>
      <w:r>
        <w:rPr>
          <w:rFonts w:ascii="Arial" w:eastAsia="Arial" w:hAnsi="Arial" w:cs="Arial"/>
          <w:color w:val="000000"/>
        </w:rPr>
        <w:t xml:space="preserve">is </w:t>
      </w:r>
      <w:r>
        <w:rPr>
          <w:rFonts w:ascii="Arial" w:eastAsia="Arial" w:hAnsi="Arial" w:cs="Arial"/>
          <w:b/>
          <w:color w:val="000000"/>
        </w:rPr>
        <w:t>California</w:t>
      </w:r>
      <w:r>
        <w:rPr>
          <w:rFonts w:ascii="Arial" w:eastAsia="Arial" w:hAnsi="Arial" w:cs="Arial"/>
          <w:color w:val="000000"/>
        </w:rPr>
        <w:t xml:space="preserve">, which has generated sales amount of </w:t>
      </w:r>
      <w:r>
        <w:rPr>
          <w:rFonts w:ascii="Arial" w:eastAsia="Arial" w:hAnsi="Arial" w:cs="Arial"/>
          <w:b/>
          <w:color w:val="000000"/>
        </w:rPr>
        <w:t>$4,52,371.03</w:t>
      </w:r>
      <w:r>
        <w:rPr>
          <w:rFonts w:ascii="Arial" w:eastAsia="Arial" w:hAnsi="Arial" w:cs="Arial"/>
          <w:color w:val="000000"/>
        </w:rPr>
        <w:t>.</w:t>
      </w:r>
    </w:p>
    <w:p w14:paraId="67AA9CB0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1749FDAE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lastRenderedPageBreak/>
        <w:drawing>
          <wp:inline distT="114300" distB="114300" distL="114300" distR="114300" wp14:anchorId="04717593" wp14:editId="0FB82B8C">
            <wp:extent cx="2381250" cy="2743200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5CBB7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69B4D43D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CHART :</w:t>
      </w:r>
      <w:proofErr w:type="gram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</w:p>
    <w:p w14:paraId="593F212B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276B549B" wp14:editId="5B99815E">
            <wp:extent cx="5543550" cy="2981325"/>
            <wp:effectExtent l="0" t="0" r="0" b="0"/>
            <wp:docPr id="2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855DF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1D333164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4FFA99F3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5BF0EA33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44558816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20527A81" w14:textId="77777777" w:rsidR="002B10E5" w:rsidRDefault="00000000">
      <w:pPr>
        <w:numPr>
          <w:ilvl w:val="0"/>
          <w:numId w:val="20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METRIC 9: SALES BY SUB-CATEGORY</w:t>
      </w:r>
    </w:p>
    <w:p w14:paraId="1732576B" w14:textId="77777777" w:rsidR="002B10E5" w:rsidRDefault="00000000">
      <w:pPr>
        <w:numPr>
          <w:ilvl w:val="0"/>
          <w:numId w:val="22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Sales by Sub-Category: </w:t>
      </w:r>
      <w:r>
        <w:rPr>
          <w:rFonts w:ascii="Arial" w:eastAsia="Arial" w:hAnsi="Arial" w:cs="Arial"/>
          <w:color w:val="000000"/>
        </w:rPr>
        <w:t>The sum of Sales grouped by Product Sub-Category. THis shows which Product subcategories are the most profitable.</w:t>
      </w:r>
    </w:p>
    <w:p w14:paraId="01507253" w14:textId="77777777" w:rsidR="002B10E5" w:rsidRDefault="00000000">
      <w:pPr>
        <w:numPr>
          <w:ilvl w:val="0"/>
          <w:numId w:val="22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most </w:t>
      </w:r>
      <w:r>
        <w:rPr>
          <w:rFonts w:ascii="Arial" w:eastAsia="Arial" w:hAnsi="Arial" w:cs="Arial"/>
          <w:b/>
          <w:color w:val="000000"/>
        </w:rPr>
        <w:t>Sales</w:t>
      </w:r>
      <w:r>
        <w:rPr>
          <w:rFonts w:ascii="Arial" w:eastAsia="Arial" w:hAnsi="Arial" w:cs="Arial"/>
          <w:color w:val="000000"/>
        </w:rPr>
        <w:t xml:space="preserve"> generated </w:t>
      </w:r>
      <w:r>
        <w:rPr>
          <w:rFonts w:ascii="Arial" w:eastAsia="Arial" w:hAnsi="Arial" w:cs="Arial"/>
          <w:b/>
          <w:color w:val="000000"/>
        </w:rPr>
        <w:t>Product Sub-Category</w:t>
      </w:r>
      <w:r>
        <w:rPr>
          <w:rFonts w:ascii="Arial" w:eastAsia="Arial" w:hAnsi="Arial" w:cs="Arial"/>
          <w:color w:val="000000"/>
        </w:rPr>
        <w:t xml:space="preserve"> is </w:t>
      </w:r>
      <w:r>
        <w:rPr>
          <w:rFonts w:ascii="Arial" w:eastAsia="Arial" w:hAnsi="Arial" w:cs="Arial"/>
          <w:b/>
          <w:color w:val="000000"/>
        </w:rPr>
        <w:t>Phones</w:t>
      </w:r>
      <w:r>
        <w:rPr>
          <w:rFonts w:ascii="Arial" w:eastAsia="Arial" w:hAnsi="Arial" w:cs="Arial"/>
          <w:color w:val="000000"/>
        </w:rPr>
        <w:t xml:space="preserve">, which has generated an amount of </w:t>
      </w:r>
      <w:r>
        <w:rPr>
          <w:rFonts w:ascii="Arial" w:eastAsia="Arial" w:hAnsi="Arial" w:cs="Arial"/>
          <w:b/>
          <w:color w:val="000000"/>
        </w:rPr>
        <w:t>$3,26,849.11</w:t>
      </w:r>
      <w:r>
        <w:rPr>
          <w:rFonts w:ascii="Arial" w:eastAsia="Arial" w:hAnsi="Arial" w:cs="Arial"/>
          <w:color w:val="000000"/>
        </w:rPr>
        <w:t>.</w:t>
      </w:r>
    </w:p>
    <w:p w14:paraId="063E9473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2B04E2CB" wp14:editId="757D51F2">
            <wp:extent cx="2428875" cy="2781300"/>
            <wp:effectExtent l="0" t="0" r="0" b="0"/>
            <wp:docPr id="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1BF65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6EA84CD4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CHART :</w:t>
      </w:r>
      <w:proofErr w:type="gramEnd"/>
    </w:p>
    <w:p w14:paraId="49985857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63BDA6B3" wp14:editId="7DB10F8B">
            <wp:extent cx="5943600" cy="24130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1D273" w14:textId="77777777" w:rsidR="002B10E5" w:rsidRDefault="00000000">
      <w:pPr>
        <w:numPr>
          <w:ilvl w:val="0"/>
          <w:numId w:val="20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 METRIC 10: SALES vs PROFIT by SHIPMODE</w:t>
      </w:r>
    </w:p>
    <w:p w14:paraId="3373859B" w14:textId="77777777" w:rsidR="002B10E5" w:rsidRDefault="00000000">
      <w:pPr>
        <w:numPr>
          <w:ilvl w:val="0"/>
          <w:numId w:val="19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Sales vs Profit by Shipmode: </w:t>
      </w:r>
      <w:r>
        <w:rPr>
          <w:rFonts w:ascii="Arial" w:eastAsia="Arial" w:hAnsi="Arial" w:cs="Arial"/>
          <w:color w:val="000000"/>
        </w:rPr>
        <w:t>This shows overall characteristics of sales by Shipmode.</w:t>
      </w:r>
    </w:p>
    <w:p w14:paraId="71D960A6" w14:textId="77777777" w:rsidR="002B10E5" w:rsidRDefault="00000000">
      <w:pPr>
        <w:numPr>
          <w:ilvl w:val="0"/>
          <w:numId w:val="19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Shipmode of </w:t>
      </w:r>
      <w:r>
        <w:rPr>
          <w:rFonts w:ascii="Arial" w:eastAsia="Arial" w:hAnsi="Arial" w:cs="Arial"/>
          <w:b/>
          <w:color w:val="000000"/>
        </w:rPr>
        <w:t>Standard Class</w:t>
      </w:r>
      <w:r>
        <w:rPr>
          <w:rFonts w:ascii="Arial" w:eastAsia="Arial" w:hAnsi="Arial" w:cs="Arial"/>
          <w:color w:val="000000"/>
        </w:rPr>
        <w:t xml:space="preserve"> has generated huge </w:t>
      </w:r>
      <w:r>
        <w:rPr>
          <w:rFonts w:ascii="Arial" w:eastAsia="Arial" w:hAnsi="Arial" w:cs="Arial"/>
          <w:b/>
          <w:color w:val="000000"/>
        </w:rPr>
        <w:t>Sales</w:t>
      </w:r>
      <w:r>
        <w:rPr>
          <w:rFonts w:ascii="Arial" w:eastAsia="Arial" w:hAnsi="Arial" w:cs="Arial"/>
          <w:color w:val="000000"/>
        </w:rPr>
        <w:t xml:space="preserve"> amount of </w:t>
      </w:r>
      <w:r>
        <w:rPr>
          <w:rFonts w:ascii="Arial" w:eastAsia="Arial" w:hAnsi="Arial" w:cs="Arial"/>
          <w:b/>
          <w:color w:val="000000"/>
        </w:rPr>
        <w:t>$13,04,352.50</w:t>
      </w:r>
      <w:r>
        <w:rPr>
          <w:rFonts w:ascii="Arial" w:eastAsia="Arial" w:hAnsi="Arial" w:cs="Arial"/>
          <w:color w:val="000000"/>
        </w:rPr>
        <w:t>.</w:t>
      </w:r>
    </w:p>
    <w:p w14:paraId="3B5DBC3D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lastRenderedPageBreak/>
        <w:drawing>
          <wp:inline distT="114300" distB="114300" distL="114300" distR="114300" wp14:anchorId="0CAE44A1" wp14:editId="148B9528">
            <wp:extent cx="3495675" cy="1428750"/>
            <wp:effectExtent l="0" t="0" r="0" b="0"/>
            <wp:docPr id="30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0B346C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46E6D8EB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CHART :</w:t>
      </w:r>
      <w:proofErr w:type="gramEnd"/>
    </w:p>
    <w:p w14:paraId="211C865D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49E5C9A4" wp14:editId="0F757591">
            <wp:extent cx="5543550" cy="3019425"/>
            <wp:effectExtent l="0" t="0" r="0" b="0"/>
            <wp:docPr id="2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B7334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755F6E6D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691C31F3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79B515E9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3316754B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7F9E9C94" w14:textId="77777777" w:rsidR="002B10E5" w:rsidRDefault="002B10E5">
      <w:pPr>
        <w:rPr>
          <w:rFonts w:ascii="Arial" w:eastAsia="Arial" w:hAnsi="Arial" w:cs="Arial"/>
          <w:b/>
          <w:color w:val="000000"/>
          <w:u w:val="single"/>
        </w:rPr>
      </w:pPr>
    </w:p>
    <w:p w14:paraId="02E9CDE9" w14:textId="77777777" w:rsidR="002B10E5" w:rsidRDefault="00000000">
      <w:pPr>
        <w:numPr>
          <w:ilvl w:val="0"/>
          <w:numId w:val="20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METRIC 11: SALES vs PROFIT by MONTH/QUARTER</w:t>
      </w:r>
    </w:p>
    <w:p w14:paraId="5E8D05BC" w14:textId="77777777" w:rsidR="002B10E5" w:rsidRDefault="00000000">
      <w:pPr>
        <w:numPr>
          <w:ilvl w:val="0"/>
          <w:numId w:val="6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Sales vs Profit by Month / Quarter / Year: </w:t>
      </w:r>
      <w:r>
        <w:rPr>
          <w:rFonts w:ascii="Arial" w:eastAsia="Arial" w:hAnsi="Arial" w:cs="Arial"/>
          <w:color w:val="000000"/>
        </w:rPr>
        <w:t>This actually generates trend of Sales by Month</w:t>
      </w:r>
    </w:p>
    <w:p w14:paraId="6321EFF0" w14:textId="77777777" w:rsidR="002B10E5" w:rsidRDefault="00000000">
      <w:pPr>
        <w:numPr>
          <w:ilvl w:val="0"/>
          <w:numId w:val="6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Overall Performance of </w:t>
      </w:r>
      <w:r>
        <w:rPr>
          <w:rFonts w:ascii="Arial" w:eastAsia="Arial" w:hAnsi="Arial" w:cs="Arial"/>
          <w:b/>
          <w:color w:val="000000"/>
        </w:rPr>
        <w:t xml:space="preserve">Sales </w:t>
      </w:r>
      <w:r>
        <w:rPr>
          <w:rFonts w:ascii="Arial" w:eastAsia="Arial" w:hAnsi="Arial" w:cs="Arial"/>
          <w:color w:val="000000"/>
        </w:rPr>
        <w:t xml:space="preserve">and </w:t>
      </w:r>
      <w:r>
        <w:rPr>
          <w:rFonts w:ascii="Arial" w:eastAsia="Arial" w:hAnsi="Arial" w:cs="Arial"/>
          <w:b/>
          <w:color w:val="000000"/>
        </w:rPr>
        <w:t>Profit</w:t>
      </w:r>
      <w:r>
        <w:rPr>
          <w:rFonts w:ascii="Arial" w:eastAsia="Arial" w:hAnsi="Arial" w:cs="Arial"/>
          <w:color w:val="000000"/>
        </w:rPr>
        <w:t xml:space="preserve"> has grew in the month of </w:t>
      </w:r>
      <w:proofErr w:type="gramStart"/>
      <w:r>
        <w:rPr>
          <w:rFonts w:ascii="Arial" w:eastAsia="Arial" w:hAnsi="Arial" w:cs="Arial"/>
          <w:b/>
          <w:color w:val="000000"/>
        </w:rPr>
        <w:t xml:space="preserve">December </w:t>
      </w:r>
      <w:r>
        <w:rPr>
          <w:rFonts w:ascii="Arial" w:eastAsia="Arial" w:hAnsi="Arial" w:cs="Arial"/>
          <w:color w:val="000000"/>
        </w:rPr>
        <w:t xml:space="preserve"> or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Quarter 4</w:t>
      </w:r>
      <w:r>
        <w:rPr>
          <w:rFonts w:ascii="Arial" w:eastAsia="Arial" w:hAnsi="Arial" w:cs="Arial"/>
          <w:color w:val="000000"/>
        </w:rPr>
        <w:t>.</w:t>
      </w:r>
    </w:p>
    <w:p w14:paraId="27FEB796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lastRenderedPageBreak/>
        <w:drawing>
          <wp:inline distT="114300" distB="114300" distL="114300" distR="114300" wp14:anchorId="282BFF1D" wp14:editId="3AE6C14B">
            <wp:extent cx="3495675" cy="3490913"/>
            <wp:effectExtent l="0" t="0" r="0" b="0"/>
            <wp:docPr id="34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9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5B075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2DDF76D6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CHART :</w:t>
      </w:r>
      <w:proofErr w:type="gramEnd"/>
    </w:p>
    <w:p w14:paraId="70DEACCE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41923835" wp14:editId="21831A8E">
            <wp:extent cx="5943600" cy="2755900"/>
            <wp:effectExtent l="0" t="0" r="0" b="0"/>
            <wp:docPr id="2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85C77" w14:textId="77777777" w:rsidR="002B10E5" w:rsidRDefault="00000000">
      <w:pPr>
        <w:numPr>
          <w:ilvl w:val="0"/>
          <w:numId w:val="20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METRIC 12: TOP 10 CUSTOMERS by SALES</w:t>
      </w:r>
    </w:p>
    <w:p w14:paraId="551FFDFF" w14:textId="77777777" w:rsidR="002B10E5" w:rsidRDefault="00000000">
      <w:pPr>
        <w:numPr>
          <w:ilvl w:val="0"/>
          <w:numId w:val="2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Top Customers by Sale: </w:t>
      </w:r>
      <w:r>
        <w:rPr>
          <w:rFonts w:ascii="Arial" w:eastAsia="Arial" w:hAnsi="Arial" w:cs="Arial"/>
          <w:color w:val="000000"/>
        </w:rPr>
        <w:t>Lists out Top 10 customers who have generated maximum Sales.</w:t>
      </w:r>
    </w:p>
    <w:p w14:paraId="47600564" w14:textId="77777777" w:rsidR="002B10E5" w:rsidRDefault="00000000">
      <w:pPr>
        <w:numPr>
          <w:ilvl w:val="0"/>
          <w:numId w:val="2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Sean Miller</w:t>
      </w:r>
      <w:r>
        <w:rPr>
          <w:rFonts w:ascii="Arial" w:eastAsia="Arial" w:hAnsi="Arial" w:cs="Arial"/>
          <w:color w:val="000000"/>
        </w:rPr>
        <w:t xml:space="preserve"> is our </w:t>
      </w:r>
      <w:r>
        <w:rPr>
          <w:rFonts w:ascii="Arial" w:eastAsia="Arial" w:hAnsi="Arial" w:cs="Arial"/>
          <w:b/>
          <w:color w:val="000000"/>
        </w:rPr>
        <w:t>Top Customer</w:t>
      </w:r>
      <w:r>
        <w:rPr>
          <w:rFonts w:ascii="Arial" w:eastAsia="Arial" w:hAnsi="Arial" w:cs="Arial"/>
          <w:color w:val="000000"/>
        </w:rPr>
        <w:t xml:space="preserve">, who has generated </w:t>
      </w:r>
      <w:r>
        <w:rPr>
          <w:rFonts w:ascii="Arial" w:eastAsia="Arial" w:hAnsi="Arial" w:cs="Arial"/>
          <w:b/>
          <w:color w:val="000000"/>
        </w:rPr>
        <w:t xml:space="preserve">Sales </w:t>
      </w:r>
      <w:r>
        <w:rPr>
          <w:rFonts w:ascii="Arial" w:eastAsia="Arial" w:hAnsi="Arial" w:cs="Arial"/>
          <w:color w:val="000000"/>
        </w:rPr>
        <w:t xml:space="preserve">amount of </w:t>
      </w:r>
      <w:r>
        <w:rPr>
          <w:rFonts w:ascii="Arial" w:eastAsia="Arial" w:hAnsi="Arial" w:cs="Arial"/>
          <w:b/>
          <w:color w:val="000000"/>
        </w:rPr>
        <w:t>$25,043.05</w:t>
      </w:r>
      <w:r>
        <w:rPr>
          <w:rFonts w:ascii="Arial" w:eastAsia="Arial" w:hAnsi="Arial" w:cs="Arial"/>
          <w:color w:val="000000"/>
        </w:rPr>
        <w:t>.</w:t>
      </w:r>
    </w:p>
    <w:p w14:paraId="49BB9A6E" w14:textId="77777777" w:rsidR="002B10E5" w:rsidRDefault="002B10E5">
      <w:pPr>
        <w:ind w:left="1440"/>
        <w:rPr>
          <w:rFonts w:ascii="Arial" w:eastAsia="Arial" w:hAnsi="Arial" w:cs="Arial"/>
          <w:color w:val="000000"/>
        </w:rPr>
      </w:pPr>
    </w:p>
    <w:p w14:paraId="3D204447" w14:textId="77777777" w:rsidR="002B10E5" w:rsidRDefault="00000000">
      <w:pPr>
        <w:ind w:left="720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lastRenderedPageBreak/>
        <w:drawing>
          <wp:inline distT="114300" distB="114300" distL="114300" distR="114300" wp14:anchorId="3D9E7022" wp14:editId="0240AB30">
            <wp:extent cx="3476625" cy="2357438"/>
            <wp:effectExtent l="0" t="0" r="0" b="0"/>
            <wp:docPr id="3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57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83B3A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7D34D4F7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CHART ;</w:t>
      </w:r>
      <w:proofErr w:type="gramEnd"/>
    </w:p>
    <w:p w14:paraId="6EDB1112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05F3F3F5" wp14:editId="7AE2B53A">
            <wp:extent cx="4019550" cy="3495675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ADDCB" w14:textId="77777777" w:rsidR="002B10E5" w:rsidRDefault="00000000">
      <w:pPr>
        <w:numPr>
          <w:ilvl w:val="0"/>
          <w:numId w:val="20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METRIC 13: TOP PRODUCTS by QUANTITY SOLD</w:t>
      </w:r>
    </w:p>
    <w:p w14:paraId="388B9122" w14:textId="77777777" w:rsidR="002B10E5" w:rsidRDefault="00000000">
      <w:pPr>
        <w:numPr>
          <w:ilvl w:val="0"/>
          <w:numId w:val="12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Top Products by Quantity Sold: </w:t>
      </w:r>
      <w:r>
        <w:rPr>
          <w:rFonts w:ascii="Arial" w:eastAsia="Arial" w:hAnsi="Arial" w:cs="Arial"/>
          <w:color w:val="000000"/>
        </w:rPr>
        <w:t>Lists out Top 10 Product Names which was sold at highest quantity vs generated Sales.</w:t>
      </w:r>
    </w:p>
    <w:p w14:paraId="5D4B9DC4" w14:textId="77777777" w:rsidR="002B10E5" w:rsidRDefault="00000000">
      <w:pPr>
        <w:numPr>
          <w:ilvl w:val="0"/>
          <w:numId w:val="12"/>
        </w:numPr>
        <w:spacing w:befor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Staples</w:t>
      </w:r>
      <w:r>
        <w:rPr>
          <w:rFonts w:ascii="Arial" w:eastAsia="Arial" w:hAnsi="Arial" w:cs="Arial"/>
          <w:color w:val="000000"/>
        </w:rPr>
        <w:t xml:space="preserve"> is the </w:t>
      </w:r>
      <w:r>
        <w:rPr>
          <w:rFonts w:ascii="Arial" w:eastAsia="Arial" w:hAnsi="Arial" w:cs="Arial"/>
          <w:b/>
          <w:color w:val="000000"/>
        </w:rPr>
        <w:t>Best Product</w:t>
      </w:r>
      <w:r>
        <w:rPr>
          <w:rFonts w:ascii="Arial" w:eastAsia="Arial" w:hAnsi="Arial" w:cs="Arial"/>
          <w:color w:val="000000"/>
        </w:rPr>
        <w:t xml:space="preserve">, which has sold out in </w:t>
      </w:r>
      <w:r>
        <w:rPr>
          <w:rFonts w:ascii="Arial" w:eastAsia="Arial" w:hAnsi="Arial" w:cs="Arial"/>
          <w:b/>
          <w:color w:val="000000"/>
        </w:rPr>
        <w:t xml:space="preserve">Quantity </w:t>
      </w:r>
      <w:r>
        <w:rPr>
          <w:rFonts w:ascii="Arial" w:eastAsia="Arial" w:hAnsi="Arial" w:cs="Arial"/>
          <w:color w:val="000000"/>
        </w:rPr>
        <w:t xml:space="preserve">of </w:t>
      </w:r>
      <w:r>
        <w:rPr>
          <w:rFonts w:ascii="Arial" w:eastAsia="Arial" w:hAnsi="Arial" w:cs="Arial"/>
          <w:b/>
          <w:color w:val="000000"/>
        </w:rPr>
        <w:t>867</w:t>
      </w:r>
      <w:r>
        <w:rPr>
          <w:rFonts w:ascii="Arial" w:eastAsia="Arial" w:hAnsi="Arial" w:cs="Arial"/>
          <w:color w:val="000000"/>
        </w:rPr>
        <w:t>.</w:t>
      </w:r>
    </w:p>
    <w:p w14:paraId="38F04EEE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lastRenderedPageBreak/>
        <w:drawing>
          <wp:inline distT="114300" distB="114300" distL="114300" distR="114300" wp14:anchorId="664F5DE1" wp14:editId="0DD18058">
            <wp:extent cx="5943600" cy="2463800"/>
            <wp:effectExtent l="0" t="0" r="0" b="0"/>
            <wp:docPr id="2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0DB6C" w14:textId="77777777" w:rsidR="002B10E5" w:rsidRDefault="002B10E5">
      <w:pPr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7FBEABB3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CHART :</w:t>
      </w:r>
      <w:proofErr w:type="gramEnd"/>
    </w:p>
    <w:p w14:paraId="50CE00C4" w14:textId="77777777" w:rsidR="002B10E5" w:rsidRDefault="00000000">
      <w:pPr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  <w:u w:val="single"/>
        </w:rPr>
        <w:drawing>
          <wp:inline distT="114300" distB="114300" distL="114300" distR="114300" wp14:anchorId="39357042" wp14:editId="522067F8">
            <wp:extent cx="4524375" cy="3571875"/>
            <wp:effectExtent l="0" t="0" r="0" b="0"/>
            <wp:docPr id="36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03A18" w14:textId="77777777" w:rsidR="002B10E5" w:rsidRDefault="00000000">
      <w:pPr>
        <w:pStyle w:val="Heading1"/>
        <w:rPr>
          <w:color w:val="4A86E8"/>
        </w:rPr>
      </w:pPr>
      <w:bookmarkStart w:id="14" w:name="_8n8iuwmd36px" w:colFirst="0" w:colLast="0"/>
      <w:bookmarkEnd w:id="14"/>
      <w:r>
        <w:rPr>
          <w:color w:val="4A86E8"/>
        </w:rPr>
        <w:lastRenderedPageBreak/>
        <w:t>Final Dashboard:</w:t>
      </w:r>
    </w:p>
    <w:p w14:paraId="45C16ADB" w14:textId="77777777" w:rsidR="002B10E5" w:rsidRDefault="00000000">
      <w:pPr>
        <w:jc w:val="center"/>
      </w:pPr>
      <w:r>
        <w:rPr>
          <w:noProof/>
        </w:rPr>
        <w:drawing>
          <wp:inline distT="114300" distB="114300" distL="114300" distR="114300" wp14:anchorId="404186AF" wp14:editId="2CD8CF80">
            <wp:extent cx="6853238" cy="6972300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3238" cy="697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D3FFB" w14:textId="77777777" w:rsidR="002B10E5" w:rsidRDefault="00000000">
      <w:pPr>
        <w:pStyle w:val="Heading1"/>
        <w:rPr>
          <w:color w:val="4A86E8"/>
        </w:rPr>
      </w:pPr>
      <w:bookmarkStart w:id="15" w:name="_6rmijqgugrff" w:colFirst="0" w:colLast="0"/>
      <w:bookmarkEnd w:id="15"/>
      <w:r>
        <w:rPr>
          <w:color w:val="4A86E8"/>
        </w:rPr>
        <w:lastRenderedPageBreak/>
        <w:t>Conclusion:</w:t>
      </w:r>
    </w:p>
    <w:p w14:paraId="6AFC53A7" w14:textId="77777777" w:rsidR="002B10E5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>Final Dashboard</w:t>
      </w:r>
      <w:r>
        <w:rPr>
          <w:rFonts w:ascii="Arial" w:eastAsia="Arial" w:hAnsi="Arial" w:cs="Arial"/>
          <w:color w:val="000000"/>
        </w:rPr>
        <w:t xml:space="preserve"> helps us to discover the </w:t>
      </w:r>
      <w:r>
        <w:rPr>
          <w:rFonts w:ascii="Arial" w:eastAsia="Arial" w:hAnsi="Arial" w:cs="Arial"/>
          <w:b/>
          <w:color w:val="000000"/>
        </w:rPr>
        <w:t>Trends</w:t>
      </w:r>
      <w:r>
        <w:rPr>
          <w:rFonts w:ascii="Arial" w:eastAsia="Arial" w:hAnsi="Arial" w:cs="Arial"/>
          <w:color w:val="000000"/>
        </w:rPr>
        <w:t xml:space="preserve"> and </w:t>
      </w:r>
      <w:r>
        <w:rPr>
          <w:rFonts w:ascii="Arial" w:eastAsia="Arial" w:hAnsi="Arial" w:cs="Arial"/>
          <w:b/>
          <w:color w:val="000000"/>
        </w:rPr>
        <w:t>Patterns</w:t>
      </w:r>
      <w:r>
        <w:rPr>
          <w:rFonts w:ascii="Arial" w:eastAsia="Arial" w:hAnsi="Arial" w:cs="Arial"/>
          <w:color w:val="000000"/>
        </w:rPr>
        <w:t xml:space="preserve"> underlying in the </w:t>
      </w:r>
      <w:r>
        <w:rPr>
          <w:rFonts w:ascii="Arial" w:eastAsia="Arial" w:hAnsi="Arial" w:cs="Arial"/>
          <w:b/>
          <w:color w:val="000000"/>
        </w:rPr>
        <w:t>Data</w:t>
      </w:r>
      <w:r>
        <w:rPr>
          <w:rFonts w:ascii="Arial" w:eastAsia="Arial" w:hAnsi="Arial" w:cs="Arial"/>
          <w:color w:val="000000"/>
        </w:rPr>
        <w:t xml:space="preserve"> to take the necessary decisions in the </w:t>
      </w:r>
      <w:r>
        <w:rPr>
          <w:rFonts w:ascii="Arial" w:eastAsia="Arial" w:hAnsi="Arial" w:cs="Arial"/>
          <w:b/>
          <w:color w:val="000000"/>
        </w:rPr>
        <w:t>Business</w:t>
      </w:r>
      <w:r>
        <w:rPr>
          <w:rFonts w:ascii="Arial" w:eastAsia="Arial" w:hAnsi="Arial" w:cs="Arial"/>
          <w:color w:val="000000"/>
        </w:rPr>
        <w:t>.</w:t>
      </w:r>
    </w:p>
    <w:p w14:paraId="6D2214D8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4F8680F4" w14:textId="77777777" w:rsidR="002B10E5" w:rsidRDefault="00000000">
      <w:pP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KEY FINDINGS:</w:t>
      </w:r>
    </w:p>
    <w:p w14:paraId="760DEC6D" w14:textId="77777777" w:rsidR="002B10E5" w:rsidRDefault="00000000">
      <w:pPr>
        <w:numPr>
          <w:ilvl w:val="0"/>
          <w:numId w:val="7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Year 2014</w:t>
      </w:r>
      <w:r>
        <w:rPr>
          <w:rFonts w:ascii="Arial" w:eastAsia="Arial" w:hAnsi="Arial" w:cs="Arial"/>
          <w:color w:val="000000"/>
        </w:rPr>
        <w:t xml:space="preserve"> has the highest </w:t>
      </w:r>
      <w:r>
        <w:rPr>
          <w:rFonts w:ascii="Arial" w:eastAsia="Arial" w:hAnsi="Arial" w:cs="Arial"/>
          <w:b/>
          <w:color w:val="000000"/>
        </w:rPr>
        <w:t xml:space="preserve">Revenue </w:t>
      </w:r>
      <w:r>
        <w:rPr>
          <w:rFonts w:ascii="Arial" w:eastAsia="Arial" w:hAnsi="Arial" w:cs="Arial"/>
          <w:color w:val="000000"/>
        </w:rPr>
        <w:t xml:space="preserve">of </w:t>
      </w:r>
      <w:r>
        <w:rPr>
          <w:rFonts w:ascii="Arial" w:eastAsia="Arial" w:hAnsi="Arial" w:cs="Arial"/>
          <w:b/>
          <w:color w:val="000000"/>
        </w:rPr>
        <w:t>$7,13,615.71</w:t>
      </w:r>
      <w:r>
        <w:rPr>
          <w:rFonts w:ascii="Arial" w:eastAsia="Arial" w:hAnsi="Arial" w:cs="Arial"/>
          <w:color w:val="000000"/>
        </w:rPr>
        <w:t xml:space="preserve">, compared to other </w:t>
      </w:r>
      <w:r>
        <w:rPr>
          <w:rFonts w:ascii="Arial" w:eastAsia="Arial" w:hAnsi="Arial" w:cs="Arial"/>
          <w:b/>
          <w:color w:val="000000"/>
        </w:rPr>
        <w:t>three years</w:t>
      </w:r>
      <w:r>
        <w:rPr>
          <w:rFonts w:ascii="Arial" w:eastAsia="Arial" w:hAnsi="Arial" w:cs="Arial"/>
          <w:color w:val="000000"/>
        </w:rPr>
        <w:t>.</w:t>
      </w:r>
    </w:p>
    <w:p w14:paraId="0F33FEFF" w14:textId="77777777" w:rsidR="002B10E5" w:rsidRDefault="00000000">
      <w:pPr>
        <w:numPr>
          <w:ilvl w:val="0"/>
          <w:numId w:val="7"/>
        </w:numPr>
        <w:spacing w:befor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West Region</w:t>
      </w:r>
      <w:r>
        <w:rPr>
          <w:rFonts w:ascii="Arial" w:eastAsia="Arial" w:hAnsi="Arial" w:cs="Arial"/>
          <w:color w:val="000000"/>
        </w:rPr>
        <w:t xml:space="preserve"> has generated the highest </w:t>
      </w:r>
      <w:r>
        <w:rPr>
          <w:rFonts w:ascii="Arial" w:eastAsia="Arial" w:hAnsi="Arial" w:cs="Arial"/>
          <w:b/>
          <w:color w:val="000000"/>
        </w:rPr>
        <w:t>Revenue</w:t>
      </w:r>
      <w:r>
        <w:rPr>
          <w:rFonts w:ascii="Arial" w:eastAsia="Arial" w:hAnsi="Arial" w:cs="Arial"/>
          <w:color w:val="000000"/>
        </w:rPr>
        <w:t xml:space="preserve"> of </w:t>
      </w:r>
      <w:r>
        <w:rPr>
          <w:rFonts w:ascii="Arial" w:eastAsia="Arial" w:hAnsi="Arial" w:cs="Arial"/>
          <w:b/>
          <w:color w:val="000000"/>
        </w:rPr>
        <w:t>$7,14,625.79</w:t>
      </w:r>
      <w:r>
        <w:rPr>
          <w:rFonts w:ascii="Arial" w:eastAsia="Arial" w:hAnsi="Arial" w:cs="Arial"/>
          <w:color w:val="000000"/>
        </w:rPr>
        <w:t xml:space="preserve">, compared to </w:t>
      </w:r>
      <w:r>
        <w:rPr>
          <w:rFonts w:ascii="Arial" w:eastAsia="Arial" w:hAnsi="Arial" w:cs="Arial"/>
          <w:b/>
          <w:color w:val="000000"/>
        </w:rPr>
        <w:t>other regions</w:t>
      </w:r>
      <w:r>
        <w:rPr>
          <w:rFonts w:ascii="Arial" w:eastAsia="Arial" w:hAnsi="Arial" w:cs="Arial"/>
          <w:color w:val="000000"/>
        </w:rPr>
        <w:t>.</w:t>
      </w:r>
    </w:p>
    <w:p w14:paraId="58CA379B" w14:textId="77777777" w:rsidR="002B10E5" w:rsidRDefault="00000000">
      <w:pPr>
        <w:numPr>
          <w:ilvl w:val="0"/>
          <w:numId w:val="7"/>
        </w:numPr>
        <w:spacing w:befor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Technology Category</w:t>
      </w:r>
      <w:r>
        <w:rPr>
          <w:rFonts w:ascii="Arial" w:eastAsia="Arial" w:hAnsi="Arial" w:cs="Arial"/>
          <w:color w:val="000000"/>
        </w:rPr>
        <w:t xml:space="preserve"> of the </w:t>
      </w:r>
      <w:r>
        <w:rPr>
          <w:rFonts w:ascii="Arial" w:eastAsia="Arial" w:hAnsi="Arial" w:cs="Arial"/>
          <w:b/>
          <w:color w:val="000000"/>
        </w:rPr>
        <w:t xml:space="preserve">Product </w:t>
      </w:r>
      <w:r>
        <w:rPr>
          <w:rFonts w:ascii="Arial" w:eastAsia="Arial" w:hAnsi="Arial" w:cs="Arial"/>
          <w:color w:val="000000"/>
        </w:rPr>
        <w:t xml:space="preserve">has generated the highest </w:t>
      </w:r>
      <w:r>
        <w:rPr>
          <w:rFonts w:ascii="Arial" w:eastAsia="Arial" w:hAnsi="Arial" w:cs="Arial"/>
          <w:b/>
          <w:color w:val="000000"/>
        </w:rPr>
        <w:t xml:space="preserve">Revenue </w:t>
      </w:r>
      <w:r>
        <w:rPr>
          <w:rFonts w:ascii="Arial" w:eastAsia="Arial" w:hAnsi="Arial" w:cs="Arial"/>
          <w:color w:val="000000"/>
        </w:rPr>
        <w:t xml:space="preserve">of </w:t>
      </w:r>
      <w:r>
        <w:rPr>
          <w:rFonts w:ascii="Arial" w:eastAsia="Arial" w:hAnsi="Arial" w:cs="Arial"/>
          <w:b/>
          <w:color w:val="000000"/>
        </w:rPr>
        <w:t>$8,05,834.93</w:t>
      </w:r>
      <w:r>
        <w:rPr>
          <w:rFonts w:ascii="Arial" w:eastAsia="Arial" w:hAnsi="Arial" w:cs="Arial"/>
          <w:color w:val="000000"/>
        </w:rPr>
        <w:t xml:space="preserve">, compared to </w:t>
      </w:r>
      <w:r>
        <w:rPr>
          <w:rFonts w:ascii="Arial" w:eastAsia="Arial" w:hAnsi="Arial" w:cs="Arial"/>
          <w:b/>
          <w:color w:val="000000"/>
        </w:rPr>
        <w:t>other product categories</w:t>
      </w:r>
      <w:r>
        <w:rPr>
          <w:rFonts w:ascii="Arial" w:eastAsia="Arial" w:hAnsi="Arial" w:cs="Arial"/>
          <w:color w:val="000000"/>
        </w:rPr>
        <w:t>.</w:t>
      </w:r>
    </w:p>
    <w:p w14:paraId="60C40D46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C3E19B5" w14:textId="77777777" w:rsidR="002B10E5" w:rsidRDefault="00000000">
      <w:pPr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Therefore</w:t>
      </w:r>
      <w:proofErr w:type="gramEnd"/>
      <w:r>
        <w:rPr>
          <w:rFonts w:ascii="Arial" w:eastAsia="Arial" w:hAnsi="Arial" w:cs="Arial"/>
          <w:color w:val="000000"/>
        </w:rPr>
        <w:t xml:space="preserve"> coming to the Product Sales and Customer Behaviour, we should concentrate more on the West</w:t>
      </w:r>
      <w:r>
        <w:rPr>
          <w:rFonts w:ascii="Arial" w:eastAsia="Arial" w:hAnsi="Arial" w:cs="Arial"/>
          <w:b/>
          <w:color w:val="000000"/>
        </w:rPr>
        <w:t xml:space="preserve"> Region </w:t>
      </w:r>
      <w:r>
        <w:rPr>
          <w:rFonts w:ascii="Arial" w:eastAsia="Arial" w:hAnsi="Arial" w:cs="Arial"/>
          <w:color w:val="000000"/>
        </w:rPr>
        <w:t xml:space="preserve">and on </w:t>
      </w:r>
      <w:r>
        <w:rPr>
          <w:rFonts w:ascii="Arial" w:eastAsia="Arial" w:hAnsi="Arial" w:cs="Arial"/>
          <w:b/>
          <w:color w:val="000000"/>
        </w:rPr>
        <w:t>Technology</w:t>
      </w:r>
      <w:r>
        <w:rPr>
          <w:rFonts w:ascii="Arial" w:eastAsia="Arial" w:hAnsi="Arial" w:cs="Arial"/>
          <w:color w:val="000000"/>
        </w:rPr>
        <w:t xml:space="preserve"> categorized products.</w:t>
      </w:r>
    </w:p>
    <w:p w14:paraId="556D2871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57B56246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6487EE7F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4DD55A86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0CFE9F19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1F2A4273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3343EA61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4F835258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7BFAE244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62C744E9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11AB8261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7BB56DA5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7A3C4BCC" w14:textId="77777777" w:rsidR="002B10E5" w:rsidRDefault="002B10E5">
      <w:pPr>
        <w:rPr>
          <w:rFonts w:ascii="Arial" w:eastAsia="Arial" w:hAnsi="Arial" w:cs="Arial"/>
          <w:color w:val="000000"/>
        </w:rPr>
      </w:pPr>
    </w:p>
    <w:p w14:paraId="7634D0DC" w14:textId="77777777" w:rsidR="002B10E5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—----------------------------------------------------------------------------------------------------------------------------</w:t>
      </w:r>
    </w:p>
    <w:p w14:paraId="633D7C95" w14:textId="77777777" w:rsidR="002B10E5" w:rsidRDefault="00000000">
      <w:pP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Thank You </w:t>
      </w:r>
    </w:p>
    <w:p w14:paraId="48E1594A" w14:textId="77777777" w:rsidR="002B10E5" w:rsidRDefault="00000000">
      <w:pP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Srikrishnan S</w:t>
      </w:r>
    </w:p>
    <w:p w14:paraId="739AEDA9" w14:textId="4D0B9345" w:rsidR="00B32AC3" w:rsidRDefault="00B32AC3">
      <w:pP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Email_Id: </w:t>
      </w:r>
      <w:r w:rsidRPr="00A464BE">
        <w:rPr>
          <w:rFonts w:ascii="Arial" w:eastAsia="Arial" w:hAnsi="Arial" w:cs="Arial"/>
          <w:b/>
          <w:color w:val="1F497D" w:themeColor="text2"/>
          <w:u w:val="single"/>
        </w:rPr>
        <w:t>srikrishnan214@gmail.com</w:t>
      </w:r>
    </w:p>
    <w:sectPr w:rsidR="00B32AC3">
      <w:headerReference w:type="default" r:id="rId47"/>
      <w:headerReference w:type="first" r:id="rId48"/>
      <w:footerReference w:type="first" r:id="rId49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AE61E" w14:textId="77777777" w:rsidR="00E93B01" w:rsidRDefault="00E93B01">
      <w:pPr>
        <w:spacing w:before="0" w:line="240" w:lineRule="auto"/>
      </w:pPr>
      <w:r>
        <w:separator/>
      </w:r>
    </w:p>
  </w:endnote>
  <w:endnote w:type="continuationSeparator" w:id="0">
    <w:p w14:paraId="71CFA8D9" w14:textId="77777777" w:rsidR="00E93B01" w:rsidRDefault="00E93B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E6172" w14:textId="77777777" w:rsidR="002B10E5" w:rsidRDefault="002B10E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B3BA" w14:textId="77777777" w:rsidR="00E93B01" w:rsidRDefault="00E93B01">
      <w:pPr>
        <w:spacing w:before="0" w:line="240" w:lineRule="auto"/>
      </w:pPr>
      <w:r>
        <w:separator/>
      </w:r>
    </w:p>
  </w:footnote>
  <w:footnote w:type="continuationSeparator" w:id="0">
    <w:p w14:paraId="74CF4EE8" w14:textId="77777777" w:rsidR="00E93B01" w:rsidRDefault="00E93B0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EA47" w14:textId="77777777" w:rsidR="002B10E5" w:rsidRDefault="0000000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6" w:name="_9nvcibv3gama" w:colFirst="0" w:colLast="0"/>
    <w:bookmarkEnd w:id="1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4522">
      <w:rPr>
        <w:noProof/>
        <w:color w:val="000000"/>
      </w:rPr>
      <w:t>1</w:t>
    </w:r>
    <w:r>
      <w:rPr>
        <w:color w:val="000000"/>
      </w:rPr>
      <w:fldChar w:fldCharType="end"/>
    </w:r>
  </w:p>
  <w:p w14:paraId="697F66C1" w14:textId="77777777" w:rsidR="002B10E5" w:rsidRDefault="0000000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4474613A" wp14:editId="3FC2B46E">
          <wp:extent cx="5916349" cy="104775"/>
          <wp:effectExtent l="0" t="0" r="0" b="0"/>
          <wp:docPr id="13" name="image8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7095F" w14:textId="77777777" w:rsidR="002B10E5" w:rsidRDefault="002B10E5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D98"/>
    <w:multiLevelType w:val="multilevel"/>
    <w:tmpl w:val="438A5A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E77510"/>
    <w:multiLevelType w:val="multilevel"/>
    <w:tmpl w:val="85462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ED6DB5"/>
    <w:multiLevelType w:val="multilevel"/>
    <w:tmpl w:val="323C7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8C2E60"/>
    <w:multiLevelType w:val="multilevel"/>
    <w:tmpl w:val="BE22B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3211B7"/>
    <w:multiLevelType w:val="multilevel"/>
    <w:tmpl w:val="75CC75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6A156B4"/>
    <w:multiLevelType w:val="multilevel"/>
    <w:tmpl w:val="F724D1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6B4E9F"/>
    <w:multiLevelType w:val="multilevel"/>
    <w:tmpl w:val="DB0E3D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4713144"/>
    <w:multiLevelType w:val="multilevel"/>
    <w:tmpl w:val="890627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9AC7556"/>
    <w:multiLevelType w:val="multilevel"/>
    <w:tmpl w:val="52ECC2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4090E13"/>
    <w:multiLevelType w:val="multilevel"/>
    <w:tmpl w:val="34BEAF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616341D"/>
    <w:multiLevelType w:val="multilevel"/>
    <w:tmpl w:val="E1AE5B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D1A4D49"/>
    <w:multiLevelType w:val="multilevel"/>
    <w:tmpl w:val="3D7E53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6654F24"/>
    <w:multiLevelType w:val="multilevel"/>
    <w:tmpl w:val="B148C6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C271B76"/>
    <w:multiLevelType w:val="multilevel"/>
    <w:tmpl w:val="44503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0695908"/>
    <w:multiLevelType w:val="multilevel"/>
    <w:tmpl w:val="B2B8D0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B660FD"/>
    <w:multiLevelType w:val="multilevel"/>
    <w:tmpl w:val="0CE8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6E64C57"/>
    <w:multiLevelType w:val="multilevel"/>
    <w:tmpl w:val="C9AA0A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92F048C"/>
    <w:multiLevelType w:val="multilevel"/>
    <w:tmpl w:val="56FEE2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981528D"/>
    <w:multiLevelType w:val="multilevel"/>
    <w:tmpl w:val="62E2ECC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E8A6614"/>
    <w:multiLevelType w:val="multilevel"/>
    <w:tmpl w:val="951E32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0065A29"/>
    <w:multiLevelType w:val="multilevel"/>
    <w:tmpl w:val="21AC15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6155E2E"/>
    <w:multiLevelType w:val="multilevel"/>
    <w:tmpl w:val="CEFC49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8BD48B9"/>
    <w:multiLevelType w:val="multilevel"/>
    <w:tmpl w:val="2BBAF8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9440017"/>
    <w:multiLevelType w:val="multilevel"/>
    <w:tmpl w:val="6726B1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513106003">
    <w:abstractNumId w:val="18"/>
  </w:num>
  <w:num w:numId="2" w16cid:durableId="447166360">
    <w:abstractNumId w:val="8"/>
  </w:num>
  <w:num w:numId="3" w16cid:durableId="1361513920">
    <w:abstractNumId w:val="1"/>
  </w:num>
  <w:num w:numId="4" w16cid:durableId="65106639">
    <w:abstractNumId w:val="2"/>
  </w:num>
  <w:num w:numId="5" w16cid:durableId="1887403420">
    <w:abstractNumId w:val="10"/>
  </w:num>
  <w:num w:numId="6" w16cid:durableId="895700081">
    <w:abstractNumId w:val="19"/>
  </w:num>
  <w:num w:numId="7" w16cid:durableId="1972860761">
    <w:abstractNumId w:val="13"/>
  </w:num>
  <w:num w:numId="8" w16cid:durableId="228079581">
    <w:abstractNumId w:val="16"/>
  </w:num>
  <w:num w:numId="9" w16cid:durableId="1544950612">
    <w:abstractNumId w:val="14"/>
  </w:num>
  <w:num w:numId="10" w16cid:durableId="67307295">
    <w:abstractNumId w:val="6"/>
  </w:num>
  <w:num w:numId="11" w16cid:durableId="127554022">
    <w:abstractNumId w:val="9"/>
  </w:num>
  <w:num w:numId="12" w16cid:durableId="1995179375">
    <w:abstractNumId w:val="0"/>
  </w:num>
  <w:num w:numId="13" w16cid:durableId="875585404">
    <w:abstractNumId w:val="20"/>
  </w:num>
  <w:num w:numId="14" w16cid:durableId="832987213">
    <w:abstractNumId w:val="5"/>
  </w:num>
  <w:num w:numId="15" w16cid:durableId="185220882">
    <w:abstractNumId w:val="4"/>
  </w:num>
  <w:num w:numId="16" w16cid:durableId="980580083">
    <w:abstractNumId w:val="12"/>
  </w:num>
  <w:num w:numId="17" w16cid:durableId="719938851">
    <w:abstractNumId w:val="21"/>
  </w:num>
  <w:num w:numId="18" w16cid:durableId="1948539912">
    <w:abstractNumId w:val="11"/>
  </w:num>
  <w:num w:numId="19" w16cid:durableId="546574542">
    <w:abstractNumId w:val="23"/>
  </w:num>
  <w:num w:numId="20" w16cid:durableId="2098358533">
    <w:abstractNumId w:val="22"/>
  </w:num>
  <w:num w:numId="21" w16cid:durableId="1591163181">
    <w:abstractNumId w:val="7"/>
  </w:num>
  <w:num w:numId="22" w16cid:durableId="1957132691">
    <w:abstractNumId w:val="17"/>
  </w:num>
  <w:num w:numId="23" w16cid:durableId="1855682843">
    <w:abstractNumId w:val="15"/>
  </w:num>
  <w:num w:numId="24" w16cid:durableId="715663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0E5"/>
    <w:rsid w:val="002B10E5"/>
    <w:rsid w:val="008E4522"/>
    <w:rsid w:val="00A464BE"/>
    <w:rsid w:val="00B32AC3"/>
    <w:rsid w:val="00E9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FC3E"/>
  <w15:docId w15:val="{C6533455-C9F1-4F37-83A1-C4C4D73A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2.xml"/><Relationship Id="rId8" Type="http://schemas.openxmlformats.org/officeDocument/2006/relationships/image" Target="media/image2.jp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Srikrishnan Shankar</cp:lastModifiedBy>
  <cp:revision>4</cp:revision>
  <dcterms:created xsi:type="dcterms:W3CDTF">2023-10-03T05:55:00Z</dcterms:created>
  <dcterms:modified xsi:type="dcterms:W3CDTF">2023-10-03T05:56:00Z</dcterms:modified>
</cp:coreProperties>
</file>