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C173E" w14:textId="77777777" w:rsidR="00822B35" w:rsidRPr="00822B35" w:rsidRDefault="00822B35" w:rsidP="00822B35">
      <w:pPr>
        <w:spacing w:after="240" w:line="240" w:lineRule="auto"/>
        <w:rPr>
          <w:rFonts w:ascii="Times New Roman" w:eastAsia="Times New Roman" w:hAnsi="Times New Roman" w:cs="Times New Roman"/>
          <w:sz w:val="24"/>
          <w:szCs w:val="24"/>
          <w:lang w:eastAsia="en-IN"/>
        </w:rPr>
      </w:pP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p>
    <w:p w14:paraId="40D49072" w14:textId="043A927F" w:rsidR="00822B35" w:rsidRPr="00A360A4" w:rsidRDefault="00A360A4" w:rsidP="00822B35">
      <w:pPr>
        <w:spacing w:after="0" w:line="240" w:lineRule="auto"/>
        <w:jc w:val="center"/>
        <w:rPr>
          <w:rFonts w:ascii="OCR A Extended" w:eastAsia="Times New Roman" w:hAnsi="OCR A Extended" w:cs="Times New Roman"/>
          <w:sz w:val="45"/>
          <w:szCs w:val="45"/>
          <w:lang w:eastAsia="en-IN"/>
        </w:rPr>
      </w:pPr>
      <w:r>
        <w:rPr>
          <w:rFonts w:ascii="OCR A Extended" w:eastAsia="Times New Roman" w:hAnsi="OCR A Extended" w:cs="Arial"/>
          <w:bCs/>
          <w:color w:val="000000"/>
          <w:sz w:val="45"/>
          <w:szCs w:val="45"/>
          <w:lang w:eastAsia="en-IN"/>
        </w:rPr>
        <w:t xml:space="preserve">MORSE CODE - </w:t>
      </w:r>
      <w:r w:rsidR="00822B35" w:rsidRPr="00A360A4">
        <w:rPr>
          <w:rFonts w:ascii="OCR A Extended" w:eastAsia="Times New Roman" w:hAnsi="OCR A Extended" w:cs="Arial"/>
          <w:bCs/>
          <w:color w:val="000000"/>
          <w:sz w:val="45"/>
          <w:szCs w:val="45"/>
          <w:lang w:eastAsia="en-IN"/>
        </w:rPr>
        <w:t>BINARY COMMUNICATION</w:t>
      </w:r>
    </w:p>
    <w:p w14:paraId="35B6470C" w14:textId="500B22DB" w:rsidR="00822B35" w:rsidRPr="00C76D34" w:rsidRDefault="00C76D34" w:rsidP="00822B35">
      <w:pPr>
        <w:spacing w:after="240" w:line="240" w:lineRule="auto"/>
        <w:rPr>
          <w:rFonts w:ascii="Times New Roman" w:eastAsia="Times New Roman" w:hAnsi="Times New Roman" w:cs="Times New Roman"/>
          <w:sz w:val="44"/>
          <w:szCs w:val="44"/>
          <w:lang w:eastAsia="en-IN"/>
        </w:rPr>
      </w:pPr>
      <w:r>
        <w:rPr>
          <w:rFonts w:ascii="Times New Roman" w:eastAsia="Times New Roman" w:hAnsi="Times New Roman" w:cs="Times New Roman"/>
          <w:sz w:val="24"/>
          <w:szCs w:val="24"/>
          <w:lang w:eastAsia="en-IN"/>
        </w:rPr>
        <w:t xml:space="preserve">       </w:t>
      </w:r>
      <w:r w:rsidRPr="00C76D34">
        <w:rPr>
          <w:rFonts w:ascii="Times New Roman" w:eastAsia="Times New Roman" w:hAnsi="Times New Roman" w:cs="Times New Roman"/>
          <w:sz w:val="44"/>
          <w:szCs w:val="44"/>
          <w:lang w:eastAsia="en-IN"/>
        </w:rPr>
        <w:t>_ _</w:t>
      </w:r>
      <w:r>
        <w:rPr>
          <w:rFonts w:ascii="Times New Roman" w:eastAsia="Times New Roman" w:hAnsi="Times New Roman" w:cs="Times New Roman"/>
          <w:sz w:val="44"/>
          <w:szCs w:val="44"/>
          <w:lang w:eastAsia="en-IN"/>
        </w:rPr>
        <w:t xml:space="preserve">       _ . _ .           _ . . .                _ . _ . </w:t>
      </w:r>
      <w:r w:rsidR="00822B35" w:rsidRPr="00C76D34">
        <w:rPr>
          <w:rFonts w:ascii="Times New Roman" w:eastAsia="Times New Roman" w:hAnsi="Times New Roman" w:cs="Times New Roman"/>
          <w:sz w:val="44"/>
          <w:szCs w:val="44"/>
          <w:lang w:eastAsia="en-IN"/>
        </w:rPr>
        <w:br/>
      </w:r>
      <w:r w:rsidR="00822B35" w:rsidRPr="00C76D34">
        <w:rPr>
          <w:rFonts w:ascii="Times New Roman" w:eastAsia="Times New Roman" w:hAnsi="Times New Roman" w:cs="Times New Roman"/>
          <w:sz w:val="44"/>
          <w:szCs w:val="44"/>
          <w:lang w:eastAsia="en-IN"/>
        </w:rPr>
        <w:br/>
      </w:r>
      <w:r w:rsidR="00822B35" w:rsidRPr="00C76D34">
        <w:rPr>
          <w:rFonts w:ascii="Times New Roman" w:eastAsia="Times New Roman" w:hAnsi="Times New Roman" w:cs="Times New Roman"/>
          <w:sz w:val="44"/>
          <w:szCs w:val="44"/>
          <w:lang w:eastAsia="en-IN"/>
        </w:rPr>
        <w:br/>
      </w:r>
      <w:r w:rsidR="00822B35" w:rsidRPr="00C76D34">
        <w:rPr>
          <w:rFonts w:ascii="Times New Roman" w:eastAsia="Times New Roman" w:hAnsi="Times New Roman" w:cs="Times New Roman"/>
          <w:sz w:val="44"/>
          <w:szCs w:val="44"/>
          <w:lang w:eastAsia="en-IN"/>
        </w:rPr>
        <w:br/>
      </w:r>
    </w:p>
    <w:p w14:paraId="2CD064D6" w14:textId="77777777" w:rsidR="00822B35" w:rsidRPr="00822B35" w:rsidRDefault="00822B35" w:rsidP="00822B35">
      <w:pPr>
        <w:spacing w:after="0" w:line="240" w:lineRule="auto"/>
        <w:jc w:val="both"/>
        <w:rPr>
          <w:rFonts w:ascii="Times New Roman" w:eastAsia="Times New Roman" w:hAnsi="Times New Roman" w:cs="Times New Roman"/>
          <w:sz w:val="24"/>
          <w:szCs w:val="24"/>
          <w:lang w:eastAsia="en-IN"/>
        </w:rPr>
      </w:pPr>
      <w:r w:rsidRPr="00822B35">
        <w:rPr>
          <w:rFonts w:ascii="Arial" w:eastAsia="Times New Roman" w:hAnsi="Arial" w:cs="Arial"/>
          <w:color w:val="000000"/>
          <w:sz w:val="28"/>
          <w:szCs w:val="28"/>
          <w:lang w:eastAsia="en-IN"/>
        </w:rPr>
        <w:t> </w:t>
      </w:r>
    </w:p>
    <w:p w14:paraId="51B9388A" w14:textId="3DC92837" w:rsidR="00822B35" w:rsidRDefault="00822B35" w:rsidP="00822B35">
      <w:pPr>
        <w:spacing w:after="240" w:line="240" w:lineRule="auto"/>
        <w:rPr>
          <w:rFonts w:ascii="Times New Roman" w:eastAsia="Times New Roman" w:hAnsi="Times New Roman" w:cs="Times New Roman"/>
          <w:sz w:val="24"/>
          <w:szCs w:val="24"/>
          <w:lang w:eastAsia="en-IN"/>
        </w:rPr>
      </w:pP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r w:rsidRPr="00822B35">
        <w:rPr>
          <w:rFonts w:ascii="Times New Roman" w:eastAsia="Times New Roman" w:hAnsi="Times New Roman" w:cs="Times New Roman"/>
          <w:sz w:val="24"/>
          <w:szCs w:val="24"/>
          <w:lang w:eastAsia="en-IN"/>
        </w:rPr>
        <w:br/>
      </w:r>
    </w:p>
    <w:p w14:paraId="69188C30" w14:textId="6DC6EED8" w:rsidR="0015720B" w:rsidRDefault="0015720B" w:rsidP="00822B35">
      <w:pPr>
        <w:spacing w:after="240" w:line="240" w:lineRule="auto"/>
        <w:rPr>
          <w:rFonts w:ascii="Times New Roman" w:eastAsia="Times New Roman" w:hAnsi="Times New Roman" w:cs="Times New Roman"/>
          <w:sz w:val="24"/>
          <w:szCs w:val="24"/>
          <w:lang w:eastAsia="en-IN"/>
        </w:rPr>
      </w:pPr>
    </w:p>
    <w:p w14:paraId="03C5B368" w14:textId="528055A7" w:rsidR="0015720B" w:rsidRDefault="0015720B" w:rsidP="00822B35">
      <w:pPr>
        <w:spacing w:after="240" w:line="240" w:lineRule="auto"/>
        <w:rPr>
          <w:rFonts w:ascii="Times New Roman" w:eastAsia="Times New Roman" w:hAnsi="Times New Roman" w:cs="Times New Roman"/>
          <w:sz w:val="24"/>
          <w:szCs w:val="24"/>
          <w:lang w:eastAsia="en-IN"/>
        </w:rPr>
      </w:pPr>
    </w:p>
    <w:p w14:paraId="2062BC57" w14:textId="06E012D3" w:rsidR="0015720B" w:rsidRDefault="0015720B" w:rsidP="00822B35">
      <w:pPr>
        <w:spacing w:after="240" w:line="240" w:lineRule="auto"/>
        <w:rPr>
          <w:rFonts w:ascii="Times New Roman" w:eastAsia="Times New Roman" w:hAnsi="Times New Roman" w:cs="Times New Roman"/>
          <w:sz w:val="24"/>
          <w:szCs w:val="24"/>
          <w:lang w:eastAsia="en-IN"/>
        </w:rPr>
      </w:pPr>
    </w:p>
    <w:p w14:paraId="5D3EEB7D" w14:textId="51DCF526" w:rsidR="0015720B" w:rsidRDefault="0015720B" w:rsidP="00822B35">
      <w:pPr>
        <w:spacing w:after="240" w:line="240" w:lineRule="auto"/>
        <w:rPr>
          <w:rFonts w:ascii="Times New Roman" w:eastAsia="Times New Roman" w:hAnsi="Times New Roman" w:cs="Times New Roman"/>
          <w:sz w:val="24"/>
          <w:szCs w:val="24"/>
          <w:lang w:eastAsia="en-IN"/>
        </w:rPr>
      </w:pPr>
    </w:p>
    <w:p w14:paraId="24B58B5F" w14:textId="63B089CF" w:rsidR="0015720B" w:rsidRDefault="0015720B" w:rsidP="00822B35">
      <w:pPr>
        <w:spacing w:after="240" w:line="240" w:lineRule="auto"/>
        <w:rPr>
          <w:rFonts w:ascii="Times New Roman" w:eastAsia="Times New Roman" w:hAnsi="Times New Roman" w:cs="Times New Roman"/>
          <w:sz w:val="24"/>
          <w:szCs w:val="24"/>
          <w:lang w:eastAsia="en-IN"/>
        </w:rPr>
      </w:pPr>
    </w:p>
    <w:p w14:paraId="06A3C34A" w14:textId="53878F60" w:rsidR="0015720B" w:rsidRDefault="0015720B" w:rsidP="00822B35">
      <w:pPr>
        <w:spacing w:after="240" w:line="240" w:lineRule="auto"/>
        <w:rPr>
          <w:rFonts w:ascii="Times New Roman" w:eastAsia="Times New Roman" w:hAnsi="Times New Roman" w:cs="Times New Roman"/>
          <w:sz w:val="24"/>
          <w:szCs w:val="24"/>
          <w:lang w:eastAsia="en-IN"/>
        </w:rPr>
      </w:pPr>
    </w:p>
    <w:p w14:paraId="12943723" w14:textId="5B13E459" w:rsidR="0015720B" w:rsidRDefault="0015720B" w:rsidP="00822B35">
      <w:pPr>
        <w:spacing w:after="240" w:line="240" w:lineRule="auto"/>
        <w:rPr>
          <w:rFonts w:ascii="Times New Roman" w:eastAsia="Times New Roman" w:hAnsi="Times New Roman" w:cs="Times New Roman"/>
          <w:sz w:val="24"/>
          <w:szCs w:val="24"/>
          <w:lang w:eastAsia="en-IN"/>
        </w:rPr>
      </w:pPr>
    </w:p>
    <w:p w14:paraId="3337AC4D" w14:textId="04297327" w:rsidR="0015720B" w:rsidRDefault="0015720B" w:rsidP="00822B35">
      <w:pPr>
        <w:spacing w:after="240" w:line="240" w:lineRule="auto"/>
        <w:rPr>
          <w:rFonts w:ascii="Times New Roman" w:eastAsia="Times New Roman" w:hAnsi="Times New Roman" w:cs="Times New Roman"/>
          <w:sz w:val="24"/>
          <w:szCs w:val="24"/>
          <w:lang w:eastAsia="en-IN"/>
        </w:rPr>
      </w:pPr>
    </w:p>
    <w:p w14:paraId="45335D0F" w14:textId="77777777" w:rsidR="0015720B" w:rsidRPr="00822B35" w:rsidRDefault="0015720B" w:rsidP="00822B35">
      <w:pPr>
        <w:spacing w:after="240" w:line="240" w:lineRule="auto"/>
        <w:rPr>
          <w:rFonts w:ascii="Times New Roman" w:eastAsia="Times New Roman" w:hAnsi="Times New Roman" w:cs="Times New Roman"/>
          <w:sz w:val="24"/>
          <w:szCs w:val="24"/>
          <w:lang w:eastAsia="en-IN"/>
        </w:rPr>
      </w:pPr>
    </w:p>
    <w:p w14:paraId="48CAEA5C" w14:textId="77777777" w:rsidR="00256C8E" w:rsidRDefault="00256C8E" w:rsidP="00822B35">
      <w:pPr>
        <w:spacing w:after="0" w:line="240" w:lineRule="auto"/>
        <w:jc w:val="center"/>
        <w:rPr>
          <w:rFonts w:ascii="Leelawadee" w:eastAsia="Times New Roman" w:hAnsi="Leelawadee" w:cs="Leelawadee"/>
          <w:bCs/>
          <w:color w:val="000000"/>
          <w:sz w:val="36"/>
          <w:szCs w:val="36"/>
          <w:u w:val="single"/>
          <w:lang w:eastAsia="en-IN"/>
        </w:rPr>
      </w:pPr>
    </w:p>
    <w:p w14:paraId="49BAD4F5" w14:textId="4C6E9159" w:rsidR="00822B35" w:rsidRPr="00256C8E" w:rsidRDefault="00822B35" w:rsidP="00822B35">
      <w:pPr>
        <w:spacing w:after="0" w:line="240" w:lineRule="auto"/>
        <w:jc w:val="center"/>
        <w:rPr>
          <w:rFonts w:ascii="Leelawadee" w:eastAsia="Times New Roman" w:hAnsi="Leelawadee" w:cs="Leelawadee"/>
          <w:color w:val="4472C4" w:themeColor="accent1"/>
          <w:sz w:val="44"/>
          <w:szCs w:val="44"/>
          <w:lang w:eastAsia="en-IN"/>
        </w:rPr>
      </w:pPr>
      <w:r w:rsidRPr="00256C8E">
        <w:rPr>
          <w:rFonts w:ascii="Leelawadee" w:eastAsia="Times New Roman" w:hAnsi="Leelawadee" w:cs="Leelawadee"/>
          <w:bCs/>
          <w:color w:val="4472C4" w:themeColor="accent1"/>
          <w:sz w:val="44"/>
          <w:szCs w:val="44"/>
          <w:u w:val="single"/>
          <w:lang w:eastAsia="en-IN"/>
        </w:rPr>
        <w:lastRenderedPageBreak/>
        <w:t>PROBLEM STATEMENT</w:t>
      </w:r>
    </w:p>
    <w:p w14:paraId="1F889824" w14:textId="77777777" w:rsidR="00822B35" w:rsidRPr="00822B35" w:rsidRDefault="00822B35" w:rsidP="00822B35">
      <w:pPr>
        <w:spacing w:after="0" w:line="240" w:lineRule="auto"/>
        <w:rPr>
          <w:rFonts w:ascii="Times New Roman" w:eastAsia="Times New Roman" w:hAnsi="Times New Roman" w:cs="Times New Roman"/>
          <w:sz w:val="24"/>
          <w:szCs w:val="24"/>
          <w:lang w:eastAsia="en-IN"/>
        </w:rPr>
      </w:pPr>
    </w:p>
    <w:p w14:paraId="56416E73" w14:textId="0696A93E" w:rsidR="00822B35" w:rsidRPr="004B6206" w:rsidRDefault="00822B35" w:rsidP="00822B35">
      <w:pPr>
        <w:spacing w:after="0" w:line="240" w:lineRule="auto"/>
        <w:jc w:val="both"/>
        <w:rPr>
          <w:rFonts w:ascii="Agency FB" w:eastAsia="Times New Roman" w:hAnsi="Agency FB" w:cs="Times New Roman"/>
          <w:sz w:val="32"/>
          <w:szCs w:val="32"/>
          <w:lang w:eastAsia="en-IN"/>
        </w:rPr>
      </w:pPr>
      <w:r w:rsidRPr="004B6206">
        <w:rPr>
          <w:rFonts w:ascii="Agency FB" w:eastAsia="Times New Roman" w:hAnsi="Agency FB" w:cs="Arial"/>
          <w:color w:val="000000"/>
          <w:sz w:val="32"/>
          <w:szCs w:val="32"/>
          <w:lang w:eastAsia="en-IN"/>
        </w:rPr>
        <w:t>Developed in 1837 by the Ame</w:t>
      </w:r>
      <w:r w:rsidR="003D7CC9">
        <w:rPr>
          <w:rFonts w:ascii="Agency FB" w:eastAsia="Times New Roman" w:hAnsi="Agency FB" w:cs="Arial"/>
          <w:color w:val="000000"/>
          <w:sz w:val="32"/>
          <w:szCs w:val="32"/>
          <w:lang w:eastAsia="en-IN"/>
        </w:rPr>
        <w:t>rican artist Samuel F. B. Morse,</w:t>
      </w:r>
      <w:r w:rsidRPr="004B6206">
        <w:rPr>
          <w:rFonts w:ascii="Agency FB" w:eastAsia="Times New Roman" w:hAnsi="Agency FB" w:cs="Arial"/>
          <w:color w:val="000000"/>
          <w:sz w:val="32"/>
          <w:szCs w:val="32"/>
          <w:lang w:eastAsia="en-IN"/>
        </w:rPr>
        <w:t xml:space="preserve"> Morse code is a </w:t>
      </w:r>
      <w:proofErr w:type="gramStart"/>
      <w:r w:rsidRPr="004B6206">
        <w:rPr>
          <w:rFonts w:ascii="Agency FB" w:eastAsia="Times New Roman" w:hAnsi="Agency FB" w:cs="Arial"/>
          <w:color w:val="000000"/>
          <w:sz w:val="32"/>
          <w:szCs w:val="32"/>
          <w:lang w:eastAsia="en-IN"/>
        </w:rPr>
        <w:t>character encoding</w:t>
      </w:r>
      <w:proofErr w:type="gramEnd"/>
      <w:r w:rsidRPr="004B6206">
        <w:rPr>
          <w:rFonts w:ascii="Agency FB" w:eastAsia="Times New Roman" w:hAnsi="Agency FB" w:cs="Arial"/>
          <w:color w:val="000000"/>
          <w:sz w:val="32"/>
          <w:szCs w:val="32"/>
          <w:lang w:eastAsia="en-IN"/>
        </w:rPr>
        <w:t xml:space="preserve"> scheme based on standard sequences of two different signal durations (dots and dashes). You are required to develop a Morse code transmission and reception system over a single wire channel using a set of ICs and microcontrollers.</w:t>
      </w:r>
    </w:p>
    <w:p w14:paraId="273715A9" w14:textId="77777777" w:rsidR="00822B35" w:rsidRPr="00822B35" w:rsidRDefault="00822B35" w:rsidP="00822B35">
      <w:pPr>
        <w:spacing w:after="0" w:line="240" w:lineRule="auto"/>
        <w:rPr>
          <w:rFonts w:ascii="Times New Roman" w:eastAsia="Times New Roman" w:hAnsi="Times New Roman" w:cs="Times New Roman"/>
          <w:sz w:val="24"/>
          <w:szCs w:val="24"/>
          <w:lang w:eastAsia="en-IN"/>
        </w:rPr>
      </w:pPr>
    </w:p>
    <w:p w14:paraId="0746ACBF" w14:textId="77777777" w:rsidR="00822B35" w:rsidRPr="00256C8E" w:rsidRDefault="00822B35" w:rsidP="00822B35">
      <w:pPr>
        <w:spacing w:after="0" w:line="240" w:lineRule="auto"/>
        <w:jc w:val="center"/>
        <w:rPr>
          <w:rFonts w:ascii="Leelawadee" w:eastAsia="Times New Roman" w:hAnsi="Leelawadee" w:cs="Leelawadee"/>
          <w:color w:val="BF8F00" w:themeColor="accent4" w:themeShade="BF"/>
          <w:sz w:val="24"/>
          <w:szCs w:val="24"/>
          <w:lang w:eastAsia="en-IN"/>
        </w:rPr>
      </w:pPr>
      <w:r w:rsidRPr="00256C8E">
        <w:rPr>
          <w:rFonts w:ascii="Leelawadee" w:eastAsia="Times New Roman" w:hAnsi="Leelawadee" w:cs="Leelawadee"/>
          <w:bCs/>
          <w:color w:val="BF8F00" w:themeColor="accent4" w:themeShade="BF"/>
          <w:sz w:val="36"/>
          <w:szCs w:val="36"/>
          <w:u w:val="single"/>
          <w:lang w:eastAsia="en-IN"/>
        </w:rPr>
        <w:t>TASKS AND CONSTRAINTS</w:t>
      </w:r>
    </w:p>
    <w:p w14:paraId="3D5DBF47" w14:textId="77777777" w:rsidR="00822B35" w:rsidRPr="00822B35" w:rsidRDefault="00822B35" w:rsidP="00822B35">
      <w:pPr>
        <w:spacing w:after="0" w:line="240" w:lineRule="auto"/>
        <w:rPr>
          <w:rFonts w:ascii="Times New Roman" w:eastAsia="Times New Roman" w:hAnsi="Times New Roman" w:cs="Times New Roman"/>
          <w:sz w:val="24"/>
          <w:szCs w:val="24"/>
          <w:lang w:eastAsia="en-IN"/>
        </w:rPr>
      </w:pPr>
    </w:p>
    <w:p w14:paraId="507FE0DB" w14:textId="77777777" w:rsidR="00822B35" w:rsidRPr="004B6206" w:rsidRDefault="00822B35" w:rsidP="00822B35">
      <w:pPr>
        <w:spacing w:after="0" w:line="240" w:lineRule="auto"/>
        <w:jc w:val="both"/>
        <w:rPr>
          <w:rFonts w:ascii="Agency FB" w:eastAsia="Times New Roman" w:hAnsi="Agency FB" w:cs="Times New Roman"/>
          <w:sz w:val="32"/>
          <w:szCs w:val="32"/>
          <w:lang w:eastAsia="en-IN"/>
        </w:rPr>
      </w:pPr>
      <w:r w:rsidRPr="004B6206">
        <w:rPr>
          <w:rFonts w:ascii="Agency FB" w:eastAsia="Times New Roman" w:hAnsi="Agency FB" w:cs="Arial"/>
          <w:color w:val="000000"/>
          <w:sz w:val="32"/>
          <w:szCs w:val="32"/>
          <w:lang w:eastAsia="en-IN"/>
        </w:rPr>
        <w:t xml:space="preserve">In this </w:t>
      </w:r>
      <w:proofErr w:type="gramStart"/>
      <w:r w:rsidRPr="004B6206">
        <w:rPr>
          <w:rFonts w:ascii="Agency FB" w:eastAsia="Times New Roman" w:hAnsi="Agency FB" w:cs="Arial"/>
          <w:color w:val="000000"/>
          <w:sz w:val="32"/>
          <w:szCs w:val="32"/>
          <w:lang w:eastAsia="en-IN"/>
        </w:rPr>
        <w:t>problem</w:t>
      </w:r>
      <w:proofErr w:type="gramEnd"/>
      <w:r w:rsidRPr="004B6206">
        <w:rPr>
          <w:rFonts w:ascii="Agency FB" w:eastAsia="Times New Roman" w:hAnsi="Agency FB" w:cs="Arial"/>
          <w:color w:val="000000"/>
          <w:sz w:val="32"/>
          <w:szCs w:val="32"/>
          <w:lang w:eastAsia="en-IN"/>
        </w:rPr>
        <w:t xml:space="preserve"> you are supposed to complete the following tasks with the following constraints - </w:t>
      </w:r>
    </w:p>
    <w:p w14:paraId="54E21822" w14:textId="77777777" w:rsidR="00822B35" w:rsidRPr="004B6206" w:rsidRDefault="00822B35" w:rsidP="00822B35">
      <w:pPr>
        <w:spacing w:after="0" w:line="240" w:lineRule="auto"/>
        <w:rPr>
          <w:rFonts w:ascii="Agency FB" w:eastAsia="Times New Roman" w:hAnsi="Agency FB" w:cs="Times New Roman"/>
          <w:sz w:val="32"/>
          <w:szCs w:val="32"/>
          <w:lang w:eastAsia="en-IN"/>
        </w:rPr>
      </w:pPr>
    </w:p>
    <w:p w14:paraId="00C4C3BF" w14:textId="4EDB43BB"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A dot is to be represented by a digital ‘0’</w:t>
      </w:r>
      <w:r w:rsidR="0015720B" w:rsidRPr="004B6206">
        <w:rPr>
          <w:rFonts w:ascii="Agency FB" w:eastAsia="Times New Roman" w:hAnsi="Agency FB" w:cs="Arial"/>
          <w:color w:val="000000"/>
          <w:sz w:val="32"/>
          <w:szCs w:val="32"/>
          <w:lang w:eastAsia="en-IN"/>
        </w:rPr>
        <w:t xml:space="preserve"> and a dash by a digital ‘1’. Example</w:t>
      </w:r>
      <w:r w:rsidRPr="004B6206">
        <w:rPr>
          <w:rFonts w:ascii="Agency FB" w:eastAsia="Times New Roman" w:hAnsi="Agency FB" w:cs="Arial"/>
          <w:color w:val="000000"/>
          <w:sz w:val="32"/>
          <w:szCs w:val="32"/>
          <w:lang w:eastAsia="en-IN"/>
        </w:rPr>
        <w:t xml:space="preserve"> - 01 for A</w:t>
      </w:r>
      <w:r w:rsidR="0015720B" w:rsidRPr="004B6206">
        <w:rPr>
          <w:rFonts w:ascii="Agency FB" w:eastAsia="Times New Roman" w:hAnsi="Agency FB" w:cs="Arial"/>
          <w:color w:val="000000"/>
          <w:sz w:val="32"/>
          <w:szCs w:val="32"/>
          <w:lang w:eastAsia="en-IN"/>
        </w:rPr>
        <w:t>.</w:t>
      </w:r>
    </w:p>
    <w:p w14:paraId="17961F60" w14:textId="7701FB72"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ITU standard</w:t>
      </w:r>
      <w:r w:rsidR="0015720B" w:rsidRPr="004B6206">
        <w:rPr>
          <w:rFonts w:ascii="Agency FB" w:eastAsia="Times New Roman" w:hAnsi="Agency FB" w:cs="Arial"/>
          <w:color w:val="000000"/>
          <w:sz w:val="32"/>
          <w:szCs w:val="32"/>
          <w:lang w:eastAsia="en-IN"/>
        </w:rPr>
        <w:t xml:space="preserve"> for</w:t>
      </w:r>
      <w:r w:rsidRPr="004B6206">
        <w:rPr>
          <w:rFonts w:ascii="Agency FB" w:eastAsia="Times New Roman" w:hAnsi="Agency FB" w:cs="Arial"/>
          <w:color w:val="000000"/>
          <w:sz w:val="32"/>
          <w:szCs w:val="32"/>
          <w:lang w:eastAsia="en-IN"/>
        </w:rPr>
        <w:t xml:space="preserve"> Morse code </w:t>
      </w:r>
      <w:proofErr w:type="gramStart"/>
      <w:r w:rsidR="0015720B" w:rsidRPr="004B6206">
        <w:rPr>
          <w:rFonts w:ascii="Agency FB" w:eastAsia="Times New Roman" w:hAnsi="Agency FB" w:cs="Arial"/>
          <w:color w:val="000000"/>
          <w:sz w:val="32"/>
          <w:szCs w:val="32"/>
          <w:lang w:eastAsia="en-IN"/>
        </w:rPr>
        <w:t>must be</w:t>
      </w:r>
      <w:r w:rsidRPr="004B6206">
        <w:rPr>
          <w:rFonts w:ascii="Agency FB" w:eastAsia="Times New Roman" w:hAnsi="Agency FB" w:cs="Arial"/>
          <w:color w:val="000000"/>
          <w:sz w:val="32"/>
          <w:szCs w:val="32"/>
          <w:lang w:eastAsia="en-IN"/>
        </w:rPr>
        <w:t xml:space="preserve"> followed</w:t>
      </w:r>
      <w:proofErr w:type="gramEnd"/>
      <w:r w:rsidRPr="004B6206">
        <w:rPr>
          <w:rFonts w:ascii="Agency FB" w:eastAsia="Times New Roman" w:hAnsi="Agency FB" w:cs="Arial"/>
          <w:color w:val="000000"/>
          <w:sz w:val="32"/>
          <w:szCs w:val="32"/>
          <w:lang w:eastAsia="en-IN"/>
        </w:rPr>
        <w:t>.</w:t>
      </w:r>
    </w:p>
    <w:p w14:paraId="753E6710" w14:textId="00D44565"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At most two buttons ‘</w:t>
      </w:r>
      <w:proofErr w:type="gramStart"/>
      <w:r w:rsidRPr="004B6206">
        <w:rPr>
          <w:rFonts w:ascii="Agency FB" w:eastAsia="Times New Roman" w:hAnsi="Agency FB" w:cs="Arial"/>
          <w:color w:val="000000"/>
          <w:sz w:val="32"/>
          <w:szCs w:val="32"/>
          <w:lang w:eastAsia="en-IN"/>
        </w:rPr>
        <w:t>must’ be used</w:t>
      </w:r>
      <w:proofErr w:type="gramEnd"/>
      <w:r w:rsidRPr="004B6206">
        <w:rPr>
          <w:rFonts w:ascii="Agency FB" w:eastAsia="Times New Roman" w:hAnsi="Agency FB" w:cs="Arial"/>
          <w:color w:val="000000"/>
          <w:sz w:val="32"/>
          <w:szCs w:val="32"/>
          <w:lang w:eastAsia="en-IN"/>
        </w:rPr>
        <w:t xml:space="preserve"> for input and transmission.</w:t>
      </w:r>
    </w:p>
    <w:p w14:paraId="7604B733" w14:textId="77777777"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Since Morse code contains maximum 5-bit information, design a 5-</w:t>
      </w:r>
      <w:proofErr w:type="gramStart"/>
      <w:r w:rsidRPr="004B6206">
        <w:rPr>
          <w:rFonts w:ascii="Agency FB" w:eastAsia="Times New Roman" w:hAnsi="Agency FB" w:cs="Arial"/>
          <w:color w:val="000000"/>
          <w:sz w:val="32"/>
          <w:szCs w:val="32"/>
          <w:lang w:eastAsia="en-IN"/>
        </w:rPr>
        <w:t>bit(</w:t>
      </w:r>
      <w:proofErr w:type="gramEnd"/>
      <w:r w:rsidRPr="004B6206">
        <w:rPr>
          <w:rFonts w:ascii="Agency FB" w:eastAsia="Times New Roman" w:hAnsi="Agency FB" w:cs="Arial"/>
          <w:color w:val="000000"/>
          <w:sz w:val="32"/>
          <w:szCs w:val="32"/>
          <w:lang w:eastAsia="en-IN"/>
        </w:rPr>
        <w:t>minimum) shift register/flip flops to store the current letter.</w:t>
      </w:r>
    </w:p>
    <w:p w14:paraId="2DF514CB" w14:textId="6A76E358"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proofErr w:type="gramStart"/>
      <w:r w:rsidRPr="004B6206">
        <w:rPr>
          <w:rFonts w:ascii="Agency FB" w:eastAsia="Times New Roman" w:hAnsi="Agency FB" w:cs="Arial"/>
          <w:color w:val="000000"/>
          <w:sz w:val="32"/>
          <w:szCs w:val="32"/>
          <w:lang w:eastAsia="en-IN"/>
        </w:rPr>
        <w:t>The clock ‘must’ be provided by a 555-timer circuit</w:t>
      </w:r>
      <w:proofErr w:type="gramEnd"/>
      <w:r w:rsidRPr="004B6206">
        <w:rPr>
          <w:rFonts w:ascii="Agency FB" w:eastAsia="Times New Roman" w:hAnsi="Agency FB" w:cs="Arial"/>
          <w:color w:val="000000"/>
          <w:sz w:val="32"/>
          <w:szCs w:val="32"/>
          <w:lang w:eastAsia="en-IN"/>
        </w:rPr>
        <w:t xml:space="preserve"> or other electronic circuits (microcontroller pins as clocks are not to be used).</w:t>
      </w:r>
    </w:p>
    <w:p w14:paraId="2E2B6D90" w14:textId="6DFC94E3"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In one clock cycle, a bit is stored into the register. You can come up with creative ways to store the information (or add some more information) so that it can be efficiently decoded in the receiver. </w:t>
      </w:r>
    </w:p>
    <w:p w14:paraId="7B284BF3" w14:textId="1BADB141" w:rsidR="0015720B" w:rsidRPr="004B6206" w:rsidRDefault="0015720B" w:rsidP="0015720B">
      <w:p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For </w:t>
      </w:r>
      <w:r w:rsidR="00822B35" w:rsidRPr="004B6206">
        <w:rPr>
          <w:rFonts w:ascii="Agency FB" w:eastAsia="Times New Roman" w:hAnsi="Agency FB" w:cs="Arial"/>
          <w:color w:val="000000"/>
          <w:sz w:val="32"/>
          <w:szCs w:val="32"/>
          <w:lang w:eastAsia="en-IN"/>
        </w:rPr>
        <w:t xml:space="preserve">Example: Two presses for </w:t>
      </w:r>
      <w:proofErr w:type="gramStart"/>
      <w:r w:rsidR="00822B35" w:rsidRPr="004B6206">
        <w:rPr>
          <w:rFonts w:ascii="Agency FB" w:eastAsia="Times New Roman" w:hAnsi="Agency FB" w:cs="Arial"/>
          <w:color w:val="000000"/>
          <w:sz w:val="32"/>
          <w:szCs w:val="32"/>
          <w:lang w:eastAsia="en-IN"/>
        </w:rPr>
        <w:t>1</w:t>
      </w:r>
      <w:proofErr w:type="gramEnd"/>
      <w:r w:rsidR="00822B35" w:rsidRPr="004B6206">
        <w:rPr>
          <w:rFonts w:ascii="Agency FB" w:eastAsia="Times New Roman" w:hAnsi="Agency FB" w:cs="Arial"/>
          <w:color w:val="000000"/>
          <w:sz w:val="32"/>
          <w:szCs w:val="32"/>
          <w:lang w:eastAsia="en-IN"/>
        </w:rPr>
        <w:t xml:space="preserve"> and a single press for 0. </w:t>
      </w:r>
      <w:r w:rsidRPr="004B6206">
        <w:rPr>
          <w:rFonts w:ascii="Agency FB" w:eastAsia="Times New Roman" w:hAnsi="Agency FB" w:cs="Arial"/>
          <w:color w:val="000000"/>
          <w:sz w:val="32"/>
          <w:szCs w:val="32"/>
          <w:lang w:eastAsia="en-IN"/>
        </w:rPr>
        <w:t xml:space="preserve">However, </w:t>
      </w:r>
      <w:r w:rsidR="00822B35" w:rsidRPr="004B6206">
        <w:rPr>
          <w:rFonts w:ascii="Agency FB" w:eastAsia="Times New Roman" w:hAnsi="Agency FB" w:cs="Arial"/>
          <w:color w:val="000000"/>
          <w:sz w:val="32"/>
          <w:szCs w:val="32"/>
          <w:lang w:eastAsia="en-IN"/>
        </w:rPr>
        <w:t xml:space="preserve">the </w:t>
      </w:r>
      <w:r w:rsidR="00822B35" w:rsidRPr="00A360A4">
        <w:rPr>
          <w:rFonts w:ascii="Agency FB" w:eastAsia="Times New Roman" w:hAnsi="Agency FB" w:cs="Arial"/>
          <w:color w:val="000000"/>
          <w:sz w:val="32"/>
          <w:szCs w:val="32"/>
          <w:lang w:eastAsia="en-IN"/>
        </w:rPr>
        <w:t>‘</w:t>
      </w:r>
      <w:r w:rsidR="00822B35" w:rsidRPr="00A360A4">
        <w:rPr>
          <w:rFonts w:ascii="Agency FB" w:eastAsia="Times New Roman" w:hAnsi="Agency FB" w:cs="Arial"/>
          <w:bCs/>
          <w:color w:val="000000"/>
          <w:sz w:val="32"/>
          <w:szCs w:val="32"/>
          <w:lang w:eastAsia="en-IN"/>
        </w:rPr>
        <w:t>information stored’</w:t>
      </w:r>
      <w:r w:rsidR="00822B35" w:rsidRPr="004B6206">
        <w:rPr>
          <w:rFonts w:ascii="Agency FB" w:eastAsia="Times New Roman" w:hAnsi="Agency FB" w:cs="Arial"/>
          <w:b/>
          <w:bCs/>
          <w:color w:val="000000"/>
          <w:sz w:val="32"/>
          <w:szCs w:val="32"/>
          <w:lang w:eastAsia="en-IN"/>
        </w:rPr>
        <w:t xml:space="preserve"> </w:t>
      </w:r>
      <w:r w:rsidR="00822B35" w:rsidRPr="004B6206">
        <w:rPr>
          <w:rFonts w:ascii="Agency FB" w:eastAsia="Times New Roman" w:hAnsi="Agency FB" w:cs="Arial"/>
          <w:color w:val="000000"/>
          <w:sz w:val="32"/>
          <w:szCs w:val="32"/>
          <w:lang w:eastAsia="en-IN"/>
        </w:rPr>
        <w:t>(other than addit</w:t>
      </w:r>
      <w:r w:rsidRPr="004B6206">
        <w:rPr>
          <w:rFonts w:ascii="Agency FB" w:eastAsia="Times New Roman" w:hAnsi="Agency FB" w:cs="Arial"/>
          <w:color w:val="000000"/>
          <w:sz w:val="32"/>
          <w:szCs w:val="32"/>
          <w:lang w:eastAsia="en-IN"/>
        </w:rPr>
        <w:t>ional bits before or after the M</w:t>
      </w:r>
      <w:r w:rsidR="00822B35" w:rsidRPr="004B6206">
        <w:rPr>
          <w:rFonts w:ascii="Agency FB" w:eastAsia="Times New Roman" w:hAnsi="Agency FB" w:cs="Arial"/>
          <w:color w:val="000000"/>
          <w:sz w:val="32"/>
          <w:szCs w:val="32"/>
          <w:lang w:eastAsia="en-IN"/>
        </w:rPr>
        <w:t>orse letter for decoding) in the register should be in the format as given in point 1.</w:t>
      </w:r>
    </w:p>
    <w:p w14:paraId="34A29E8A" w14:textId="11284B48" w:rsidR="00822B35" w:rsidRPr="004B6206" w:rsidRDefault="00822B35" w:rsidP="0015720B">
      <w:pPr>
        <w:spacing w:after="0" w:line="240" w:lineRule="auto"/>
        <w:ind w:left="360"/>
        <w:jc w:val="both"/>
        <w:textAlignment w:val="baseline"/>
        <w:rPr>
          <w:rFonts w:ascii="Agency FB" w:eastAsia="Times New Roman" w:hAnsi="Agency FB" w:cs="Arial"/>
          <w:color w:val="000000"/>
          <w:sz w:val="32"/>
          <w:szCs w:val="32"/>
          <w:highlight w:val="yellow"/>
          <w:lang w:eastAsia="en-IN"/>
        </w:rPr>
      </w:pPr>
      <w:r w:rsidRPr="004B6206">
        <w:rPr>
          <w:rFonts w:ascii="Agency FB" w:eastAsia="Times New Roman" w:hAnsi="Agency FB" w:cs="Arial"/>
          <w:color w:val="000000"/>
          <w:sz w:val="32"/>
          <w:szCs w:val="32"/>
          <w:lang w:eastAsia="en-IN"/>
        </w:rPr>
        <w:t>No additional data can be store</w:t>
      </w:r>
      <w:r w:rsidR="0015720B" w:rsidRPr="004B6206">
        <w:rPr>
          <w:rFonts w:ascii="Agency FB" w:eastAsia="Times New Roman" w:hAnsi="Agency FB" w:cs="Arial"/>
          <w:color w:val="000000"/>
          <w:sz w:val="32"/>
          <w:szCs w:val="32"/>
          <w:lang w:eastAsia="en-IN"/>
        </w:rPr>
        <w:t>d b</w:t>
      </w:r>
      <w:r w:rsidR="004B6206" w:rsidRPr="004B6206">
        <w:rPr>
          <w:rFonts w:ascii="Agency FB" w:eastAsia="Times New Roman" w:hAnsi="Agency FB" w:cs="Arial"/>
          <w:color w:val="000000"/>
          <w:sz w:val="32"/>
          <w:szCs w:val="32"/>
          <w:lang w:eastAsia="en-IN"/>
        </w:rPr>
        <w:t>etween the information</w:t>
      </w:r>
      <w:r w:rsidR="0015720B" w:rsidRPr="004B6206">
        <w:rPr>
          <w:rFonts w:ascii="Agency FB" w:eastAsia="Times New Roman" w:hAnsi="Agency FB" w:cs="Arial"/>
          <w:color w:val="000000"/>
          <w:sz w:val="32"/>
          <w:szCs w:val="32"/>
          <w:lang w:eastAsia="en-IN"/>
        </w:rPr>
        <w:t xml:space="preserve"> </w:t>
      </w:r>
      <w:r w:rsidR="004B6206" w:rsidRPr="004B6206">
        <w:rPr>
          <w:rFonts w:ascii="Agency FB" w:eastAsia="Times New Roman" w:hAnsi="Agency FB" w:cs="Arial"/>
          <w:color w:val="000000"/>
          <w:sz w:val="32"/>
          <w:szCs w:val="32"/>
          <w:lang w:eastAsia="en-IN"/>
        </w:rPr>
        <w:t>i.e.</w:t>
      </w:r>
      <w:r w:rsidRPr="004B6206">
        <w:rPr>
          <w:rFonts w:ascii="Agency FB" w:eastAsia="Times New Roman" w:hAnsi="Agency FB" w:cs="Arial"/>
          <w:color w:val="000000"/>
          <w:sz w:val="32"/>
          <w:szCs w:val="32"/>
          <w:lang w:eastAsia="en-IN"/>
        </w:rPr>
        <w:t xml:space="preserve"> If X represents additional bits, XX01XX is valid f</w:t>
      </w:r>
      <w:r w:rsidR="0015720B" w:rsidRPr="004B6206">
        <w:rPr>
          <w:rFonts w:ascii="Agency FB" w:eastAsia="Times New Roman" w:hAnsi="Agency FB" w:cs="Arial"/>
          <w:color w:val="000000"/>
          <w:sz w:val="32"/>
          <w:szCs w:val="32"/>
          <w:lang w:eastAsia="en-IN"/>
        </w:rPr>
        <w:t xml:space="preserve">or A in point 1 </w:t>
      </w:r>
      <w:r w:rsidRPr="004B6206">
        <w:rPr>
          <w:rFonts w:ascii="Agency FB" w:eastAsia="Times New Roman" w:hAnsi="Agency FB" w:cs="Arial"/>
          <w:color w:val="000000"/>
          <w:sz w:val="32"/>
          <w:szCs w:val="32"/>
          <w:lang w:eastAsia="en-IN"/>
        </w:rPr>
        <w:t>X0X1XX is invalid for A in point 1</w:t>
      </w:r>
      <w:r w:rsidR="004B6206" w:rsidRPr="004B6206">
        <w:rPr>
          <w:rFonts w:ascii="Agency FB" w:eastAsia="Times New Roman" w:hAnsi="Agency FB" w:cs="Arial"/>
          <w:color w:val="000000"/>
          <w:sz w:val="32"/>
          <w:szCs w:val="32"/>
          <w:lang w:eastAsia="en-IN"/>
        </w:rPr>
        <w:t>.</w:t>
      </w:r>
    </w:p>
    <w:p w14:paraId="5DA8EFB2" w14:textId="3BAC2258"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Once the data </w:t>
      </w:r>
      <w:proofErr w:type="gramStart"/>
      <w:r w:rsidRPr="004B6206">
        <w:rPr>
          <w:rFonts w:ascii="Agency FB" w:eastAsia="Times New Roman" w:hAnsi="Agency FB" w:cs="Arial"/>
          <w:color w:val="000000"/>
          <w:sz w:val="32"/>
          <w:szCs w:val="32"/>
          <w:lang w:eastAsia="en-IN"/>
        </w:rPr>
        <w:t>is taken</w:t>
      </w:r>
      <w:proofErr w:type="gramEnd"/>
      <w:r w:rsidRPr="004B6206">
        <w:rPr>
          <w:rFonts w:ascii="Agency FB" w:eastAsia="Times New Roman" w:hAnsi="Agency FB" w:cs="Arial"/>
          <w:color w:val="000000"/>
          <w:sz w:val="32"/>
          <w:szCs w:val="32"/>
          <w:lang w:eastAsia="en-IN"/>
        </w:rPr>
        <w:t>, the other button can be used as the transmission trigger.</w:t>
      </w:r>
    </w:p>
    <w:p w14:paraId="35005828" w14:textId="15540D07" w:rsidR="00822B35" w:rsidRPr="004B6206" w:rsidRDefault="00822B35" w:rsidP="00822B35">
      <w:pPr>
        <w:numPr>
          <w:ilvl w:val="0"/>
          <w:numId w:val="1"/>
        </w:numPr>
        <w:spacing w:after="0" w:line="240" w:lineRule="auto"/>
        <w:ind w:left="36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The data </w:t>
      </w:r>
      <w:proofErr w:type="gramStart"/>
      <w:r w:rsidRPr="004B6206">
        <w:rPr>
          <w:rFonts w:ascii="Agency FB" w:eastAsia="Times New Roman" w:hAnsi="Agency FB" w:cs="Arial"/>
          <w:color w:val="000000"/>
          <w:sz w:val="32"/>
          <w:szCs w:val="32"/>
          <w:lang w:eastAsia="en-IN"/>
        </w:rPr>
        <w:t>is transmitted</w:t>
      </w:r>
      <w:proofErr w:type="gramEnd"/>
      <w:r w:rsidRPr="004B6206">
        <w:rPr>
          <w:rFonts w:ascii="Agency FB" w:eastAsia="Times New Roman" w:hAnsi="Agency FB" w:cs="Arial"/>
          <w:color w:val="000000"/>
          <w:sz w:val="32"/>
          <w:szCs w:val="32"/>
          <w:lang w:eastAsia="en-IN"/>
        </w:rPr>
        <w:t xml:space="preserve"> along a single wire to the decoder </w:t>
      </w:r>
      <w:r w:rsidR="0015720B" w:rsidRPr="004B6206">
        <w:rPr>
          <w:rFonts w:ascii="Agency FB" w:eastAsia="Times New Roman" w:hAnsi="Agency FB" w:cs="Arial"/>
          <w:color w:val="000000"/>
          <w:sz w:val="32"/>
          <w:szCs w:val="32"/>
          <w:lang w:eastAsia="en-IN"/>
        </w:rPr>
        <w:t>module, which is a microcontroller (like Arduino) for decoding. The</w:t>
      </w:r>
      <w:r w:rsidR="003D7CC9">
        <w:rPr>
          <w:rFonts w:ascii="Agency FB" w:eastAsia="Times New Roman" w:hAnsi="Agency FB" w:cs="Arial"/>
          <w:color w:val="000000"/>
          <w:sz w:val="32"/>
          <w:szCs w:val="32"/>
          <w:lang w:eastAsia="en-IN"/>
        </w:rPr>
        <w:t xml:space="preserve"> decoded</w:t>
      </w:r>
      <w:r w:rsidR="0015720B" w:rsidRPr="004B6206">
        <w:rPr>
          <w:rFonts w:ascii="Agency FB" w:eastAsia="Times New Roman" w:hAnsi="Agency FB" w:cs="Arial"/>
          <w:color w:val="000000"/>
          <w:sz w:val="32"/>
          <w:szCs w:val="32"/>
          <w:lang w:eastAsia="en-IN"/>
        </w:rPr>
        <w:t xml:space="preserve"> data </w:t>
      </w:r>
      <w:proofErr w:type="gramStart"/>
      <w:r w:rsidR="0015720B" w:rsidRPr="004B6206">
        <w:rPr>
          <w:rFonts w:ascii="Agency FB" w:eastAsia="Times New Roman" w:hAnsi="Agency FB" w:cs="Arial"/>
          <w:color w:val="000000"/>
          <w:sz w:val="32"/>
          <w:szCs w:val="32"/>
          <w:lang w:eastAsia="en-IN"/>
        </w:rPr>
        <w:t>must be displayed</w:t>
      </w:r>
      <w:proofErr w:type="gramEnd"/>
      <w:r w:rsidR="0015720B" w:rsidRPr="004B6206">
        <w:rPr>
          <w:rFonts w:ascii="Agency FB" w:eastAsia="Times New Roman" w:hAnsi="Agency FB" w:cs="Arial"/>
          <w:color w:val="000000"/>
          <w:sz w:val="32"/>
          <w:szCs w:val="32"/>
          <w:lang w:eastAsia="en-IN"/>
        </w:rPr>
        <w:t xml:space="preserve"> on an LCD screen.</w:t>
      </w:r>
    </w:p>
    <w:p w14:paraId="3B111F78" w14:textId="4AAC74A3" w:rsidR="00822B35" w:rsidRPr="00822B35" w:rsidRDefault="00822B35" w:rsidP="00822B35">
      <w:pPr>
        <w:spacing w:after="240" w:line="240" w:lineRule="auto"/>
        <w:rPr>
          <w:rFonts w:ascii="Times New Roman" w:eastAsia="Times New Roman" w:hAnsi="Times New Roman" w:cs="Times New Roman"/>
          <w:sz w:val="24"/>
          <w:szCs w:val="24"/>
          <w:lang w:eastAsia="en-IN"/>
        </w:rPr>
      </w:pPr>
    </w:p>
    <w:p w14:paraId="1AF12360" w14:textId="77777777" w:rsidR="00822B35" w:rsidRPr="00256C8E" w:rsidRDefault="00822B35" w:rsidP="00822B35">
      <w:pPr>
        <w:spacing w:after="0" w:line="240" w:lineRule="auto"/>
        <w:jc w:val="center"/>
        <w:rPr>
          <w:rFonts w:ascii="Leelawadee" w:eastAsia="Times New Roman" w:hAnsi="Leelawadee" w:cs="Leelawadee"/>
          <w:color w:val="BF8F00" w:themeColor="accent4" w:themeShade="BF"/>
          <w:sz w:val="24"/>
          <w:szCs w:val="24"/>
          <w:lang w:eastAsia="en-IN"/>
        </w:rPr>
      </w:pPr>
      <w:r w:rsidRPr="00256C8E">
        <w:rPr>
          <w:rFonts w:ascii="Leelawadee" w:eastAsia="Times New Roman" w:hAnsi="Leelawadee" w:cs="Leelawadee"/>
          <w:bCs/>
          <w:color w:val="BF8F00" w:themeColor="accent4" w:themeShade="BF"/>
          <w:sz w:val="36"/>
          <w:szCs w:val="36"/>
          <w:u w:val="single"/>
          <w:lang w:eastAsia="en-IN"/>
        </w:rPr>
        <w:t>JUDGING CRITERIA</w:t>
      </w:r>
    </w:p>
    <w:p w14:paraId="2FE6D91E" w14:textId="77777777" w:rsidR="00822B35" w:rsidRPr="004B6206" w:rsidRDefault="00822B35" w:rsidP="00822B35">
      <w:pPr>
        <w:spacing w:after="0" w:line="240" w:lineRule="auto"/>
        <w:rPr>
          <w:rFonts w:ascii="Agency FB" w:eastAsia="Times New Roman" w:hAnsi="Agency FB" w:cs="Times New Roman"/>
          <w:sz w:val="32"/>
          <w:szCs w:val="32"/>
          <w:lang w:eastAsia="en-IN"/>
        </w:rPr>
      </w:pPr>
    </w:p>
    <w:p w14:paraId="46241310" w14:textId="316BD71D" w:rsidR="00822B35"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All the participating hostels start with </w:t>
      </w:r>
      <w:r w:rsidR="004B6206" w:rsidRPr="004B6206">
        <w:rPr>
          <w:rFonts w:ascii="Agency FB" w:eastAsia="Times New Roman" w:hAnsi="Agency FB" w:cs="Arial"/>
          <w:color w:val="000000"/>
          <w:sz w:val="32"/>
          <w:szCs w:val="32"/>
          <w:lang w:eastAsia="en-IN"/>
        </w:rPr>
        <w:t>4</w:t>
      </w:r>
      <w:r w:rsidR="002D68DE" w:rsidRPr="004B6206">
        <w:rPr>
          <w:rFonts w:ascii="Agency FB" w:eastAsia="Times New Roman" w:hAnsi="Agency FB" w:cs="Arial"/>
          <w:color w:val="000000"/>
          <w:sz w:val="32"/>
          <w:szCs w:val="32"/>
          <w:lang w:eastAsia="en-IN"/>
        </w:rPr>
        <w:t>00</w:t>
      </w:r>
      <w:r w:rsidRPr="004B6206">
        <w:rPr>
          <w:rFonts w:ascii="Agency FB" w:eastAsia="Times New Roman" w:hAnsi="Agency FB" w:cs="Arial"/>
          <w:color w:val="000000"/>
          <w:sz w:val="32"/>
          <w:szCs w:val="32"/>
          <w:lang w:eastAsia="en-IN"/>
        </w:rPr>
        <w:t xml:space="preserve"> points.</w:t>
      </w:r>
    </w:p>
    <w:p w14:paraId="70FC2B5F" w14:textId="70770700" w:rsidR="00822B35"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Each hostel </w:t>
      </w:r>
      <w:proofErr w:type="gramStart"/>
      <w:r w:rsidRPr="004B6206">
        <w:rPr>
          <w:rFonts w:ascii="Agency FB" w:eastAsia="Times New Roman" w:hAnsi="Agency FB" w:cs="Arial"/>
          <w:color w:val="000000"/>
          <w:sz w:val="32"/>
          <w:szCs w:val="32"/>
          <w:lang w:eastAsia="en-IN"/>
        </w:rPr>
        <w:t>will be provided</w:t>
      </w:r>
      <w:proofErr w:type="gramEnd"/>
      <w:r w:rsidRPr="004B6206">
        <w:rPr>
          <w:rFonts w:ascii="Agency FB" w:eastAsia="Times New Roman" w:hAnsi="Agency FB" w:cs="Arial"/>
          <w:color w:val="000000"/>
          <w:sz w:val="32"/>
          <w:szCs w:val="32"/>
          <w:lang w:eastAsia="en-IN"/>
        </w:rPr>
        <w:t xml:space="preserve"> with a sentence</w:t>
      </w:r>
      <w:r w:rsidR="002D68DE" w:rsidRPr="004B6206">
        <w:rPr>
          <w:rFonts w:ascii="Agency FB" w:eastAsia="Times New Roman" w:hAnsi="Agency FB" w:cs="Arial"/>
          <w:color w:val="000000"/>
          <w:sz w:val="32"/>
          <w:szCs w:val="32"/>
          <w:lang w:eastAsia="en-IN"/>
        </w:rPr>
        <w:t xml:space="preserve"> </w:t>
      </w:r>
      <w:r w:rsidRPr="004B6206">
        <w:rPr>
          <w:rFonts w:ascii="Agency FB" w:eastAsia="Times New Roman" w:hAnsi="Agency FB" w:cs="Arial"/>
          <w:color w:val="000000"/>
          <w:sz w:val="32"/>
          <w:szCs w:val="32"/>
          <w:lang w:eastAsia="en-IN"/>
        </w:rPr>
        <w:t>(~same length for each hostel).</w:t>
      </w:r>
    </w:p>
    <w:p w14:paraId="1518BE32" w14:textId="1E34E2ED" w:rsidR="00822B35"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lastRenderedPageBreak/>
        <w:t>For each extra memory bit used</w:t>
      </w:r>
      <w:r w:rsidR="002D68DE" w:rsidRPr="004B6206">
        <w:rPr>
          <w:rFonts w:ascii="Agency FB" w:eastAsia="Times New Roman" w:hAnsi="Agency FB" w:cs="Arial"/>
          <w:color w:val="000000"/>
          <w:sz w:val="32"/>
          <w:szCs w:val="32"/>
          <w:lang w:eastAsia="en-IN"/>
        </w:rPr>
        <w:t xml:space="preserve"> </w:t>
      </w:r>
      <w:r w:rsidRPr="004B6206">
        <w:rPr>
          <w:rFonts w:ascii="Agency FB" w:eastAsia="Times New Roman" w:hAnsi="Agency FB" w:cs="Arial"/>
          <w:color w:val="000000"/>
          <w:sz w:val="32"/>
          <w:szCs w:val="32"/>
          <w:lang w:eastAsia="en-IN"/>
        </w:rPr>
        <w:t>(&gt; 5 bits) for ad</w:t>
      </w:r>
      <w:r w:rsidR="004B6206" w:rsidRPr="004B6206">
        <w:rPr>
          <w:rFonts w:ascii="Agency FB" w:eastAsia="Times New Roman" w:hAnsi="Agency FB" w:cs="Arial"/>
          <w:color w:val="000000"/>
          <w:sz w:val="32"/>
          <w:szCs w:val="32"/>
          <w:lang w:eastAsia="en-IN"/>
        </w:rPr>
        <w:t>ditional data, a deduction of 40</w:t>
      </w:r>
      <w:r w:rsidRPr="004B6206">
        <w:rPr>
          <w:rFonts w:ascii="Agency FB" w:eastAsia="Times New Roman" w:hAnsi="Agency FB" w:cs="Arial"/>
          <w:color w:val="000000"/>
          <w:sz w:val="32"/>
          <w:szCs w:val="32"/>
          <w:lang w:eastAsia="en-IN"/>
        </w:rPr>
        <w:t xml:space="preserve"> points will be done.</w:t>
      </w:r>
    </w:p>
    <w:p w14:paraId="7145402E" w14:textId="606D8694" w:rsidR="00822B35"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For each extra clock cycle used for a letter</w:t>
      </w:r>
      <w:r w:rsidR="003D7CC9">
        <w:rPr>
          <w:rFonts w:ascii="Agency FB" w:eastAsia="Times New Roman" w:hAnsi="Agency FB" w:cs="Arial"/>
          <w:color w:val="000000"/>
          <w:sz w:val="32"/>
          <w:szCs w:val="32"/>
          <w:lang w:eastAsia="en-IN"/>
        </w:rPr>
        <w:t>,</w:t>
      </w:r>
      <w:r w:rsidR="0015720B" w:rsidRPr="004B6206">
        <w:rPr>
          <w:rFonts w:ascii="Agency FB" w:eastAsia="Times New Roman" w:hAnsi="Agency FB" w:cs="Arial"/>
          <w:color w:val="000000"/>
          <w:sz w:val="32"/>
          <w:szCs w:val="32"/>
          <w:lang w:eastAsia="en-IN"/>
        </w:rPr>
        <w:t xml:space="preserve"> a deduction of </w:t>
      </w:r>
      <w:r w:rsidR="004B6206" w:rsidRPr="004B6206">
        <w:rPr>
          <w:rFonts w:ascii="Agency FB" w:eastAsia="Times New Roman" w:hAnsi="Agency FB" w:cs="Arial"/>
          <w:color w:val="000000"/>
          <w:sz w:val="32"/>
          <w:szCs w:val="32"/>
          <w:lang w:eastAsia="en-IN"/>
        </w:rPr>
        <w:t>60</w:t>
      </w:r>
      <w:r w:rsidRPr="004B6206">
        <w:rPr>
          <w:rFonts w:ascii="Agency FB" w:eastAsia="Times New Roman" w:hAnsi="Agency FB" w:cs="Arial"/>
          <w:color w:val="000000"/>
          <w:sz w:val="32"/>
          <w:szCs w:val="32"/>
          <w:lang w:eastAsia="en-IN"/>
        </w:rPr>
        <w:t xml:space="preserve"> points </w:t>
      </w:r>
      <w:proofErr w:type="gramStart"/>
      <w:r w:rsidRPr="004B6206">
        <w:rPr>
          <w:rFonts w:ascii="Agency FB" w:eastAsia="Times New Roman" w:hAnsi="Agency FB" w:cs="Arial"/>
          <w:color w:val="000000"/>
          <w:sz w:val="32"/>
          <w:szCs w:val="32"/>
          <w:lang w:eastAsia="en-IN"/>
        </w:rPr>
        <w:t>will be done</w:t>
      </w:r>
      <w:proofErr w:type="gramEnd"/>
      <w:r w:rsidRPr="004B6206">
        <w:rPr>
          <w:rFonts w:ascii="Agency FB" w:eastAsia="Times New Roman" w:hAnsi="Agency FB" w:cs="Arial"/>
          <w:color w:val="000000"/>
          <w:sz w:val="32"/>
          <w:szCs w:val="32"/>
          <w:lang w:eastAsia="en-IN"/>
        </w:rPr>
        <w:t xml:space="preserve">. </w:t>
      </w:r>
    </w:p>
    <w:p w14:paraId="08BC1183" w14:textId="77777777" w:rsidR="00822B35"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No deduction </w:t>
      </w:r>
      <w:proofErr w:type="gramStart"/>
      <w:r w:rsidRPr="004B6206">
        <w:rPr>
          <w:rFonts w:ascii="Agency FB" w:eastAsia="Times New Roman" w:hAnsi="Agency FB" w:cs="Arial"/>
          <w:color w:val="000000"/>
          <w:sz w:val="32"/>
          <w:szCs w:val="32"/>
          <w:lang w:eastAsia="en-IN"/>
        </w:rPr>
        <w:t>will be done</w:t>
      </w:r>
      <w:proofErr w:type="gramEnd"/>
      <w:r w:rsidRPr="004B6206">
        <w:rPr>
          <w:rFonts w:ascii="Agency FB" w:eastAsia="Times New Roman" w:hAnsi="Agency FB" w:cs="Arial"/>
          <w:color w:val="000000"/>
          <w:sz w:val="32"/>
          <w:szCs w:val="32"/>
          <w:lang w:eastAsia="en-IN"/>
        </w:rPr>
        <w:t xml:space="preserve"> for the clock cycles required for the additional bits before and after the information. </w:t>
      </w:r>
    </w:p>
    <w:p w14:paraId="2C222CC4" w14:textId="3BBB67DB" w:rsidR="0015720B" w:rsidRPr="004B6206" w:rsidRDefault="00822B35" w:rsidP="0015720B">
      <w:pPr>
        <w:numPr>
          <w:ilvl w:val="0"/>
          <w:numId w:val="2"/>
        </w:numPr>
        <w:spacing w:after="0" w:line="240" w:lineRule="auto"/>
        <w:jc w:val="both"/>
        <w:textAlignment w:val="baseline"/>
        <w:rPr>
          <w:rFonts w:ascii="Agency FB" w:eastAsia="Times New Roman" w:hAnsi="Agency FB" w:cs="Arial"/>
          <w:color w:val="000000"/>
          <w:sz w:val="32"/>
          <w:szCs w:val="32"/>
          <w:highlight w:val="red"/>
          <w:lang w:eastAsia="en-IN"/>
        </w:rPr>
      </w:pPr>
      <w:r w:rsidRPr="004B6206">
        <w:rPr>
          <w:rFonts w:ascii="Agency FB" w:eastAsia="Times New Roman" w:hAnsi="Agency FB" w:cs="Arial"/>
          <w:color w:val="000000"/>
          <w:sz w:val="32"/>
          <w:szCs w:val="32"/>
          <w:highlight w:val="red"/>
          <w:lang w:eastAsia="en-IN"/>
        </w:rPr>
        <w:t xml:space="preserve">No deduction </w:t>
      </w:r>
      <w:proofErr w:type="gramStart"/>
      <w:r w:rsidRPr="004B6206">
        <w:rPr>
          <w:rFonts w:ascii="Agency FB" w:eastAsia="Times New Roman" w:hAnsi="Agency FB" w:cs="Arial"/>
          <w:color w:val="000000"/>
          <w:sz w:val="32"/>
          <w:szCs w:val="32"/>
          <w:highlight w:val="red"/>
          <w:lang w:eastAsia="en-IN"/>
        </w:rPr>
        <w:t>will be done</w:t>
      </w:r>
      <w:proofErr w:type="gramEnd"/>
      <w:r w:rsidRPr="004B6206">
        <w:rPr>
          <w:rFonts w:ascii="Agency FB" w:eastAsia="Times New Roman" w:hAnsi="Agency FB" w:cs="Arial"/>
          <w:color w:val="000000"/>
          <w:sz w:val="32"/>
          <w:szCs w:val="32"/>
          <w:highlight w:val="red"/>
          <w:lang w:eastAsia="en-IN"/>
        </w:rPr>
        <w:t xml:space="preserve"> for the steps between letters and words.</w:t>
      </w:r>
      <w:r w:rsidR="0015720B" w:rsidRPr="004B6206">
        <w:rPr>
          <w:rFonts w:ascii="Agency FB" w:eastAsia="Times New Roman" w:hAnsi="Agency FB" w:cs="Arial"/>
          <w:color w:val="000000"/>
          <w:sz w:val="32"/>
          <w:szCs w:val="32"/>
          <w:highlight w:val="red"/>
          <w:lang w:eastAsia="en-IN"/>
        </w:rPr>
        <w:t xml:space="preserve">  </w:t>
      </w:r>
    </w:p>
    <w:p w14:paraId="1D4995C4" w14:textId="4022CE66" w:rsidR="002D68DE" w:rsidRPr="004B6206" w:rsidRDefault="00822B35"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 xml:space="preserve">If errors </w:t>
      </w:r>
      <w:proofErr w:type="gramStart"/>
      <w:r w:rsidRPr="004B6206">
        <w:rPr>
          <w:rFonts w:ascii="Agency FB" w:eastAsia="Times New Roman" w:hAnsi="Agency FB" w:cs="Arial"/>
          <w:color w:val="000000"/>
          <w:sz w:val="32"/>
          <w:szCs w:val="32"/>
          <w:lang w:eastAsia="en-IN"/>
        </w:rPr>
        <w:t>are found</w:t>
      </w:r>
      <w:proofErr w:type="gramEnd"/>
      <w:r w:rsidRPr="004B6206">
        <w:rPr>
          <w:rFonts w:ascii="Agency FB" w:eastAsia="Times New Roman" w:hAnsi="Agency FB" w:cs="Arial"/>
          <w:color w:val="000000"/>
          <w:sz w:val="32"/>
          <w:szCs w:val="32"/>
          <w:lang w:eastAsia="en-IN"/>
        </w:rPr>
        <w:t xml:space="preserve"> in any of the steps during the </w:t>
      </w:r>
      <w:r w:rsidR="0015720B" w:rsidRPr="004B6206">
        <w:rPr>
          <w:rFonts w:ascii="Agency FB" w:eastAsia="Times New Roman" w:hAnsi="Agency FB" w:cs="Arial"/>
          <w:color w:val="000000"/>
          <w:sz w:val="32"/>
          <w:szCs w:val="32"/>
          <w:lang w:eastAsia="en-IN"/>
        </w:rPr>
        <w:t>demonstration, a deduction of 80</w:t>
      </w:r>
      <w:r w:rsidRPr="004B6206">
        <w:rPr>
          <w:rFonts w:ascii="Agency FB" w:eastAsia="Times New Roman" w:hAnsi="Agency FB" w:cs="Arial"/>
          <w:color w:val="000000"/>
          <w:sz w:val="32"/>
          <w:szCs w:val="32"/>
          <w:lang w:eastAsia="en-IN"/>
        </w:rPr>
        <w:t xml:space="preserve"> points will be done for the step regardless of the type of error. The step </w:t>
      </w:r>
      <w:proofErr w:type="gramStart"/>
      <w:r w:rsidRPr="004B6206">
        <w:rPr>
          <w:rFonts w:ascii="Agency FB" w:eastAsia="Times New Roman" w:hAnsi="Agency FB" w:cs="Arial"/>
          <w:color w:val="000000"/>
          <w:sz w:val="32"/>
          <w:szCs w:val="32"/>
          <w:lang w:eastAsia="en-IN"/>
        </w:rPr>
        <w:t>must be repeated</w:t>
      </w:r>
      <w:proofErr w:type="gramEnd"/>
      <w:r w:rsidRPr="004B6206">
        <w:rPr>
          <w:rFonts w:ascii="Agency FB" w:eastAsia="Times New Roman" w:hAnsi="Agency FB" w:cs="Arial"/>
          <w:color w:val="000000"/>
          <w:sz w:val="32"/>
          <w:szCs w:val="32"/>
          <w:lang w:eastAsia="en-IN"/>
        </w:rPr>
        <w:t xml:space="preserve"> again after deduction.</w:t>
      </w:r>
    </w:p>
    <w:p w14:paraId="242728EC" w14:textId="00D1EF3F" w:rsidR="00822B35" w:rsidRPr="004B6206" w:rsidRDefault="00822B35" w:rsidP="002D68DE">
      <w:pPr>
        <w:spacing w:after="0" w:line="240" w:lineRule="auto"/>
        <w:ind w:left="720"/>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E</w:t>
      </w:r>
      <w:r w:rsidR="002D68DE" w:rsidRPr="004B6206">
        <w:rPr>
          <w:rFonts w:ascii="Agency FB" w:eastAsia="Times New Roman" w:hAnsi="Agency FB" w:cs="Arial"/>
          <w:color w:val="000000"/>
          <w:sz w:val="32"/>
          <w:szCs w:val="32"/>
          <w:lang w:eastAsia="en-IN"/>
        </w:rPr>
        <w:t>xamples for errors:</w:t>
      </w:r>
      <w:r w:rsidRPr="004B6206">
        <w:rPr>
          <w:rFonts w:ascii="Agency FB" w:eastAsia="Times New Roman" w:hAnsi="Agency FB" w:cs="Arial"/>
          <w:color w:val="000000"/>
          <w:sz w:val="32"/>
          <w:szCs w:val="32"/>
          <w:lang w:eastAsia="en-IN"/>
        </w:rPr>
        <w:t xml:space="preserve"> </w:t>
      </w:r>
      <w:r w:rsidR="002D68DE" w:rsidRPr="004B6206">
        <w:rPr>
          <w:rFonts w:ascii="Agency FB" w:eastAsia="Times New Roman" w:hAnsi="Agency FB" w:cs="Arial"/>
          <w:color w:val="000000"/>
          <w:sz w:val="32"/>
          <w:szCs w:val="32"/>
          <w:lang w:eastAsia="en-IN"/>
        </w:rPr>
        <w:t>E</w:t>
      </w:r>
      <w:r w:rsidRPr="004B6206">
        <w:rPr>
          <w:rFonts w:ascii="Agency FB" w:eastAsia="Times New Roman" w:hAnsi="Agency FB" w:cs="Arial"/>
          <w:color w:val="000000"/>
          <w:sz w:val="32"/>
          <w:szCs w:val="32"/>
          <w:lang w:eastAsia="en-IN"/>
        </w:rPr>
        <w:t>rror in data storage due to push button bouncing error, erroneous jumps in clock cycles, missing clock cycles etc.</w:t>
      </w:r>
    </w:p>
    <w:p w14:paraId="0D599FA8" w14:textId="57E7A6E2" w:rsidR="00822B35" w:rsidRPr="004B6206" w:rsidRDefault="0015720B" w:rsidP="00822B35">
      <w:pPr>
        <w:numPr>
          <w:ilvl w:val="0"/>
          <w:numId w:val="2"/>
        </w:numPr>
        <w:spacing w:after="0" w:line="240" w:lineRule="auto"/>
        <w:jc w:val="both"/>
        <w:textAlignment w:val="baseline"/>
        <w:rPr>
          <w:rFonts w:ascii="Agency FB" w:eastAsia="Times New Roman" w:hAnsi="Agency FB" w:cs="Arial"/>
          <w:color w:val="000000"/>
          <w:sz w:val="32"/>
          <w:szCs w:val="32"/>
          <w:lang w:eastAsia="en-IN"/>
        </w:rPr>
      </w:pPr>
      <w:r w:rsidRPr="004B6206">
        <w:rPr>
          <w:rFonts w:ascii="Agency FB" w:eastAsia="Times New Roman" w:hAnsi="Agency FB" w:cs="Arial"/>
          <w:color w:val="000000"/>
          <w:sz w:val="32"/>
          <w:szCs w:val="32"/>
          <w:lang w:eastAsia="en-IN"/>
        </w:rPr>
        <w:t>Deduction of 20</w:t>
      </w:r>
      <w:r w:rsidR="00822B35" w:rsidRPr="004B6206">
        <w:rPr>
          <w:rFonts w:ascii="Agency FB" w:eastAsia="Times New Roman" w:hAnsi="Agency FB" w:cs="Arial"/>
          <w:color w:val="000000"/>
          <w:sz w:val="32"/>
          <w:szCs w:val="32"/>
          <w:lang w:eastAsia="en-IN"/>
        </w:rPr>
        <w:t xml:space="preserve"> points for each bit error in decoding.</w:t>
      </w:r>
    </w:p>
    <w:p w14:paraId="603C48DE" w14:textId="454A6167" w:rsidR="00822B35" w:rsidRPr="004B6206" w:rsidRDefault="00822B35" w:rsidP="00822B35">
      <w:pPr>
        <w:spacing w:after="0" w:line="240" w:lineRule="auto"/>
        <w:jc w:val="both"/>
        <w:rPr>
          <w:rFonts w:ascii="Agency FB" w:eastAsia="Times New Roman" w:hAnsi="Agency FB" w:cs="Times New Roman"/>
          <w:sz w:val="32"/>
          <w:szCs w:val="32"/>
          <w:lang w:eastAsia="en-IN"/>
        </w:rPr>
      </w:pPr>
      <w:r w:rsidRPr="004B6206">
        <w:rPr>
          <w:rFonts w:ascii="Agency FB" w:eastAsia="Times New Roman" w:hAnsi="Agency FB" w:cs="Arial"/>
          <w:color w:val="000000"/>
          <w:sz w:val="32"/>
          <w:szCs w:val="32"/>
          <w:lang w:eastAsia="en-IN"/>
        </w:rPr>
        <w:tab/>
      </w:r>
    </w:p>
    <w:p w14:paraId="03C45B19" w14:textId="77777777" w:rsidR="00822B35" w:rsidRPr="004B6206" w:rsidRDefault="00822B35" w:rsidP="00822B35">
      <w:pPr>
        <w:spacing w:after="0" w:line="240" w:lineRule="auto"/>
        <w:rPr>
          <w:rFonts w:ascii="Agency FB" w:eastAsia="Times New Roman" w:hAnsi="Agency FB" w:cs="Times New Roman"/>
          <w:sz w:val="32"/>
          <w:szCs w:val="32"/>
          <w:lang w:eastAsia="en-IN"/>
        </w:rPr>
      </w:pPr>
    </w:p>
    <w:p w14:paraId="1EE77785" w14:textId="77777777" w:rsidR="00822B35" w:rsidRPr="00822B35" w:rsidRDefault="00822B35" w:rsidP="00822B35">
      <w:pPr>
        <w:spacing w:after="0" w:line="240" w:lineRule="auto"/>
        <w:jc w:val="both"/>
        <w:rPr>
          <w:rFonts w:ascii="Times New Roman" w:eastAsia="Times New Roman" w:hAnsi="Times New Roman" w:cs="Times New Roman"/>
          <w:sz w:val="24"/>
          <w:szCs w:val="24"/>
          <w:lang w:eastAsia="en-IN"/>
        </w:rPr>
      </w:pPr>
      <w:r w:rsidRPr="004B6206">
        <w:rPr>
          <w:rFonts w:ascii="Agency FB" w:eastAsia="Times New Roman" w:hAnsi="Agency FB" w:cs="Arial"/>
          <w:color w:val="000000"/>
          <w:sz w:val="32"/>
          <w:szCs w:val="32"/>
          <w:lang w:eastAsia="en-IN"/>
        </w:rPr>
        <w:t xml:space="preserve">The hostels </w:t>
      </w:r>
      <w:proofErr w:type="gramStart"/>
      <w:r w:rsidRPr="004B6206">
        <w:rPr>
          <w:rFonts w:ascii="Agency FB" w:eastAsia="Times New Roman" w:hAnsi="Agency FB" w:cs="Arial"/>
          <w:color w:val="000000"/>
          <w:sz w:val="32"/>
          <w:szCs w:val="32"/>
          <w:lang w:eastAsia="en-IN"/>
        </w:rPr>
        <w:t>will be sorted</w:t>
      </w:r>
      <w:proofErr w:type="gramEnd"/>
      <w:r w:rsidRPr="004B6206">
        <w:rPr>
          <w:rFonts w:ascii="Agency FB" w:eastAsia="Times New Roman" w:hAnsi="Agency FB" w:cs="Arial"/>
          <w:color w:val="000000"/>
          <w:sz w:val="32"/>
          <w:szCs w:val="32"/>
          <w:lang w:eastAsia="en-IN"/>
        </w:rPr>
        <w:t xml:space="preserve"> according to the final points after deduction and the GC points will be distributed accordingly. For hostels with same number of points, another test sentence will be set and the one with higher total deduction </w:t>
      </w:r>
      <w:proofErr w:type="gramStart"/>
      <w:r w:rsidRPr="004B6206">
        <w:rPr>
          <w:rFonts w:ascii="Agency FB" w:eastAsia="Times New Roman" w:hAnsi="Agency FB" w:cs="Arial"/>
          <w:color w:val="000000"/>
          <w:sz w:val="32"/>
          <w:szCs w:val="32"/>
          <w:lang w:eastAsia="en-IN"/>
        </w:rPr>
        <w:t>will be shifted</w:t>
      </w:r>
      <w:proofErr w:type="gramEnd"/>
      <w:r w:rsidRPr="004B6206">
        <w:rPr>
          <w:rFonts w:ascii="Agency FB" w:eastAsia="Times New Roman" w:hAnsi="Agency FB" w:cs="Arial"/>
          <w:color w:val="000000"/>
          <w:sz w:val="32"/>
          <w:szCs w:val="32"/>
          <w:lang w:eastAsia="en-IN"/>
        </w:rPr>
        <w:t xml:space="preserve"> below. For hostels with negative marks, participation points </w:t>
      </w:r>
      <w:proofErr w:type="gramStart"/>
      <w:r w:rsidRPr="004B6206">
        <w:rPr>
          <w:rFonts w:ascii="Agency FB" w:eastAsia="Times New Roman" w:hAnsi="Agency FB" w:cs="Arial"/>
          <w:color w:val="000000"/>
          <w:sz w:val="32"/>
          <w:szCs w:val="32"/>
          <w:lang w:eastAsia="en-IN"/>
        </w:rPr>
        <w:t>won’t</w:t>
      </w:r>
      <w:proofErr w:type="gramEnd"/>
      <w:r w:rsidRPr="004B6206">
        <w:rPr>
          <w:rFonts w:ascii="Agency FB" w:eastAsia="Times New Roman" w:hAnsi="Agency FB" w:cs="Arial"/>
          <w:color w:val="000000"/>
          <w:sz w:val="32"/>
          <w:szCs w:val="32"/>
          <w:lang w:eastAsia="en-IN"/>
        </w:rPr>
        <w:t xml:space="preserve"> be provided. </w:t>
      </w:r>
    </w:p>
    <w:p w14:paraId="72232B67" w14:textId="1F8C210A" w:rsidR="004311A9" w:rsidRDefault="004311A9"/>
    <w:p w14:paraId="5DDC465C" w14:textId="66842D6F" w:rsidR="0015720B" w:rsidRDefault="0015720B"/>
    <w:p w14:paraId="77CFD862" w14:textId="7BAD185E" w:rsidR="0015720B" w:rsidRDefault="0015720B"/>
    <w:p w14:paraId="3A8CB639" w14:textId="7EF4AA90" w:rsidR="0015720B" w:rsidRDefault="0015720B">
      <w:r>
        <w:t xml:space="preserve">Point no </w:t>
      </w:r>
      <w:proofErr w:type="gramStart"/>
      <w:r>
        <w:t>7</w:t>
      </w:r>
      <w:proofErr w:type="gramEnd"/>
      <w:r>
        <w:t xml:space="preserve"> in judging criteria is not clear. </w:t>
      </w:r>
      <w:proofErr w:type="gramStart"/>
      <w:r>
        <w:t>Has it got</w:t>
      </w:r>
      <w:proofErr w:type="gramEnd"/>
      <w:r>
        <w:t xml:space="preserve"> something to do with resetting the flip flops?</w:t>
      </w:r>
      <w:r w:rsidR="004B6206">
        <w:t xml:space="preserve"> </w:t>
      </w:r>
      <w:proofErr w:type="spellStart"/>
      <w:r w:rsidR="004B6206">
        <w:t>Pls</w:t>
      </w:r>
      <w:proofErr w:type="spellEnd"/>
      <w:r w:rsidR="004B6206">
        <w:t xml:space="preserve"> check</w:t>
      </w:r>
    </w:p>
    <w:p w14:paraId="0B403FF7" w14:textId="470F7722" w:rsidR="004B6206" w:rsidRDefault="003D7CC9">
      <w:proofErr w:type="gramStart"/>
      <w:r>
        <w:t>Also</w:t>
      </w:r>
      <w:proofErr w:type="gramEnd"/>
      <w:r>
        <w:t xml:space="preserve"> check the tasks and other steps in marking scheme. I have edited it according to whatever I understood.</w:t>
      </w:r>
      <w:bookmarkStart w:id="0" w:name="_GoBack"/>
      <w:bookmarkEnd w:id="0"/>
    </w:p>
    <w:p w14:paraId="3353795B" w14:textId="77777777" w:rsidR="0015720B" w:rsidRDefault="0015720B"/>
    <w:sectPr w:rsidR="00157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4E01"/>
    <w:multiLevelType w:val="multilevel"/>
    <w:tmpl w:val="8BD8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30A6E"/>
    <w:multiLevelType w:val="multilevel"/>
    <w:tmpl w:val="AD70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2E"/>
    <w:rsid w:val="000E2474"/>
    <w:rsid w:val="0015720B"/>
    <w:rsid w:val="00256C8E"/>
    <w:rsid w:val="002D68DE"/>
    <w:rsid w:val="003D7CC9"/>
    <w:rsid w:val="004311A9"/>
    <w:rsid w:val="0044542E"/>
    <w:rsid w:val="004B6206"/>
    <w:rsid w:val="00822B35"/>
    <w:rsid w:val="00A360A4"/>
    <w:rsid w:val="00C7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EDF4"/>
  <w15:chartTrackingRefBased/>
  <w15:docId w15:val="{9A391E49-DB53-4D94-8806-2E9770FC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2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 PRANAV</dc:creator>
  <cp:keywords/>
  <dc:description/>
  <cp:lastModifiedBy>Srikar</cp:lastModifiedBy>
  <cp:revision>6</cp:revision>
  <dcterms:created xsi:type="dcterms:W3CDTF">2019-10-24T19:38:00Z</dcterms:created>
  <dcterms:modified xsi:type="dcterms:W3CDTF">2019-10-25T13:32:00Z</dcterms:modified>
</cp:coreProperties>
</file>