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481" w:rsidRDefault="000E4481" w:rsidP="000E4481">
      <w:pPr>
        <w:pStyle w:val="Heading1"/>
        <w:spacing w:before="47" w:line="275" w:lineRule="exact"/>
        <w:ind w:left="0" w:right="97"/>
      </w:pPr>
      <w:r>
        <w:t>FORM-2</w:t>
      </w:r>
    </w:p>
    <w:p w:rsidR="000E4481" w:rsidRDefault="000E4481" w:rsidP="000E4481">
      <w:pPr>
        <w:spacing w:line="275" w:lineRule="exact"/>
        <w:ind w:left="344" w:right="97"/>
        <w:jc w:val="center"/>
        <w:rPr>
          <w:i/>
          <w:sz w:val="24"/>
        </w:rPr>
      </w:pPr>
      <w:r>
        <w:rPr>
          <w:i/>
          <w:sz w:val="24"/>
        </w:rPr>
        <w:t>[See rules 4(4), 5(4), 6(5), 8(7), 9(2), 10(7), 11(8), 13 (1) (xi), 13(2)(v), 13(3)(vii) and</w:t>
      </w:r>
    </w:p>
    <w:p w:rsidR="000E4481" w:rsidRPr="000E4481" w:rsidRDefault="000E4481" w:rsidP="000E4481">
      <w:pPr>
        <w:ind w:left="343" w:right="97"/>
        <w:jc w:val="center"/>
        <w:rPr>
          <w:i/>
          <w:sz w:val="24"/>
        </w:rPr>
      </w:pPr>
      <w:r>
        <w:rPr>
          <w:i/>
          <w:sz w:val="24"/>
        </w:rPr>
        <w:t>13 (4)(v)]</w:t>
      </w:r>
    </w:p>
    <w:p w:rsidR="000E4481" w:rsidRDefault="000E4481" w:rsidP="000E4481">
      <w:pPr>
        <w:pStyle w:val="Heading1"/>
        <w:ind w:left="345" w:right="97"/>
      </w:pPr>
      <w:r>
        <w:t>FORM FOR MAINTAINING RECORDS OF E-WASTE HANDLED OR GENERATED</w:t>
      </w:r>
    </w:p>
    <w:p w:rsidR="000E4481" w:rsidRDefault="000E4481" w:rsidP="000E4481">
      <w:pPr>
        <w:pStyle w:val="BodyText"/>
        <w:rPr>
          <w:b/>
        </w:rPr>
      </w:pPr>
      <w:bookmarkStart w:id="0" w:name="_GoBack"/>
      <w:bookmarkEnd w:id="0"/>
    </w:p>
    <w:p w:rsidR="000E4481" w:rsidRDefault="000E4481" w:rsidP="000E4481">
      <w:pPr>
        <w:spacing w:after="4"/>
        <w:ind w:left="341" w:right="97"/>
        <w:jc w:val="center"/>
        <w:rPr>
          <w:b/>
          <w:sz w:val="24"/>
        </w:rPr>
      </w:pPr>
      <w:r>
        <w:rPr>
          <w:b/>
          <w:sz w:val="24"/>
        </w:rPr>
        <w:t>Generated Quantity in Metric Tonnes (MT) per year</w:t>
      </w:r>
    </w:p>
    <w:tbl>
      <w:tblPr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2912"/>
        <w:gridCol w:w="2544"/>
        <w:gridCol w:w="2627"/>
      </w:tblGrid>
      <w:tr w:rsidR="000E4481" w:rsidTr="00AC18A6">
        <w:trPr>
          <w:trHeight w:hRule="exact" w:val="1669"/>
        </w:trPr>
        <w:tc>
          <w:tcPr>
            <w:tcW w:w="617" w:type="dxa"/>
          </w:tcPr>
          <w:p w:rsidR="000E4481" w:rsidRDefault="000E4481" w:rsidP="00AC18A6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12" w:type="dxa"/>
          </w:tcPr>
          <w:p w:rsidR="000E4481" w:rsidRDefault="000E4481" w:rsidP="00AC18A6">
            <w:pPr>
              <w:pStyle w:val="TableParagraph"/>
              <w:ind w:right="275"/>
              <w:rPr>
                <w:sz w:val="24"/>
              </w:rPr>
            </w:pPr>
            <w:r>
              <w:rPr>
                <w:sz w:val="24"/>
              </w:rPr>
              <w:t>Name &amp; Address: Producer or Manufacturer or Refurbisher or Dismantler or Recycler or Bulk Consumer*</w:t>
            </w:r>
          </w:p>
        </w:tc>
        <w:tc>
          <w:tcPr>
            <w:tcW w:w="5171" w:type="dxa"/>
            <w:gridSpan w:val="2"/>
          </w:tcPr>
          <w:p w:rsidR="000E4481" w:rsidRDefault="000E4481" w:rsidP="00AC18A6"/>
        </w:tc>
      </w:tr>
      <w:tr w:rsidR="000E4481" w:rsidTr="00AC18A6">
        <w:trPr>
          <w:trHeight w:hRule="exact" w:val="1390"/>
        </w:trPr>
        <w:tc>
          <w:tcPr>
            <w:tcW w:w="617" w:type="dxa"/>
          </w:tcPr>
          <w:p w:rsidR="000E4481" w:rsidRDefault="000E4481" w:rsidP="00AC18A6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12" w:type="dxa"/>
          </w:tcPr>
          <w:p w:rsidR="000E4481" w:rsidRDefault="000E4481" w:rsidP="00AC18A6">
            <w:pPr>
              <w:pStyle w:val="TableParagraph"/>
              <w:ind w:right="724"/>
              <w:rPr>
                <w:sz w:val="24"/>
              </w:rPr>
            </w:pPr>
            <w:r>
              <w:rPr>
                <w:sz w:val="24"/>
              </w:rPr>
              <w:t>Date of Issue of Extended Producer Responsibility Authorisation*/ Authorisation*</w:t>
            </w:r>
          </w:p>
        </w:tc>
        <w:tc>
          <w:tcPr>
            <w:tcW w:w="5171" w:type="dxa"/>
            <w:gridSpan w:val="2"/>
          </w:tcPr>
          <w:p w:rsidR="000E4481" w:rsidRDefault="000E4481" w:rsidP="00AC18A6"/>
        </w:tc>
      </w:tr>
      <w:tr w:rsidR="000E4481" w:rsidTr="00AC18A6">
        <w:trPr>
          <w:trHeight w:hRule="exact" w:val="1114"/>
        </w:trPr>
        <w:tc>
          <w:tcPr>
            <w:tcW w:w="617" w:type="dxa"/>
          </w:tcPr>
          <w:p w:rsidR="000E4481" w:rsidRDefault="000E4481" w:rsidP="00AC18A6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12" w:type="dxa"/>
          </w:tcPr>
          <w:p w:rsidR="000E4481" w:rsidRDefault="000E4481" w:rsidP="00AC18A6">
            <w:pPr>
              <w:pStyle w:val="TableParagraph"/>
              <w:tabs>
                <w:tab w:val="left" w:pos="1227"/>
                <w:tab w:val="left" w:pos="1316"/>
                <w:tab w:val="left" w:pos="1786"/>
              </w:tabs>
              <w:ind w:right="100"/>
              <w:rPr>
                <w:sz w:val="24"/>
              </w:rPr>
            </w:pPr>
            <w:r>
              <w:rPr>
                <w:sz w:val="24"/>
              </w:rPr>
              <w:t>Validity</w:t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 xml:space="preserve">Extended </w:t>
            </w:r>
            <w:r>
              <w:rPr>
                <w:sz w:val="24"/>
              </w:rPr>
              <w:t>Producer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Responsibility Authorisation*/ Authorisation*</w:t>
            </w:r>
          </w:p>
        </w:tc>
        <w:tc>
          <w:tcPr>
            <w:tcW w:w="5171" w:type="dxa"/>
            <w:gridSpan w:val="2"/>
          </w:tcPr>
          <w:p w:rsidR="000E4481" w:rsidRDefault="000E4481" w:rsidP="00AC18A6"/>
        </w:tc>
      </w:tr>
      <w:tr w:rsidR="000E4481" w:rsidTr="00AC18A6">
        <w:trPr>
          <w:trHeight w:hRule="exact" w:val="286"/>
        </w:trPr>
        <w:tc>
          <w:tcPr>
            <w:tcW w:w="617" w:type="dxa"/>
            <w:vMerge w:val="restart"/>
          </w:tcPr>
          <w:p w:rsidR="000E4481" w:rsidRDefault="000E4481" w:rsidP="00AC18A6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912" w:type="dxa"/>
            <w:vMerge w:val="restart"/>
          </w:tcPr>
          <w:p w:rsidR="000E4481" w:rsidRDefault="000E4481" w:rsidP="00AC18A6">
            <w:pPr>
              <w:pStyle w:val="TableParagraph"/>
              <w:ind w:right="391"/>
              <w:rPr>
                <w:sz w:val="24"/>
              </w:rPr>
            </w:pPr>
            <w:r>
              <w:rPr>
                <w:sz w:val="24"/>
              </w:rPr>
              <w:t>Types &amp; Quantity of e- waste handled or generated**</w:t>
            </w:r>
          </w:p>
        </w:tc>
        <w:tc>
          <w:tcPr>
            <w:tcW w:w="2544" w:type="dxa"/>
          </w:tcPr>
          <w:p w:rsidR="000E4481" w:rsidRDefault="000E4481" w:rsidP="00AC18A6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2627" w:type="dxa"/>
          </w:tcPr>
          <w:p w:rsidR="000E4481" w:rsidRDefault="000E4481" w:rsidP="00AC18A6">
            <w:pPr>
              <w:pStyle w:val="TableParagraph"/>
              <w:spacing w:line="272" w:lineRule="exact"/>
              <w:ind w:left="79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</w:tr>
      <w:tr w:rsidR="000E4481" w:rsidTr="00AC18A6">
        <w:trPr>
          <w:trHeight w:hRule="exact" w:val="552"/>
        </w:trPr>
        <w:tc>
          <w:tcPr>
            <w:tcW w:w="617" w:type="dxa"/>
            <w:vMerge/>
          </w:tcPr>
          <w:p w:rsidR="000E4481" w:rsidRDefault="000E4481" w:rsidP="00AC18A6"/>
        </w:tc>
        <w:tc>
          <w:tcPr>
            <w:tcW w:w="2912" w:type="dxa"/>
            <w:vMerge/>
          </w:tcPr>
          <w:p w:rsidR="000E4481" w:rsidRDefault="000E4481" w:rsidP="00AC18A6"/>
        </w:tc>
        <w:tc>
          <w:tcPr>
            <w:tcW w:w="5171" w:type="dxa"/>
            <w:gridSpan w:val="2"/>
          </w:tcPr>
          <w:p w:rsidR="000E4481" w:rsidRDefault="000E4481" w:rsidP="00AC18A6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Item Description</w:t>
            </w:r>
          </w:p>
        </w:tc>
      </w:tr>
      <w:tr w:rsidR="000E4481" w:rsidTr="00AC18A6">
        <w:trPr>
          <w:trHeight w:hRule="exact" w:val="286"/>
        </w:trPr>
        <w:tc>
          <w:tcPr>
            <w:tcW w:w="617" w:type="dxa"/>
            <w:vMerge w:val="restart"/>
          </w:tcPr>
          <w:p w:rsidR="000E4481" w:rsidRDefault="000E4481" w:rsidP="00AC18A6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912" w:type="dxa"/>
            <w:vMerge w:val="restart"/>
          </w:tcPr>
          <w:p w:rsidR="000E4481" w:rsidRDefault="000E4481" w:rsidP="00AC18A6">
            <w:pPr>
              <w:pStyle w:val="TableParagraph"/>
              <w:ind w:left="170" w:right="691" w:hanging="68"/>
              <w:rPr>
                <w:sz w:val="24"/>
              </w:rPr>
            </w:pPr>
            <w:r>
              <w:rPr>
                <w:sz w:val="24"/>
              </w:rPr>
              <w:t>Types &amp; Quantity of e-waste stored</w:t>
            </w:r>
          </w:p>
        </w:tc>
        <w:tc>
          <w:tcPr>
            <w:tcW w:w="2544" w:type="dxa"/>
          </w:tcPr>
          <w:p w:rsidR="000E4481" w:rsidRDefault="000E4481" w:rsidP="00AC18A6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2627" w:type="dxa"/>
          </w:tcPr>
          <w:p w:rsidR="000E4481" w:rsidRDefault="000E4481" w:rsidP="00AC18A6">
            <w:pPr>
              <w:pStyle w:val="TableParagraph"/>
              <w:spacing w:line="272" w:lineRule="exact"/>
              <w:ind w:left="98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</w:tr>
      <w:tr w:rsidR="000E4481" w:rsidTr="00AC18A6">
        <w:trPr>
          <w:trHeight w:hRule="exact" w:val="293"/>
        </w:trPr>
        <w:tc>
          <w:tcPr>
            <w:tcW w:w="617" w:type="dxa"/>
            <w:vMerge/>
          </w:tcPr>
          <w:p w:rsidR="000E4481" w:rsidRDefault="000E4481" w:rsidP="00AC18A6"/>
        </w:tc>
        <w:tc>
          <w:tcPr>
            <w:tcW w:w="2912" w:type="dxa"/>
            <w:vMerge/>
          </w:tcPr>
          <w:p w:rsidR="000E4481" w:rsidRDefault="000E4481" w:rsidP="00AC18A6"/>
        </w:tc>
        <w:tc>
          <w:tcPr>
            <w:tcW w:w="5171" w:type="dxa"/>
            <w:gridSpan w:val="2"/>
          </w:tcPr>
          <w:p w:rsidR="000E4481" w:rsidRDefault="000E4481" w:rsidP="00AC18A6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Item Description</w:t>
            </w:r>
          </w:p>
        </w:tc>
      </w:tr>
      <w:tr w:rsidR="000E4481" w:rsidTr="00AC18A6">
        <w:trPr>
          <w:trHeight w:hRule="exact" w:val="290"/>
        </w:trPr>
        <w:tc>
          <w:tcPr>
            <w:tcW w:w="617" w:type="dxa"/>
            <w:vMerge w:val="restart"/>
          </w:tcPr>
          <w:p w:rsidR="000E4481" w:rsidRDefault="000E4481" w:rsidP="00AC18A6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912" w:type="dxa"/>
            <w:vMerge w:val="restart"/>
          </w:tcPr>
          <w:p w:rsidR="000E4481" w:rsidRDefault="000E4481" w:rsidP="00AC18A6">
            <w:pPr>
              <w:pStyle w:val="TableParagraph"/>
              <w:ind w:right="691"/>
              <w:rPr>
                <w:sz w:val="24"/>
              </w:rPr>
            </w:pPr>
            <w:r>
              <w:rPr>
                <w:sz w:val="24"/>
              </w:rPr>
              <w:t>Types &amp; Quantity of e-waste sent to collection centre</w:t>
            </w:r>
          </w:p>
          <w:p w:rsidR="000E4481" w:rsidRDefault="000E4481" w:rsidP="00AC18A6">
            <w:pPr>
              <w:pStyle w:val="TableParagraph"/>
              <w:ind w:right="100"/>
              <w:rPr>
                <w:sz w:val="24"/>
              </w:rPr>
            </w:pPr>
            <w:r>
              <w:rPr>
                <w:sz w:val="24"/>
              </w:rPr>
              <w:t>authorised by producer/ dismantler/recycler / refurbisher or authorised dismantler/recycler or refurbisher**</w:t>
            </w:r>
          </w:p>
        </w:tc>
        <w:tc>
          <w:tcPr>
            <w:tcW w:w="2544" w:type="dxa"/>
          </w:tcPr>
          <w:p w:rsidR="000E4481" w:rsidRDefault="000E4481" w:rsidP="00AC18A6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2627" w:type="dxa"/>
          </w:tcPr>
          <w:p w:rsidR="000E4481" w:rsidRDefault="000E4481" w:rsidP="00AC18A6">
            <w:pPr>
              <w:pStyle w:val="TableParagraph"/>
              <w:spacing w:line="272" w:lineRule="exact"/>
              <w:ind w:left="144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</w:tr>
      <w:tr w:rsidR="000E4481" w:rsidTr="00AC18A6">
        <w:trPr>
          <w:trHeight w:hRule="exact" w:val="1928"/>
        </w:trPr>
        <w:tc>
          <w:tcPr>
            <w:tcW w:w="617" w:type="dxa"/>
            <w:vMerge/>
          </w:tcPr>
          <w:p w:rsidR="000E4481" w:rsidRDefault="000E4481" w:rsidP="00AC18A6"/>
        </w:tc>
        <w:tc>
          <w:tcPr>
            <w:tcW w:w="2912" w:type="dxa"/>
            <w:vMerge/>
          </w:tcPr>
          <w:p w:rsidR="000E4481" w:rsidRDefault="000E4481" w:rsidP="00AC18A6"/>
        </w:tc>
        <w:tc>
          <w:tcPr>
            <w:tcW w:w="5171" w:type="dxa"/>
            <w:gridSpan w:val="2"/>
          </w:tcPr>
          <w:p w:rsidR="000E4481" w:rsidRDefault="000E4481" w:rsidP="00AC18A6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Item Description</w:t>
            </w:r>
          </w:p>
        </w:tc>
      </w:tr>
      <w:tr w:rsidR="000E4481" w:rsidTr="00AC18A6">
        <w:trPr>
          <w:trHeight w:hRule="exact" w:val="286"/>
        </w:trPr>
        <w:tc>
          <w:tcPr>
            <w:tcW w:w="617" w:type="dxa"/>
            <w:vMerge w:val="restart"/>
          </w:tcPr>
          <w:p w:rsidR="000E4481" w:rsidRDefault="000E4481" w:rsidP="00AC18A6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912" w:type="dxa"/>
            <w:vMerge w:val="restart"/>
          </w:tcPr>
          <w:p w:rsidR="000E4481" w:rsidRDefault="000E4481" w:rsidP="00AC18A6">
            <w:pPr>
              <w:pStyle w:val="TableParagraph"/>
              <w:ind w:right="581"/>
              <w:rPr>
                <w:sz w:val="24"/>
              </w:rPr>
            </w:pPr>
            <w:r>
              <w:rPr>
                <w:sz w:val="24"/>
              </w:rPr>
              <w:t>Types &amp; Quantity of e-waste transported*</w:t>
            </w:r>
          </w:p>
        </w:tc>
        <w:tc>
          <w:tcPr>
            <w:tcW w:w="2544" w:type="dxa"/>
          </w:tcPr>
          <w:p w:rsidR="000E4481" w:rsidRDefault="000E4481" w:rsidP="00AC18A6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2627" w:type="dxa"/>
          </w:tcPr>
          <w:p w:rsidR="000E4481" w:rsidRDefault="000E4481" w:rsidP="00AC18A6">
            <w:pPr>
              <w:pStyle w:val="TableParagraph"/>
              <w:spacing w:line="272" w:lineRule="exact"/>
              <w:ind w:left="98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</w:tr>
      <w:tr w:rsidR="000E4481" w:rsidTr="00AC18A6">
        <w:trPr>
          <w:trHeight w:hRule="exact" w:val="286"/>
        </w:trPr>
        <w:tc>
          <w:tcPr>
            <w:tcW w:w="617" w:type="dxa"/>
            <w:vMerge/>
          </w:tcPr>
          <w:p w:rsidR="000E4481" w:rsidRDefault="000E4481" w:rsidP="00AC18A6"/>
        </w:tc>
        <w:tc>
          <w:tcPr>
            <w:tcW w:w="2912" w:type="dxa"/>
            <w:vMerge/>
          </w:tcPr>
          <w:p w:rsidR="000E4481" w:rsidRDefault="000E4481" w:rsidP="00AC18A6"/>
        </w:tc>
        <w:tc>
          <w:tcPr>
            <w:tcW w:w="5171" w:type="dxa"/>
            <w:gridSpan w:val="2"/>
          </w:tcPr>
          <w:p w:rsidR="000E4481" w:rsidRDefault="000E4481" w:rsidP="00AC18A6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</w:tr>
      <w:tr w:rsidR="000E4481" w:rsidTr="00AC18A6">
        <w:trPr>
          <w:trHeight w:hRule="exact" w:val="838"/>
        </w:trPr>
        <w:tc>
          <w:tcPr>
            <w:tcW w:w="617" w:type="dxa"/>
            <w:vMerge/>
          </w:tcPr>
          <w:p w:rsidR="000E4481" w:rsidRDefault="000E4481" w:rsidP="00AC18A6"/>
        </w:tc>
        <w:tc>
          <w:tcPr>
            <w:tcW w:w="2912" w:type="dxa"/>
          </w:tcPr>
          <w:p w:rsidR="000E4481" w:rsidRDefault="000E4481" w:rsidP="00AC18A6">
            <w:pPr>
              <w:pStyle w:val="TableParagraph"/>
              <w:ind w:right="577"/>
              <w:rPr>
                <w:sz w:val="24"/>
              </w:rPr>
            </w:pPr>
            <w:r>
              <w:rPr>
                <w:sz w:val="24"/>
              </w:rPr>
              <w:t>Name, address and contact details of the destination</w:t>
            </w:r>
          </w:p>
        </w:tc>
        <w:tc>
          <w:tcPr>
            <w:tcW w:w="5171" w:type="dxa"/>
            <w:gridSpan w:val="2"/>
          </w:tcPr>
          <w:p w:rsidR="000E4481" w:rsidRDefault="000E4481" w:rsidP="00AC18A6"/>
        </w:tc>
      </w:tr>
      <w:tr w:rsidR="000E4481" w:rsidTr="00AC18A6">
        <w:trPr>
          <w:trHeight w:hRule="exact" w:val="286"/>
        </w:trPr>
        <w:tc>
          <w:tcPr>
            <w:tcW w:w="617" w:type="dxa"/>
            <w:vMerge w:val="restart"/>
          </w:tcPr>
          <w:p w:rsidR="000E4481" w:rsidRDefault="000E4481" w:rsidP="00AC18A6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2912" w:type="dxa"/>
            <w:vMerge w:val="restart"/>
          </w:tcPr>
          <w:p w:rsidR="000E4481" w:rsidRDefault="000E4481" w:rsidP="00AC18A6">
            <w:pPr>
              <w:pStyle w:val="TableParagraph"/>
              <w:ind w:right="595"/>
              <w:rPr>
                <w:sz w:val="24"/>
              </w:rPr>
            </w:pPr>
            <w:r>
              <w:rPr>
                <w:sz w:val="24"/>
              </w:rPr>
              <w:t>Types &amp; Quantity of e-waste refurbished*</w:t>
            </w:r>
          </w:p>
        </w:tc>
        <w:tc>
          <w:tcPr>
            <w:tcW w:w="2544" w:type="dxa"/>
          </w:tcPr>
          <w:p w:rsidR="000E4481" w:rsidRDefault="000E4481" w:rsidP="00AC18A6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2627" w:type="dxa"/>
          </w:tcPr>
          <w:p w:rsidR="000E4481" w:rsidRDefault="000E4481" w:rsidP="00AC18A6">
            <w:pPr>
              <w:pStyle w:val="TableParagraph"/>
              <w:spacing w:line="272" w:lineRule="exact"/>
              <w:ind w:left="98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</w:tr>
      <w:tr w:rsidR="000E4481" w:rsidTr="00AC18A6">
        <w:trPr>
          <w:trHeight w:hRule="exact" w:val="288"/>
        </w:trPr>
        <w:tc>
          <w:tcPr>
            <w:tcW w:w="617" w:type="dxa"/>
            <w:vMerge/>
          </w:tcPr>
          <w:p w:rsidR="000E4481" w:rsidRDefault="000E4481" w:rsidP="00AC18A6"/>
        </w:tc>
        <w:tc>
          <w:tcPr>
            <w:tcW w:w="2912" w:type="dxa"/>
            <w:vMerge/>
          </w:tcPr>
          <w:p w:rsidR="000E4481" w:rsidRDefault="000E4481" w:rsidP="00AC18A6"/>
        </w:tc>
        <w:tc>
          <w:tcPr>
            <w:tcW w:w="5171" w:type="dxa"/>
            <w:gridSpan w:val="2"/>
          </w:tcPr>
          <w:p w:rsidR="000E4481" w:rsidRDefault="000E4481" w:rsidP="00AC18A6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Item Description</w:t>
            </w:r>
          </w:p>
        </w:tc>
      </w:tr>
      <w:tr w:rsidR="000E4481" w:rsidTr="00AC18A6">
        <w:trPr>
          <w:trHeight w:hRule="exact" w:val="1114"/>
        </w:trPr>
        <w:tc>
          <w:tcPr>
            <w:tcW w:w="617" w:type="dxa"/>
            <w:vMerge/>
          </w:tcPr>
          <w:p w:rsidR="000E4481" w:rsidRDefault="000E4481" w:rsidP="00AC18A6"/>
        </w:tc>
        <w:tc>
          <w:tcPr>
            <w:tcW w:w="2912" w:type="dxa"/>
          </w:tcPr>
          <w:p w:rsidR="000E4481" w:rsidRDefault="000E4481" w:rsidP="00AC18A6">
            <w:pPr>
              <w:pStyle w:val="TableParagraph"/>
              <w:ind w:right="538"/>
              <w:rPr>
                <w:sz w:val="24"/>
              </w:rPr>
            </w:pPr>
            <w:r>
              <w:rPr>
                <w:sz w:val="24"/>
              </w:rPr>
              <w:t>Name, address and contact details of the destination of refurbished materials</w:t>
            </w:r>
          </w:p>
        </w:tc>
        <w:tc>
          <w:tcPr>
            <w:tcW w:w="5171" w:type="dxa"/>
            <w:gridSpan w:val="2"/>
          </w:tcPr>
          <w:p w:rsidR="000E4481" w:rsidRDefault="000E4481" w:rsidP="00AC18A6"/>
        </w:tc>
      </w:tr>
      <w:tr w:rsidR="000E4481" w:rsidTr="00AC18A6">
        <w:trPr>
          <w:trHeight w:hRule="exact" w:val="286"/>
        </w:trPr>
        <w:tc>
          <w:tcPr>
            <w:tcW w:w="617" w:type="dxa"/>
            <w:vMerge w:val="restart"/>
          </w:tcPr>
          <w:p w:rsidR="000E4481" w:rsidRDefault="000E4481" w:rsidP="00AC18A6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2912" w:type="dxa"/>
            <w:vMerge w:val="restart"/>
          </w:tcPr>
          <w:p w:rsidR="000E4481" w:rsidRDefault="000E4481" w:rsidP="00AC18A6">
            <w:pPr>
              <w:pStyle w:val="TableParagraph"/>
              <w:ind w:right="634"/>
              <w:rPr>
                <w:sz w:val="24"/>
              </w:rPr>
            </w:pPr>
            <w:r>
              <w:rPr>
                <w:sz w:val="24"/>
              </w:rPr>
              <w:t>Types &amp; Quantity of e-waste dismantled*</w:t>
            </w:r>
          </w:p>
        </w:tc>
        <w:tc>
          <w:tcPr>
            <w:tcW w:w="2544" w:type="dxa"/>
          </w:tcPr>
          <w:p w:rsidR="000E4481" w:rsidRDefault="000E4481" w:rsidP="00AC18A6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2627" w:type="dxa"/>
          </w:tcPr>
          <w:p w:rsidR="000E4481" w:rsidRDefault="000E4481" w:rsidP="00AC18A6">
            <w:pPr>
              <w:pStyle w:val="TableParagraph"/>
              <w:spacing w:line="272" w:lineRule="exact"/>
              <w:ind w:left="98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</w:tr>
      <w:tr w:rsidR="000E4481" w:rsidTr="00AC18A6">
        <w:trPr>
          <w:trHeight w:hRule="exact" w:val="286"/>
        </w:trPr>
        <w:tc>
          <w:tcPr>
            <w:tcW w:w="617" w:type="dxa"/>
            <w:vMerge/>
          </w:tcPr>
          <w:p w:rsidR="000E4481" w:rsidRDefault="000E4481" w:rsidP="00AC18A6"/>
        </w:tc>
        <w:tc>
          <w:tcPr>
            <w:tcW w:w="2912" w:type="dxa"/>
            <w:vMerge/>
          </w:tcPr>
          <w:p w:rsidR="000E4481" w:rsidRDefault="000E4481" w:rsidP="00AC18A6"/>
        </w:tc>
        <w:tc>
          <w:tcPr>
            <w:tcW w:w="5171" w:type="dxa"/>
            <w:gridSpan w:val="2"/>
          </w:tcPr>
          <w:p w:rsidR="000E4481" w:rsidRDefault="000E4481" w:rsidP="00AC18A6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Item Description</w:t>
            </w:r>
          </w:p>
        </w:tc>
      </w:tr>
      <w:tr w:rsidR="000E4481" w:rsidTr="00AC18A6">
        <w:trPr>
          <w:trHeight w:hRule="exact" w:val="838"/>
        </w:trPr>
        <w:tc>
          <w:tcPr>
            <w:tcW w:w="617" w:type="dxa"/>
            <w:vMerge/>
          </w:tcPr>
          <w:p w:rsidR="000E4481" w:rsidRDefault="000E4481" w:rsidP="00AC18A6"/>
        </w:tc>
        <w:tc>
          <w:tcPr>
            <w:tcW w:w="2912" w:type="dxa"/>
          </w:tcPr>
          <w:p w:rsidR="000E4481" w:rsidRDefault="000E4481" w:rsidP="00AC18A6">
            <w:pPr>
              <w:pStyle w:val="TableParagraph"/>
              <w:ind w:right="577"/>
              <w:rPr>
                <w:sz w:val="24"/>
              </w:rPr>
            </w:pPr>
            <w:r>
              <w:rPr>
                <w:sz w:val="24"/>
              </w:rPr>
              <w:t>Name, address and contact details of the destination</w:t>
            </w:r>
          </w:p>
        </w:tc>
        <w:tc>
          <w:tcPr>
            <w:tcW w:w="5171" w:type="dxa"/>
            <w:gridSpan w:val="2"/>
          </w:tcPr>
          <w:p w:rsidR="000E4481" w:rsidRDefault="000E4481" w:rsidP="00AC18A6"/>
        </w:tc>
      </w:tr>
    </w:tbl>
    <w:p w:rsidR="000E4481" w:rsidRDefault="000E4481" w:rsidP="000E4481">
      <w:pPr>
        <w:sectPr w:rsidR="000E4481" w:rsidSect="000E4481">
          <w:pgSz w:w="11910" w:h="16850"/>
          <w:pgMar w:top="810" w:right="920" w:bottom="1200" w:left="1480" w:header="0" w:footer="941" w:gutter="0"/>
          <w:cols w:space="720"/>
        </w:sectPr>
      </w:pPr>
    </w:p>
    <w:tbl>
      <w:tblPr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2912"/>
        <w:gridCol w:w="2540"/>
        <w:gridCol w:w="420"/>
        <w:gridCol w:w="2211"/>
      </w:tblGrid>
      <w:tr w:rsidR="000E4481" w:rsidTr="00AC18A6">
        <w:trPr>
          <w:trHeight w:hRule="exact" w:val="564"/>
        </w:trPr>
        <w:tc>
          <w:tcPr>
            <w:tcW w:w="617" w:type="dxa"/>
            <w:vMerge w:val="restart"/>
          </w:tcPr>
          <w:p w:rsidR="000E4481" w:rsidRDefault="000E4481" w:rsidP="00AC18A6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10.</w:t>
            </w:r>
          </w:p>
        </w:tc>
        <w:tc>
          <w:tcPr>
            <w:tcW w:w="2912" w:type="dxa"/>
          </w:tcPr>
          <w:p w:rsidR="000E4481" w:rsidRDefault="000E4481" w:rsidP="00AC18A6">
            <w:pPr>
              <w:pStyle w:val="TableParagraph"/>
              <w:ind w:right="691"/>
              <w:rPr>
                <w:sz w:val="24"/>
              </w:rPr>
            </w:pPr>
            <w:r>
              <w:rPr>
                <w:sz w:val="24"/>
              </w:rPr>
              <w:t>Types &amp; Quantity of e-waste recycled*</w:t>
            </w:r>
          </w:p>
        </w:tc>
        <w:tc>
          <w:tcPr>
            <w:tcW w:w="2540" w:type="dxa"/>
          </w:tcPr>
          <w:p w:rsidR="000E4481" w:rsidRDefault="000E4481" w:rsidP="00AC18A6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2631" w:type="dxa"/>
            <w:gridSpan w:val="2"/>
          </w:tcPr>
          <w:p w:rsidR="000E4481" w:rsidRDefault="000E4481" w:rsidP="00AC18A6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</w:tr>
      <w:tr w:rsidR="000E4481" w:rsidTr="00AC18A6">
        <w:trPr>
          <w:trHeight w:hRule="exact" w:val="286"/>
        </w:trPr>
        <w:tc>
          <w:tcPr>
            <w:tcW w:w="617" w:type="dxa"/>
            <w:vMerge/>
          </w:tcPr>
          <w:p w:rsidR="000E4481" w:rsidRDefault="000E4481" w:rsidP="00AC18A6"/>
        </w:tc>
        <w:tc>
          <w:tcPr>
            <w:tcW w:w="2912" w:type="dxa"/>
            <w:vMerge w:val="restart"/>
          </w:tcPr>
          <w:p w:rsidR="000E4481" w:rsidRDefault="000E4481" w:rsidP="00AC18A6">
            <w:pPr>
              <w:pStyle w:val="TableParagraph"/>
              <w:ind w:right="671"/>
              <w:rPr>
                <w:sz w:val="24"/>
              </w:rPr>
            </w:pPr>
            <w:r>
              <w:rPr>
                <w:sz w:val="24"/>
              </w:rPr>
              <w:t>Types &amp; Quantity of materials recovered</w:t>
            </w:r>
          </w:p>
        </w:tc>
        <w:tc>
          <w:tcPr>
            <w:tcW w:w="5171" w:type="dxa"/>
            <w:gridSpan w:val="3"/>
          </w:tcPr>
          <w:p w:rsidR="000E4481" w:rsidRDefault="000E4481" w:rsidP="00AC18A6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Item Description</w:t>
            </w:r>
          </w:p>
        </w:tc>
      </w:tr>
      <w:tr w:rsidR="000E4481" w:rsidTr="00AC18A6">
        <w:trPr>
          <w:trHeight w:hRule="exact" w:val="286"/>
        </w:trPr>
        <w:tc>
          <w:tcPr>
            <w:tcW w:w="617" w:type="dxa"/>
            <w:vMerge/>
          </w:tcPr>
          <w:p w:rsidR="000E4481" w:rsidRDefault="000E4481" w:rsidP="00AC18A6"/>
        </w:tc>
        <w:tc>
          <w:tcPr>
            <w:tcW w:w="2912" w:type="dxa"/>
            <w:vMerge/>
          </w:tcPr>
          <w:p w:rsidR="000E4481" w:rsidRDefault="000E4481" w:rsidP="00AC18A6"/>
        </w:tc>
        <w:tc>
          <w:tcPr>
            <w:tcW w:w="5171" w:type="dxa"/>
            <w:gridSpan w:val="3"/>
          </w:tcPr>
          <w:p w:rsidR="000E4481" w:rsidRDefault="000E4481" w:rsidP="00AC18A6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</w:tr>
      <w:tr w:rsidR="000E4481" w:rsidTr="00AC18A6">
        <w:trPr>
          <w:trHeight w:hRule="exact" w:val="838"/>
        </w:trPr>
        <w:tc>
          <w:tcPr>
            <w:tcW w:w="617" w:type="dxa"/>
            <w:vMerge/>
          </w:tcPr>
          <w:p w:rsidR="000E4481" w:rsidRDefault="000E4481" w:rsidP="00AC18A6"/>
        </w:tc>
        <w:tc>
          <w:tcPr>
            <w:tcW w:w="2912" w:type="dxa"/>
          </w:tcPr>
          <w:p w:rsidR="000E4481" w:rsidRDefault="000E4481" w:rsidP="00AC18A6">
            <w:pPr>
              <w:pStyle w:val="TableParagraph"/>
              <w:ind w:right="577"/>
              <w:rPr>
                <w:sz w:val="24"/>
              </w:rPr>
            </w:pPr>
            <w:r>
              <w:rPr>
                <w:sz w:val="24"/>
              </w:rPr>
              <w:t>Name, address and contact details of the destination</w:t>
            </w:r>
          </w:p>
        </w:tc>
        <w:tc>
          <w:tcPr>
            <w:tcW w:w="5171" w:type="dxa"/>
            <w:gridSpan w:val="3"/>
          </w:tcPr>
          <w:p w:rsidR="000E4481" w:rsidRDefault="000E4481" w:rsidP="00AC18A6"/>
        </w:tc>
      </w:tr>
      <w:tr w:rsidR="000E4481" w:rsidTr="00AC18A6">
        <w:trPr>
          <w:trHeight w:hRule="exact" w:val="314"/>
        </w:trPr>
        <w:tc>
          <w:tcPr>
            <w:tcW w:w="617" w:type="dxa"/>
            <w:vMerge w:val="restart"/>
          </w:tcPr>
          <w:p w:rsidR="000E4481" w:rsidRDefault="000E4481" w:rsidP="00AC18A6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2912" w:type="dxa"/>
            <w:vMerge w:val="restart"/>
          </w:tcPr>
          <w:p w:rsidR="000E4481" w:rsidRDefault="000E4481" w:rsidP="00AC18A6">
            <w:pPr>
              <w:pStyle w:val="TableParagraph"/>
              <w:ind w:right="357"/>
              <w:jc w:val="both"/>
              <w:rPr>
                <w:sz w:val="24"/>
              </w:rPr>
            </w:pPr>
            <w:r>
              <w:rPr>
                <w:sz w:val="24"/>
              </w:rPr>
              <w:t>Types &amp; Quantity of e- waste sent to recyclers by dismantlers</w:t>
            </w:r>
          </w:p>
        </w:tc>
        <w:tc>
          <w:tcPr>
            <w:tcW w:w="2960" w:type="dxa"/>
            <w:gridSpan w:val="2"/>
          </w:tcPr>
          <w:p w:rsidR="000E4481" w:rsidRDefault="000E4481" w:rsidP="00AC18A6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2211" w:type="dxa"/>
          </w:tcPr>
          <w:p w:rsidR="000E4481" w:rsidRDefault="000E4481" w:rsidP="00AC18A6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</w:tr>
      <w:tr w:rsidR="000E4481" w:rsidTr="00AC18A6">
        <w:trPr>
          <w:trHeight w:hRule="exact" w:val="523"/>
        </w:trPr>
        <w:tc>
          <w:tcPr>
            <w:tcW w:w="617" w:type="dxa"/>
            <w:vMerge/>
          </w:tcPr>
          <w:p w:rsidR="000E4481" w:rsidRDefault="000E4481" w:rsidP="00AC18A6"/>
        </w:tc>
        <w:tc>
          <w:tcPr>
            <w:tcW w:w="2912" w:type="dxa"/>
            <w:vMerge/>
          </w:tcPr>
          <w:p w:rsidR="000E4481" w:rsidRDefault="000E4481" w:rsidP="00AC18A6"/>
        </w:tc>
        <w:tc>
          <w:tcPr>
            <w:tcW w:w="5171" w:type="dxa"/>
            <w:gridSpan w:val="3"/>
          </w:tcPr>
          <w:p w:rsidR="000E4481" w:rsidRDefault="000E4481" w:rsidP="00AC18A6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Item Description</w:t>
            </w:r>
          </w:p>
        </w:tc>
      </w:tr>
      <w:tr w:rsidR="000E4481" w:rsidTr="00AC18A6">
        <w:trPr>
          <w:trHeight w:hRule="exact" w:val="838"/>
        </w:trPr>
        <w:tc>
          <w:tcPr>
            <w:tcW w:w="617" w:type="dxa"/>
            <w:vMerge/>
          </w:tcPr>
          <w:p w:rsidR="000E4481" w:rsidRDefault="000E4481" w:rsidP="00AC18A6"/>
        </w:tc>
        <w:tc>
          <w:tcPr>
            <w:tcW w:w="2912" w:type="dxa"/>
          </w:tcPr>
          <w:p w:rsidR="000E4481" w:rsidRDefault="000E4481" w:rsidP="00AC18A6">
            <w:pPr>
              <w:pStyle w:val="TableParagraph"/>
              <w:ind w:right="577"/>
              <w:rPr>
                <w:sz w:val="24"/>
              </w:rPr>
            </w:pPr>
            <w:r>
              <w:rPr>
                <w:sz w:val="24"/>
              </w:rPr>
              <w:t>Name, address and contact details of the destination</w:t>
            </w:r>
          </w:p>
        </w:tc>
        <w:tc>
          <w:tcPr>
            <w:tcW w:w="5171" w:type="dxa"/>
            <w:gridSpan w:val="3"/>
          </w:tcPr>
          <w:p w:rsidR="000E4481" w:rsidRDefault="000E4481" w:rsidP="00AC18A6"/>
        </w:tc>
      </w:tr>
      <w:tr w:rsidR="000E4481" w:rsidTr="00AC18A6">
        <w:trPr>
          <w:trHeight w:hRule="exact" w:val="516"/>
        </w:trPr>
        <w:tc>
          <w:tcPr>
            <w:tcW w:w="617" w:type="dxa"/>
            <w:vMerge w:val="restart"/>
          </w:tcPr>
          <w:p w:rsidR="000E4481" w:rsidRDefault="000E4481" w:rsidP="00AC18A6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2912" w:type="dxa"/>
            <w:vMerge w:val="restart"/>
          </w:tcPr>
          <w:p w:rsidR="000E4481" w:rsidRDefault="000E4481" w:rsidP="00AC18A6">
            <w:pPr>
              <w:pStyle w:val="TableParagraph"/>
              <w:ind w:right="275"/>
              <w:rPr>
                <w:sz w:val="24"/>
              </w:rPr>
            </w:pPr>
            <w:r>
              <w:rPr>
                <w:sz w:val="24"/>
              </w:rPr>
              <w:t>Types &amp; Quantity of other waste sent to respective recyclers by dismantlers/recyclers of e-waste</w:t>
            </w:r>
          </w:p>
        </w:tc>
        <w:tc>
          <w:tcPr>
            <w:tcW w:w="2960" w:type="dxa"/>
            <w:gridSpan w:val="2"/>
          </w:tcPr>
          <w:p w:rsidR="000E4481" w:rsidRDefault="000E4481" w:rsidP="00AC18A6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2211" w:type="dxa"/>
          </w:tcPr>
          <w:p w:rsidR="000E4481" w:rsidRDefault="000E4481" w:rsidP="00AC18A6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</w:tr>
      <w:tr w:rsidR="000E4481" w:rsidTr="00AC18A6">
        <w:trPr>
          <w:trHeight w:hRule="exact" w:val="874"/>
        </w:trPr>
        <w:tc>
          <w:tcPr>
            <w:tcW w:w="617" w:type="dxa"/>
            <w:vMerge/>
          </w:tcPr>
          <w:p w:rsidR="000E4481" w:rsidRDefault="000E4481" w:rsidP="00AC18A6"/>
        </w:tc>
        <w:tc>
          <w:tcPr>
            <w:tcW w:w="2912" w:type="dxa"/>
            <w:vMerge/>
          </w:tcPr>
          <w:p w:rsidR="000E4481" w:rsidRDefault="000E4481" w:rsidP="00AC18A6"/>
        </w:tc>
        <w:tc>
          <w:tcPr>
            <w:tcW w:w="5171" w:type="dxa"/>
            <w:gridSpan w:val="3"/>
          </w:tcPr>
          <w:p w:rsidR="000E4481" w:rsidRDefault="000E4481" w:rsidP="00AC18A6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Item Description</w:t>
            </w:r>
          </w:p>
        </w:tc>
      </w:tr>
      <w:tr w:rsidR="000E4481" w:rsidTr="00AC18A6">
        <w:trPr>
          <w:trHeight w:hRule="exact" w:val="840"/>
        </w:trPr>
        <w:tc>
          <w:tcPr>
            <w:tcW w:w="617" w:type="dxa"/>
            <w:vMerge/>
          </w:tcPr>
          <w:p w:rsidR="000E4481" w:rsidRDefault="000E4481" w:rsidP="00AC18A6"/>
        </w:tc>
        <w:tc>
          <w:tcPr>
            <w:tcW w:w="2912" w:type="dxa"/>
          </w:tcPr>
          <w:p w:rsidR="000E4481" w:rsidRDefault="000E4481" w:rsidP="00AC18A6">
            <w:pPr>
              <w:pStyle w:val="TableParagraph"/>
              <w:ind w:right="577"/>
              <w:rPr>
                <w:sz w:val="24"/>
              </w:rPr>
            </w:pPr>
            <w:r>
              <w:rPr>
                <w:sz w:val="24"/>
              </w:rPr>
              <w:t>Name, address and contact details of the destination</w:t>
            </w:r>
          </w:p>
        </w:tc>
        <w:tc>
          <w:tcPr>
            <w:tcW w:w="5171" w:type="dxa"/>
            <w:gridSpan w:val="3"/>
          </w:tcPr>
          <w:p w:rsidR="000E4481" w:rsidRDefault="000E4481" w:rsidP="00AC18A6"/>
        </w:tc>
      </w:tr>
      <w:tr w:rsidR="000E4481" w:rsidTr="00AC18A6">
        <w:trPr>
          <w:trHeight w:hRule="exact" w:val="331"/>
        </w:trPr>
        <w:tc>
          <w:tcPr>
            <w:tcW w:w="617" w:type="dxa"/>
            <w:vMerge w:val="restart"/>
          </w:tcPr>
          <w:p w:rsidR="000E4481" w:rsidRDefault="000E4481" w:rsidP="00AC18A6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2912" w:type="dxa"/>
            <w:vMerge w:val="restart"/>
          </w:tcPr>
          <w:p w:rsidR="000E4481" w:rsidRDefault="000E4481" w:rsidP="00AC18A6">
            <w:pPr>
              <w:pStyle w:val="TableParagraph"/>
              <w:ind w:right="691"/>
              <w:rPr>
                <w:sz w:val="24"/>
              </w:rPr>
            </w:pPr>
            <w:r>
              <w:rPr>
                <w:sz w:val="24"/>
              </w:rPr>
              <w:t>Types &amp; Quantity of e-waste treated &amp; disposed</w:t>
            </w:r>
          </w:p>
        </w:tc>
        <w:tc>
          <w:tcPr>
            <w:tcW w:w="2960" w:type="dxa"/>
            <w:gridSpan w:val="2"/>
          </w:tcPr>
          <w:p w:rsidR="000E4481" w:rsidRDefault="000E4481" w:rsidP="00AC18A6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2211" w:type="dxa"/>
          </w:tcPr>
          <w:p w:rsidR="000E4481" w:rsidRDefault="000E4481" w:rsidP="00AC18A6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</w:tr>
      <w:tr w:rsidR="000E4481" w:rsidTr="00AC18A6">
        <w:trPr>
          <w:trHeight w:hRule="exact" w:val="507"/>
        </w:trPr>
        <w:tc>
          <w:tcPr>
            <w:tcW w:w="617" w:type="dxa"/>
            <w:vMerge/>
          </w:tcPr>
          <w:p w:rsidR="000E4481" w:rsidRDefault="000E4481" w:rsidP="00AC18A6"/>
        </w:tc>
        <w:tc>
          <w:tcPr>
            <w:tcW w:w="2912" w:type="dxa"/>
            <w:vMerge/>
          </w:tcPr>
          <w:p w:rsidR="000E4481" w:rsidRDefault="000E4481" w:rsidP="00AC18A6"/>
        </w:tc>
        <w:tc>
          <w:tcPr>
            <w:tcW w:w="5171" w:type="dxa"/>
            <w:gridSpan w:val="3"/>
          </w:tcPr>
          <w:p w:rsidR="000E4481" w:rsidRDefault="000E4481" w:rsidP="00AC18A6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Item Description</w:t>
            </w:r>
          </w:p>
        </w:tc>
      </w:tr>
      <w:tr w:rsidR="000E4481" w:rsidTr="00AC18A6">
        <w:trPr>
          <w:trHeight w:hRule="exact" w:val="838"/>
        </w:trPr>
        <w:tc>
          <w:tcPr>
            <w:tcW w:w="617" w:type="dxa"/>
            <w:vMerge/>
          </w:tcPr>
          <w:p w:rsidR="000E4481" w:rsidRDefault="000E4481" w:rsidP="00AC18A6"/>
        </w:tc>
        <w:tc>
          <w:tcPr>
            <w:tcW w:w="2912" w:type="dxa"/>
          </w:tcPr>
          <w:p w:rsidR="000E4481" w:rsidRDefault="000E4481" w:rsidP="00AC18A6">
            <w:pPr>
              <w:pStyle w:val="TableParagraph"/>
              <w:ind w:right="577"/>
              <w:rPr>
                <w:sz w:val="24"/>
              </w:rPr>
            </w:pPr>
            <w:r>
              <w:rPr>
                <w:sz w:val="24"/>
              </w:rPr>
              <w:t>Name, address and contact details of the destination</w:t>
            </w:r>
          </w:p>
        </w:tc>
        <w:tc>
          <w:tcPr>
            <w:tcW w:w="5171" w:type="dxa"/>
            <w:gridSpan w:val="3"/>
          </w:tcPr>
          <w:p w:rsidR="000E4481" w:rsidRDefault="000E4481" w:rsidP="00AC18A6"/>
        </w:tc>
      </w:tr>
    </w:tbl>
    <w:p w:rsidR="000E4481" w:rsidRDefault="000E4481" w:rsidP="000E4481">
      <w:pPr>
        <w:pStyle w:val="BodyText"/>
        <w:spacing w:before="10"/>
        <w:rPr>
          <w:b/>
          <w:sz w:val="16"/>
        </w:rPr>
      </w:pPr>
    </w:p>
    <w:p w:rsidR="000E4481" w:rsidRDefault="000E4481" w:rsidP="000E4481">
      <w:pPr>
        <w:spacing w:before="69"/>
        <w:ind w:left="222"/>
        <w:rPr>
          <w:b/>
          <w:sz w:val="24"/>
        </w:rPr>
      </w:pPr>
      <w:r>
        <w:rPr>
          <w:b/>
          <w:sz w:val="24"/>
        </w:rPr>
        <w:t>Note:-</w:t>
      </w:r>
    </w:p>
    <w:p w:rsidR="000E4481" w:rsidRDefault="000E4481" w:rsidP="000E4481">
      <w:pPr>
        <w:pStyle w:val="BodyText"/>
        <w:rPr>
          <w:b/>
        </w:rPr>
      </w:pPr>
    </w:p>
    <w:p w:rsidR="000E4481" w:rsidRDefault="000E4481" w:rsidP="000E4481">
      <w:pPr>
        <w:pStyle w:val="ListParagraph"/>
        <w:numPr>
          <w:ilvl w:val="0"/>
          <w:numId w:val="1"/>
        </w:numPr>
        <w:tabs>
          <w:tab w:val="left" w:pos="582"/>
        </w:tabs>
        <w:rPr>
          <w:sz w:val="24"/>
        </w:rPr>
      </w:pPr>
      <w:r>
        <w:rPr>
          <w:sz w:val="24"/>
        </w:rPr>
        <w:t>* Strike off whichever is not</w:t>
      </w:r>
      <w:r>
        <w:rPr>
          <w:spacing w:val="-12"/>
          <w:sz w:val="24"/>
        </w:rPr>
        <w:t xml:space="preserve"> </w:t>
      </w:r>
      <w:r>
        <w:rPr>
          <w:sz w:val="24"/>
        </w:rPr>
        <w:t>applicable</w:t>
      </w:r>
    </w:p>
    <w:p w:rsidR="000E4481" w:rsidRDefault="000E4481" w:rsidP="000E4481">
      <w:pPr>
        <w:pStyle w:val="BodyText"/>
      </w:pPr>
    </w:p>
    <w:p w:rsidR="000E4481" w:rsidRDefault="000E4481" w:rsidP="000E4481">
      <w:pPr>
        <w:pStyle w:val="ListParagraph"/>
        <w:numPr>
          <w:ilvl w:val="0"/>
          <w:numId w:val="1"/>
        </w:numPr>
        <w:tabs>
          <w:tab w:val="left" w:pos="716"/>
          <w:tab w:val="left" w:pos="717"/>
        </w:tabs>
        <w:ind w:left="716" w:hanging="494"/>
        <w:rPr>
          <w:sz w:val="24"/>
        </w:rPr>
      </w:pPr>
      <w:r>
        <w:rPr>
          <w:sz w:val="24"/>
        </w:rPr>
        <w:t>Provide any other information as stipulated in the conditions to the</w:t>
      </w:r>
      <w:r>
        <w:rPr>
          <w:spacing w:val="-28"/>
          <w:sz w:val="24"/>
        </w:rPr>
        <w:t xml:space="preserve"> </w:t>
      </w:r>
      <w:r>
        <w:rPr>
          <w:sz w:val="24"/>
        </w:rPr>
        <w:t>authoriser</w:t>
      </w:r>
    </w:p>
    <w:p w:rsidR="000E4481" w:rsidRDefault="000E4481" w:rsidP="000E4481">
      <w:pPr>
        <w:pStyle w:val="BodyText"/>
      </w:pPr>
    </w:p>
    <w:p w:rsidR="000E4481" w:rsidRDefault="000E4481" w:rsidP="000E4481">
      <w:pPr>
        <w:pStyle w:val="ListParagraph"/>
        <w:numPr>
          <w:ilvl w:val="0"/>
          <w:numId w:val="1"/>
        </w:numPr>
        <w:tabs>
          <w:tab w:val="left" w:pos="582"/>
        </w:tabs>
        <w:rPr>
          <w:sz w:val="24"/>
        </w:rPr>
      </w:pPr>
      <w:r>
        <w:rPr>
          <w:sz w:val="24"/>
        </w:rPr>
        <w:t>** For producers this information has to be provided</w:t>
      </w:r>
      <w:r>
        <w:rPr>
          <w:spacing w:val="-18"/>
          <w:sz w:val="24"/>
        </w:rPr>
        <w:t xml:space="preserve"> </w:t>
      </w:r>
      <w:r>
        <w:rPr>
          <w:sz w:val="24"/>
        </w:rPr>
        <w:t>state-wise</w:t>
      </w:r>
    </w:p>
    <w:p w:rsidR="00B75D3D" w:rsidRDefault="00B75D3D"/>
    <w:sectPr w:rsidR="00B7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DD6BA1"/>
    <w:multiLevelType w:val="hybridMultilevel"/>
    <w:tmpl w:val="97F8AA06"/>
    <w:lvl w:ilvl="0" w:tplc="28CA4DAE">
      <w:start w:val="1"/>
      <w:numFmt w:val="decimal"/>
      <w:lvlText w:val="(%1)"/>
      <w:lvlJc w:val="left"/>
      <w:pPr>
        <w:ind w:left="582" w:hanging="360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7BF4D898">
      <w:numFmt w:val="bullet"/>
      <w:lvlText w:val="•"/>
      <w:lvlJc w:val="left"/>
      <w:pPr>
        <w:ind w:left="1418" w:hanging="360"/>
      </w:pPr>
      <w:rPr>
        <w:rFonts w:hint="default"/>
      </w:rPr>
    </w:lvl>
    <w:lvl w:ilvl="2" w:tplc="DE760F9A">
      <w:numFmt w:val="bullet"/>
      <w:lvlText w:val="•"/>
      <w:lvlJc w:val="left"/>
      <w:pPr>
        <w:ind w:left="2257" w:hanging="360"/>
      </w:pPr>
      <w:rPr>
        <w:rFonts w:hint="default"/>
      </w:rPr>
    </w:lvl>
    <w:lvl w:ilvl="3" w:tplc="D4D0A754">
      <w:numFmt w:val="bullet"/>
      <w:lvlText w:val="•"/>
      <w:lvlJc w:val="left"/>
      <w:pPr>
        <w:ind w:left="3095" w:hanging="360"/>
      </w:pPr>
      <w:rPr>
        <w:rFonts w:hint="default"/>
      </w:rPr>
    </w:lvl>
    <w:lvl w:ilvl="4" w:tplc="D07014F8">
      <w:numFmt w:val="bullet"/>
      <w:lvlText w:val="•"/>
      <w:lvlJc w:val="left"/>
      <w:pPr>
        <w:ind w:left="3934" w:hanging="360"/>
      </w:pPr>
      <w:rPr>
        <w:rFonts w:hint="default"/>
      </w:rPr>
    </w:lvl>
    <w:lvl w:ilvl="5" w:tplc="F12E30DC">
      <w:numFmt w:val="bullet"/>
      <w:lvlText w:val="•"/>
      <w:lvlJc w:val="left"/>
      <w:pPr>
        <w:ind w:left="4773" w:hanging="360"/>
      </w:pPr>
      <w:rPr>
        <w:rFonts w:hint="default"/>
      </w:rPr>
    </w:lvl>
    <w:lvl w:ilvl="6" w:tplc="C9E83FEE">
      <w:numFmt w:val="bullet"/>
      <w:lvlText w:val="•"/>
      <w:lvlJc w:val="left"/>
      <w:pPr>
        <w:ind w:left="5611" w:hanging="360"/>
      </w:pPr>
      <w:rPr>
        <w:rFonts w:hint="default"/>
      </w:rPr>
    </w:lvl>
    <w:lvl w:ilvl="7" w:tplc="FCB8B70A">
      <w:numFmt w:val="bullet"/>
      <w:lvlText w:val="•"/>
      <w:lvlJc w:val="left"/>
      <w:pPr>
        <w:ind w:left="6450" w:hanging="360"/>
      </w:pPr>
      <w:rPr>
        <w:rFonts w:hint="default"/>
      </w:rPr>
    </w:lvl>
    <w:lvl w:ilvl="8" w:tplc="9280A3A2">
      <w:numFmt w:val="bullet"/>
      <w:lvlText w:val="•"/>
      <w:lvlJc w:val="left"/>
      <w:pPr>
        <w:ind w:left="7289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612"/>
    <w:rsid w:val="000E4481"/>
    <w:rsid w:val="003F4612"/>
    <w:rsid w:val="00B7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1F905-9D81-41CE-BCCB-F64CFAC7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E4481"/>
    <w:pPr>
      <w:widowControl w:val="0"/>
      <w:spacing w:after="0" w:line="240" w:lineRule="auto"/>
      <w:ind w:left="102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E4481"/>
    <w:rPr>
      <w:rFonts w:ascii="Arial" w:eastAsia="Arial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E4481"/>
    <w:pPr>
      <w:widowControl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E4481"/>
    <w:rPr>
      <w:rFonts w:ascii="Arial" w:eastAsia="Arial" w:hAnsi="Arial" w:cs="Arial"/>
      <w:sz w:val="24"/>
      <w:szCs w:val="24"/>
    </w:rPr>
  </w:style>
  <w:style w:type="paragraph" w:styleId="ListParagraph">
    <w:name w:val="List Paragraph"/>
    <w:basedOn w:val="Normal"/>
    <w:uiPriority w:val="1"/>
    <w:qFormat/>
    <w:rsid w:val="000E4481"/>
    <w:pPr>
      <w:widowControl w:val="0"/>
      <w:spacing w:after="0" w:line="240" w:lineRule="auto"/>
      <w:ind w:left="529" w:hanging="427"/>
      <w:jc w:val="both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0E4481"/>
    <w:pPr>
      <w:widowControl w:val="0"/>
      <w:spacing w:after="0" w:line="240" w:lineRule="auto"/>
      <w:ind w:left="103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Sharma</dc:creator>
  <cp:keywords/>
  <dc:description/>
  <cp:lastModifiedBy>Shalini Sharma</cp:lastModifiedBy>
  <cp:revision>2</cp:revision>
  <dcterms:created xsi:type="dcterms:W3CDTF">2017-10-23T11:18:00Z</dcterms:created>
  <dcterms:modified xsi:type="dcterms:W3CDTF">2017-10-23T11:22:00Z</dcterms:modified>
</cp:coreProperties>
</file>