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FB5FD" w14:textId="77777777" w:rsidR="00F103F6" w:rsidRDefault="00F103F6" w:rsidP="00F103F6">
      <w:pPr>
        <w:jc w:val="center"/>
        <w:rPr>
          <w:b/>
          <w:bCs w:val="0"/>
          <w:sz w:val="48"/>
          <w:szCs w:val="48"/>
        </w:rPr>
      </w:pPr>
      <w:bookmarkStart w:id="0" w:name="_Hlk69463060"/>
      <w:bookmarkEnd w:id="0"/>
    </w:p>
    <w:p w14:paraId="3120F52E" w14:textId="77777777" w:rsidR="00F103F6" w:rsidRDefault="00F103F6" w:rsidP="00F103F6">
      <w:pPr>
        <w:jc w:val="center"/>
        <w:rPr>
          <w:b/>
          <w:bCs w:val="0"/>
          <w:sz w:val="48"/>
          <w:szCs w:val="48"/>
        </w:rPr>
      </w:pPr>
    </w:p>
    <w:p w14:paraId="0F74B63B" w14:textId="77777777" w:rsidR="00F103F6" w:rsidRDefault="00F103F6" w:rsidP="00F103F6">
      <w:pPr>
        <w:jc w:val="center"/>
        <w:rPr>
          <w:b/>
          <w:bCs w:val="0"/>
          <w:sz w:val="48"/>
          <w:szCs w:val="48"/>
        </w:rPr>
      </w:pPr>
    </w:p>
    <w:p w14:paraId="3A99CEAA" w14:textId="77777777" w:rsidR="00F103F6" w:rsidRDefault="00F103F6" w:rsidP="00F103F6">
      <w:pPr>
        <w:jc w:val="center"/>
        <w:rPr>
          <w:b/>
          <w:bCs w:val="0"/>
          <w:sz w:val="48"/>
          <w:szCs w:val="48"/>
        </w:rPr>
      </w:pPr>
    </w:p>
    <w:p w14:paraId="67D37FED" w14:textId="77777777" w:rsidR="00F103F6" w:rsidRDefault="00F103F6" w:rsidP="00F103F6">
      <w:pPr>
        <w:jc w:val="center"/>
        <w:rPr>
          <w:b/>
          <w:bCs w:val="0"/>
          <w:sz w:val="48"/>
          <w:szCs w:val="48"/>
        </w:rPr>
      </w:pPr>
    </w:p>
    <w:p w14:paraId="1FBCEAB4" w14:textId="399A1990" w:rsidR="00F103F6" w:rsidRPr="00F103F6" w:rsidRDefault="00F103F6" w:rsidP="00F103F6">
      <w:pPr>
        <w:jc w:val="center"/>
        <w:rPr>
          <w:b/>
          <w:bCs w:val="0"/>
          <w:sz w:val="48"/>
          <w:szCs w:val="48"/>
        </w:rPr>
      </w:pPr>
      <w:r w:rsidRPr="00F103F6">
        <w:rPr>
          <w:b/>
          <w:bCs w:val="0"/>
          <w:sz w:val="48"/>
          <w:szCs w:val="48"/>
        </w:rPr>
        <w:t>Future Data Roadmap</w:t>
      </w:r>
    </w:p>
    <w:p w14:paraId="3FA035DA" w14:textId="07A47F55" w:rsidR="00F103F6" w:rsidRPr="00F103F6" w:rsidRDefault="00F103F6" w:rsidP="00F103F6">
      <w:pPr>
        <w:jc w:val="center"/>
        <w:rPr>
          <w:b/>
          <w:bCs w:val="0"/>
          <w:sz w:val="48"/>
          <w:szCs w:val="48"/>
        </w:rPr>
      </w:pPr>
      <w:r w:rsidRPr="00F103F6">
        <w:rPr>
          <w:b/>
          <w:bCs w:val="0"/>
          <w:sz w:val="48"/>
          <w:szCs w:val="48"/>
        </w:rPr>
        <w:t>April 16,2021</w:t>
      </w:r>
    </w:p>
    <w:p w14:paraId="5F86F6B4" w14:textId="01E2AA7C" w:rsidR="00EE4D6E" w:rsidRPr="00F103F6" w:rsidRDefault="00657F67" w:rsidP="00F103F6">
      <w:pPr>
        <w:jc w:val="center"/>
        <w:rPr>
          <w:b/>
          <w:bCs w:val="0"/>
          <w:sz w:val="48"/>
          <w:szCs w:val="48"/>
        </w:rPr>
      </w:pPr>
      <w:r w:rsidRPr="00F103F6">
        <w:rPr>
          <w:b/>
          <w:bCs w:val="0"/>
          <w:sz w:val="48"/>
          <w:szCs w:val="48"/>
        </w:rPr>
        <w:t>Srilasya Garigipa</w:t>
      </w:r>
      <w:r w:rsidR="00F103F6" w:rsidRPr="00F103F6">
        <w:rPr>
          <w:b/>
          <w:bCs w:val="0"/>
          <w:sz w:val="48"/>
          <w:szCs w:val="48"/>
        </w:rPr>
        <w:t>ty</w:t>
      </w:r>
    </w:p>
    <w:p w14:paraId="72411EC5" w14:textId="5F678B1D" w:rsidR="00F103F6" w:rsidRPr="00F103F6" w:rsidRDefault="00F103F6" w:rsidP="00F103F6">
      <w:pPr>
        <w:jc w:val="center"/>
        <w:rPr>
          <w:b/>
          <w:bCs w:val="0"/>
          <w:sz w:val="48"/>
          <w:szCs w:val="48"/>
        </w:rPr>
      </w:pPr>
      <w:r w:rsidRPr="00F103F6">
        <w:rPr>
          <w:b/>
          <w:bCs w:val="0"/>
          <w:sz w:val="48"/>
          <w:szCs w:val="48"/>
        </w:rPr>
        <w:t>Student # 100822953</w:t>
      </w:r>
    </w:p>
    <w:p w14:paraId="2250C169" w14:textId="37DFA667" w:rsidR="00F103F6" w:rsidRDefault="00F103F6"/>
    <w:p w14:paraId="19FF8833" w14:textId="7B18CAA4" w:rsidR="00F103F6" w:rsidRDefault="00F103F6"/>
    <w:p w14:paraId="0122E5AD" w14:textId="32D1C722" w:rsidR="00F103F6" w:rsidRDefault="00F103F6"/>
    <w:p w14:paraId="34D1406A" w14:textId="5AA0F869" w:rsidR="00F103F6" w:rsidRDefault="00F103F6"/>
    <w:p w14:paraId="6C66CACB" w14:textId="3E7EAC75" w:rsidR="00F103F6" w:rsidRDefault="00F103F6"/>
    <w:p w14:paraId="1CAACEC3" w14:textId="5FCAC28A" w:rsidR="00F103F6" w:rsidRDefault="00F103F6"/>
    <w:p w14:paraId="00960EB7" w14:textId="17BF2925" w:rsidR="00F103F6" w:rsidRDefault="00F103F6"/>
    <w:p w14:paraId="1B9A3FCB" w14:textId="078E1B70" w:rsidR="00F103F6" w:rsidRDefault="00F103F6"/>
    <w:p w14:paraId="71BF5ADC" w14:textId="550D90D6" w:rsidR="00F103F6" w:rsidRDefault="00F103F6"/>
    <w:p w14:paraId="047A3AFC" w14:textId="603595D5" w:rsidR="00F103F6" w:rsidRDefault="00F103F6"/>
    <w:p w14:paraId="02C206BE" w14:textId="68894BE3" w:rsidR="00F103F6" w:rsidRDefault="00F103F6"/>
    <w:p w14:paraId="76312B64" w14:textId="575A89B2" w:rsidR="00F103F6" w:rsidRDefault="00F103F6"/>
    <w:p w14:paraId="476160EF" w14:textId="7DD0808B" w:rsidR="00F103F6" w:rsidRDefault="00F103F6"/>
    <w:p w14:paraId="3C77556B" w14:textId="70C142C6" w:rsidR="00F103F6" w:rsidRDefault="00F103F6" w:rsidP="00345FD6">
      <w:pPr>
        <w:spacing w:line="360" w:lineRule="auto"/>
      </w:pPr>
      <w:r w:rsidRPr="00EC6665">
        <w:rPr>
          <w:b/>
          <w:bCs w:val="0"/>
          <w:highlight w:val="yellow"/>
          <w:u w:val="single"/>
        </w:rPr>
        <w:lastRenderedPageBreak/>
        <w:t xml:space="preserve">Purpose of Future Data </w:t>
      </w:r>
      <w:r w:rsidR="003C1F55" w:rsidRPr="00EC6665">
        <w:rPr>
          <w:b/>
          <w:bCs w:val="0"/>
          <w:highlight w:val="yellow"/>
          <w:u w:val="single"/>
        </w:rPr>
        <w:t>Roadmap:</w:t>
      </w:r>
      <w:r w:rsidR="00BC7FAB">
        <w:rPr>
          <w:b/>
          <w:bCs w:val="0"/>
          <w:u w:val="single"/>
        </w:rPr>
        <w:t xml:space="preserve"> </w:t>
      </w:r>
      <w:r w:rsidR="00BC7FAB">
        <w:t xml:space="preserve">Technology is rapidly </w:t>
      </w:r>
      <w:r w:rsidR="003C1F55">
        <w:t>evolving.</w:t>
      </w:r>
      <w:r w:rsidR="00BC7FAB">
        <w:t xml:space="preserve">  Companies must be</w:t>
      </w:r>
      <w:r w:rsidR="00211777">
        <w:t xml:space="preserve"> </w:t>
      </w:r>
      <w:r w:rsidR="0049788F">
        <w:t>able to</w:t>
      </w:r>
      <w:r w:rsidR="00BC7FAB">
        <w:t xml:space="preserve"> keep up with the pace of today’s current technological innovation. If an organization stagnates in </w:t>
      </w:r>
      <w:r w:rsidR="003C1F55">
        <w:t>their development and growth measures,</w:t>
      </w:r>
      <w:r w:rsidR="00BC7FAB">
        <w:t xml:space="preserve"> </w:t>
      </w:r>
      <w:r w:rsidR="003C1F55">
        <w:t xml:space="preserve">they </w:t>
      </w:r>
      <w:r w:rsidR="00BC7FAB">
        <w:t xml:space="preserve">will be left out in the </w:t>
      </w:r>
      <w:r w:rsidR="003C1F55">
        <w:t>competitive</w:t>
      </w:r>
      <w:r w:rsidR="00BC7FAB">
        <w:t xml:space="preserve"> market</w:t>
      </w:r>
      <w:r w:rsidR="003C1F55">
        <w:t xml:space="preserve"> and growth cannot occur. Artificial Intelligence, Cloud Computing, and the Internet of Things can solve many of the challenges being faced by data currently. These technological areas, along with others offer solutions to Data Generation Efficiency,</w:t>
      </w:r>
      <w:r w:rsidR="00211777">
        <w:t xml:space="preserve"> C</w:t>
      </w:r>
      <w:r w:rsidR="003C1F55">
        <w:t>onnectivity,</w:t>
      </w:r>
      <w:r w:rsidR="00211777">
        <w:t xml:space="preserve"> S</w:t>
      </w:r>
      <w:r w:rsidR="003C1F55">
        <w:t xml:space="preserve">torage issues, </w:t>
      </w:r>
      <w:r w:rsidR="00211777">
        <w:t>B</w:t>
      </w:r>
      <w:r w:rsidR="003C1F55">
        <w:t xml:space="preserve">udget </w:t>
      </w:r>
      <w:r w:rsidR="00211777">
        <w:t>S</w:t>
      </w:r>
      <w:r w:rsidR="003C1F55">
        <w:t>olutions</w:t>
      </w:r>
      <w:r w:rsidR="00211777">
        <w:t>, Workload Reduction, etc.</w:t>
      </w:r>
    </w:p>
    <w:p w14:paraId="23A2E3A7" w14:textId="77777777" w:rsidR="00EC6665" w:rsidRDefault="00EC6665" w:rsidP="00345FD6">
      <w:pPr>
        <w:spacing w:line="360" w:lineRule="auto"/>
        <w:rPr>
          <w:b/>
          <w:color w:val="auto"/>
          <w:u w:val="single"/>
        </w:rPr>
      </w:pPr>
      <w:r w:rsidRPr="006D6040">
        <w:rPr>
          <w:b/>
          <w:color w:val="auto"/>
          <w:highlight w:val="yellow"/>
          <w:u w:val="single"/>
        </w:rPr>
        <w:t>Summary of Business Problem and Objective:</w:t>
      </w:r>
    </w:p>
    <w:p w14:paraId="3B044394" w14:textId="77777777" w:rsidR="00EC6665" w:rsidRPr="006D6040" w:rsidRDefault="00EC6665" w:rsidP="00345FD6">
      <w:pPr>
        <w:spacing w:line="360" w:lineRule="auto"/>
        <w:rPr>
          <w:b/>
          <w:color w:val="auto"/>
          <w:u w:val="single"/>
        </w:rPr>
      </w:pPr>
    </w:p>
    <w:p w14:paraId="2DA14A4D" w14:textId="77777777" w:rsidR="00EC6665" w:rsidRPr="006D6040" w:rsidRDefault="00EC6665" w:rsidP="00345FD6">
      <w:pPr>
        <w:numPr>
          <w:ilvl w:val="0"/>
          <w:numId w:val="1"/>
        </w:numPr>
        <w:spacing w:line="360" w:lineRule="auto"/>
        <w:contextualSpacing/>
        <w:rPr>
          <w:bCs w:val="0"/>
          <w:color w:val="auto"/>
        </w:rPr>
      </w:pPr>
      <w:r w:rsidRPr="006D6040">
        <w:rPr>
          <w:b/>
          <w:color w:val="auto"/>
          <w:highlight w:val="yellow"/>
          <w:u w:val="single"/>
        </w:rPr>
        <w:t>The organization name</w:t>
      </w:r>
      <w:r w:rsidRPr="006D6040">
        <w:rPr>
          <w:bCs w:val="0"/>
          <w:color w:val="auto"/>
        </w:rPr>
        <w:t xml:space="preserve">: </w:t>
      </w:r>
      <w:r w:rsidRPr="006D6040">
        <w:rPr>
          <w:b/>
          <w:color w:val="auto"/>
        </w:rPr>
        <w:t>Tangerine Bank</w:t>
      </w:r>
    </w:p>
    <w:p w14:paraId="1FAC3508" w14:textId="77777777" w:rsidR="00EC6665" w:rsidRPr="006D6040" w:rsidRDefault="00EC6665" w:rsidP="00345FD6">
      <w:pPr>
        <w:numPr>
          <w:ilvl w:val="0"/>
          <w:numId w:val="1"/>
        </w:numPr>
        <w:spacing w:line="360" w:lineRule="auto"/>
        <w:contextualSpacing/>
        <w:rPr>
          <w:bCs w:val="0"/>
          <w:color w:val="auto"/>
        </w:rPr>
      </w:pPr>
      <w:r w:rsidRPr="006D6040">
        <w:rPr>
          <w:b/>
          <w:color w:val="auto"/>
        </w:rPr>
        <w:t>Tangerine Bank</w:t>
      </w:r>
      <w:r w:rsidRPr="006D6040">
        <w:rPr>
          <w:bCs w:val="0"/>
          <w:color w:val="auto"/>
        </w:rPr>
        <w:t xml:space="preserve"> is a subsidiary of Scotia Bank, and it is an online bank.</w:t>
      </w:r>
    </w:p>
    <w:p w14:paraId="2C7B2B34" w14:textId="77777777" w:rsidR="00EC6665" w:rsidRPr="006D6040" w:rsidRDefault="00EC6665" w:rsidP="00345FD6">
      <w:pPr>
        <w:numPr>
          <w:ilvl w:val="0"/>
          <w:numId w:val="1"/>
        </w:numPr>
        <w:spacing w:line="360" w:lineRule="auto"/>
        <w:contextualSpacing/>
        <w:rPr>
          <w:b/>
          <w:color w:val="auto"/>
        </w:rPr>
      </w:pPr>
      <w:r w:rsidRPr="006D6040">
        <w:rPr>
          <w:bCs w:val="0"/>
        </w:rPr>
        <w:t>Tangerine, launched in Canada in April 1997,</w:t>
      </w:r>
      <w:r w:rsidRPr="006D6040">
        <w:rPr>
          <w:bCs w:val="0"/>
          <w:color w:val="auto"/>
        </w:rPr>
        <w:t xml:space="preserve"> and introduced the country’s first no fee, high interest savings account.</w:t>
      </w:r>
    </w:p>
    <w:p w14:paraId="0C3545AE" w14:textId="77777777" w:rsidR="00EC6665" w:rsidRPr="001B5CE8" w:rsidRDefault="00EC6665" w:rsidP="00345FD6">
      <w:pPr>
        <w:numPr>
          <w:ilvl w:val="0"/>
          <w:numId w:val="1"/>
        </w:numPr>
        <w:spacing w:line="360" w:lineRule="auto"/>
        <w:contextualSpacing/>
        <w:rPr>
          <w:b/>
          <w:color w:val="auto"/>
        </w:rPr>
      </w:pPr>
      <w:r w:rsidRPr="006D6040">
        <w:rPr>
          <w:bCs w:val="0"/>
          <w:color w:val="auto"/>
        </w:rPr>
        <w:t xml:space="preserve">It was the first bank in Canada to offer the direct banking business model, and the </w:t>
      </w:r>
      <w:r w:rsidRPr="006D6040">
        <w:rPr>
          <w:b/>
          <w:color w:val="auto"/>
        </w:rPr>
        <w:t>motivation</w:t>
      </w:r>
      <w:r w:rsidRPr="006D6040">
        <w:rPr>
          <w:bCs w:val="0"/>
          <w:color w:val="auto"/>
        </w:rPr>
        <w:t xml:space="preserve"> for Tangerine Bank was to offer more favorable rate compared to competing banks by avoiding the costs associated with running a network of branches.</w:t>
      </w:r>
    </w:p>
    <w:p w14:paraId="72BEEB3D" w14:textId="77777777" w:rsidR="00EC6665" w:rsidRPr="006D6040" w:rsidRDefault="00EC6665" w:rsidP="00345FD6">
      <w:pPr>
        <w:spacing w:line="360" w:lineRule="auto"/>
        <w:ind w:left="720"/>
        <w:contextualSpacing/>
        <w:rPr>
          <w:b/>
          <w:color w:val="auto"/>
        </w:rPr>
      </w:pPr>
    </w:p>
    <w:p w14:paraId="21538ADC" w14:textId="77777777" w:rsidR="00EC6665" w:rsidRPr="006D6040" w:rsidRDefault="00EC6665" w:rsidP="00345FD6">
      <w:pPr>
        <w:spacing w:line="360" w:lineRule="auto"/>
        <w:rPr>
          <w:bCs w:val="0"/>
          <w:color w:val="auto"/>
        </w:rPr>
      </w:pPr>
      <w:r w:rsidRPr="006D6040">
        <w:rPr>
          <w:b/>
          <w:color w:val="auto"/>
          <w:highlight w:val="yellow"/>
          <w:u w:val="single"/>
        </w:rPr>
        <w:t>Business Problem Organization is trying to solve:</w:t>
      </w:r>
      <w:r w:rsidRPr="006D6040">
        <w:rPr>
          <w:bCs w:val="0"/>
          <w:color w:val="auto"/>
        </w:rPr>
        <w:t xml:space="preserve"> </w:t>
      </w:r>
    </w:p>
    <w:p w14:paraId="1D02CB9A" w14:textId="77777777" w:rsidR="00EC6665" w:rsidRDefault="00EC6665" w:rsidP="00345FD6">
      <w:pPr>
        <w:numPr>
          <w:ilvl w:val="0"/>
          <w:numId w:val="2"/>
        </w:numPr>
        <w:spacing w:line="360" w:lineRule="auto"/>
        <w:contextualSpacing/>
        <w:rPr>
          <w:bCs w:val="0"/>
          <w:color w:val="auto"/>
        </w:rPr>
      </w:pPr>
      <w:r w:rsidRPr="006D6040">
        <w:rPr>
          <w:bCs w:val="0"/>
          <w:color w:val="auto"/>
        </w:rPr>
        <w:t xml:space="preserve">Tangerine Bank has a growing customer base. It offers services such as savings accounts, chequing accounts, credit card services, mutual funds, and mortgages. Majority of the customers at the bank are liability customers with deposits of varying sizes. </w:t>
      </w:r>
    </w:p>
    <w:p w14:paraId="0F4996D5" w14:textId="77777777" w:rsidR="00EC6665" w:rsidRPr="006D6040" w:rsidRDefault="00EC6665" w:rsidP="00345FD6">
      <w:pPr>
        <w:spacing w:line="360" w:lineRule="auto"/>
        <w:ind w:left="1080"/>
        <w:contextualSpacing/>
        <w:rPr>
          <w:bCs w:val="0"/>
          <w:color w:val="auto"/>
        </w:rPr>
      </w:pPr>
    </w:p>
    <w:p w14:paraId="152C3296" w14:textId="77777777" w:rsidR="00EC6665" w:rsidRPr="006D6040" w:rsidRDefault="00EC6665" w:rsidP="00345FD6">
      <w:pPr>
        <w:spacing w:line="360" w:lineRule="auto"/>
        <w:rPr>
          <w:bCs w:val="0"/>
          <w:color w:val="auto"/>
        </w:rPr>
      </w:pPr>
      <w:r w:rsidRPr="006D6040">
        <w:rPr>
          <w:b/>
          <w:color w:val="auto"/>
          <w:highlight w:val="yellow"/>
          <w:u w:val="single"/>
        </w:rPr>
        <w:t>Problem Definition:</w:t>
      </w:r>
      <w:r w:rsidRPr="006D6040">
        <w:rPr>
          <w:b/>
          <w:color w:val="auto"/>
          <w:u w:val="single"/>
        </w:rPr>
        <w:t xml:space="preserve"> </w:t>
      </w:r>
      <w:r w:rsidRPr="006D6040">
        <w:rPr>
          <w:bCs w:val="0"/>
          <w:color w:val="auto"/>
        </w:rPr>
        <w:t xml:space="preserve">The </w:t>
      </w:r>
      <w:r w:rsidRPr="006D6040">
        <w:rPr>
          <w:b/>
          <w:color w:val="auto"/>
        </w:rPr>
        <w:t>number of customers who are borrowers (asset-based customers) is small</w:t>
      </w:r>
      <w:r w:rsidRPr="006D6040">
        <w:rPr>
          <w:bCs w:val="0"/>
          <w:color w:val="auto"/>
        </w:rPr>
        <w:t xml:space="preserve">, and the bank is </w:t>
      </w:r>
      <w:r w:rsidRPr="006D6040">
        <w:rPr>
          <w:b/>
          <w:color w:val="auto"/>
        </w:rPr>
        <w:t>interested in expanding</w:t>
      </w:r>
      <w:r w:rsidRPr="006D6040">
        <w:rPr>
          <w:bCs w:val="0"/>
          <w:color w:val="auto"/>
        </w:rPr>
        <w:t xml:space="preserve"> </w:t>
      </w:r>
      <w:r w:rsidRPr="006D6040">
        <w:rPr>
          <w:b/>
          <w:color w:val="auto"/>
        </w:rPr>
        <w:t>its asset-based customers</w:t>
      </w:r>
      <w:r w:rsidRPr="006D6040">
        <w:rPr>
          <w:bCs w:val="0"/>
          <w:color w:val="auto"/>
        </w:rPr>
        <w:t xml:space="preserve"> to bring in </w:t>
      </w:r>
      <w:r w:rsidRPr="006D6040">
        <w:rPr>
          <w:b/>
          <w:color w:val="auto"/>
        </w:rPr>
        <w:t xml:space="preserve">more loan business, and in the process, earn more revenue for the bank through interest on loans. </w:t>
      </w:r>
    </w:p>
    <w:p w14:paraId="5B9D69B9" w14:textId="77777777" w:rsidR="00EC6665" w:rsidRPr="006D6040" w:rsidRDefault="00EC6665" w:rsidP="00345FD6">
      <w:pPr>
        <w:numPr>
          <w:ilvl w:val="0"/>
          <w:numId w:val="2"/>
        </w:numPr>
        <w:spacing w:line="360" w:lineRule="auto"/>
        <w:contextualSpacing/>
        <w:rPr>
          <w:b/>
          <w:color w:val="auto"/>
        </w:rPr>
      </w:pPr>
      <w:r w:rsidRPr="006D6040">
        <w:rPr>
          <w:bCs w:val="0"/>
          <w:color w:val="auto"/>
        </w:rPr>
        <w:lastRenderedPageBreak/>
        <w:t xml:space="preserve"> The retail marketing department</w:t>
      </w:r>
      <w:r w:rsidRPr="006D6040">
        <w:rPr>
          <w:b/>
          <w:color w:val="auto"/>
        </w:rPr>
        <w:t xml:space="preserve"> </w:t>
      </w:r>
      <w:r w:rsidRPr="006D6040">
        <w:rPr>
          <w:bCs w:val="0"/>
          <w:color w:val="auto"/>
        </w:rPr>
        <w:t xml:space="preserve">has decided to devise campaigns to better target their marketing and </w:t>
      </w:r>
      <w:r w:rsidRPr="006D6040">
        <w:rPr>
          <w:b/>
          <w:color w:val="auto"/>
        </w:rPr>
        <w:t>increase the success ratio of loan borrowers and retain them as bank customers.</w:t>
      </w:r>
    </w:p>
    <w:p w14:paraId="40EDD81E" w14:textId="77777777" w:rsidR="00EC6665" w:rsidRPr="001B5CE8" w:rsidRDefault="00EC6665" w:rsidP="00345FD6">
      <w:pPr>
        <w:numPr>
          <w:ilvl w:val="0"/>
          <w:numId w:val="2"/>
        </w:numPr>
        <w:spacing w:line="360" w:lineRule="auto"/>
        <w:contextualSpacing/>
        <w:rPr>
          <w:b/>
          <w:color w:val="auto"/>
          <w:u w:val="single"/>
        </w:rPr>
      </w:pPr>
      <w:r w:rsidRPr="006D6040">
        <w:rPr>
          <w:bCs w:val="0"/>
          <w:color w:val="auto"/>
        </w:rPr>
        <w:t xml:space="preserve">The department wants to build a model that will help identify the potential customers who have a higher probability of purchasing a loan. This will increase success ratio and </w:t>
      </w:r>
      <w:r w:rsidRPr="006D6040">
        <w:rPr>
          <w:b/>
          <w:color w:val="auto"/>
        </w:rPr>
        <w:t>reduce the costs of the marketing campaign by only targeting those with more chance of success.</w:t>
      </w:r>
    </w:p>
    <w:p w14:paraId="7F88BEAD" w14:textId="77777777" w:rsidR="00EC6665" w:rsidRPr="001B5CE8" w:rsidRDefault="00EC6665" w:rsidP="00345FD6">
      <w:pPr>
        <w:spacing w:line="360" w:lineRule="auto"/>
        <w:ind w:left="1080"/>
        <w:contextualSpacing/>
        <w:rPr>
          <w:b/>
          <w:color w:val="auto"/>
          <w:u w:val="single"/>
        </w:rPr>
      </w:pPr>
    </w:p>
    <w:p w14:paraId="3C07F380" w14:textId="77777777" w:rsidR="00EC6665" w:rsidRPr="006D6040" w:rsidRDefault="00EC6665" w:rsidP="00345FD6">
      <w:pPr>
        <w:spacing w:line="360" w:lineRule="auto"/>
        <w:ind w:left="1080"/>
        <w:contextualSpacing/>
        <w:rPr>
          <w:b/>
          <w:color w:val="auto"/>
          <w:u w:val="single"/>
        </w:rPr>
      </w:pPr>
    </w:p>
    <w:p w14:paraId="18154AB2" w14:textId="77777777" w:rsidR="00EC6665" w:rsidRPr="006D6040" w:rsidRDefault="00EC6665" w:rsidP="00345FD6">
      <w:pPr>
        <w:spacing w:line="360" w:lineRule="auto"/>
        <w:rPr>
          <w:bCs w:val="0"/>
          <w:color w:val="auto"/>
        </w:rPr>
      </w:pPr>
      <w:r w:rsidRPr="006D6040">
        <w:rPr>
          <w:b/>
          <w:color w:val="auto"/>
          <w:highlight w:val="yellow"/>
          <w:u w:val="single"/>
        </w:rPr>
        <w:t>Business Objective:</w:t>
      </w:r>
      <w:r w:rsidRPr="006D6040">
        <w:rPr>
          <w:bCs w:val="0"/>
          <w:color w:val="auto"/>
        </w:rPr>
        <w:t xml:space="preserve"> </w:t>
      </w:r>
      <w:r w:rsidRPr="006D6040">
        <w:rPr>
          <w:bCs w:val="0"/>
          <w:color w:val="auto"/>
        </w:rPr>
        <w:tab/>
      </w:r>
      <w:r w:rsidRPr="006D6040">
        <w:rPr>
          <w:b/>
          <w:color w:val="auto"/>
        </w:rPr>
        <w:t>Service quality</w:t>
      </w:r>
      <w:r w:rsidRPr="006D6040">
        <w:rPr>
          <w:bCs w:val="0"/>
          <w:color w:val="auto"/>
        </w:rPr>
        <w:t xml:space="preserve"> is the top reason customers switch banks. Banks have a lot of customer data, but effective and personalized service is lacking because there is a lack of big data analysis to </w:t>
      </w:r>
      <w:r w:rsidRPr="006D6040">
        <w:rPr>
          <w:b/>
          <w:color w:val="auto"/>
        </w:rPr>
        <w:t>learn about customers and their expectations</w:t>
      </w:r>
      <w:r w:rsidRPr="006D6040">
        <w:rPr>
          <w:bCs w:val="0"/>
          <w:color w:val="auto"/>
        </w:rPr>
        <w:t xml:space="preserve">. Tangerine Bank needs </w:t>
      </w:r>
      <w:r w:rsidRPr="006D6040">
        <w:rPr>
          <w:b/>
          <w:color w:val="auto"/>
        </w:rPr>
        <w:t>to employ data analysts</w:t>
      </w:r>
      <w:r w:rsidRPr="006D6040">
        <w:rPr>
          <w:bCs w:val="0"/>
          <w:color w:val="auto"/>
        </w:rPr>
        <w:t xml:space="preserve"> and professionals in the marketing and finance field to </w:t>
      </w:r>
      <w:r w:rsidRPr="006D6040">
        <w:rPr>
          <w:b/>
          <w:color w:val="auto"/>
        </w:rPr>
        <w:t>gain insights</w:t>
      </w:r>
      <w:r w:rsidRPr="006D6040">
        <w:rPr>
          <w:bCs w:val="0"/>
          <w:color w:val="auto"/>
        </w:rPr>
        <w:t xml:space="preserve"> from the large amount of data the bank collects. Tangerine Bank plans to </w:t>
      </w:r>
      <w:r w:rsidRPr="006D6040">
        <w:rPr>
          <w:b/>
          <w:color w:val="auto"/>
        </w:rPr>
        <w:t>achieve greater customer loyalty</w:t>
      </w:r>
      <w:r w:rsidRPr="006D6040">
        <w:rPr>
          <w:bCs w:val="0"/>
          <w:color w:val="auto"/>
        </w:rPr>
        <w:t xml:space="preserve"> through </w:t>
      </w:r>
      <w:r w:rsidRPr="006D6040">
        <w:rPr>
          <w:b/>
          <w:color w:val="auto"/>
        </w:rPr>
        <w:t>personalized offers.</w:t>
      </w:r>
      <w:r w:rsidRPr="006D6040">
        <w:rPr>
          <w:bCs w:val="0"/>
          <w:color w:val="auto"/>
        </w:rPr>
        <w:t xml:space="preserve"> The bank will </w:t>
      </w:r>
      <w:r w:rsidRPr="006D6040">
        <w:rPr>
          <w:b/>
          <w:color w:val="auto"/>
        </w:rPr>
        <w:t>utilize the power of big data</w:t>
      </w:r>
      <w:r w:rsidRPr="006D6040">
        <w:rPr>
          <w:bCs w:val="0"/>
          <w:color w:val="auto"/>
        </w:rPr>
        <w:t xml:space="preserve"> to get an understanding of each customer. Through analytics process, Tangerine Bank </w:t>
      </w:r>
      <w:r w:rsidRPr="006D6040">
        <w:rPr>
          <w:b/>
          <w:color w:val="auto"/>
        </w:rPr>
        <w:t>will reduce business risk by using predictive analytics and saving costs</w:t>
      </w:r>
      <w:r w:rsidRPr="006D6040">
        <w:rPr>
          <w:bCs w:val="0"/>
          <w:color w:val="auto"/>
        </w:rPr>
        <w:t>.</w:t>
      </w:r>
      <w:r w:rsidRPr="006D6040">
        <w:rPr>
          <w:bCs w:val="0"/>
          <w:color w:val="auto"/>
        </w:rPr>
        <w:tab/>
      </w:r>
    </w:p>
    <w:p w14:paraId="4CF2494E" w14:textId="77777777" w:rsidR="00EC6665" w:rsidRDefault="00EC6665" w:rsidP="00345FD6">
      <w:pPr>
        <w:spacing w:line="360" w:lineRule="auto"/>
        <w:rPr>
          <w:b/>
          <w:bCs w:val="0"/>
        </w:rPr>
      </w:pPr>
    </w:p>
    <w:p w14:paraId="2978496E" w14:textId="05F30836" w:rsidR="00F103F6" w:rsidRDefault="00211777" w:rsidP="00345FD6">
      <w:pPr>
        <w:spacing w:line="360" w:lineRule="auto"/>
      </w:pPr>
      <w:r w:rsidRPr="00EC6665">
        <w:rPr>
          <w:b/>
          <w:bCs w:val="0"/>
          <w:highlight w:val="yellow"/>
          <w:u w:val="single"/>
        </w:rPr>
        <w:t>Aim for Organization:</w:t>
      </w:r>
      <w:r>
        <w:rPr>
          <w:b/>
          <w:bCs w:val="0"/>
          <w:u w:val="single"/>
        </w:rPr>
        <w:t xml:space="preserve"> </w:t>
      </w:r>
      <w:r w:rsidR="004F6D49">
        <w:t xml:space="preserve">In order </w:t>
      </w:r>
      <w:r w:rsidR="00511863">
        <w:t>to meet Tangerine Bank’s changing Data Collection Technology Plans, future patterns must be anticipated and ways to improve</w:t>
      </w:r>
      <w:r w:rsidR="00EC6665">
        <w:t xml:space="preserve"> technology</w:t>
      </w:r>
      <w:r w:rsidR="00511863">
        <w:t xml:space="preserve"> within the organization should be considered, so that Tangerine Bank stays competitive in the financial market.</w:t>
      </w:r>
    </w:p>
    <w:p w14:paraId="67DBA447" w14:textId="77777777" w:rsidR="00EC6665" w:rsidRDefault="00EC6665" w:rsidP="00345FD6">
      <w:pPr>
        <w:spacing w:line="360" w:lineRule="auto"/>
      </w:pPr>
      <w:r w:rsidRPr="00EC6665">
        <w:t xml:space="preserve"> </w:t>
      </w:r>
    </w:p>
    <w:p w14:paraId="5A5B12EE" w14:textId="743632FA" w:rsidR="00EC6665" w:rsidRPr="00EC6665" w:rsidRDefault="00EC6665" w:rsidP="00345FD6">
      <w:pPr>
        <w:spacing w:line="360" w:lineRule="auto"/>
      </w:pPr>
      <w:r w:rsidRPr="00EC6665">
        <w:rPr>
          <w:b/>
          <w:bCs w:val="0"/>
          <w:highlight w:val="yellow"/>
          <w:u w:val="single"/>
        </w:rPr>
        <w:t>Purpose:</w:t>
      </w:r>
      <w:r>
        <w:t xml:space="preserve"> </w:t>
      </w:r>
      <w:r w:rsidRPr="00EC6665">
        <w:rPr>
          <w:rFonts w:eastAsia="Times New Roman"/>
          <w:bCs w:val="0"/>
          <w:color w:val="auto"/>
        </w:rPr>
        <w:t>Technology is changing at a rapid pace.  If Data Plan cannot change with the times, it will have a limited lifetime in</w:t>
      </w:r>
      <w:r>
        <w:rPr>
          <w:rFonts w:eastAsia="Times New Roman"/>
          <w:bCs w:val="0"/>
          <w:color w:val="auto"/>
        </w:rPr>
        <w:t xml:space="preserve"> </w:t>
      </w:r>
      <w:r w:rsidRPr="00EC6665">
        <w:rPr>
          <w:rFonts w:eastAsia="Times New Roman"/>
          <w:bCs w:val="0"/>
          <w:color w:val="auto"/>
        </w:rPr>
        <w:t>organization.  Planning for future trends and identifying where they can improve the pipeline ultimately provides greater value for organization.</w:t>
      </w:r>
    </w:p>
    <w:p w14:paraId="4B1891C6" w14:textId="2E76A7C1" w:rsidR="00EC6665" w:rsidRPr="00EC6665" w:rsidRDefault="00EC6665" w:rsidP="00345FD6">
      <w:pPr>
        <w:pStyle w:val="Heading2"/>
        <w:spacing w:line="360" w:lineRule="auto"/>
        <w:rPr>
          <w:rFonts w:ascii="Times New Roman" w:hAnsi="Times New Roman"/>
          <w:b w:val="0"/>
          <w:bCs w:val="0"/>
          <w:color w:val="auto"/>
          <w:sz w:val="24"/>
          <w:szCs w:val="24"/>
        </w:rPr>
      </w:pPr>
      <w:r w:rsidRPr="00EC6665">
        <w:rPr>
          <w:rFonts w:ascii="Times New Roman" w:hAnsi="Times New Roman"/>
          <w:color w:val="auto"/>
          <w:sz w:val="24"/>
          <w:szCs w:val="24"/>
          <w:highlight w:val="yellow"/>
          <w:u w:val="single"/>
        </w:rPr>
        <w:lastRenderedPageBreak/>
        <w:t>Assignment Objective:</w:t>
      </w:r>
      <w:r>
        <w:rPr>
          <w:rFonts w:ascii="Times New Roman" w:hAnsi="Times New Roman"/>
          <w:b w:val="0"/>
          <w:bCs w:val="0"/>
          <w:color w:val="auto"/>
          <w:sz w:val="24"/>
          <w:szCs w:val="24"/>
        </w:rPr>
        <w:t xml:space="preserve"> </w:t>
      </w:r>
      <w:r w:rsidRPr="00EC6665">
        <w:rPr>
          <w:rFonts w:ascii="Times New Roman" w:hAnsi="Times New Roman"/>
          <w:b w:val="0"/>
          <w:bCs w:val="0"/>
          <w:color w:val="auto"/>
          <w:sz w:val="24"/>
          <w:szCs w:val="24"/>
        </w:rPr>
        <w:t xml:space="preserve">Create a future roadmap </w:t>
      </w:r>
      <w:r w:rsidRPr="00EC6665">
        <w:rPr>
          <w:rFonts w:ascii="Times New Roman" w:hAnsi="Times New Roman"/>
          <w:b w:val="0"/>
          <w:bCs w:val="0"/>
          <w:color w:val="auto"/>
          <w:sz w:val="24"/>
          <w:szCs w:val="24"/>
        </w:rPr>
        <w:t>for data</w:t>
      </w:r>
      <w:r w:rsidRPr="00EC6665">
        <w:rPr>
          <w:rFonts w:ascii="Times New Roman" w:hAnsi="Times New Roman"/>
          <w:b w:val="0"/>
          <w:bCs w:val="0"/>
          <w:color w:val="auto"/>
          <w:sz w:val="24"/>
          <w:szCs w:val="24"/>
        </w:rPr>
        <w:t xml:space="preserve"> problem.  This will include an analysis of the trends identified in the lesson: Artificial Intelligence, Cloud Computing, and the Internet of Things.</w:t>
      </w:r>
    </w:p>
    <w:p w14:paraId="43258C9F" w14:textId="77777777" w:rsidR="00EC6665" w:rsidRPr="00EC6665" w:rsidRDefault="00EC6665" w:rsidP="00345FD6">
      <w:pPr>
        <w:spacing w:line="360" w:lineRule="auto"/>
        <w:rPr>
          <w:color w:val="auto"/>
        </w:rPr>
      </w:pPr>
    </w:p>
    <w:p w14:paraId="3778381A" w14:textId="1A0D090D" w:rsidR="00EC6665" w:rsidRPr="00C43EC3" w:rsidRDefault="00EC6665" w:rsidP="00345FD6">
      <w:pPr>
        <w:spacing w:line="360" w:lineRule="auto"/>
        <w:rPr>
          <w:b/>
          <w:bCs w:val="0"/>
          <w:color w:val="auto"/>
          <w:u w:val="single"/>
        </w:rPr>
      </w:pPr>
    </w:p>
    <w:p w14:paraId="12A67B07" w14:textId="1D83AB4C" w:rsidR="00EC6665" w:rsidRPr="008575FF" w:rsidRDefault="00EC6665" w:rsidP="00345FD6">
      <w:pPr>
        <w:spacing w:line="360" w:lineRule="auto"/>
        <w:rPr>
          <w:b/>
          <w:bCs w:val="0"/>
          <w:color w:val="000000" w:themeColor="text1"/>
          <w:highlight w:val="yellow"/>
          <w:u w:val="single"/>
        </w:rPr>
      </w:pPr>
      <w:r w:rsidRPr="008575FF">
        <w:rPr>
          <w:b/>
          <w:bCs w:val="0"/>
          <w:color w:val="000000" w:themeColor="text1"/>
          <w:highlight w:val="yellow"/>
          <w:u w:val="single"/>
        </w:rPr>
        <w:t xml:space="preserve">Write a short paragraph (5-7 sentences) describing how each of the trends in the lesson might impact data problem in the future. </w:t>
      </w:r>
    </w:p>
    <w:p w14:paraId="17CA88DF" w14:textId="77777777" w:rsidR="00EC6665" w:rsidRPr="008575FF" w:rsidRDefault="00EC6665" w:rsidP="00345FD6">
      <w:pPr>
        <w:spacing w:line="360" w:lineRule="auto"/>
        <w:rPr>
          <w:b/>
          <w:bCs w:val="0"/>
          <w:color w:val="000000" w:themeColor="text1"/>
          <w:highlight w:val="yellow"/>
        </w:rPr>
      </w:pPr>
      <w:r w:rsidRPr="008575FF">
        <w:rPr>
          <w:b/>
          <w:bCs w:val="0"/>
          <w:color w:val="000000" w:themeColor="text1"/>
          <w:highlight w:val="yellow"/>
        </w:rPr>
        <w:t xml:space="preserve">     Including:</w:t>
      </w:r>
    </w:p>
    <w:p w14:paraId="4FF197DF" w14:textId="77777777" w:rsidR="00EC6665" w:rsidRPr="008575FF" w:rsidRDefault="00EC6665" w:rsidP="00345FD6">
      <w:pPr>
        <w:spacing w:line="360" w:lineRule="auto"/>
        <w:ind w:firstLine="720"/>
        <w:rPr>
          <w:b/>
          <w:bCs w:val="0"/>
          <w:color w:val="000000" w:themeColor="text1"/>
          <w:highlight w:val="yellow"/>
        </w:rPr>
      </w:pPr>
      <w:r w:rsidRPr="008575FF">
        <w:rPr>
          <w:b/>
          <w:bCs w:val="0"/>
          <w:color w:val="000000" w:themeColor="text1"/>
          <w:highlight w:val="yellow"/>
        </w:rPr>
        <w:t>A.  Artificial Intelligence</w:t>
      </w:r>
    </w:p>
    <w:p w14:paraId="025C1D15" w14:textId="77777777" w:rsidR="00EC6665" w:rsidRPr="008575FF" w:rsidRDefault="00EC6665" w:rsidP="00345FD6">
      <w:pPr>
        <w:spacing w:line="360" w:lineRule="auto"/>
        <w:ind w:firstLine="720"/>
        <w:rPr>
          <w:b/>
          <w:bCs w:val="0"/>
          <w:color w:val="000000" w:themeColor="text1"/>
          <w:highlight w:val="yellow"/>
        </w:rPr>
      </w:pPr>
      <w:r w:rsidRPr="008575FF">
        <w:rPr>
          <w:b/>
          <w:bCs w:val="0"/>
          <w:color w:val="000000" w:themeColor="text1"/>
          <w:highlight w:val="yellow"/>
        </w:rPr>
        <w:t>B. Cloud Computing</w:t>
      </w:r>
    </w:p>
    <w:p w14:paraId="0120F5C4" w14:textId="7DCC30CC" w:rsidR="00EC6665" w:rsidRPr="008575FF" w:rsidRDefault="00EC6665" w:rsidP="00345FD6">
      <w:pPr>
        <w:spacing w:line="360" w:lineRule="auto"/>
        <w:ind w:firstLine="720"/>
        <w:rPr>
          <w:b/>
          <w:bCs w:val="0"/>
          <w:color w:val="000000" w:themeColor="text1"/>
        </w:rPr>
      </w:pPr>
      <w:r w:rsidRPr="008575FF">
        <w:rPr>
          <w:b/>
          <w:bCs w:val="0"/>
          <w:color w:val="000000" w:themeColor="text1"/>
          <w:highlight w:val="yellow"/>
        </w:rPr>
        <w:t>C. Internet of Things</w:t>
      </w:r>
    </w:p>
    <w:p w14:paraId="1D7900F7" w14:textId="3C34981B" w:rsidR="00C43EC3" w:rsidRPr="008575FF" w:rsidRDefault="00C43EC3" w:rsidP="00345FD6">
      <w:pPr>
        <w:spacing w:line="360" w:lineRule="auto"/>
        <w:ind w:firstLine="720"/>
        <w:rPr>
          <w:color w:val="000000" w:themeColor="text1"/>
        </w:rPr>
      </w:pPr>
      <w:r w:rsidRPr="008575FF">
        <w:rPr>
          <w:b/>
          <w:bCs w:val="0"/>
          <w:color w:val="000000" w:themeColor="text1"/>
        </w:rPr>
        <w:t>Artificial Intelligence, Cloud Computing and Internet of Things</w:t>
      </w:r>
      <w:r w:rsidRPr="008575FF">
        <w:rPr>
          <w:color w:val="000000" w:themeColor="text1"/>
        </w:rPr>
        <w:t xml:space="preserve"> have the ability to transform the banking sector. Artificial Intelligence and Cloud Computing will </w:t>
      </w:r>
      <w:r w:rsidRPr="008575FF">
        <w:rPr>
          <w:b/>
          <w:bCs w:val="0"/>
          <w:color w:val="000000" w:themeColor="text1"/>
        </w:rPr>
        <w:t>allow banks to redefine their workflow, create innovative products and services, and transform customer experiences</w:t>
      </w:r>
      <w:r w:rsidRPr="008575FF">
        <w:rPr>
          <w:color w:val="000000" w:themeColor="text1"/>
        </w:rPr>
        <w:t xml:space="preserve">. The introduction of </w:t>
      </w:r>
      <w:r w:rsidR="001C4707" w:rsidRPr="008575FF">
        <w:rPr>
          <w:color w:val="000000" w:themeColor="text1"/>
        </w:rPr>
        <w:t>C</w:t>
      </w:r>
      <w:r w:rsidRPr="008575FF">
        <w:rPr>
          <w:color w:val="000000" w:themeColor="text1"/>
        </w:rPr>
        <w:t xml:space="preserve">loud </w:t>
      </w:r>
      <w:r w:rsidR="001C4707" w:rsidRPr="008575FF">
        <w:rPr>
          <w:color w:val="000000" w:themeColor="text1"/>
        </w:rPr>
        <w:t>C</w:t>
      </w:r>
      <w:r w:rsidRPr="008575FF">
        <w:rPr>
          <w:color w:val="000000" w:themeColor="text1"/>
        </w:rPr>
        <w:t xml:space="preserve">omputing and Artificial Intelligence will allow for banks to change from repetitive and process driven tasks to tasks that are strategy focused and innovative and will drive the financial industry forward with the changing technology. It will provide a good balance of interaction between customers, employees, and AI led services. </w:t>
      </w:r>
      <w:r w:rsidR="001C4707" w:rsidRPr="008575FF">
        <w:rPr>
          <w:color w:val="000000" w:themeColor="text1"/>
        </w:rPr>
        <w:t>Artificial Intelligence and Cloud computing will change the idea of process driven banking to one of analytics driven banking. Internet of Things has allowed the monitoring and controlling of processes via the internet rather than through manual tasks</w:t>
      </w:r>
      <w:r w:rsidR="001C4707" w:rsidRPr="008575FF">
        <w:rPr>
          <w:b/>
          <w:bCs w:val="0"/>
          <w:color w:val="000000" w:themeColor="text1"/>
        </w:rPr>
        <w:t>. Internet of Things has made business faster, cheaper, and more systemic</w:t>
      </w:r>
      <w:r w:rsidR="001C4707" w:rsidRPr="008575FF">
        <w:rPr>
          <w:color w:val="000000" w:themeColor="text1"/>
        </w:rPr>
        <w:t>. The benefits of IoT in the banking industry include Enhanced Customer Experience,</w:t>
      </w:r>
      <w:r w:rsidR="008575FF" w:rsidRPr="008575FF">
        <w:rPr>
          <w:color w:val="000000" w:themeColor="text1"/>
        </w:rPr>
        <w:t xml:space="preserve"> </w:t>
      </w:r>
      <w:r w:rsidR="001C4707" w:rsidRPr="008575FF">
        <w:rPr>
          <w:color w:val="000000" w:themeColor="text1"/>
        </w:rPr>
        <w:t xml:space="preserve">Personal Banking, Curated Experiences and Rewards, Secure </w:t>
      </w:r>
      <w:r w:rsidR="008575FF" w:rsidRPr="008575FF">
        <w:rPr>
          <w:color w:val="000000" w:themeColor="text1"/>
        </w:rPr>
        <w:t>banking through blockchain technology, and ability to analyze data of customers needs and market trends.</w:t>
      </w:r>
    </w:p>
    <w:p w14:paraId="1ADD2115" w14:textId="1ADECFCD" w:rsidR="008575FF" w:rsidRDefault="008575FF" w:rsidP="00345FD6">
      <w:pPr>
        <w:spacing w:line="360" w:lineRule="auto"/>
        <w:rPr>
          <w:color w:val="000000" w:themeColor="text1"/>
        </w:rPr>
      </w:pPr>
    </w:p>
    <w:p w14:paraId="70D6B0C7" w14:textId="77777777" w:rsidR="00345FD6" w:rsidRPr="008575FF" w:rsidRDefault="00345FD6" w:rsidP="00345FD6">
      <w:pPr>
        <w:spacing w:line="360" w:lineRule="auto"/>
        <w:rPr>
          <w:color w:val="000000" w:themeColor="text1"/>
        </w:rPr>
      </w:pPr>
    </w:p>
    <w:p w14:paraId="4426C2E9" w14:textId="51B185E6" w:rsidR="008575FF" w:rsidRDefault="008575FF" w:rsidP="008575FF">
      <w:pPr>
        <w:pStyle w:val="ListParagraph"/>
        <w:numPr>
          <w:ilvl w:val="0"/>
          <w:numId w:val="3"/>
        </w:numPr>
        <w:rPr>
          <w:b/>
          <w:bCs w:val="0"/>
          <w:color w:val="000000" w:themeColor="text1"/>
          <w:u w:val="single"/>
        </w:rPr>
      </w:pPr>
      <w:r w:rsidRPr="008575FF">
        <w:rPr>
          <w:b/>
          <w:bCs w:val="0"/>
          <w:color w:val="000000" w:themeColor="text1"/>
          <w:u w:val="single"/>
        </w:rPr>
        <w:lastRenderedPageBreak/>
        <w:t xml:space="preserve">Artificial Intelligence </w:t>
      </w:r>
    </w:p>
    <w:p w14:paraId="226AB14E" w14:textId="4D354EE7" w:rsidR="008575FF" w:rsidRPr="002668C2" w:rsidRDefault="00DD3155" w:rsidP="00345FD6">
      <w:pPr>
        <w:pStyle w:val="ListParagraph"/>
        <w:numPr>
          <w:ilvl w:val="0"/>
          <w:numId w:val="5"/>
        </w:numPr>
        <w:spacing w:line="360" w:lineRule="auto"/>
        <w:rPr>
          <w:b/>
          <w:bCs w:val="0"/>
          <w:color w:val="000000" w:themeColor="text1"/>
          <w:u w:val="single"/>
        </w:rPr>
      </w:pPr>
      <w:r>
        <w:rPr>
          <w:color w:val="000000" w:themeColor="text1"/>
        </w:rPr>
        <w:t>Tangerine Bank collects large amounts of customer data on a daily basis.  Th</w:t>
      </w:r>
      <w:r w:rsidR="008863D7">
        <w:rPr>
          <w:color w:val="000000" w:themeColor="text1"/>
        </w:rPr>
        <w:t>is</w:t>
      </w:r>
      <w:r>
        <w:rPr>
          <w:color w:val="000000" w:themeColor="text1"/>
        </w:rPr>
        <w:t xml:space="preserve"> takes time to collect and process, and oftentimes individuals have to go into the system to correct any</w:t>
      </w:r>
      <w:r w:rsidR="002668C2">
        <w:rPr>
          <w:color w:val="000000" w:themeColor="text1"/>
        </w:rPr>
        <w:t xml:space="preserve"> data processing issues.</w:t>
      </w:r>
    </w:p>
    <w:p w14:paraId="7FD749D4" w14:textId="6292EA46" w:rsidR="002668C2" w:rsidRPr="002668C2" w:rsidRDefault="002668C2" w:rsidP="00345FD6">
      <w:pPr>
        <w:pStyle w:val="ListParagraph"/>
        <w:numPr>
          <w:ilvl w:val="0"/>
          <w:numId w:val="5"/>
        </w:numPr>
        <w:spacing w:line="360" w:lineRule="auto"/>
        <w:rPr>
          <w:b/>
          <w:bCs w:val="0"/>
          <w:color w:val="000000" w:themeColor="text1"/>
          <w:u w:val="single"/>
        </w:rPr>
      </w:pPr>
      <w:r>
        <w:rPr>
          <w:color w:val="000000" w:themeColor="text1"/>
        </w:rPr>
        <w:t xml:space="preserve">The Use and deployment of AI in the consumer banking sector is varied with consumer banking, financial products, back-end operations, and across different stages of operations. </w:t>
      </w:r>
    </w:p>
    <w:p w14:paraId="39326F26" w14:textId="20A93AD1" w:rsidR="002668C2" w:rsidRPr="008863D7" w:rsidRDefault="002668C2" w:rsidP="00345FD6">
      <w:pPr>
        <w:pStyle w:val="ListParagraph"/>
        <w:numPr>
          <w:ilvl w:val="0"/>
          <w:numId w:val="5"/>
        </w:numPr>
        <w:spacing w:line="360" w:lineRule="auto"/>
        <w:rPr>
          <w:b/>
          <w:bCs w:val="0"/>
          <w:color w:val="000000" w:themeColor="text1"/>
          <w:u w:val="single"/>
        </w:rPr>
      </w:pPr>
      <w:r>
        <w:rPr>
          <w:color w:val="000000" w:themeColor="text1"/>
        </w:rPr>
        <w:t xml:space="preserve">Technologies such as Natural Language processing for phone transcripts, Natural Language Generation, and Machine Learning (Neural Networks and Deep </w:t>
      </w:r>
      <w:r w:rsidR="008863D7">
        <w:rPr>
          <w:color w:val="000000" w:themeColor="text1"/>
        </w:rPr>
        <w:t>Learning</w:t>
      </w:r>
      <w:r>
        <w:rPr>
          <w:color w:val="000000" w:themeColor="text1"/>
        </w:rPr>
        <w:t>)</w:t>
      </w:r>
      <w:r w:rsidR="008863D7">
        <w:rPr>
          <w:color w:val="000000" w:themeColor="text1"/>
        </w:rPr>
        <w:t xml:space="preserve"> are used to assist with area od Business and Management Operations, Customer Insights and personalization, Business Strategy insights, Financial Operations, Fraud Detection and Management, Wealth Management and Algorithm Trading.</w:t>
      </w:r>
    </w:p>
    <w:p w14:paraId="174220D8" w14:textId="3B5883A3" w:rsidR="008863D7" w:rsidRPr="009D4CBE" w:rsidRDefault="008863D7" w:rsidP="00345FD6">
      <w:pPr>
        <w:pStyle w:val="ListParagraph"/>
        <w:numPr>
          <w:ilvl w:val="0"/>
          <w:numId w:val="5"/>
        </w:numPr>
        <w:spacing w:line="360" w:lineRule="auto"/>
        <w:rPr>
          <w:b/>
          <w:bCs w:val="0"/>
          <w:color w:val="000000" w:themeColor="text1"/>
          <w:u w:val="single"/>
        </w:rPr>
      </w:pPr>
      <w:r>
        <w:rPr>
          <w:color w:val="000000" w:themeColor="text1"/>
        </w:rPr>
        <w:t>AI is used to create AI algorithms which can be used to offer more “personalized engagement”</w:t>
      </w:r>
      <w:r w:rsidR="00C1236D">
        <w:rPr>
          <w:color w:val="000000" w:themeColor="text1"/>
        </w:rPr>
        <w:t xml:space="preserve"> between the Tangerine Bank and its </w:t>
      </w:r>
      <w:r w:rsidR="009D4CBE">
        <w:rPr>
          <w:color w:val="000000" w:themeColor="text1"/>
        </w:rPr>
        <w:t>customers and</w:t>
      </w:r>
      <w:r w:rsidR="00C1236D">
        <w:rPr>
          <w:color w:val="000000" w:themeColor="text1"/>
        </w:rPr>
        <w:t xml:space="preserve"> utilize cognitive engagement solutions to predict customer needs</w:t>
      </w:r>
      <w:r w:rsidR="009D4CBE">
        <w:rPr>
          <w:color w:val="000000" w:themeColor="text1"/>
        </w:rPr>
        <w:t xml:space="preserve"> and </w:t>
      </w:r>
      <w:r w:rsidR="006A3130">
        <w:rPr>
          <w:color w:val="000000" w:themeColor="text1"/>
        </w:rPr>
        <w:t>demands and</w:t>
      </w:r>
      <w:r w:rsidR="009D4CBE">
        <w:rPr>
          <w:color w:val="000000" w:themeColor="text1"/>
        </w:rPr>
        <w:t xml:space="preserve"> offer tailored solutions for them. </w:t>
      </w:r>
    </w:p>
    <w:p w14:paraId="23D1B443" w14:textId="0F6CBF3C" w:rsidR="009D4CBE" w:rsidRPr="009D4CBE" w:rsidRDefault="009D4CBE" w:rsidP="00345FD6">
      <w:pPr>
        <w:pStyle w:val="ListParagraph"/>
        <w:numPr>
          <w:ilvl w:val="0"/>
          <w:numId w:val="5"/>
        </w:numPr>
        <w:spacing w:line="360" w:lineRule="auto"/>
        <w:rPr>
          <w:b/>
          <w:bCs w:val="0"/>
          <w:color w:val="000000" w:themeColor="text1"/>
          <w:u w:val="single"/>
        </w:rPr>
      </w:pPr>
      <w:r>
        <w:rPr>
          <w:color w:val="000000" w:themeColor="text1"/>
        </w:rPr>
        <w:t>AI technology can observe content, behavior, and other data sources and build models off of which actionable insights can be offered about people and content, matches products and services to customers, models client behavior patterns, and facilitates the delivery of personalized advice based on digital profiles and transactional history.</w:t>
      </w:r>
    </w:p>
    <w:p w14:paraId="59F12727" w14:textId="4DA20A01" w:rsidR="009D4CBE" w:rsidRDefault="009D4CBE" w:rsidP="009D4CBE">
      <w:pPr>
        <w:rPr>
          <w:b/>
          <w:bCs w:val="0"/>
          <w:color w:val="000000" w:themeColor="text1"/>
          <w:u w:val="single"/>
        </w:rPr>
      </w:pPr>
    </w:p>
    <w:p w14:paraId="5C66A9D8" w14:textId="1789BB6F" w:rsidR="009D4CBE" w:rsidRDefault="009D4CBE" w:rsidP="009D4CBE">
      <w:pPr>
        <w:pStyle w:val="ListParagraph"/>
        <w:numPr>
          <w:ilvl w:val="0"/>
          <w:numId w:val="3"/>
        </w:numPr>
        <w:rPr>
          <w:b/>
          <w:bCs w:val="0"/>
          <w:color w:val="000000" w:themeColor="text1"/>
          <w:u w:val="single"/>
        </w:rPr>
      </w:pPr>
      <w:r>
        <w:rPr>
          <w:b/>
          <w:bCs w:val="0"/>
          <w:color w:val="000000" w:themeColor="text1"/>
          <w:u w:val="single"/>
        </w:rPr>
        <w:t>Cloud Computing</w:t>
      </w:r>
    </w:p>
    <w:p w14:paraId="19E85B22" w14:textId="1C7DCB0F" w:rsidR="009D4CBE" w:rsidRPr="00345FD6" w:rsidRDefault="006A3130" w:rsidP="00345FD6">
      <w:pPr>
        <w:pStyle w:val="ListParagraph"/>
        <w:numPr>
          <w:ilvl w:val="0"/>
          <w:numId w:val="7"/>
        </w:numPr>
        <w:spacing w:line="360" w:lineRule="auto"/>
        <w:rPr>
          <w:color w:val="000000" w:themeColor="text1"/>
        </w:rPr>
      </w:pPr>
      <w:r w:rsidRPr="00345FD6">
        <w:rPr>
          <w:color w:val="000000" w:themeColor="text1"/>
        </w:rPr>
        <w:t>Tangerine Bank</w:t>
      </w:r>
      <w:r w:rsidR="008E7855" w:rsidRPr="00345FD6">
        <w:rPr>
          <w:color w:val="000000" w:themeColor="text1"/>
        </w:rPr>
        <w:t xml:space="preserve"> can reduce their financial capital costs into a </w:t>
      </w:r>
      <w:r w:rsidR="00F56F95" w:rsidRPr="00345FD6">
        <w:rPr>
          <w:color w:val="000000" w:themeColor="text1"/>
        </w:rPr>
        <w:t>smaller operating cost</w:t>
      </w:r>
      <w:r w:rsidR="008E7855" w:rsidRPr="00345FD6">
        <w:rPr>
          <w:color w:val="000000" w:themeColor="text1"/>
        </w:rPr>
        <w:t xml:space="preserve"> by using cloud computing. There </w:t>
      </w:r>
      <w:r w:rsidR="00F56F95" w:rsidRPr="00345FD6">
        <w:rPr>
          <w:color w:val="000000" w:themeColor="text1"/>
        </w:rPr>
        <w:t>is</w:t>
      </w:r>
      <w:r w:rsidR="008E7855" w:rsidRPr="00345FD6">
        <w:rPr>
          <w:color w:val="000000" w:themeColor="text1"/>
        </w:rPr>
        <w:t xml:space="preserve"> no need for heavy </w:t>
      </w:r>
      <w:r w:rsidR="00F56F95" w:rsidRPr="00345FD6">
        <w:rPr>
          <w:color w:val="000000" w:themeColor="text1"/>
        </w:rPr>
        <w:t>hardware</w:t>
      </w:r>
      <w:r w:rsidR="008E7855" w:rsidRPr="00345FD6">
        <w:rPr>
          <w:color w:val="000000" w:themeColor="text1"/>
        </w:rPr>
        <w:t xml:space="preserve"> and </w:t>
      </w:r>
      <w:r w:rsidR="00F56F95" w:rsidRPr="00345FD6">
        <w:rPr>
          <w:color w:val="000000" w:themeColor="text1"/>
        </w:rPr>
        <w:t>software.</w:t>
      </w:r>
      <w:r w:rsidR="007F494B" w:rsidRPr="00345FD6">
        <w:rPr>
          <w:color w:val="000000" w:themeColor="text1"/>
        </w:rPr>
        <w:t xml:space="preserve"> The nature of cloud computing allows institutions to pick and choose the services they wish to use on a pay as you go basis.</w:t>
      </w:r>
    </w:p>
    <w:p w14:paraId="20E3B4C6" w14:textId="091BB407" w:rsidR="00F56F95" w:rsidRPr="00345FD6" w:rsidRDefault="00F56F95" w:rsidP="00345FD6">
      <w:pPr>
        <w:pStyle w:val="ListParagraph"/>
        <w:numPr>
          <w:ilvl w:val="0"/>
          <w:numId w:val="7"/>
        </w:numPr>
        <w:spacing w:line="360" w:lineRule="auto"/>
        <w:rPr>
          <w:color w:val="000000" w:themeColor="text1"/>
        </w:rPr>
      </w:pPr>
      <w:r w:rsidRPr="00345FD6">
        <w:rPr>
          <w:color w:val="000000" w:themeColor="text1"/>
        </w:rPr>
        <w:t>Cloud Computing allows for Tangerine Bank to gain a higher level of data protection, fault tolerance, and disaster recovery because the provider of the technology is responsible for managing the security.</w:t>
      </w:r>
    </w:p>
    <w:p w14:paraId="04918622" w14:textId="61A96342" w:rsidR="00345FD6" w:rsidRDefault="00345FD6" w:rsidP="00345FD6">
      <w:pPr>
        <w:pStyle w:val="ListParagraph"/>
        <w:numPr>
          <w:ilvl w:val="0"/>
          <w:numId w:val="7"/>
        </w:numPr>
        <w:spacing w:line="360" w:lineRule="auto"/>
        <w:rPr>
          <w:color w:val="000000" w:themeColor="text1"/>
        </w:rPr>
      </w:pPr>
      <w:r w:rsidRPr="00345FD6">
        <w:rPr>
          <w:color w:val="000000" w:themeColor="text1"/>
        </w:rPr>
        <w:t xml:space="preserve">Cloud based financial </w:t>
      </w:r>
      <w:r>
        <w:rPr>
          <w:color w:val="000000" w:themeColor="text1"/>
        </w:rPr>
        <w:t xml:space="preserve">service offerings will leverage social and mobile </w:t>
      </w:r>
      <w:r w:rsidR="0049788F">
        <w:rPr>
          <w:color w:val="000000" w:themeColor="text1"/>
        </w:rPr>
        <w:t>media and</w:t>
      </w:r>
      <w:r>
        <w:rPr>
          <w:color w:val="000000" w:themeColor="text1"/>
        </w:rPr>
        <w:t xml:space="preserve"> can transform the banking experience for Tangerine Bank Customers. Private Cloud storage </w:t>
      </w:r>
      <w:r>
        <w:rPr>
          <w:color w:val="000000" w:themeColor="text1"/>
        </w:rPr>
        <w:lastRenderedPageBreak/>
        <w:t xml:space="preserve">will help change the core banking infrastructure, and help bank keep more control over the location of sensitive customer data.  Public cloud and cloud based shared services can change the non-core non differentiated banking </w:t>
      </w:r>
      <w:r w:rsidR="0049788F">
        <w:rPr>
          <w:color w:val="000000" w:themeColor="text1"/>
        </w:rPr>
        <w:t>activities and</w:t>
      </w:r>
      <w:r>
        <w:rPr>
          <w:color w:val="000000" w:themeColor="text1"/>
        </w:rPr>
        <w:t xml:space="preserve"> allow for more collaboration in workforce.</w:t>
      </w:r>
    </w:p>
    <w:p w14:paraId="6A4A2D97" w14:textId="29DCF8CA" w:rsidR="00345FD6" w:rsidRDefault="00345FD6" w:rsidP="00345FD6">
      <w:pPr>
        <w:spacing w:line="360" w:lineRule="auto"/>
        <w:ind w:left="360"/>
        <w:rPr>
          <w:b/>
          <w:bCs w:val="0"/>
          <w:color w:val="000000" w:themeColor="text1"/>
          <w:u w:val="single"/>
        </w:rPr>
      </w:pPr>
      <w:r>
        <w:rPr>
          <w:color w:val="000000" w:themeColor="text1"/>
        </w:rPr>
        <w:t>3.</w:t>
      </w:r>
      <w:r w:rsidRPr="00345FD6">
        <w:rPr>
          <w:b/>
          <w:bCs w:val="0"/>
          <w:color w:val="000000" w:themeColor="text1"/>
          <w:u w:val="single"/>
        </w:rPr>
        <w:t>Internet of Things</w:t>
      </w:r>
      <w:r>
        <w:rPr>
          <w:b/>
          <w:bCs w:val="0"/>
          <w:color w:val="000000" w:themeColor="text1"/>
          <w:u w:val="single"/>
        </w:rPr>
        <w:t xml:space="preserve"> (IoT)</w:t>
      </w:r>
    </w:p>
    <w:p w14:paraId="1D413487" w14:textId="0FC16994" w:rsidR="00345FD6" w:rsidRPr="00607EC8" w:rsidRDefault="00345FD6" w:rsidP="00607EC8">
      <w:pPr>
        <w:pStyle w:val="ListParagraph"/>
        <w:numPr>
          <w:ilvl w:val="0"/>
          <w:numId w:val="9"/>
        </w:numPr>
        <w:spacing w:line="360" w:lineRule="auto"/>
        <w:rPr>
          <w:b/>
          <w:bCs w:val="0"/>
          <w:color w:val="000000" w:themeColor="text1"/>
          <w:u w:val="single"/>
        </w:rPr>
      </w:pPr>
      <w:r w:rsidRPr="00607EC8">
        <w:rPr>
          <w:color w:val="222222"/>
          <w:shd w:val="clear" w:color="auto" w:fill="FFFFFF"/>
        </w:rPr>
        <w:t xml:space="preserve">IoT provides customer data that helps </w:t>
      </w:r>
      <w:r w:rsidRPr="00607EC8">
        <w:rPr>
          <w:color w:val="222222"/>
          <w:shd w:val="clear" w:color="auto" w:fill="FFFFFF"/>
        </w:rPr>
        <w:t>Tangerine Bank</w:t>
      </w:r>
      <w:r w:rsidRPr="00607EC8">
        <w:rPr>
          <w:color w:val="222222"/>
          <w:shd w:val="clear" w:color="auto" w:fill="FFFFFF"/>
        </w:rPr>
        <w:t xml:space="preserve"> identify their customers </w:t>
      </w:r>
      <w:r w:rsidRPr="00607EC8">
        <w:rPr>
          <w:color w:val="222222"/>
          <w:shd w:val="clear" w:color="auto" w:fill="FFFFFF"/>
        </w:rPr>
        <w:t>‘business</w:t>
      </w:r>
      <w:r w:rsidRPr="00607EC8">
        <w:rPr>
          <w:color w:val="222222"/>
          <w:shd w:val="clear" w:color="auto" w:fill="FFFFFF"/>
        </w:rPr>
        <w:t xml:space="preserve"> needs and value chain, e.g., retailers, suppliers, and distributors.</w:t>
      </w:r>
    </w:p>
    <w:p w14:paraId="78F1D7F6" w14:textId="7C3291B0" w:rsidR="00345FD6" w:rsidRPr="00607EC8" w:rsidRDefault="00345FD6" w:rsidP="00607EC8">
      <w:pPr>
        <w:pStyle w:val="ListParagraph"/>
        <w:numPr>
          <w:ilvl w:val="0"/>
          <w:numId w:val="9"/>
        </w:numPr>
        <w:spacing w:line="360" w:lineRule="auto"/>
        <w:rPr>
          <w:b/>
          <w:bCs w:val="0"/>
          <w:color w:val="000000" w:themeColor="text1"/>
          <w:u w:val="single"/>
        </w:rPr>
      </w:pPr>
      <w:r w:rsidRPr="00607EC8">
        <w:rPr>
          <w:color w:val="222222"/>
          <w:shd w:val="clear" w:color="auto" w:fill="FFFFFF"/>
        </w:rPr>
        <w:t xml:space="preserve">The customer information accessible via IoT allows </w:t>
      </w:r>
      <w:r w:rsidRPr="00607EC8">
        <w:rPr>
          <w:color w:val="222222"/>
          <w:shd w:val="clear" w:color="auto" w:fill="FFFFFF"/>
        </w:rPr>
        <w:t xml:space="preserve">Tangerine Bank </w:t>
      </w:r>
      <w:r w:rsidRPr="00607EC8">
        <w:rPr>
          <w:color w:val="222222"/>
          <w:shd w:val="clear" w:color="auto" w:fill="FFFFFF"/>
        </w:rPr>
        <w:t xml:space="preserve">to provide value-added services, personalized banking services, and products, and financial assistance to ensure that the parties involved, the consumer and the bank are </w:t>
      </w:r>
      <w:r w:rsidRPr="00607EC8">
        <w:rPr>
          <w:color w:val="222222"/>
          <w:shd w:val="clear" w:color="auto" w:fill="FFFFFF"/>
        </w:rPr>
        <w:t>all at a benefit.</w:t>
      </w:r>
    </w:p>
    <w:p w14:paraId="3B0C09C5" w14:textId="1076F1D6" w:rsidR="00345FD6" w:rsidRPr="00607EC8" w:rsidRDefault="00345FD6" w:rsidP="00607EC8">
      <w:pPr>
        <w:pStyle w:val="ListParagraph"/>
        <w:numPr>
          <w:ilvl w:val="0"/>
          <w:numId w:val="9"/>
        </w:numPr>
        <w:spacing w:line="360" w:lineRule="auto"/>
        <w:rPr>
          <w:b/>
          <w:bCs w:val="0"/>
          <w:color w:val="000000" w:themeColor="text1"/>
          <w:u w:val="single"/>
        </w:rPr>
      </w:pPr>
      <w:r w:rsidRPr="00607EC8">
        <w:rPr>
          <w:color w:val="222222"/>
          <w:shd w:val="clear" w:color="auto" w:fill="FFFFFF"/>
        </w:rPr>
        <w:t xml:space="preserve">Tangerine Bank </w:t>
      </w:r>
      <w:r w:rsidRPr="00607EC8">
        <w:rPr>
          <w:color w:val="222222"/>
          <w:shd w:val="clear" w:color="auto" w:fill="FFFFFF"/>
        </w:rPr>
        <w:t>can use IoT technology to expand their range of services beyond traditional ones offered to their customers. For example, U.S. banks began using IoT initiatives to help motivate their clients to keep fit. Bonuses and financial rewards are granted when the customers complete achievements</w:t>
      </w:r>
      <w:r w:rsidRPr="00607EC8">
        <w:rPr>
          <w:color w:val="222222"/>
          <w:shd w:val="clear" w:color="auto" w:fill="FFFFFF"/>
        </w:rPr>
        <w:t>.</w:t>
      </w:r>
    </w:p>
    <w:p w14:paraId="3E286061" w14:textId="6E222C5A" w:rsidR="00345FD6" w:rsidRPr="00607EC8" w:rsidRDefault="00607EC8" w:rsidP="00607EC8">
      <w:pPr>
        <w:pStyle w:val="ListParagraph"/>
        <w:numPr>
          <w:ilvl w:val="0"/>
          <w:numId w:val="9"/>
        </w:numPr>
        <w:spacing w:line="360" w:lineRule="auto"/>
        <w:rPr>
          <w:b/>
          <w:bCs w:val="0"/>
          <w:color w:val="000000" w:themeColor="text1"/>
          <w:u w:val="single"/>
        </w:rPr>
      </w:pPr>
      <w:r w:rsidRPr="00607EC8">
        <w:rPr>
          <w:color w:val="222222"/>
          <w:shd w:val="clear" w:color="auto" w:fill="FFFFFF"/>
        </w:rPr>
        <w:t xml:space="preserve">Tangerine Bank utilizes </w:t>
      </w:r>
      <w:r w:rsidR="00345FD6" w:rsidRPr="00607EC8">
        <w:rPr>
          <w:color w:val="222222"/>
          <w:shd w:val="clear" w:color="auto" w:fill="FFFFFF"/>
        </w:rPr>
        <w:t xml:space="preserve">smart branches </w:t>
      </w:r>
      <w:r w:rsidRPr="00607EC8">
        <w:rPr>
          <w:color w:val="222222"/>
          <w:shd w:val="clear" w:color="auto" w:fill="FFFFFF"/>
        </w:rPr>
        <w:t xml:space="preserve">that </w:t>
      </w:r>
      <w:r w:rsidR="00345FD6" w:rsidRPr="00607EC8">
        <w:rPr>
          <w:color w:val="222222"/>
          <w:shd w:val="clear" w:color="auto" w:fill="FFFFFF"/>
        </w:rPr>
        <w:t>allows bank managers to reduce both the number of staff and the maintenance costs while also reducing the waiting time for the client. The managers create a connected system of communication between different branches at different locations</w:t>
      </w:r>
      <w:r w:rsidRPr="00607EC8">
        <w:rPr>
          <w:color w:val="222222"/>
          <w:shd w:val="clear" w:color="auto" w:fill="FFFFFF"/>
        </w:rPr>
        <w:t>.</w:t>
      </w:r>
    </w:p>
    <w:p w14:paraId="300C6D83" w14:textId="3781566D" w:rsidR="00607EC8" w:rsidRPr="00607EC8" w:rsidRDefault="00607EC8" w:rsidP="00607EC8">
      <w:pPr>
        <w:pStyle w:val="ListParagraph"/>
        <w:numPr>
          <w:ilvl w:val="0"/>
          <w:numId w:val="9"/>
        </w:numPr>
        <w:spacing w:line="360" w:lineRule="auto"/>
        <w:rPr>
          <w:b/>
          <w:bCs w:val="0"/>
          <w:color w:val="000000" w:themeColor="text1"/>
          <w:u w:val="single"/>
        </w:rPr>
      </w:pPr>
      <w:r w:rsidRPr="00607EC8">
        <w:rPr>
          <w:color w:val="222222"/>
          <w:shd w:val="clear" w:color="auto" w:fill="FFFFFF"/>
        </w:rPr>
        <w:t>Tangerine bank can use IoT to keep track of customer financial practices and help improve their financial skills. I</w:t>
      </w:r>
      <w:r w:rsidRPr="00607EC8">
        <w:rPr>
          <w:color w:val="222222"/>
          <w:shd w:val="clear" w:color="auto" w:fill="FFFFFF"/>
        </w:rPr>
        <w:t xml:space="preserve">f a user has set a credit card limit, the </w:t>
      </w:r>
      <w:r w:rsidRPr="00607EC8">
        <w:rPr>
          <w:color w:val="222222"/>
          <w:shd w:val="clear" w:color="auto" w:fill="FFFFFF"/>
        </w:rPr>
        <w:t xml:space="preserve">app </w:t>
      </w:r>
      <w:r w:rsidRPr="00607EC8">
        <w:rPr>
          <w:color w:val="222222"/>
          <w:shd w:val="clear" w:color="auto" w:fill="FFFFFF"/>
        </w:rPr>
        <w:t>will monitor the customer’s spending all day long. An alert will be elevated as the limit approaches.</w:t>
      </w:r>
    </w:p>
    <w:p w14:paraId="77DD5DC6" w14:textId="77777777" w:rsidR="00607EC8" w:rsidRPr="00607EC8" w:rsidRDefault="00607EC8" w:rsidP="00607EC8">
      <w:pPr>
        <w:pStyle w:val="ListParagraph"/>
        <w:spacing w:line="360" w:lineRule="auto"/>
        <w:rPr>
          <w:b/>
          <w:bCs w:val="0"/>
          <w:color w:val="000000" w:themeColor="text1"/>
          <w:u w:val="single"/>
        </w:rPr>
      </w:pPr>
    </w:p>
    <w:p w14:paraId="3C5518E9" w14:textId="77777777" w:rsidR="00607EC8" w:rsidRPr="00607EC8" w:rsidRDefault="00607EC8" w:rsidP="00607EC8">
      <w:pPr>
        <w:rPr>
          <w:b/>
          <w:bCs w:val="0"/>
          <w:highlight w:val="yellow"/>
        </w:rPr>
      </w:pPr>
      <w:r w:rsidRPr="00607EC8">
        <w:rPr>
          <w:b/>
          <w:bCs w:val="0"/>
          <w:highlight w:val="yellow"/>
        </w:rPr>
        <w:t>2.  For each trend listed above, address the following specific topics:</w:t>
      </w:r>
    </w:p>
    <w:p w14:paraId="27A979DD" w14:textId="77777777" w:rsidR="00607EC8" w:rsidRPr="00607EC8" w:rsidRDefault="00607EC8" w:rsidP="00607EC8">
      <w:pPr>
        <w:rPr>
          <w:b/>
          <w:bCs w:val="0"/>
          <w:highlight w:val="yellow"/>
        </w:rPr>
      </w:pPr>
      <w:r w:rsidRPr="00607EC8">
        <w:rPr>
          <w:b/>
          <w:bCs w:val="0"/>
          <w:highlight w:val="yellow"/>
        </w:rPr>
        <w:t xml:space="preserve">A.  Are there any current or historical data challenges the future technology could solve? </w:t>
      </w:r>
    </w:p>
    <w:p w14:paraId="2BB4D73F" w14:textId="77777777" w:rsidR="00607EC8" w:rsidRPr="00607EC8" w:rsidRDefault="00607EC8" w:rsidP="00607EC8">
      <w:pPr>
        <w:rPr>
          <w:b/>
          <w:bCs w:val="0"/>
        </w:rPr>
      </w:pPr>
      <w:r w:rsidRPr="00607EC8">
        <w:rPr>
          <w:b/>
          <w:bCs w:val="0"/>
          <w:highlight w:val="yellow"/>
        </w:rPr>
        <w:t>B.  Are there any privacy or legal implications the businesses would need to consider in adopting the future technology?</w:t>
      </w:r>
    </w:p>
    <w:p w14:paraId="767B3409" w14:textId="5A0207E8" w:rsidR="00607EC8" w:rsidRDefault="00607EC8" w:rsidP="00607EC8">
      <w:pPr>
        <w:spacing w:line="360" w:lineRule="auto"/>
        <w:rPr>
          <w:b/>
          <w:bCs w:val="0"/>
          <w:color w:val="000000" w:themeColor="text1"/>
          <w:u w:val="single"/>
        </w:rPr>
      </w:pPr>
    </w:p>
    <w:p w14:paraId="1AF62BF8" w14:textId="71019704" w:rsidR="00607EC8" w:rsidRDefault="00607EC8" w:rsidP="00607EC8">
      <w:pPr>
        <w:spacing w:line="360" w:lineRule="auto"/>
        <w:rPr>
          <w:b/>
          <w:bCs w:val="0"/>
          <w:color w:val="000000" w:themeColor="text1"/>
          <w:u w:val="single"/>
        </w:rPr>
      </w:pPr>
    </w:p>
    <w:p w14:paraId="650B710F" w14:textId="02FD28FD" w:rsidR="00607EC8" w:rsidRDefault="00607EC8" w:rsidP="00607EC8">
      <w:pPr>
        <w:spacing w:line="360" w:lineRule="auto"/>
        <w:rPr>
          <w:b/>
          <w:bCs w:val="0"/>
          <w:color w:val="000000" w:themeColor="text1"/>
          <w:u w:val="single"/>
        </w:rPr>
      </w:pPr>
    </w:p>
    <w:p w14:paraId="72921E23" w14:textId="055E425C" w:rsidR="00491F7D" w:rsidRDefault="00491F7D" w:rsidP="00607EC8">
      <w:pPr>
        <w:pStyle w:val="ListParagraph"/>
        <w:numPr>
          <w:ilvl w:val="0"/>
          <w:numId w:val="10"/>
        </w:numPr>
        <w:spacing w:line="360" w:lineRule="auto"/>
        <w:rPr>
          <w:b/>
          <w:bCs w:val="0"/>
          <w:color w:val="000000" w:themeColor="text1"/>
          <w:u w:val="single"/>
        </w:rPr>
      </w:pPr>
      <w:r w:rsidRPr="00607EC8">
        <w:rPr>
          <w:b/>
          <w:bCs w:val="0"/>
          <w:highlight w:val="yellow"/>
        </w:rPr>
        <w:lastRenderedPageBreak/>
        <w:t xml:space="preserve">  Are there any current or historical data challenges the future technology could solve?</w:t>
      </w:r>
    </w:p>
    <w:p w14:paraId="451A31E6" w14:textId="5CBA4FBE" w:rsidR="00607EC8" w:rsidRDefault="00607EC8" w:rsidP="00491F7D">
      <w:pPr>
        <w:pStyle w:val="ListParagraph"/>
        <w:spacing w:line="360" w:lineRule="auto"/>
        <w:rPr>
          <w:b/>
          <w:bCs w:val="0"/>
          <w:color w:val="000000" w:themeColor="text1"/>
          <w:u w:val="single"/>
        </w:rPr>
      </w:pPr>
      <w:r w:rsidRPr="00607EC8">
        <w:rPr>
          <w:b/>
          <w:bCs w:val="0"/>
          <w:color w:val="000000" w:themeColor="text1"/>
          <w:u w:val="single"/>
        </w:rPr>
        <w:t>Artificial Intelligence</w:t>
      </w:r>
    </w:p>
    <w:p w14:paraId="221D6CC0" w14:textId="19C032FF" w:rsidR="00607EC8" w:rsidRDefault="00607EC8" w:rsidP="00607EC8">
      <w:pPr>
        <w:pStyle w:val="ListParagraph"/>
        <w:numPr>
          <w:ilvl w:val="0"/>
          <w:numId w:val="11"/>
        </w:numPr>
        <w:spacing w:line="360" w:lineRule="auto"/>
      </w:pPr>
      <w:r w:rsidRPr="00607EC8">
        <w:rPr>
          <w:color w:val="000000" w:themeColor="text1"/>
        </w:rPr>
        <w:t>AI libraries can help find</w:t>
      </w:r>
      <w:r>
        <w:t xml:space="preserve"> business insights which can help the organization make more informed key decisions.</w:t>
      </w:r>
      <w:r w:rsidRPr="00607EC8">
        <w:t xml:space="preserve"> </w:t>
      </w:r>
    </w:p>
    <w:p w14:paraId="7D712E1C" w14:textId="7C927303" w:rsidR="00607EC8" w:rsidRPr="00346569" w:rsidRDefault="00607EC8" w:rsidP="00607EC8">
      <w:pPr>
        <w:pStyle w:val="ListParagraph"/>
        <w:numPr>
          <w:ilvl w:val="0"/>
          <w:numId w:val="11"/>
        </w:numPr>
        <w:spacing w:line="360" w:lineRule="auto"/>
      </w:pPr>
      <w:r>
        <w:rPr>
          <w:color w:val="000000" w:themeColor="text1"/>
        </w:rPr>
        <w:t xml:space="preserve">AI ca </w:t>
      </w:r>
      <w:r w:rsidR="00346569">
        <w:rPr>
          <w:color w:val="000000" w:themeColor="text1"/>
        </w:rPr>
        <w:t>improve</w:t>
      </w:r>
      <w:r>
        <w:rPr>
          <w:color w:val="000000" w:themeColor="text1"/>
        </w:rPr>
        <w:t xml:space="preserve"> traditional </w:t>
      </w:r>
      <w:r w:rsidR="00346569">
        <w:rPr>
          <w:color w:val="000000" w:themeColor="text1"/>
        </w:rPr>
        <w:t>analytical methods</w:t>
      </w:r>
      <w:r>
        <w:rPr>
          <w:color w:val="000000" w:themeColor="text1"/>
        </w:rPr>
        <w:t xml:space="preserve"> that compan</w:t>
      </w:r>
      <w:r w:rsidR="005E21F7">
        <w:rPr>
          <w:color w:val="000000" w:themeColor="text1"/>
        </w:rPr>
        <w:t xml:space="preserve">y </w:t>
      </w:r>
      <w:r w:rsidR="00346569">
        <w:rPr>
          <w:color w:val="000000" w:themeColor="text1"/>
        </w:rPr>
        <w:t>currently use and bring in revenue that they might have missed if AI was not implemented.</w:t>
      </w:r>
    </w:p>
    <w:p w14:paraId="099D3BBA" w14:textId="471B3B1A" w:rsidR="00346569" w:rsidRPr="00346569" w:rsidRDefault="00346569" w:rsidP="00607EC8">
      <w:pPr>
        <w:pStyle w:val="ListParagraph"/>
        <w:numPr>
          <w:ilvl w:val="0"/>
          <w:numId w:val="11"/>
        </w:numPr>
        <w:spacing w:line="360" w:lineRule="auto"/>
      </w:pPr>
      <w:r>
        <w:rPr>
          <w:color w:val="000000" w:themeColor="text1"/>
        </w:rPr>
        <w:t>AI could help decrease the inequalities faced in different markets if it is implemented by more companies.</w:t>
      </w:r>
    </w:p>
    <w:p w14:paraId="7AB71E79" w14:textId="2D164EA1" w:rsidR="00346569" w:rsidRPr="00346569" w:rsidRDefault="00346569" w:rsidP="00607EC8">
      <w:pPr>
        <w:pStyle w:val="ListParagraph"/>
        <w:numPr>
          <w:ilvl w:val="0"/>
          <w:numId w:val="11"/>
        </w:numPr>
        <w:spacing w:line="360" w:lineRule="auto"/>
      </w:pPr>
      <w:r>
        <w:rPr>
          <w:color w:val="000000" w:themeColor="text1"/>
        </w:rPr>
        <w:t>AI has the potential to contribute to economic growth by increasing the labor market.</w:t>
      </w:r>
    </w:p>
    <w:p w14:paraId="4BD34E87" w14:textId="353465DD" w:rsidR="00346569" w:rsidRPr="00346569" w:rsidRDefault="00346569" w:rsidP="00607EC8">
      <w:pPr>
        <w:pStyle w:val="ListParagraph"/>
        <w:numPr>
          <w:ilvl w:val="0"/>
          <w:numId w:val="11"/>
        </w:numPr>
        <w:spacing w:line="360" w:lineRule="auto"/>
      </w:pPr>
      <w:r>
        <w:rPr>
          <w:color w:val="000000" w:themeColor="text1"/>
        </w:rPr>
        <w:t>Automation of AI will have a lasting impact on how companies can utilize their workforce. The diagram below illustrates this.</w:t>
      </w:r>
    </w:p>
    <w:p w14:paraId="4E359608" w14:textId="77777777" w:rsidR="00491F7D" w:rsidRDefault="00491F7D" w:rsidP="00491F7D">
      <w:pPr>
        <w:spacing w:line="360" w:lineRule="auto"/>
        <w:ind w:left="720"/>
      </w:pPr>
      <w:r>
        <w:rPr>
          <w:noProof/>
        </w:rPr>
        <w:drawing>
          <wp:inline distT="0" distB="0" distL="0" distR="0" wp14:anchorId="5E4266C9" wp14:editId="346E12FF">
            <wp:extent cx="4572000" cy="4592027"/>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7"/>
                    <a:stretch>
                      <a:fillRect/>
                    </a:stretch>
                  </pic:blipFill>
                  <pic:spPr>
                    <a:xfrm>
                      <a:off x="0" y="0"/>
                      <a:ext cx="4573274" cy="4593307"/>
                    </a:xfrm>
                    <a:prstGeom prst="rect">
                      <a:avLst/>
                    </a:prstGeom>
                  </pic:spPr>
                </pic:pic>
              </a:graphicData>
            </a:graphic>
          </wp:inline>
        </w:drawing>
      </w:r>
    </w:p>
    <w:p w14:paraId="74F7BE30" w14:textId="5F4DFED2" w:rsidR="00346569" w:rsidRPr="00491F7D" w:rsidRDefault="00346569" w:rsidP="00491F7D">
      <w:pPr>
        <w:spacing w:line="360" w:lineRule="auto"/>
        <w:ind w:left="720"/>
      </w:pPr>
      <w:r w:rsidRPr="00346569">
        <w:rPr>
          <w:b/>
          <w:bCs w:val="0"/>
          <w:u w:val="single"/>
        </w:rPr>
        <w:lastRenderedPageBreak/>
        <w:t>Cloud Computing</w:t>
      </w:r>
    </w:p>
    <w:p w14:paraId="4697847B" w14:textId="13A2F291" w:rsidR="00346569" w:rsidRPr="005E21F7" w:rsidRDefault="005E21F7" w:rsidP="004E0F9A">
      <w:pPr>
        <w:pStyle w:val="ListParagraph"/>
        <w:numPr>
          <w:ilvl w:val="0"/>
          <w:numId w:val="13"/>
        </w:numPr>
        <w:spacing w:line="360" w:lineRule="auto"/>
        <w:rPr>
          <w:b/>
          <w:bCs w:val="0"/>
          <w:u w:val="single"/>
        </w:rPr>
      </w:pPr>
      <w:r>
        <w:t>Cloud computing would be able to decrease storage and database maintenance costs as there is no need to have separate storage space for each bank department.</w:t>
      </w:r>
    </w:p>
    <w:p w14:paraId="6D406171" w14:textId="2E0BF347" w:rsidR="005E21F7" w:rsidRPr="004E0F9A" w:rsidRDefault="005E21F7" w:rsidP="004E0F9A">
      <w:pPr>
        <w:pStyle w:val="ListParagraph"/>
        <w:numPr>
          <w:ilvl w:val="0"/>
          <w:numId w:val="13"/>
        </w:numPr>
        <w:spacing w:line="360" w:lineRule="auto"/>
        <w:rPr>
          <w:b/>
          <w:bCs w:val="0"/>
          <w:u w:val="single"/>
        </w:rPr>
      </w:pPr>
      <w:r>
        <w:t xml:space="preserve">All </w:t>
      </w:r>
      <w:r w:rsidR="004E0F9A">
        <w:t>data is in one place and accessible allowing for more productivity.</w:t>
      </w:r>
    </w:p>
    <w:p w14:paraId="2349FD31" w14:textId="77777777" w:rsidR="004E0F9A" w:rsidRPr="004E0F9A" w:rsidRDefault="004E0F9A" w:rsidP="004E0F9A">
      <w:pPr>
        <w:pStyle w:val="ListParagraph"/>
        <w:numPr>
          <w:ilvl w:val="0"/>
          <w:numId w:val="13"/>
        </w:numPr>
        <w:spacing w:line="360" w:lineRule="auto"/>
        <w:rPr>
          <w:b/>
          <w:bCs w:val="0"/>
          <w:u w:val="single"/>
        </w:rPr>
      </w:pPr>
      <w:r>
        <w:t>Digitalization between bank and customer will allow for more transparency and provide the appropriate services to their customer.</w:t>
      </w:r>
    </w:p>
    <w:p w14:paraId="38B93C72" w14:textId="0AD1BB62" w:rsidR="004E0F9A" w:rsidRPr="004E0F9A" w:rsidRDefault="004E0F9A" w:rsidP="004E0F9A">
      <w:pPr>
        <w:pStyle w:val="ListParagraph"/>
        <w:numPr>
          <w:ilvl w:val="0"/>
          <w:numId w:val="13"/>
        </w:numPr>
        <w:spacing w:line="360" w:lineRule="auto"/>
        <w:rPr>
          <w:b/>
          <w:bCs w:val="0"/>
          <w:u w:val="single"/>
        </w:rPr>
      </w:pPr>
      <w:r w:rsidRPr="004E0F9A">
        <w:rPr>
          <w:rFonts w:ascii="Gotham-Book" w:eastAsia="Times New Roman" w:hAnsi="Gotham-Book"/>
          <w:bCs w:val="0"/>
          <w:color w:val="333333"/>
          <w:lang w:eastAsia="en-CA"/>
        </w:rPr>
        <w:t xml:space="preserve">Data </w:t>
      </w:r>
      <w:r w:rsidRPr="004E0F9A">
        <w:rPr>
          <w:rFonts w:ascii="Gotham-Book" w:eastAsia="Times New Roman" w:hAnsi="Gotham-Book"/>
          <w:bCs w:val="0"/>
          <w:color w:val="333333"/>
          <w:lang w:eastAsia="en-CA"/>
        </w:rPr>
        <w:t>centers go</w:t>
      </w:r>
      <w:r w:rsidRPr="004E0F9A">
        <w:rPr>
          <w:rFonts w:ascii="Gotham-Book" w:eastAsia="Times New Roman" w:hAnsi="Gotham-Book"/>
          <w:bCs w:val="0"/>
          <w:color w:val="333333"/>
          <w:lang w:eastAsia="en-CA"/>
        </w:rPr>
        <w:t xml:space="preserve"> through many attacks from the hackers which </w:t>
      </w:r>
      <w:r w:rsidRPr="004E0F9A">
        <w:rPr>
          <w:rFonts w:ascii="Gotham-Book" w:eastAsia="Times New Roman" w:hAnsi="Gotham-Book"/>
          <w:bCs w:val="0"/>
          <w:color w:val="333333"/>
          <w:lang w:eastAsia="en-CA"/>
        </w:rPr>
        <w:t>le</w:t>
      </w:r>
      <w:r>
        <w:rPr>
          <w:rFonts w:ascii="Gotham-Book" w:eastAsia="Times New Roman" w:hAnsi="Gotham-Book"/>
          <w:bCs w:val="0"/>
          <w:color w:val="333333"/>
          <w:lang w:eastAsia="en-CA"/>
        </w:rPr>
        <w:t>a</w:t>
      </w:r>
      <w:r w:rsidRPr="004E0F9A">
        <w:rPr>
          <w:rFonts w:ascii="Gotham-Book" w:eastAsia="Times New Roman" w:hAnsi="Gotham-Book"/>
          <w:bCs w:val="0"/>
          <w:color w:val="333333"/>
          <w:lang w:eastAsia="en-CA"/>
        </w:rPr>
        <w:t>d</w:t>
      </w:r>
      <w:r w:rsidRPr="004E0F9A">
        <w:rPr>
          <w:rFonts w:ascii="Gotham-Book" w:eastAsia="Times New Roman" w:hAnsi="Gotham-Book"/>
          <w:bCs w:val="0"/>
          <w:color w:val="333333"/>
          <w:lang w:eastAsia="en-CA"/>
        </w:rPr>
        <w:t xml:space="preserve"> to the loss o</w:t>
      </w:r>
      <w:r>
        <w:rPr>
          <w:rFonts w:ascii="Gotham-Book" w:eastAsia="Times New Roman" w:hAnsi="Gotham-Book"/>
          <w:bCs w:val="0"/>
          <w:color w:val="333333"/>
          <w:lang w:eastAsia="en-CA"/>
        </w:rPr>
        <w:t>f</w:t>
      </w:r>
      <w:r w:rsidRPr="004E0F9A">
        <w:rPr>
          <w:rFonts w:ascii="Gotham-Book" w:eastAsia="Times New Roman" w:hAnsi="Gotham-Book"/>
          <w:bCs w:val="0"/>
          <w:color w:val="333333"/>
          <w:lang w:eastAsia="en-CA"/>
        </w:rPr>
        <w:t xml:space="preserve"> crucial information in the bank. Such attacks can be eliminated by authenticating the data centers </w:t>
      </w:r>
      <w:r>
        <w:rPr>
          <w:rFonts w:ascii="Gotham-Book" w:eastAsia="Times New Roman" w:hAnsi="Gotham-Book"/>
          <w:bCs w:val="0"/>
          <w:color w:val="333333"/>
          <w:lang w:eastAsia="en-CA"/>
        </w:rPr>
        <w:t>through</w:t>
      </w:r>
      <w:r w:rsidRPr="004E0F9A">
        <w:rPr>
          <w:rFonts w:ascii="Gotham-Book" w:eastAsia="Times New Roman" w:hAnsi="Gotham-Book"/>
          <w:bCs w:val="0"/>
          <w:color w:val="333333"/>
          <w:lang w:eastAsia="en-CA"/>
        </w:rPr>
        <w:t xml:space="preserve"> cloud computing. Every data stored is safe with hybrid cloud computing technology.</w:t>
      </w:r>
    </w:p>
    <w:p w14:paraId="5C3B6500" w14:textId="71B90FC1" w:rsidR="004E0F9A" w:rsidRDefault="004E0F9A" w:rsidP="004E0F9A">
      <w:pPr>
        <w:spacing w:line="360" w:lineRule="auto"/>
        <w:ind w:left="720"/>
        <w:rPr>
          <w:b/>
          <w:bCs w:val="0"/>
          <w:u w:val="single"/>
        </w:rPr>
      </w:pPr>
      <w:r>
        <w:rPr>
          <w:b/>
          <w:bCs w:val="0"/>
          <w:u w:val="single"/>
        </w:rPr>
        <w:t>Internet of Things</w:t>
      </w:r>
    </w:p>
    <w:p w14:paraId="639E60ED" w14:textId="6BF6ACA6" w:rsidR="004E0F9A" w:rsidRPr="0094699A" w:rsidRDefault="004E0F9A" w:rsidP="004E0F9A">
      <w:pPr>
        <w:pStyle w:val="ListParagraph"/>
        <w:numPr>
          <w:ilvl w:val="0"/>
          <w:numId w:val="15"/>
        </w:numPr>
        <w:spacing w:line="360" w:lineRule="auto"/>
      </w:pPr>
      <w:r w:rsidRPr="0094699A">
        <w:t>With IoT becoming more mainstream and easily available for organizations to attain information about clients and their preferences, the company can store all the data collected from IoT directly to their devices.</w:t>
      </w:r>
    </w:p>
    <w:p w14:paraId="6251B820" w14:textId="0BFCE478" w:rsidR="004E0F9A" w:rsidRPr="0094699A" w:rsidRDefault="004E0F9A" w:rsidP="004E0F9A">
      <w:pPr>
        <w:pStyle w:val="ListParagraph"/>
        <w:numPr>
          <w:ilvl w:val="0"/>
          <w:numId w:val="15"/>
        </w:numPr>
        <w:spacing w:line="360" w:lineRule="auto"/>
      </w:pPr>
      <w:r w:rsidRPr="0094699A">
        <w:t>Becoming an IoT d</w:t>
      </w:r>
      <w:r w:rsidR="0094699A" w:rsidRPr="0094699A">
        <w:t>r</w:t>
      </w:r>
      <w:r w:rsidRPr="0094699A">
        <w:t>iven company means that security measures need to be improved</w:t>
      </w:r>
      <w:r w:rsidR="0094699A" w:rsidRPr="0094699A">
        <w:t>.</w:t>
      </w:r>
      <w:r w:rsidR="0094699A" w:rsidRPr="0094699A">
        <w:rPr>
          <w:shd w:val="clear" w:color="auto" w:fill="FFFFFF"/>
        </w:rPr>
        <w:t xml:space="preserve"> O</w:t>
      </w:r>
      <w:r w:rsidR="0094699A" w:rsidRPr="0094699A">
        <w:rPr>
          <w:shd w:val="clear" w:color="auto" w:fill="FFFFFF"/>
        </w:rPr>
        <w:t xml:space="preserve">rganizations with </w:t>
      </w:r>
      <w:r w:rsidR="0094699A" w:rsidRPr="0094699A">
        <w:rPr>
          <w:shd w:val="clear" w:color="auto" w:fill="FFFFFF"/>
        </w:rPr>
        <w:t>customer related</w:t>
      </w:r>
      <w:r w:rsidR="0094699A" w:rsidRPr="0094699A">
        <w:rPr>
          <w:shd w:val="clear" w:color="auto" w:fill="FFFFFF"/>
        </w:rPr>
        <w:t xml:space="preserve"> IoT data must communicate what data is being gathered from customers and what the company intends to do with that information.</w:t>
      </w:r>
    </w:p>
    <w:p w14:paraId="7FD5938D" w14:textId="18C1C549" w:rsidR="0094699A" w:rsidRPr="0094699A" w:rsidRDefault="0094699A" w:rsidP="004E0F9A">
      <w:pPr>
        <w:pStyle w:val="ListParagraph"/>
        <w:numPr>
          <w:ilvl w:val="0"/>
          <w:numId w:val="15"/>
        </w:numPr>
        <w:spacing w:line="360" w:lineRule="auto"/>
      </w:pPr>
      <w:r>
        <w:rPr>
          <w:shd w:val="clear" w:color="auto" w:fill="FFFFFF"/>
        </w:rPr>
        <w:t xml:space="preserve">Company does not </w:t>
      </w:r>
      <w:r w:rsidRPr="0094699A">
        <w:rPr>
          <w:shd w:val="clear" w:color="auto" w:fill="FFFFFF"/>
        </w:rPr>
        <w:t>have</w:t>
      </w:r>
      <w:r w:rsidRPr="0094699A">
        <w:rPr>
          <w:shd w:val="clear" w:color="auto" w:fill="FFFFFF"/>
        </w:rPr>
        <w:t xml:space="preserve"> the necessary processes in place to check IoT data for errors and omissions, so the quality of data </w:t>
      </w:r>
      <w:r w:rsidR="00491F7D" w:rsidRPr="0094699A">
        <w:rPr>
          <w:shd w:val="clear" w:color="auto" w:fill="FFFFFF"/>
        </w:rPr>
        <w:t>is not</w:t>
      </w:r>
      <w:r w:rsidRPr="0094699A">
        <w:rPr>
          <w:shd w:val="clear" w:color="auto" w:fill="FFFFFF"/>
        </w:rPr>
        <w:t xml:space="preserve"> always reliable. </w:t>
      </w:r>
      <w:r>
        <w:rPr>
          <w:shd w:val="clear" w:color="auto" w:fill="FFFFFF"/>
        </w:rPr>
        <w:t xml:space="preserve">A </w:t>
      </w:r>
      <w:r w:rsidRPr="0094699A">
        <w:rPr>
          <w:shd w:val="clear" w:color="auto" w:fill="FFFFFF"/>
        </w:rPr>
        <w:t>separate project needs to be planned</w:t>
      </w:r>
      <w:r w:rsidRPr="0094699A">
        <w:rPr>
          <w:shd w:val="clear" w:color="auto" w:fill="FFFFFF"/>
        </w:rPr>
        <w:t xml:space="preserve"> and </w:t>
      </w:r>
      <w:r>
        <w:rPr>
          <w:shd w:val="clear" w:color="auto" w:fill="FFFFFF"/>
        </w:rPr>
        <w:t xml:space="preserve">this may </w:t>
      </w:r>
      <w:r w:rsidRPr="0094699A">
        <w:rPr>
          <w:shd w:val="clear" w:color="auto" w:fill="FFFFFF"/>
        </w:rPr>
        <w:t>increase operational costs.</w:t>
      </w:r>
    </w:p>
    <w:p w14:paraId="4F5389D0" w14:textId="78C97F47" w:rsidR="00607EC8" w:rsidRDefault="00607EC8" w:rsidP="00607EC8">
      <w:pPr>
        <w:pStyle w:val="ListParagraph"/>
        <w:spacing w:line="360" w:lineRule="auto"/>
        <w:rPr>
          <w:color w:val="000000" w:themeColor="text1"/>
          <w:u w:val="single"/>
        </w:rPr>
      </w:pPr>
    </w:p>
    <w:p w14:paraId="6524C6D8" w14:textId="4EED36A4" w:rsidR="00491F7D" w:rsidRDefault="00491F7D" w:rsidP="00607EC8">
      <w:pPr>
        <w:pStyle w:val="ListParagraph"/>
        <w:spacing w:line="360" w:lineRule="auto"/>
        <w:rPr>
          <w:color w:val="000000" w:themeColor="text1"/>
          <w:u w:val="single"/>
        </w:rPr>
      </w:pPr>
    </w:p>
    <w:p w14:paraId="7D561A2D" w14:textId="6B372010" w:rsidR="00491F7D" w:rsidRDefault="00491F7D" w:rsidP="00607EC8">
      <w:pPr>
        <w:pStyle w:val="ListParagraph"/>
        <w:spacing w:line="360" w:lineRule="auto"/>
        <w:rPr>
          <w:color w:val="000000" w:themeColor="text1"/>
          <w:u w:val="single"/>
        </w:rPr>
      </w:pPr>
    </w:p>
    <w:p w14:paraId="3CD5FF6C" w14:textId="78B4A494" w:rsidR="00491F7D" w:rsidRDefault="00491F7D" w:rsidP="00607EC8">
      <w:pPr>
        <w:pStyle w:val="ListParagraph"/>
        <w:spacing w:line="360" w:lineRule="auto"/>
        <w:rPr>
          <w:color w:val="000000" w:themeColor="text1"/>
          <w:u w:val="single"/>
        </w:rPr>
      </w:pPr>
    </w:p>
    <w:p w14:paraId="451AB382" w14:textId="2C6551E0" w:rsidR="00491F7D" w:rsidRDefault="00491F7D" w:rsidP="00607EC8">
      <w:pPr>
        <w:pStyle w:val="ListParagraph"/>
        <w:spacing w:line="360" w:lineRule="auto"/>
        <w:rPr>
          <w:color w:val="000000" w:themeColor="text1"/>
          <w:u w:val="single"/>
        </w:rPr>
      </w:pPr>
    </w:p>
    <w:p w14:paraId="4602DB70" w14:textId="76A92217" w:rsidR="00491F7D" w:rsidRDefault="00491F7D" w:rsidP="00607EC8">
      <w:pPr>
        <w:pStyle w:val="ListParagraph"/>
        <w:spacing w:line="360" w:lineRule="auto"/>
        <w:rPr>
          <w:color w:val="000000" w:themeColor="text1"/>
          <w:u w:val="single"/>
        </w:rPr>
      </w:pPr>
    </w:p>
    <w:p w14:paraId="47FCC052" w14:textId="466AE820" w:rsidR="00491F7D" w:rsidRDefault="00491F7D" w:rsidP="00607EC8">
      <w:pPr>
        <w:pStyle w:val="ListParagraph"/>
        <w:spacing w:line="360" w:lineRule="auto"/>
        <w:rPr>
          <w:color w:val="000000" w:themeColor="text1"/>
          <w:u w:val="single"/>
        </w:rPr>
      </w:pPr>
    </w:p>
    <w:p w14:paraId="0E57E167" w14:textId="5C6EF4B9" w:rsidR="00491F7D" w:rsidRDefault="00491F7D" w:rsidP="00607EC8">
      <w:pPr>
        <w:pStyle w:val="ListParagraph"/>
        <w:spacing w:line="360" w:lineRule="auto"/>
        <w:rPr>
          <w:color w:val="000000" w:themeColor="text1"/>
          <w:u w:val="single"/>
        </w:rPr>
      </w:pPr>
    </w:p>
    <w:p w14:paraId="27AF41EA" w14:textId="09806648" w:rsidR="00491F7D" w:rsidRDefault="00491F7D" w:rsidP="00607EC8">
      <w:pPr>
        <w:pStyle w:val="ListParagraph"/>
        <w:spacing w:line="360" w:lineRule="auto"/>
        <w:rPr>
          <w:color w:val="000000" w:themeColor="text1"/>
          <w:u w:val="single"/>
        </w:rPr>
      </w:pPr>
    </w:p>
    <w:p w14:paraId="6487A73E" w14:textId="6E8C37EE" w:rsidR="001248A5" w:rsidRPr="00607EC8" w:rsidRDefault="001248A5" w:rsidP="001248A5">
      <w:pPr>
        <w:rPr>
          <w:b/>
          <w:bCs w:val="0"/>
        </w:rPr>
      </w:pPr>
      <w:r w:rsidRPr="001248A5">
        <w:rPr>
          <w:color w:val="000000" w:themeColor="text1"/>
        </w:rPr>
        <w:lastRenderedPageBreak/>
        <w:t>B.</w:t>
      </w:r>
      <w:r w:rsidRPr="001248A5">
        <w:rPr>
          <w:b/>
          <w:bCs w:val="0"/>
          <w:highlight w:val="yellow"/>
        </w:rPr>
        <w:t xml:space="preserve"> </w:t>
      </w:r>
      <w:r w:rsidRPr="00607EC8">
        <w:rPr>
          <w:b/>
          <w:bCs w:val="0"/>
          <w:highlight w:val="yellow"/>
        </w:rPr>
        <w:t>Are there any privacy or legal implications the businesses would need to consider in adopting the future technology?</w:t>
      </w:r>
    </w:p>
    <w:p w14:paraId="1DE09B72" w14:textId="522522E1" w:rsidR="00491F7D" w:rsidRDefault="001248A5" w:rsidP="001248A5">
      <w:pPr>
        <w:spacing w:line="360" w:lineRule="auto"/>
        <w:rPr>
          <w:b/>
          <w:bCs w:val="0"/>
          <w:color w:val="000000" w:themeColor="text1"/>
          <w:u w:val="single"/>
        </w:rPr>
      </w:pPr>
      <w:r w:rsidRPr="001248A5">
        <w:rPr>
          <w:b/>
          <w:bCs w:val="0"/>
          <w:color w:val="000000" w:themeColor="text1"/>
          <w:u w:val="single"/>
        </w:rPr>
        <w:t>Artificial Intelligence</w:t>
      </w:r>
    </w:p>
    <w:p w14:paraId="75B7E787" w14:textId="7A78F4F1" w:rsidR="001248A5" w:rsidRDefault="001248A5" w:rsidP="001248A5">
      <w:pPr>
        <w:pStyle w:val="ListParagraph"/>
        <w:numPr>
          <w:ilvl w:val="0"/>
          <w:numId w:val="17"/>
        </w:numPr>
        <w:spacing w:line="360" w:lineRule="auto"/>
        <w:rPr>
          <w:color w:val="000000" w:themeColor="text1"/>
        </w:rPr>
      </w:pPr>
      <w:r w:rsidRPr="001248A5">
        <w:rPr>
          <w:color w:val="000000" w:themeColor="text1"/>
        </w:rPr>
        <w:t>Customer Privacy is essential to be maintained by financial institutions within Canada and governed by law (PIPEDA). Privacy must be maintained</w:t>
      </w:r>
      <w:r>
        <w:rPr>
          <w:color w:val="000000" w:themeColor="text1"/>
        </w:rPr>
        <w:t>.</w:t>
      </w:r>
    </w:p>
    <w:p w14:paraId="0D59C2CE" w14:textId="401722CF" w:rsidR="001248A5" w:rsidRDefault="001248A5" w:rsidP="001248A5">
      <w:pPr>
        <w:pStyle w:val="ListParagraph"/>
        <w:numPr>
          <w:ilvl w:val="0"/>
          <w:numId w:val="17"/>
        </w:numPr>
        <w:spacing w:line="360" w:lineRule="auto"/>
        <w:rPr>
          <w:color w:val="000000" w:themeColor="text1"/>
        </w:rPr>
      </w:pPr>
      <w:r>
        <w:rPr>
          <w:color w:val="000000" w:themeColor="text1"/>
        </w:rPr>
        <w:t>When models are being applied on a dataset, important customer information should be anonymized.</w:t>
      </w:r>
    </w:p>
    <w:p w14:paraId="67A856CF" w14:textId="24D735CE" w:rsidR="001248A5" w:rsidRDefault="001248A5" w:rsidP="001248A5">
      <w:pPr>
        <w:pStyle w:val="ListParagraph"/>
        <w:numPr>
          <w:ilvl w:val="0"/>
          <w:numId w:val="17"/>
        </w:numPr>
        <w:spacing w:line="360" w:lineRule="auto"/>
        <w:rPr>
          <w:color w:val="000000" w:themeColor="text1"/>
        </w:rPr>
      </w:pPr>
      <w:r>
        <w:rPr>
          <w:color w:val="000000" w:themeColor="text1"/>
        </w:rPr>
        <w:t>Employees who are working on the dataset must undergo</w:t>
      </w:r>
      <w:r w:rsidR="0019238B">
        <w:rPr>
          <w:color w:val="000000" w:themeColor="text1"/>
        </w:rPr>
        <w:t xml:space="preserve"> training and only authorized personal should be allowed to work on projection, with sharing of information strictly prohibited.</w:t>
      </w:r>
    </w:p>
    <w:p w14:paraId="6F37E2D2" w14:textId="6186EFFF" w:rsidR="0019238B" w:rsidRDefault="0019238B" w:rsidP="001248A5">
      <w:pPr>
        <w:pStyle w:val="ListParagraph"/>
        <w:numPr>
          <w:ilvl w:val="0"/>
          <w:numId w:val="17"/>
        </w:numPr>
        <w:spacing w:line="360" w:lineRule="auto"/>
        <w:rPr>
          <w:color w:val="000000" w:themeColor="text1"/>
        </w:rPr>
      </w:pPr>
      <w:r>
        <w:rPr>
          <w:color w:val="000000" w:themeColor="text1"/>
        </w:rPr>
        <w:t>Legal Contracts signed by those authorized and working with the project and dataset to make sure there are clear on their tasks, responsibilities, and liabilities should anything go wrong.</w:t>
      </w:r>
    </w:p>
    <w:p w14:paraId="10B1F8D5" w14:textId="6F71EA22" w:rsidR="0019238B" w:rsidRDefault="0019238B" w:rsidP="0019238B">
      <w:pPr>
        <w:spacing w:line="360" w:lineRule="auto"/>
        <w:rPr>
          <w:b/>
          <w:bCs w:val="0"/>
          <w:color w:val="000000" w:themeColor="text1"/>
          <w:u w:val="single"/>
        </w:rPr>
      </w:pPr>
      <w:r w:rsidRPr="0019238B">
        <w:rPr>
          <w:b/>
          <w:bCs w:val="0"/>
          <w:color w:val="000000" w:themeColor="text1"/>
          <w:u w:val="single"/>
        </w:rPr>
        <w:t>Cloud Computing</w:t>
      </w:r>
    </w:p>
    <w:p w14:paraId="00301C5B" w14:textId="67CDF707" w:rsidR="0019238B" w:rsidRPr="002873B9" w:rsidRDefault="0019238B" w:rsidP="0019238B">
      <w:pPr>
        <w:pStyle w:val="ListParagraph"/>
        <w:numPr>
          <w:ilvl w:val="0"/>
          <w:numId w:val="18"/>
        </w:numPr>
        <w:spacing w:line="360" w:lineRule="auto"/>
        <w:rPr>
          <w:b/>
          <w:bCs w:val="0"/>
          <w:color w:val="000000" w:themeColor="text1"/>
          <w:u w:val="single"/>
        </w:rPr>
      </w:pPr>
      <w:r w:rsidRPr="002873B9">
        <w:rPr>
          <w:color w:val="000000" w:themeColor="text1"/>
        </w:rPr>
        <w:t>When the bank data is converted onto the cloud from the Core Banking System, there is a greater risk of data leaking.</w:t>
      </w:r>
    </w:p>
    <w:p w14:paraId="638ABE87" w14:textId="65DE5A05" w:rsidR="0019238B" w:rsidRPr="002873B9" w:rsidRDefault="0019238B" w:rsidP="0019238B">
      <w:pPr>
        <w:pStyle w:val="ListParagraph"/>
        <w:numPr>
          <w:ilvl w:val="0"/>
          <w:numId w:val="18"/>
        </w:numPr>
        <w:spacing w:line="360" w:lineRule="auto"/>
        <w:rPr>
          <w:b/>
          <w:bCs w:val="0"/>
          <w:color w:val="000000" w:themeColor="text1"/>
          <w:u w:val="single"/>
        </w:rPr>
      </w:pPr>
      <w:r w:rsidRPr="002873B9">
        <w:rPr>
          <w:color w:val="000000" w:themeColor="text1"/>
        </w:rPr>
        <w:t>Encryption must be applied to promote data integrity and ensure user information is not altered during data transmission.</w:t>
      </w:r>
    </w:p>
    <w:p w14:paraId="10FCA827" w14:textId="77777777" w:rsidR="002873B9" w:rsidRPr="002873B9" w:rsidRDefault="002873B9" w:rsidP="002873B9">
      <w:pPr>
        <w:pStyle w:val="ListParagraph"/>
        <w:numPr>
          <w:ilvl w:val="0"/>
          <w:numId w:val="18"/>
        </w:numPr>
        <w:spacing w:line="360" w:lineRule="auto"/>
        <w:rPr>
          <w:b/>
          <w:bCs w:val="0"/>
          <w:color w:val="000000" w:themeColor="text1"/>
          <w:u w:val="single"/>
        </w:rPr>
      </w:pPr>
      <w:r w:rsidRPr="002873B9">
        <w:rPr>
          <w:color w:val="000000" w:themeColor="text1"/>
        </w:rPr>
        <w:t>A full understanding of how to use and when to use cloud services must be given to employees. A lack of proper training may allow for many employees to not understand the impact of their decisions relating to data privacy.</w:t>
      </w:r>
    </w:p>
    <w:p w14:paraId="1E304FDB" w14:textId="42926353" w:rsidR="0019238B" w:rsidRPr="002873B9" w:rsidRDefault="002873B9" w:rsidP="002873B9">
      <w:pPr>
        <w:pStyle w:val="ListParagraph"/>
        <w:numPr>
          <w:ilvl w:val="0"/>
          <w:numId w:val="18"/>
        </w:numPr>
        <w:spacing w:line="360" w:lineRule="auto"/>
        <w:rPr>
          <w:b/>
          <w:bCs w:val="0"/>
          <w:color w:val="000000" w:themeColor="text1"/>
          <w:u w:val="single"/>
        </w:rPr>
      </w:pPr>
      <w:r w:rsidRPr="002873B9">
        <w:rPr>
          <w:color w:val="000000" w:themeColor="text1"/>
        </w:rPr>
        <w:t xml:space="preserve">Cloud </w:t>
      </w:r>
      <w:r w:rsidRPr="002873B9">
        <w:rPr>
          <w:color w:val="3A3A3A"/>
          <w:shd w:val="clear" w:color="auto" w:fill="FFFFFF"/>
        </w:rPr>
        <w:t xml:space="preserve">environment is in the control of service </w:t>
      </w:r>
      <w:r w:rsidRPr="002873B9">
        <w:rPr>
          <w:color w:val="3A3A3A"/>
          <w:shd w:val="clear" w:color="auto" w:fill="FFFFFF"/>
        </w:rPr>
        <w:t>provider</w:t>
      </w:r>
      <w:r w:rsidRPr="002873B9">
        <w:rPr>
          <w:color w:val="3A3A3A"/>
          <w:shd w:val="clear" w:color="auto" w:fill="FFFFFF"/>
        </w:rPr>
        <w:t>. T</w:t>
      </w:r>
      <w:r w:rsidRPr="002873B9">
        <w:rPr>
          <w:color w:val="3A3A3A"/>
          <w:shd w:val="clear" w:color="auto" w:fill="FFFFFF"/>
        </w:rPr>
        <w:t>here is a threat of data stolen, misused or theft, as consumers have no control over cloud</w:t>
      </w:r>
      <w:r w:rsidRPr="002873B9">
        <w:rPr>
          <w:color w:val="3A3A3A"/>
          <w:shd w:val="clear" w:color="auto" w:fill="FFFFFF"/>
        </w:rPr>
        <w:t>. Greater protective measures must be established on the service provide</w:t>
      </w:r>
      <w:r w:rsidR="004B44DF">
        <w:rPr>
          <w:color w:val="3A3A3A"/>
          <w:shd w:val="clear" w:color="auto" w:fill="FFFFFF"/>
        </w:rPr>
        <w:t>r</w:t>
      </w:r>
      <w:r w:rsidRPr="002873B9">
        <w:rPr>
          <w:color w:val="3A3A3A"/>
          <w:shd w:val="clear" w:color="auto" w:fill="FFFFFF"/>
        </w:rPr>
        <w:t>s end through software as well.</w:t>
      </w:r>
    </w:p>
    <w:p w14:paraId="14BE87EA" w14:textId="77777777" w:rsidR="00293AB8" w:rsidRDefault="00293AB8" w:rsidP="001248A5">
      <w:pPr>
        <w:spacing w:line="360" w:lineRule="auto"/>
        <w:rPr>
          <w:b/>
          <w:bCs w:val="0"/>
          <w:color w:val="000000" w:themeColor="text1"/>
          <w:u w:val="single"/>
        </w:rPr>
      </w:pPr>
    </w:p>
    <w:p w14:paraId="428EEEC8" w14:textId="77777777" w:rsidR="00293AB8" w:rsidRDefault="00293AB8" w:rsidP="001248A5">
      <w:pPr>
        <w:spacing w:line="360" w:lineRule="auto"/>
        <w:rPr>
          <w:b/>
          <w:bCs w:val="0"/>
          <w:color w:val="000000" w:themeColor="text1"/>
          <w:u w:val="single"/>
        </w:rPr>
      </w:pPr>
    </w:p>
    <w:p w14:paraId="30ABEC15" w14:textId="77777777" w:rsidR="00293AB8" w:rsidRDefault="00293AB8" w:rsidP="001248A5">
      <w:pPr>
        <w:spacing w:line="360" w:lineRule="auto"/>
        <w:rPr>
          <w:b/>
          <w:bCs w:val="0"/>
          <w:color w:val="000000" w:themeColor="text1"/>
          <w:u w:val="single"/>
        </w:rPr>
      </w:pPr>
    </w:p>
    <w:p w14:paraId="0EB0C6F3" w14:textId="77777777" w:rsidR="00293AB8" w:rsidRDefault="00293AB8" w:rsidP="001248A5">
      <w:pPr>
        <w:spacing w:line="360" w:lineRule="auto"/>
        <w:rPr>
          <w:b/>
          <w:bCs w:val="0"/>
          <w:color w:val="000000" w:themeColor="text1"/>
          <w:u w:val="single"/>
        </w:rPr>
      </w:pPr>
    </w:p>
    <w:p w14:paraId="0E6C1DAD" w14:textId="07EC48C8" w:rsidR="001248A5" w:rsidRDefault="002873B9" w:rsidP="001248A5">
      <w:pPr>
        <w:spacing w:line="360" w:lineRule="auto"/>
        <w:rPr>
          <w:b/>
          <w:bCs w:val="0"/>
          <w:color w:val="000000" w:themeColor="text1"/>
          <w:u w:val="single"/>
        </w:rPr>
      </w:pPr>
      <w:r w:rsidRPr="002873B9">
        <w:rPr>
          <w:b/>
          <w:bCs w:val="0"/>
          <w:color w:val="000000" w:themeColor="text1"/>
          <w:u w:val="single"/>
        </w:rPr>
        <w:lastRenderedPageBreak/>
        <w:t>Internet of Things (IoT)</w:t>
      </w:r>
    </w:p>
    <w:p w14:paraId="4E6AE790" w14:textId="6D32282B" w:rsidR="004B44DF" w:rsidRPr="00293AB8" w:rsidRDefault="004B44DF" w:rsidP="004B44DF">
      <w:pPr>
        <w:pStyle w:val="ListParagraph"/>
        <w:numPr>
          <w:ilvl w:val="0"/>
          <w:numId w:val="19"/>
        </w:numPr>
        <w:spacing w:line="240" w:lineRule="auto"/>
        <w:rPr>
          <w:color w:val="000000" w:themeColor="text1"/>
        </w:rPr>
      </w:pPr>
      <w:r w:rsidRPr="00293AB8">
        <w:rPr>
          <w:color w:val="000000" w:themeColor="text1"/>
        </w:rPr>
        <w:t>The IoT poses the largest security threat as it is connected directly to the main data source.</w:t>
      </w:r>
    </w:p>
    <w:p w14:paraId="1456775A" w14:textId="10119DDA" w:rsidR="004B44DF" w:rsidRPr="004B44DF" w:rsidRDefault="004B44DF" w:rsidP="004B44DF">
      <w:pPr>
        <w:numPr>
          <w:ilvl w:val="0"/>
          <w:numId w:val="19"/>
        </w:numPr>
        <w:spacing w:after="0" w:line="240" w:lineRule="auto"/>
        <w:textAlignment w:val="baseline"/>
        <w:rPr>
          <w:rFonts w:eastAsia="Times New Roman"/>
          <w:bCs w:val="0"/>
          <w:color w:val="000000" w:themeColor="text1"/>
          <w:lang w:eastAsia="en-CA"/>
        </w:rPr>
      </w:pPr>
      <w:r w:rsidRPr="004B44DF">
        <w:rPr>
          <w:rFonts w:eastAsia="Times New Roman"/>
          <w:bCs w:val="0"/>
          <w:color w:val="000000" w:themeColor="text1"/>
          <w:lang w:eastAsia="en-CA"/>
        </w:rPr>
        <w:t>Use Secure Sockets Layer Protocol (SSL)</w:t>
      </w:r>
      <w:r w:rsidRPr="00293AB8">
        <w:rPr>
          <w:rFonts w:eastAsia="Times New Roman"/>
          <w:bCs w:val="0"/>
          <w:color w:val="000000" w:themeColor="text1"/>
          <w:lang w:eastAsia="en-CA"/>
        </w:rPr>
        <w:t xml:space="preserve">. </w:t>
      </w:r>
      <w:r w:rsidRPr="004B44DF">
        <w:rPr>
          <w:rFonts w:eastAsia="Times New Roman"/>
          <w:bCs w:val="0"/>
          <w:color w:val="000000" w:themeColor="text1"/>
          <w:lang w:eastAsia="en-CA"/>
        </w:rPr>
        <w:t>Most of the websites use SSL certification for encryption and protection of user data.</w:t>
      </w:r>
    </w:p>
    <w:p w14:paraId="383BEB10" w14:textId="7A52928D" w:rsidR="004B44DF" w:rsidRPr="00293AB8" w:rsidRDefault="004B44DF" w:rsidP="004B44DF">
      <w:pPr>
        <w:pStyle w:val="ListParagraph"/>
        <w:numPr>
          <w:ilvl w:val="0"/>
          <w:numId w:val="19"/>
        </w:numPr>
        <w:spacing w:line="360" w:lineRule="auto"/>
        <w:rPr>
          <w:color w:val="000000" w:themeColor="text1"/>
        </w:rPr>
      </w:pPr>
      <w:r w:rsidRPr="00293AB8">
        <w:rPr>
          <w:color w:val="000000" w:themeColor="text1"/>
        </w:rPr>
        <w:t xml:space="preserve">Ensure IoT device storage </w:t>
      </w:r>
      <w:r w:rsidR="00293AB8" w:rsidRPr="00293AB8">
        <w:rPr>
          <w:color w:val="000000" w:themeColor="text1"/>
        </w:rPr>
        <w:t>authentication. Two</w:t>
      </w:r>
      <w:r w:rsidR="00293AB8" w:rsidRPr="00293AB8">
        <w:rPr>
          <w:color w:val="222635"/>
          <w:shd w:val="clear" w:color="auto" w:fill="FFFFFF"/>
        </w:rPr>
        <w:t xml:space="preserve"> </w:t>
      </w:r>
      <w:r w:rsidRPr="00293AB8">
        <w:rPr>
          <w:color w:val="222635"/>
          <w:shd w:val="clear" w:color="auto" w:fill="FFFFFF"/>
        </w:rPr>
        <w:t>-factor authentication, and biometric,</w:t>
      </w:r>
      <w:r w:rsidR="00293AB8">
        <w:rPr>
          <w:color w:val="222635"/>
          <w:shd w:val="clear" w:color="auto" w:fill="FFFFFF"/>
        </w:rPr>
        <w:t xml:space="preserve"> and make sure </w:t>
      </w:r>
      <w:r w:rsidRPr="00293AB8">
        <w:rPr>
          <w:color w:val="222635"/>
          <w:shd w:val="clear" w:color="auto" w:fill="FFFFFF"/>
        </w:rPr>
        <w:t>that nobody can have unauthorized access to devices. </w:t>
      </w:r>
    </w:p>
    <w:p w14:paraId="529A2DF6" w14:textId="0E88BA66" w:rsidR="00293AB8" w:rsidRPr="00293AB8" w:rsidRDefault="00293AB8" w:rsidP="004B44DF">
      <w:pPr>
        <w:pStyle w:val="ListParagraph"/>
        <w:numPr>
          <w:ilvl w:val="0"/>
          <w:numId w:val="19"/>
        </w:numPr>
        <w:spacing w:line="360" w:lineRule="auto"/>
        <w:rPr>
          <w:color w:val="000000" w:themeColor="text1"/>
        </w:rPr>
      </w:pPr>
      <w:r>
        <w:rPr>
          <w:color w:val="222635"/>
          <w:shd w:val="clear" w:color="auto" w:fill="FFFFFF"/>
        </w:rPr>
        <w:t>Introduce a security model that connects IoT information storage to a network and detects the vulnerable places where data can be hacked, or there may security breaches.</w:t>
      </w:r>
    </w:p>
    <w:p w14:paraId="2E63A5D6" w14:textId="3FDDC0DC" w:rsidR="00293AB8" w:rsidRDefault="00293AB8" w:rsidP="00293AB8">
      <w:pPr>
        <w:pStyle w:val="ListParagraph"/>
        <w:spacing w:line="360" w:lineRule="auto"/>
        <w:rPr>
          <w:color w:val="222635"/>
          <w:shd w:val="clear" w:color="auto" w:fill="FFFFFF"/>
        </w:rPr>
      </w:pPr>
    </w:p>
    <w:p w14:paraId="393C81A7" w14:textId="6146B351" w:rsidR="00293AB8" w:rsidRDefault="00293AB8" w:rsidP="00293AB8">
      <w:pPr>
        <w:pStyle w:val="ListParagraph"/>
        <w:spacing w:line="360" w:lineRule="auto"/>
        <w:rPr>
          <w:color w:val="222635"/>
          <w:shd w:val="clear" w:color="auto" w:fill="FFFFFF"/>
        </w:rPr>
      </w:pPr>
    </w:p>
    <w:p w14:paraId="705A077C" w14:textId="48DE10D0" w:rsidR="00293AB8" w:rsidRDefault="00293AB8" w:rsidP="00293AB8">
      <w:pPr>
        <w:pStyle w:val="ListParagraph"/>
        <w:spacing w:line="360" w:lineRule="auto"/>
        <w:rPr>
          <w:color w:val="222635"/>
          <w:shd w:val="clear" w:color="auto" w:fill="FFFFFF"/>
        </w:rPr>
      </w:pPr>
    </w:p>
    <w:p w14:paraId="0A37E3A4" w14:textId="1D24C985" w:rsidR="00293AB8" w:rsidRDefault="00293AB8" w:rsidP="00293AB8">
      <w:pPr>
        <w:pStyle w:val="ListParagraph"/>
        <w:spacing w:line="360" w:lineRule="auto"/>
        <w:rPr>
          <w:color w:val="222635"/>
          <w:shd w:val="clear" w:color="auto" w:fill="FFFFFF"/>
        </w:rPr>
      </w:pPr>
    </w:p>
    <w:p w14:paraId="2753BCF9" w14:textId="52856523" w:rsidR="00293AB8" w:rsidRDefault="00293AB8" w:rsidP="00293AB8">
      <w:pPr>
        <w:pStyle w:val="ListParagraph"/>
        <w:spacing w:line="360" w:lineRule="auto"/>
        <w:rPr>
          <w:color w:val="222635"/>
          <w:shd w:val="clear" w:color="auto" w:fill="FFFFFF"/>
        </w:rPr>
      </w:pPr>
    </w:p>
    <w:p w14:paraId="6285D0E5" w14:textId="42ABD196" w:rsidR="00293AB8" w:rsidRDefault="00293AB8" w:rsidP="00293AB8">
      <w:pPr>
        <w:pStyle w:val="ListParagraph"/>
        <w:spacing w:line="360" w:lineRule="auto"/>
        <w:rPr>
          <w:color w:val="222635"/>
          <w:shd w:val="clear" w:color="auto" w:fill="FFFFFF"/>
        </w:rPr>
      </w:pPr>
    </w:p>
    <w:p w14:paraId="54942CA6" w14:textId="5381CF3E" w:rsidR="00293AB8" w:rsidRDefault="00293AB8" w:rsidP="00293AB8">
      <w:pPr>
        <w:pStyle w:val="ListParagraph"/>
        <w:spacing w:line="360" w:lineRule="auto"/>
        <w:rPr>
          <w:color w:val="222635"/>
          <w:shd w:val="clear" w:color="auto" w:fill="FFFFFF"/>
        </w:rPr>
      </w:pPr>
    </w:p>
    <w:p w14:paraId="35F86FCA" w14:textId="16E5724D" w:rsidR="00293AB8" w:rsidRDefault="00293AB8" w:rsidP="00293AB8">
      <w:pPr>
        <w:pStyle w:val="ListParagraph"/>
        <w:spacing w:line="360" w:lineRule="auto"/>
        <w:rPr>
          <w:color w:val="222635"/>
          <w:shd w:val="clear" w:color="auto" w:fill="FFFFFF"/>
        </w:rPr>
      </w:pPr>
    </w:p>
    <w:p w14:paraId="7B5EA63F" w14:textId="791CBA84" w:rsidR="00293AB8" w:rsidRDefault="00293AB8" w:rsidP="00293AB8">
      <w:pPr>
        <w:pStyle w:val="ListParagraph"/>
        <w:spacing w:line="360" w:lineRule="auto"/>
        <w:rPr>
          <w:color w:val="222635"/>
          <w:shd w:val="clear" w:color="auto" w:fill="FFFFFF"/>
        </w:rPr>
      </w:pPr>
    </w:p>
    <w:p w14:paraId="5E2C4F11" w14:textId="64E2156B" w:rsidR="00293AB8" w:rsidRDefault="00293AB8" w:rsidP="00293AB8">
      <w:pPr>
        <w:pStyle w:val="ListParagraph"/>
        <w:spacing w:line="360" w:lineRule="auto"/>
        <w:rPr>
          <w:color w:val="222635"/>
          <w:shd w:val="clear" w:color="auto" w:fill="FFFFFF"/>
        </w:rPr>
      </w:pPr>
    </w:p>
    <w:p w14:paraId="505C8655" w14:textId="089A4A44" w:rsidR="00293AB8" w:rsidRDefault="00293AB8" w:rsidP="00293AB8">
      <w:pPr>
        <w:pStyle w:val="ListParagraph"/>
        <w:spacing w:line="360" w:lineRule="auto"/>
        <w:rPr>
          <w:color w:val="222635"/>
          <w:shd w:val="clear" w:color="auto" w:fill="FFFFFF"/>
        </w:rPr>
      </w:pPr>
    </w:p>
    <w:p w14:paraId="221FCEF3" w14:textId="3952F541" w:rsidR="00293AB8" w:rsidRDefault="00293AB8" w:rsidP="00293AB8">
      <w:pPr>
        <w:pStyle w:val="ListParagraph"/>
        <w:spacing w:line="360" w:lineRule="auto"/>
        <w:rPr>
          <w:color w:val="222635"/>
          <w:shd w:val="clear" w:color="auto" w:fill="FFFFFF"/>
        </w:rPr>
      </w:pPr>
    </w:p>
    <w:p w14:paraId="3E978233" w14:textId="556AB239" w:rsidR="00293AB8" w:rsidRDefault="00293AB8" w:rsidP="00293AB8">
      <w:pPr>
        <w:pStyle w:val="ListParagraph"/>
        <w:spacing w:line="360" w:lineRule="auto"/>
        <w:rPr>
          <w:color w:val="222635"/>
          <w:shd w:val="clear" w:color="auto" w:fill="FFFFFF"/>
        </w:rPr>
      </w:pPr>
    </w:p>
    <w:p w14:paraId="79440A6C" w14:textId="4250C9A5" w:rsidR="00293AB8" w:rsidRDefault="00293AB8" w:rsidP="00293AB8">
      <w:pPr>
        <w:pStyle w:val="ListParagraph"/>
        <w:spacing w:line="360" w:lineRule="auto"/>
        <w:rPr>
          <w:color w:val="222635"/>
          <w:shd w:val="clear" w:color="auto" w:fill="FFFFFF"/>
        </w:rPr>
      </w:pPr>
    </w:p>
    <w:p w14:paraId="305494E3" w14:textId="37E0890E" w:rsidR="00293AB8" w:rsidRDefault="00293AB8" w:rsidP="00293AB8">
      <w:pPr>
        <w:pStyle w:val="ListParagraph"/>
        <w:spacing w:line="360" w:lineRule="auto"/>
        <w:rPr>
          <w:color w:val="222635"/>
          <w:shd w:val="clear" w:color="auto" w:fill="FFFFFF"/>
        </w:rPr>
      </w:pPr>
    </w:p>
    <w:p w14:paraId="3BF6A797" w14:textId="00882CF7" w:rsidR="00293AB8" w:rsidRDefault="00293AB8" w:rsidP="00293AB8">
      <w:pPr>
        <w:pStyle w:val="ListParagraph"/>
        <w:spacing w:line="360" w:lineRule="auto"/>
        <w:rPr>
          <w:color w:val="222635"/>
          <w:shd w:val="clear" w:color="auto" w:fill="FFFFFF"/>
        </w:rPr>
      </w:pPr>
    </w:p>
    <w:p w14:paraId="0331C2CC" w14:textId="270AAF07" w:rsidR="00293AB8" w:rsidRDefault="00293AB8" w:rsidP="00293AB8">
      <w:pPr>
        <w:pStyle w:val="ListParagraph"/>
        <w:spacing w:line="360" w:lineRule="auto"/>
        <w:rPr>
          <w:color w:val="222635"/>
          <w:shd w:val="clear" w:color="auto" w:fill="FFFFFF"/>
        </w:rPr>
      </w:pPr>
    </w:p>
    <w:p w14:paraId="5FE9773E" w14:textId="1A9072F5" w:rsidR="00293AB8" w:rsidRDefault="00293AB8" w:rsidP="00293AB8">
      <w:pPr>
        <w:pStyle w:val="ListParagraph"/>
        <w:spacing w:line="360" w:lineRule="auto"/>
        <w:rPr>
          <w:color w:val="222635"/>
          <w:shd w:val="clear" w:color="auto" w:fill="FFFFFF"/>
        </w:rPr>
      </w:pPr>
    </w:p>
    <w:p w14:paraId="3296F2AD" w14:textId="63E8B03C" w:rsidR="00293AB8" w:rsidRDefault="00293AB8" w:rsidP="00293AB8">
      <w:pPr>
        <w:pStyle w:val="ListParagraph"/>
        <w:spacing w:line="360" w:lineRule="auto"/>
        <w:rPr>
          <w:color w:val="222635"/>
          <w:shd w:val="clear" w:color="auto" w:fill="FFFFFF"/>
        </w:rPr>
      </w:pPr>
    </w:p>
    <w:p w14:paraId="70BDE262" w14:textId="3FA2BBB8" w:rsidR="00293AB8" w:rsidRDefault="00293AB8" w:rsidP="00293AB8">
      <w:pPr>
        <w:pStyle w:val="ListParagraph"/>
        <w:spacing w:line="360" w:lineRule="auto"/>
        <w:rPr>
          <w:color w:val="222635"/>
          <w:shd w:val="clear" w:color="auto" w:fill="FFFFFF"/>
        </w:rPr>
      </w:pPr>
    </w:p>
    <w:p w14:paraId="61084DE5" w14:textId="16A1320B" w:rsidR="00293AB8" w:rsidRDefault="00293AB8" w:rsidP="00293AB8">
      <w:pPr>
        <w:pStyle w:val="ListParagraph"/>
        <w:spacing w:line="360" w:lineRule="auto"/>
        <w:rPr>
          <w:color w:val="222635"/>
          <w:shd w:val="clear" w:color="auto" w:fill="FFFFFF"/>
        </w:rPr>
      </w:pPr>
    </w:p>
    <w:p w14:paraId="7482838B" w14:textId="77777777" w:rsidR="00293AB8" w:rsidRDefault="00293AB8" w:rsidP="00293AB8">
      <w:pPr>
        <w:spacing w:line="360" w:lineRule="auto"/>
        <w:rPr>
          <w:b/>
          <w:bCs w:val="0"/>
          <w:color w:val="222635"/>
          <w:sz w:val="28"/>
          <w:szCs w:val="28"/>
          <w:u w:val="single"/>
          <w:shd w:val="clear" w:color="auto" w:fill="FFFFFF"/>
        </w:rPr>
      </w:pPr>
    </w:p>
    <w:p w14:paraId="10F2B654" w14:textId="56C1B1C6" w:rsidR="00293AB8" w:rsidRPr="00483F6A" w:rsidRDefault="00293AB8" w:rsidP="00483F6A">
      <w:pPr>
        <w:spacing w:line="360" w:lineRule="auto"/>
        <w:jc w:val="center"/>
        <w:rPr>
          <w:b/>
          <w:bCs w:val="0"/>
          <w:color w:val="222635"/>
          <w:sz w:val="28"/>
          <w:szCs w:val="28"/>
          <w:u w:val="single"/>
          <w:shd w:val="clear" w:color="auto" w:fill="FFFFFF"/>
        </w:rPr>
      </w:pPr>
      <w:r w:rsidRPr="00293AB8">
        <w:rPr>
          <w:b/>
          <w:bCs w:val="0"/>
          <w:color w:val="222635"/>
          <w:sz w:val="28"/>
          <w:szCs w:val="28"/>
          <w:u w:val="single"/>
          <w:shd w:val="clear" w:color="auto" w:fill="FFFFFF"/>
        </w:rPr>
        <w:lastRenderedPageBreak/>
        <w:t>References</w:t>
      </w:r>
    </w:p>
    <w:p w14:paraId="3B9A46D6" w14:textId="289C5B4E" w:rsidR="00293AB8" w:rsidRPr="00483F6A" w:rsidRDefault="00293AB8" w:rsidP="00293AB8">
      <w:pPr>
        <w:pStyle w:val="ListParagraph"/>
        <w:spacing w:line="360" w:lineRule="auto"/>
        <w:rPr>
          <w:b/>
          <w:color w:val="222635"/>
          <w:shd w:val="clear" w:color="auto" w:fill="FFFFFF"/>
        </w:rPr>
      </w:pPr>
    </w:p>
    <w:p w14:paraId="6D1F1782" w14:textId="708ECE2D" w:rsidR="00293AB8"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r w:rsidRPr="00483F6A">
        <w:rPr>
          <w:b/>
          <w:bCs/>
          <w:color w:val="000000" w:themeColor="text1"/>
        </w:rPr>
        <w:t>1.</w:t>
      </w:r>
      <w:r w:rsidR="00293AB8" w:rsidRPr="00483F6A">
        <w:rPr>
          <w:b/>
          <w:bCs/>
          <w:color w:val="000000" w:themeColor="text1"/>
        </w:rPr>
        <w:t xml:space="preserve">cloud computing in banks | Cloud Computing | Software </w:t>
      </w:r>
      <w:r w:rsidR="0049788F" w:rsidRPr="00483F6A">
        <w:rPr>
          <w:b/>
          <w:bCs/>
          <w:color w:val="000000" w:themeColor="text1"/>
        </w:rPr>
        <w:t>as</w:t>
      </w:r>
      <w:r w:rsidR="00293AB8" w:rsidRPr="00483F6A">
        <w:rPr>
          <w:b/>
          <w:bCs/>
          <w:color w:val="000000" w:themeColor="text1"/>
        </w:rPr>
        <w:t xml:space="preserve"> A Service. (n.d.). Scribd. Retrieved April 16, 2021, from </w:t>
      </w:r>
      <w:hyperlink r:id="rId8" w:history="1">
        <w:r w:rsidRPr="00483F6A">
          <w:rPr>
            <w:rStyle w:val="Hyperlink"/>
            <w:b/>
            <w:bCs/>
            <w:color w:val="000000" w:themeColor="text1"/>
          </w:rPr>
          <w:t>https://www.scribd.com/document/122537383/cloud-computing-in-banks</w:t>
        </w:r>
      </w:hyperlink>
    </w:p>
    <w:p w14:paraId="69928671" w14:textId="77777777" w:rsidR="00483F6A"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p>
    <w:p w14:paraId="66926D25" w14:textId="77777777" w:rsidR="00483F6A"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r w:rsidRPr="00483F6A">
        <w:rPr>
          <w:b/>
          <w:bCs/>
          <w:color w:val="000000" w:themeColor="text1"/>
        </w:rPr>
        <w:t>2.</w:t>
      </w:r>
      <w:r w:rsidR="00293AB8" w:rsidRPr="00483F6A">
        <w:rPr>
          <w:b/>
          <w:bCs/>
          <w:color w:val="000000" w:themeColor="text1"/>
        </w:rPr>
        <w:t>Goudarzi, S., Hickok, E., &amp; Sinha, A. (2017, December 16). </w:t>
      </w:r>
      <w:proofErr w:type="spellStart"/>
      <w:r w:rsidR="00293AB8" w:rsidRPr="00483F6A">
        <w:rPr>
          <w:b/>
          <w:bCs/>
          <w:color w:val="000000" w:themeColor="text1"/>
        </w:rPr>
        <w:t>AIFinanceBanking</w:t>
      </w:r>
      <w:proofErr w:type="spellEnd"/>
      <w:r w:rsidR="00293AB8" w:rsidRPr="00483F6A">
        <w:rPr>
          <w:b/>
          <w:bCs/>
          <w:color w:val="000000" w:themeColor="text1"/>
        </w:rPr>
        <w:t xml:space="preserve"> Report WQ | Artificial Intelligence | Intelligence (AI) &amp; Semantics. Scribd. </w:t>
      </w:r>
    </w:p>
    <w:p w14:paraId="5CD5D78D" w14:textId="569DA752" w:rsidR="00293AB8" w:rsidRPr="00483F6A" w:rsidRDefault="00293AB8" w:rsidP="00483F6A">
      <w:pPr>
        <w:pStyle w:val="NormalWeb"/>
        <w:shd w:val="clear" w:color="auto" w:fill="FFFFFF"/>
        <w:spacing w:before="0" w:beforeAutospacing="0" w:after="0" w:afterAutospacing="0" w:line="360" w:lineRule="auto"/>
        <w:rPr>
          <w:b/>
          <w:bCs/>
          <w:color w:val="000000" w:themeColor="text1"/>
        </w:rPr>
      </w:pPr>
      <w:r w:rsidRPr="00483F6A">
        <w:rPr>
          <w:b/>
          <w:bCs/>
          <w:color w:val="000000" w:themeColor="text1"/>
        </w:rPr>
        <w:t>https://www.scribd.com/document/438688896/AIFinanceBanking-Report-WQ</w:t>
      </w:r>
    </w:p>
    <w:p w14:paraId="7928DD63" w14:textId="77777777" w:rsidR="00483F6A" w:rsidRPr="00483F6A" w:rsidRDefault="00483F6A" w:rsidP="00483F6A">
      <w:pPr>
        <w:pStyle w:val="NormalWeb"/>
        <w:shd w:val="clear" w:color="auto" w:fill="FFFFFF"/>
        <w:spacing w:before="0" w:beforeAutospacing="0" w:after="0" w:afterAutospacing="0" w:line="360" w:lineRule="auto"/>
        <w:rPr>
          <w:b/>
          <w:bCs/>
          <w:color w:val="000000" w:themeColor="text1"/>
        </w:rPr>
      </w:pPr>
    </w:p>
    <w:p w14:paraId="12BB29D9" w14:textId="5BA725C9" w:rsidR="00293AB8"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r w:rsidRPr="00483F6A">
        <w:rPr>
          <w:b/>
          <w:bCs/>
          <w:color w:val="000000" w:themeColor="text1"/>
        </w:rPr>
        <w:t>3.</w:t>
      </w:r>
      <w:r w:rsidR="00293AB8" w:rsidRPr="00483F6A">
        <w:rPr>
          <w:b/>
          <w:bCs/>
          <w:color w:val="000000" w:themeColor="text1"/>
        </w:rPr>
        <w:t xml:space="preserve">IoT In Banking – A Peek </w:t>
      </w:r>
      <w:r w:rsidR="0049788F" w:rsidRPr="00483F6A">
        <w:rPr>
          <w:b/>
          <w:bCs/>
          <w:color w:val="000000" w:themeColor="text1"/>
        </w:rPr>
        <w:t>into</w:t>
      </w:r>
      <w:r w:rsidR="00293AB8" w:rsidRPr="00483F6A">
        <w:rPr>
          <w:b/>
          <w:bCs/>
          <w:color w:val="000000" w:themeColor="text1"/>
        </w:rPr>
        <w:t xml:space="preserve"> The Future - Business. (2020, July 8). Latest, Trending Automation News. </w:t>
      </w:r>
      <w:hyperlink r:id="rId9" w:history="1">
        <w:r w:rsidRPr="00483F6A">
          <w:rPr>
            <w:rStyle w:val="Hyperlink"/>
            <w:b/>
            <w:bCs/>
            <w:color w:val="000000" w:themeColor="text1"/>
          </w:rPr>
          <w:t>https://autome.me/iot-in-banking-a-peek-into-the-future</w:t>
        </w:r>
        <w:r w:rsidRPr="00483F6A">
          <w:rPr>
            <w:rStyle w:val="Hyperlink"/>
            <w:b/>
            <w:bCs/>
            <w:color w:val="000000" w:themeColor="text1"/>
          </w:rPr>
          <w:t>/</w:t>
        </w:r>
      </w:hyperlink>
    </w:p>
    <w:p w14:paraId="2BCD867C" w14:textId="77777777" w:rsidR="00483F6A"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p>
    <w:p w14:paraId="3DF6A750" w14:textId="2516ACCE" w:rsidR="00483F6A"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r w:rsidRPr="00483F6A">
        <w:rPr>
          <w:b/>
          <w:bCs/>
          <w:color w:val="000000" w:themeColor="text1"/>
        </w:rPr>
        <w:t>4.</w:t>
      </w:r>
      <w:r w:rsidR="00293AB8" w:rsidRPr="00483F6A">
        <w:rPr>
          <w:b/>
          <w:bCs/>
          <w:color w:val="000000" w:themeColor="text1"/>
        </w:rPr>
        <w:t xml:space="preserve">NARGA Editorial. (2016, October 17). Security and Privacy Issues in Cloud Computing. NARGA; NARGA Editorial. </w:t>
      </w:r>
      <w:hyperlink r:id="rId10" w:history="1">
        <w:r w:rsidRPr="00483F6A">
          <w:rPr>
            <w:rStyle w:val="Hyperlink"/>
            <w:b/>
            <w:bCs/>
            <w:color w:val="000000" w:themeColor="text1"/>
          </w:rPr>
          <w:t>https://www.narga.net/security-privacy-issues-cloud-computing/</w:t>
        </w:r>
      </w:hyperlink>
    </w:p>
    <w:p w14:paraId="71F013DB" w14:textId="77777777" w:rsidR="00483F6A"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p>
    <w:p w14:paraId="6C9254D9" w14:textId="23EB7599" w:rsidR="00483F6A" w:rsidRPr="00483F6A" w:rsidRDefault="00483F6A" w:rsidP="00483F6A">
      <w:pPr>
        <w:pStyle w:val="NormalWeb"/>
        <w:shd w:val="clear" w:color="auto" w:fill="FFFFFF"/>
        <w:spacing w:before="0" w:beforeAutospacing="0" w:after="0" w:afterAutospacing="0" w:line="360" w:lineRule="auto"/>
        <w:ind w:hanging="720"/>
        <w:rPr>
          <w:b/>
          <w:bCs/>
          <w:color w:val="000000" w:themeColor="text1"/>
        </w:rPr>
      </w:pPr>
      <w:r w:rsidRPr="00483F6A">
        <w:rPr>
          <w:b/>
          <w:bCs/>
          <w:color w:val="000000" w:themeColor="text1"/>
          <w:shd w:val="clear" w:color="auto" w:fill="FFFFFF"/>
        </w:rPr>
        <w:t>5.</w:t>
      </w:r>
      <w:r w:rsidRPr="00483F6A">
        <w:rPr>
          <w:b/>
          <w:bCs/>
          <w:color w:val="000000" w:themeColor="text1"/>
          <w:shd w:val="clear" w:color="auto" w:fill="FFFFFF"/>
        </w:rPr>
        <w:t>WEEK 14 DATA 1203 CLASS NOTES</w:t>
      </w:r>
    </w:p>
    <w:p w14:paraId="03E6C3FA" w14:textId="77777777" w:rsidR="00483F6A" w:rsidRPr="00483F6A" w:rsidRDefault="00483F6A" w:rsidP="00483F6A">
      <w:pPr>
        <w:pStyle w:val="NormalWeb"/>
        <w:shd w:val="clear" w:color="auto" w:fill="FFFFFF"/>
        <w:spacing w:before="0" w:beforeAutospacing="0" w:after="0" w:afterAutospacing="0" w:line="360" w:lineRule="auto"/>
        <w:ind w:hanging="720"/>
        <w:rPr>
          <w:color w:val="000000" w:themeColor="text1"/>
        </w:rPr>
      </w:pPr>
    </w:p>
    <w:p w14:paraId="64E1982C" w14:textId="3D97BDD4" w:rsidR="00293AB8" w:rsidRDefault="00293AB8" w:rsidP="00483F6A">
      <w:pPr>
        <w:pStyle w:val="ListParagraph"/>
        <w:spacing w:line="360" w:lineRule="auto"/>
        <w:rPr>
          <w:color w:val="222635"/>
          <w:shd w:val="clear" w:color="auto" w:fill="FFFFFF"/>
        </w:rPr>
      </w:pPr>
    </w:p>
    <w:p w14:paraId="015A52CC" w14:textId="01271B5A" w:rsidR="00293AB8" w:rsidRDefault="00293AB8" w:rsidP="00483F6A">
      <w:pPr>
        <w:pStyle w:val="ListParagraph"/>
        <w:spacing w:line="360" w:lineRule="auto"/>
        <w:rPr>
          <w:color w:val="222635"/>
          <w:shd w:val="clear" w:color="auto" w:fill="FFFFFF"/>
        </w:rPr>
      </w:pPr>
    </w:p>
    <w:p w14:paraId="54510ADC" w14:textId="441A83FB" w:rsidR="00293AB8" w:rsidRDefault="00293AB8" w:rsidP="00293AB8">
      <w:pPr>
        <w:pStyle w:val="ListParagraph"/>
        <w:spacing w:line="360" w:lineRule="auto"/>
        <w:rPr>
          <w:color w:val="222635"/>
          <w:shd w:val="clear" w:color="auto" w:fill="FFFFFF"/>
        </w:rPr>
      </w:pPr>
    </w:p>
    <w:p w14:paraId="48460E8C" w14:textId="42A8ECF2" w:rsidR="00293AB8" w:rsidRDefault="00293AB8" w:rsidP="00293AB8">
      <w:pPr>
        <w:pStyle w:val="ListParagraph"/>
        <w:spacing w:line="360" w:lineRule="auto"/>
        <w:rPr>
          <w:color w:val="222635"/>
          <w:shd w:val="clear" w:color="auto" w:fill="FFFFFF"/>
        </w:rPr>
      </w:pPr>
    </w:p>
    <w:p w14:paraId="6596E2D1" w14:textId="68886322" w:rsidR="00293AB8" w:rsidRDefault="00293AB8" w:rsidP="00293AB8">
      <w:pPr>
        <w:pStyle w:val="ListParagraph"/>
        <w:spacing w:line="360" w:lineRule="auto"/>
        <w:rPr>
          <w:color w:val="222635"/>
          <w:shd w:val="clear" w:color="auto" w:fill="FFFFFF"/>
        </w:rPr>
      </w:pPr>
    </w:p>
    <w:p w14:paraId="53500F2E" w14:textId="77777777" w:rsidR="00293AB8" w:rsidRPr="00293AB8" w:rsidRDefault="00293AB8" w:rsidP="00293AB8">
      <w:pPr>
        <w:pStyle w:val="ListParagraph"/>
        <w:spacing w:line="360" w:lineRule="auto"/>
        <w:rPr>
          <w:color w:val="000000" w:themeColor="text1"/>
        </w:rPr>
      </w:pPr>
    </w:p>
    <w:sectPr w:rsidR="00293AB8" w:rsidRPr="00293AB8" w:rsidSect="0049788F">
      <w:footerReference w:type="default" r:id="rId11"/>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861D6" w14:textId="77777777" w:rsidR="005A090D" w:rsidRDefault="005A090D" w:rsidP="0049788F">
      <w:pPr>
        <w:spacing w:after="0" w:line="240" w:lineRule="auto"/>
      </w:pPr>
      <w:r>
        <w:separator/>
      </w:r>
    </w:p>
  </w:endnote>
  <w:endnote w:type="continuationSeparator" w:id="0">
    <w:p w14:paraId="03193DE6" w14:textId="77777777" w:rsidR="005A090D" w:rsidRDefault="005A090D" w:rsidP="00497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otham-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0301404"/>
      <w:docPartObj>
        <w:docPartGallery w:val="Page Numbers (Bottom of Page)"/>
        <w:docPartUnique/>
      </w:docPartObj>
    </w:sdtPr>
    <w:sdtEndPr>
      <w:rPr>
        <w:noProof/>
      </w:rPr>
    </w:sdtEndPr>
    <w:sdtContent>
      <w:p w14:paraId="4AC53130" w14:textId="4391D282" w:rsidR="0049788F" w:rsidRDefault="004978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F5C14F" w14:textId="77777777" w:rsidR="0049788F" w:rsidRDefault="00497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ABB8A" w14:textId="77777777" w:rsidR="005A090D" w:rsidRDefault="005A090D" w:rsidP="0049788F">
      <w:pPr>
        <w:spacing w:after="0" w:line="240" w:lineRule="auto"/>
      </w:pPr>
      <w:r>
        <w:separator/>
      </w:r>
    </w:p>
  </w:footnote>
  <w:footnote w:type="continuationSeparator" w:id="0">
    <w:p w14:paraId="621A0EAB" w14:textId="77777777" w:rsidR="005A090D" w:rsidRDefault="005A090D" w:rsidP="00497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22CDE"/>
    <w:multiLevelType w:val="hybridMultilevel"/>
    <w:tmpl w:val="0974F3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53F701E"/>
    <w:multiLevelType w:val="hybridMultilevel"/>
    <w:tmpl w:val="FF5E4A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DB7A2B"/>
    <w:multiLevelType w:val="multilevel"/>
    <w:tmpl w:val="3CC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3C52"/>
    <w:multiLevelType w:val="hybridMultilevel"/>
    <w:tmpl w:val="96FE3E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93945BB"/>
    <w:multiLevelType w:val="hybridMultilevel"/>
    <w:tmpl w:val="91482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8974BA"/>
    <w:multiLevelType w:val="hybridMultilevel"/>
    <w:tmpl w:val="B33203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2123F0E"/>
    <w:multiLevelType w:val="hybridMultilevel"/>
    <w:tmpl w:val="6CC07D2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DF9641E"/>
    <w:multiLevelType w:val="hybridMultilevel"/>
    <w:tmpl w:val="4FF62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F7379F8"/>
    <w:multiLevelType w:val="hybridMultilevel"/>
    <w:tmpl w:val="27847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FF35BE"/>
    <w:multiLevelType w:val="hybridMultilevel"/>
    <w:tmpl w:val="DF623B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DC15D7E"/>
    <w:multiLevelType w:val="hybridMultilevel"/>
    <w:tmpl w:val="E51C1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F043883"/>
    <w:multiLevelType w:val="multilevel"/>
    <w:tmpl w:val="4CF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88379B"/>
    <w:multiLevelType w:val="hybridMultilevel"/>
    <w:tmpl w:val="158A8F1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A876C90"/>
    <w:multiLevelType w:val="hybridMultilevel"/>
    <w:tmpl w:val="117C33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BB6BC2"/>
    <w:multiLevelType w:val="hybridMultilevel"/>
    <w:tmpl w:val="47F4AD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BA796E"/>
    <w:multiLevelType w:val="hybridMultilevel"/>
    <w:tmpl w:val="9328F4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988426D"/>
    <w:multiLevelType w:val="hybridMultilevel"/>
    <w:tmpl w:val="29AE59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54229FD"/>
    <w:multiLevelType w:val="hybridMultilevel"/>
    <w:tmpl w:val="0D7815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6416851"/>
    <w:multiLevelType w:val="hybridMultilevel"/>
    <w:tmpl w:val="6074D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F96D99"/>
    <w:multiLevelType w:val="hybridMultilevel"/>
    <w:tmpl w:val="90AA5E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6"/>
  </w:num>
  <w:num w:numId="5">
    <w:abstractNumId w:val="7"/>
  </w:num>
  <w:num w:numId="6">
    <w:abstractNumId w:val="17"/>
  </w:num>
  <w:num w:numId="7">
    <w:abstractNumId w:val="8"/>
  </w:num>
  <w:num w:numId="8">
    <w:abstractNumId w:val="16"/>
  </w:num>
  <w:num w:numId="9">
    <w:abstractNumId w:val="4"/>
  </w:num>
  <w:num w:numId="10">
    <w:abstractNumId w:val="12"/>
  </w:num>
  <w:num w:numId="11">
    <w:abstractNumId w:val="3"/>
  </w:num>
  <w:num w:numId="12">
    <w:abstractNumId w:val="10"/>
  </w:num>
  <w:num w:numId="13">
    <w:abstractNumId w:val="5"/>
  </w:num>
  <w:num w:numId="14">
    <w:abstractNumId w:val="2"/>
  </w:num>
  <w:num w:numId="15">
    <w:abstractNumId w:val="9"/>
  </w:num>
  <w:num w:numId="16">
    <w:abstractNumId w:val="19"/>
  </w:num>
  <w:num w:numId="17">
    <w:abstractNumId w:val="15"/>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3"/>
    <w:rsid w:val="00057443"/>
    <w:rsid w:val="001248A5"/>
    <w:rsid w:val="0019238B"/>
    <w:rsid w:val="001C4707"/>
    <w:rsid w:val="00211777"/>
    <w:rsid w:val="002668C2"/>
    <w:rsid w:val="002873B9"/>
    <w:rsid w:val="00293AB8"/>
    <w:rsid w:val="00345FD6"/>
    <w:rsid w:val="00346569"/>
    <w:rsid w:val="003C1F55"/>
    <w:rsid w:val="00483F6A"/>
    <w:rsid w:val="00491F7D"/>
    <w:rsid w:val="0049788F"/>
    <w:rsid w:val="004B44DF"/>
    <w:rsid w:val="004E0F9A"/>
    <w:rsid w:val="004F6D49"/>
    <w:rsid w:val="00511863"/>
    <w:rsid w:val="005A090D"/>
    <w:rsid w:val="005E21F7"/>
    <w:rsid w:val="00607EC8"/>
    <w:rsid w:val="00657F67"/>
    <w:rsid w:val="006A3130"/>
    <w:rsid w:val="007C4075"/>
    <w:rsid w:val="007F494B"/>
    <w:rsid w:val="008575FF"/>
    <w:rsid w:val="008863D7"/>
    <w:rsid w:val="008E7855"/>
    <w:rsid w:val="0094699A"/>
    <w:rsid w:val="009D4CBE"/>
    <w:rsid w:val="00BC7FAB"/>
    <w:rsid w:val="00C1236D"/>
    <w:rsid w:val="00C43EC3"/>
    <w:rsid w:val="00DD3155"/>
    <w:rsid w:val="00EC6665"/>
    <w:rsid w:val="00EE4D6E"/>
    <w:rsid w:val="00F103F6"/>
    <w:rsid w:val="00F56F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DED4"/>
  <w15:chartTrackingRefBased/>
  <w15:docId w15:val="{1A2CA255-F554-4779-9F77-12EF0BD9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color w:val="000000"/>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C6665"/>
    <w:pPr>
      <w:keepNext/>
      <w:keepLines/>
      <w:spacing w:before="200" w:after="0" w:line="276" w:lineRule="auto"/>
      <w:outlineLvl w:val="1"/>
    </w:pPr>
    <w:rPr>
      <w:rFonts w:asciiTheme="majorHAnsi" w:eastAsiaTheme="majorEastAsia" w:hAnsiTheme="majorHAnsi"/>
      <w:b/>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665"/>
    <w:rPr>
      <w:rFonts w:asciiTheme="majorHAnsi" w:eastAsiaTheme="majorEastAsia" w:hAnsiTheme="majorHAnsi"/>
      <w:b/>
      <w:color w:val="4472C4" w:themeColor="accent1"/>
      <w:sz w:val="26"/>
      <w:szCs w:val="26"/>
    </w:rPr>
  </w:style>
  <w:style w:type="paragraph" w:styleId="ListParagraph">
    <w:name w:val="List Paragraph"/>
    <w:basedOn w:val="Normal"/>
    <w:uiPriority w:val="34"/>
    <w:qFormat/>
    <w:rsid w:val="008575FF"/>
    <w:pPr>
      <w:ind w:left="720"/>
      <w:contextualSpacing/>
    </w:pPr>
  </w:style>
  <w:style w:type="paragraph" w:styleId="NormalWeb">
    <w:name w:val="Normal (Web)"/>
    <w:basedOn w:val="Normal"/>
    <w:uiPriority w:val="99"/>
    <w:unhideWhenUsed/>
    <w:rsid w:val="00293AB8"/>
    <w:pPr>
      <w:spacing w:before="100" w:beforeAutospacing="1" w:after="100" w:afterAutospacing="1" w:line="240" w:lineRule="auto"/>
    </w:pPr>
    <w:rPr>
      <w:rFonts w:eastAsia="Times New Roman"/>
      <w:bCs w:val="0"/>
      <w:color w:val="auto"/>
      <w:lang w:eastAsia="en-CA"/>
    </w:rPr>
  </w:style>
  <w:style w:type="character" w:styleId="Hyperlink">
    <w:name w:val="Hyperlink"/>
    <w:basedOn w:val="DefaultParagraphFont"/>
    <w:uiPriority w:val="99"/>
    <w:unhideWhenUsed/>
    <w:rsid w:val="00483F6A"/>
    <w:rPr>
      <w:color w:val="0563C1" w:themeColor="hyperlink"/>
      <w:u w:val="single"/>
    </w:rPr>
  </w:style>
  <w:style w:type="character" w:styleId="UnresolvedMention">
    <w:name w:val="Unresolved Mention"/>
    <w:basedOn w:val="DefaultParagraphFont"/>
    <w:uiPriority w:val="99"/>
    <w:semiHidden/>
    <w:unhideWhenUsed/>
    <w:rsid w:val="00483F6A"/>
    <w:rPr>
      <w:color w:val="605E5C"/>
      <w:shd w:val="clear" w:color="auto" w:fill="E1DFDD"/>
    </w:rPr>
  </w:style>
  <w:style w:type="paragraph" w:styleId="Header">
    <w:name w:val="header"/>
    <w:basedOn w:val="Normal"/>
    <w:link w:val="HeaderChar"/>
    <w:uiPriority w:val="99"/>
    <w:unhideWhenUsed/>
    <w:rsid w:val="00497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88F"/>
  </w:style>
  <w:style w:type="paragraph" w:styleId="Footer">
    <w:name w:val="footer"/>
    <w:basedOn w:val="Normal"/>
    <w:link w:val="FooterChar"/>
    <w:uiPriority w:val="99"/>
    <w:unhideWhenUsed/>
    <w:rsid w:val="00497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95818">
      <w:bodyDiv w:val="1"/>
      <w:marLeft w:val="0"/>
      <w:marRight w:val="0"/>
      <w:marTop w:val="0"/>
      <w:marBottom w:val="0"/>
      <w:divBdr>
        <w:top w:val="none" w:sz="0" w:space="0" w:color="auto"/>
        <w:left w:val="none" w:sz="0" w:space="0" w:color="auto"/>
        <w:bottom w:val="none" w:sz="0" w:space="0" w:color="auto"/>
        <w:right w:val="none" w:sz="0" w:space="0" w:color="auto"/>
      </w:divBdr>
    </w:div>
    <w:div w:id="359858550">
      <w:bodyDiv w:val="1"/>
      <w:marLeft w:val="0"/>
      <w:marRight w:val="0"/>
      <w:marTop w:val="0"/>
      <w:marBottom w:val="0"/>
      <w:divBdr>
        <w:top w:val="none" w:sz="0" w:space="0" w:color="auto"/>
        <w:left w:val="none" w:sz="0" w:space="0" w:color="auto"/>
        <w:bottom w:val="none" w:sz="0" w:space="0" w:color="auto"/>
        <w:right w:val="none" w:sz="0" w:space="0" w:color="auto"/>
      </w:divBdr>
    </w:div>
    <w:div w:id="81063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122537383/cloud-computing-in-ban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arga.net/security-privacy-issues-cloud-computing/" TargetMode="External"/><Relationship Id="rId4" Type="http://schemas.openxmlformats.org/officeDocument/2006/relationships/webSettings" Target="webSettings.xml"/><Relationship Id="rId9" Type="http://schemas.openxmlformats.org/officeDocument/2006/relationships/hyperlink" Target="https://autome.me/iot-in-banking-a-peek-into-the-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11</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Srilasya Garigipaty</dc:creator>
  <cp:keywords/>
  <dc:description/>
  <cp:lastModifiedBy>Srilasya Garigipaty</cp:lastModifiedBy>
  <cp:revision>21</cp:revision>
  <dcterms:created xsi:type="dcterms:W3CDTF">2021-04-15T18:32:00Z</dcterms:created>
  <dcterms:modified xsi:type="dcterms:W3CDTF">2021-04-16T15:56:00Z</dcterms:modified>
</cp:coreProperties>
</file>