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A0A64" w14:textId="77777777" w:rsidR="00D5485C" w:rsidRPr="00F4097C" w:rsidRDefault="00D5485C" w:rsidP="00D5485C">
      <w:pPr>
        <w:spacing w:before="100" w:beforeAutospacing="1" w:after="100" w:afterAutospacing="1" w:line="240" w:lineRule="auto"/>
        <w:ind w:left="2160" w:firstLine="72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4097C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REQUIREMENT ANALYSIS</w:t>
      </w:r>
      <w:r w:rsidRPr="00D5485C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br/>
      </w:r>
      <w:r w:rsidR="0017248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br/>
      </w:r>
    </w:p>
    <w:p w14:paraId="66DD650F" w14:textId="77777777" w:rsidR="00D5485C" w:rsidRPr="00D5485C" w:rsidRDefault="00D5485C" w:rsidP="00D548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8"/>
        </w:rPr>
      </w:pPr>
      <w:r w:rsidRPr="00D5485C">
        <w:rPr>
          <w:rFonts w:ascii="Times New Roman" w:eastAsia="Times New Roman" w:hAnsi="Times New Roman" w:cs="Times New Roman"/>
          <w:b/>
          <w:bCs/>
          <w:sz w:val="24"/>
          <w:szCs w:val="24"/>
        </w:rPr>
        <w:t>MODULE 3</w:t>
      </w:r>
      <w:r w:rsidRPr="00F409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</w:t>
      </w:r>
      <w:r w:rsidRPr="00D5485C">
        <w:rPr>
          <w:rFonts w:ascii="Times New Roman" w:hAnsi="Times New Roman" w:cs="Times New Roman"/>
          <w:b/>
          <w:sz w:val="24"/>
          <w:szCs w:val="28"/>
        </w:rPr>
        <w:t>SOLUTION REQUIREMENTS</w:t>
      </w:r>
      <w:r w:rsidRPr="00D5485C">
        <w:rPr>
          <w:rFonts w:ascii="Times New Roman" w:eastAsia="Times New Roman" w:hAnsi="Times New Roman" w:cs="Times New Roman"/>
          <w:b/>
          <w:bCs/>
          <w:sz w:val="24"/>
          <w:szCs w:val="28"/>
        </w:rPr>
        <w:br/>
      </w:r>
    </w:p>
    <w:tbl>
      <w:tblPr>
        <w:tblStyle w:val="TableGrid"/>
        <w:tblW w:w="9379" w:type="dxa"/>
        <w:tblLook w:val="04A0" w:firstRow="1" w:lastRow="0" w:firstColumn="1" w:lastColumn="0" w:noHBand="0" w:noVBand="1"/>
      </w:tblPr>
      <w:tblGrid>
        <w:gridCol w:w="2974"/>
        <w:gridCol w:w="6405"/>
      </w:tblGrid>
      <w:tr w:rsidR="00D5485C" w:rsidRPr="00D5485C" w14:paraId="24CF48BD" w14:textId="77777777" w:rsidTr="00F9357B">
        <w:trPr>
          <w:trHeight w:val="341"/>
        </w:trPr>
        <w:tc>
          <w:tcPr>
            <w:tcW w:w="2974" w:type="dxa"/>
          </w:tcPr>
          <w:p w14:paraId="567ADC45" w14:textId="77777777" w:rsidR="00D5485C" w:rsidRPr="00D5485C" w:rsidRDefault="00D5485C" w:rsidP="00F9357B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48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Date : </w:t>
            </w:r>
          </w:p>
        </w:tc>
        <w:tc>
          <w:tcPr>
            <w:tcW w:w="6405" w:type="dxa"/>
          </w:tcPr>
          <w:p w14:paraId="42612B84" w14:textId="77777777" w:rsidR="00D5485C" w:rsidRPr="00D5485C" w:rsidRDefault="00D5485C" w:rsidP="00F9357B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48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27.09.2026</w:t>
            </w:r>
          </w:p>
        </w:tc>
      </w:tr>
      <w:tr w:rsidR="00D5485C" w:rsidRPr="00D5485C" w14:paraId="41C24D0F" w14:textId="77777777" w:rsidTr="00F9357B">
        <w:trPr>
          <w:trHeight w:val="341"/>
        </w:trPr>
        <w:tc>
          <w:tcPr>
            <w:tcW w:w="2974" w:type="dxa"/>
          </w:tcPr>
          <w:p w14:paraId="3F262FB6" w14:textId="77777777" w:rsidR="00D5485C" w:rsidRPr="00D5485C" w:rsidRDefault="00D5485C" w:rsidP="00F9357B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48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ID :</w:t>
            </w:r>
          </w:p>
        </w:tc>
        <w:tc>
          <w:tcPr>
            <w:tcW w:w="6405" w:type="dxa"/>
          </w:tcPr>
          <w:p w14:paraId="370123AC" w14:textId="09298C2B" w:rsidR="00D5485C" w:rsidRPr="00A253DA" w:rsidRDefault="00A253DA" w:rsidP="00F9357B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253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SWTID-2026-8782</w:t>
            </w:r>
          </w:p>
        </w:tc>
      </w:tr>
      <w:tr w:rsidR="00D5485C" w:rsidRPr="00D5485C" w14:paraId="0CC3DC72" w14:textId="77777777" w:rsidTr="00F9357B">
        <w:trPr>
          <w:trHeight w:val="683"/>
        </w:trPr>
        <w:tc>
          <w:tcPr>
            <w:tcW w:w="2974" w:type="dxa"/>
          </w:tcPr>
          <w:p w14:paraId="56130E8A" w14:textId="77777777" w:rsidR="00D5485C" w:rsidRPr="00D5485C" w:rsidRDefault="00D5485C" w:rsidP="00F9357B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48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Name :</w:t>
            </w:r>
          </w:p>
        </w:tc>
        <w:tc>
          <w:tcPr>
            <w:tcW w:w="6405" w:type="dxa"/>
          </w:tcPr>
          <w:p w14:paraId="3421B906" w14:textId="77777777" w:rsidR="00D5485C" w:rsidRPr="00D5485C" w:rsidRDefault="00D5485C" w:rsidP="00F9357B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48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Streamlining IT Procurement: Automating Standard Laptop Orders with Flow Designer</w:t>
            </w:r>
          </w:p>
        </w:tc>
      </w:tr>
    </w:tbl>
    <w:p w14:paraId="50ECBCE8" w14:textId="77777777" w:rsidR="00000000" w:rsidRDefault="00000000">
      <w:pPr>
        <w:rPr>
          <w:rFonts w:ascii="Times New Roman" w:hAnsi="Times New Roman" w:cs="Times New Roman"/>
        </w:rPr>
      </w:pPr>
    </w:p>
    <w:p w14:paraId="2517F2AA" w14:textId="77777777" w:rsidR="00172482" w:rsidRDefault="00172482">
      <w:pPr>
        <w:rPr>
          <w:rFonts w:ascii="Times New Roman" w:hAnsi="Times New Roman" w:cs="Times New Roman"/>
        </w:rPr>
      </w:pPr>
    </w:p>
    <w:p w14:paraId="22C52A31" w14:textId="77777777" w:rsidR="00172482" w:rsidRDefault="00172482">
      <w:pPr>
        <w:rPr>
          <w:rFonts w:ascii="Times New Roman" w:hAnsi="Times New Roman" w:cs="Times New Roman"/>
        </w:rPr>
      </w:pPr>
    </w:p>
    <w:p w14:paraId="00F069C1" w14:textId="77777777" w:rsidR="00D5485C" w:rsidRDefault="00D5485C">
      <w:pPr>
        <w:rPr>
          <w:rFonts w:ascii="Times New Roman" w:hAnsi="Times New Roman" w:cs="Times New Roman"/>
          <w:b/>
          <w:sz w:val="24"/>
          <w:szCs w:val="24"/>
        </w:rPr>
      </w:pPr>
      <w:r w:rsidRPr="00D5485C">
        <w:rPr>
          <w:rFonts w:ascii="Times New Roman" w:hAnsi="Times New Roman" w:cs="Times New Roman"/>
          <w:b/>
          <w:sz w:val="24"/>
          <w:szCs w:val="24"/>
        </w:rPr>
        <w:t>Functional Requirements</w:t>
      </w:r>
    </w:p>
    <w:p w14:paraId="2215BD53" w14:textId="77777777" w:rsidR="00D5485C" w:rsidRDefault="00D5485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4DC2CED" wp14:editId="19F2F735">
            <wp:extent cx="6455950" cy="3405116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hatGPT Image Sep 27, 2026, 03_27_13 A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5341" cy="342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4"/>
          <w:szCs w:val="24"/>
        </w:rPr>
        <w:br/>
      </w:r>
      <w:r>
        <w:rPr>
          <w:rFonts w:ascii="Times New Roman" w:hAnsi="Times New Roman" w:cs="Times New Roman"/>
          <w:b/>
          <w:sz w:val="24"/>
          <w:szCs w:val="24"/>
        </w:rPr>
        <w:br/>
      </w:r>
    </w:p>
    <w:p w14:paraId="370CD313" w14:textId="77777777" w:rsidR="00D5485C" w:rsidRDefault="00D5485C">
      <w:pPr>
        <w:rPr>
          <w:rFonts w:ascii="Times New Roman" w:hAnsi="Times New Roman" w:cs="Times New Roman"/>
          <w:b/>
          <w:sz w:val="24"/>
          <w:szCs w:val="24"/>
        </w:rPr>
      </w:pPr>
    </w:p>
    <w:p w14:paraId="020A4E8B" w14:textId="77777777" w:rsidR="00D5485C" w:rsidRDefault="00D5485C">
      <w:pPr>
        <w:rPr>
          <w:rFonts w:ascii="Times New Roman" w:hAnsi="Times New Roman" w:cs="Times New Roman"/>
          <w:b/>
          <w:sz w:val="24"/>
          <w:szCs w:val="24"/>
        </w:rPr>
      </w:pPr>
    </w:p>
    <w:p w14:paraId="6073E2FE" w14:textId="77777777" w:rsidR="00D5485C" w:rsidRDefault="00D5485C">
      <w:pPr>
        <w:rPr>
          <w:rFonts w:ascii="Times New Roman" w:hAnsi="Times New Roman" w:cs="Times New Roman"/>
          <w:b/>
          <w:sz w:val="24"/>
          <w:szCs w:val="24"/>
        </w:rPr>
      </w:pPr>
    </w:p>
    <w:p w14:paraId="58D80277" w14:textId="77777777" w:rsidR="00D5485C" w:rsidRDefault="00D5485C">
      <w:pPr>
        <w:rPr>
          <w:rFonts w:ascii="Times New Roman" w:hAnsi="Times New Roman" w:cs="Times New Roman"/>
          <w:b/>
          <w:sz w:val="24"/>
          <w:szCs w:val="24"/>
        </w:rPr>
      </w:pPr>
    </w:p>
    <w:p w14:paraId="71E3780D" w14:textId="77777777" w:rsidR="00D5485C" w:rsidRDefault="00D5485C">
      <w:pPr>
        <w:rPr>
          <w:rFonts w:ascii="Times New Roman" w:hAnsi="Times New Roman" w:cs="Times New Roman"/>
          <w:b/>
          <w:sz w:val="24"/>
          <w:szCs w:val="24"/>
        </w:rPr>
      </w:pPr>
    </w:p>
    <w:p w14:paraId="3E818F59" w14:textId="77777777" w:rsidR="00D5485C" w:rsidRDefault="00D5485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</w:t>
      </w:r>
      <w:r w:rsidRPr="00D5485C">
        <w:rPr>
          <w:rFonts w:ascii="Times New Roman" w:hAnsi="Times New Roman" w:cs="Times New Roman"/>
          <w:b/>
          <w:sz w:val="24"/>
          <w:szCs w:val="24"/>
        </w:rPr>
        <w:t>on-Functional Requiremen</w:t>
      </w:r>
      <w:r>
        <w:rPr>
          <w:rFonts w:ascii="Times New Roman" w:hAnsi="Times New Roman" w:cs="Times New Roman"/>
          <w:b/>
          <w:sz w:val="24"/>
          <w:szCs w:val="24"/>
        </w:rPr>
        <w:t>t</w:t>
      </w:r>
    </w:p>
    <w:p w14:paraId="0B65104B" w14:textId="77777777" w:rsidR="00D5485C" w:rsidRDefault="00D5485C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14:paraId="3F2EC13F" w14:textId="77777777" w:rsidR="00D5485C" w:rsidRDefault="00D5485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BD9B320" wp14:editId="59B9AF3C">
            <wp:extent cx="5878286" cy="3308420"/>
            <wp:effectExtent l="0" t="0" r="825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hatGPT Image Sep 27, 2026, 03_31_23 A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9594" cy="3309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2482">
        <w:rPr>
          <w:rFonts w:ascii="Times New Roman" w:hAnsi="Times New Roman" w:cs="Times New Roman"/>
          <w:b/>
          <w:sz w:val="24"/>
          <w:szCs w:val="24"/>
        </w:rPr>
        <w:br/>
      </w:r>
    </w:p>
    <w:p w14:paraId="7FB869F8" w14:textId="77777777" w:rsidR="00D5485C" w:rsidRPr="00172482" w:rsidRDefault="00D5485C">
      <w:pPr>
        <w:rPr>
          <w:rFonts w:ascii="Times New Roman" w:hAnsi="Times New Roman" w:cs="Times New Roman"/>
          <w:b/>
          <w:sz w:val="24"/>
          <w:szCs w:val="24"/>
        </w:rPr>
      </w:pPr>
      <w:r w:rsidRPr="00172482">
        <w:rPr>
          <w:rFonts w:ascii="Times New Roman" w:hAnsi="Times New Roman" w:cs="Times New Roman"/>
          <w:b/>
          <w:sz w:val="24"/>
          <w:szCs w:val="24"/>
        </w:rPr>
        <w:t>Data Requirements</w:t>
      </w:r>
      <w:r w:rsidRPr="00172482">
        <w:rPr>
          <w:rFonts w:ascii="Times New Roman" w:hAnsi="Times New Roman" w:cs="Times New Roman"/>
          <w:b/>
          <w:sz w:val="24"/>
          <w:szCs w:val="24"/>
        </w:rPr>
        <w:br/>
      </w:r>
    </w:p>
    <w:tbl>
      <w:tblPr>
        <w:tblStyle w:val="TableGrid"/>
        <w:tblW w:w="9686" w:type="dxa"/>
        <w:tblLook w:val="04A0" w:firstRow="1" w:lastRow="0" w:firstColumn="1" w:lastColumn="0" w:noHBand="0" w:noVBand="1"/>
      </w:tblPr>
      <w:tblGrid>
        <w:gridCol w:w="2245"/>
        <w:gridCol w:w="7441"/>
      </w:tblGrid>
      <w:tr w:rsidR="00D5485C" w:rsidRPr="00172482" w14:paraId="7F0FF850" w14:textId="77777777" w:rsidTr="00172482">
        <w:trPr>
          <w:trHeight w:val="307"/>
        </w:trPr>
        <w:tc>
          <w:tcPr>
            <w:tcW w:w="2245" w:type="dxa"/>
          </w:tcPr>
          <w:p w14:paraId="60C6585C" w14:textId="77777777" w:rsidR="00D5485C" w:rsidRPr="00172482" w:rsidRDefault="00D5485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2482">
              <w:rPr>
                <w:rFonts w:ascii="Times New Roman" w:hAnsi="Times New Roman" w:cs="Times New Roman"/>
                <w:b/>
                <w:sz w:val="24"/>
                <w:szCs w:val="24"/>
              </w:rPr>
              <w:t>Field / Data</w:t>
            </w:r>
          </w:p>
        </w:tc>
        <w:tc>
          <w:tcPr>
            <w:tcW w:w="7441" w:type="dxa"/>
          </w:tcPr>
          <w:p w14:paraId="3438B8A2" w14:textId="77777777" w:rsidR="00D5485C" w:rsidRPr="00172482" w:rsidRDefault="00D5485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48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D5485C" w:rsidRPr="00172482" w14:paraId="012FADEB" w14:textId="77777777" w:rsidTr="00172482">
        <w:trPr>
          <w:trHeight w:val="615"/>
        </w:trPr>
        <w:tc>
          <w:tcPr>
            <w:tcW w:w="2245" w:type="dxa"/>
          </w:tcPr>
          <w:p w14:paraId="22B6109F" w14:textId="77777777" w:rsidR="00D5485C" w:rsidRPr="00172482" w:rsidRDefault="00D5485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24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Requested Item</w:t>
            </w:r>
          </w:p>
        </w:tc>
        <w:tc>
          <w:tcPr>
            <w:tcW w:w="7441" w:type="dxa"/>
          </w:tcPr>
          <w:p w14:paraId="3DA86B78" w14:textId="77777777" w:rsidR="00D5485C" w:rsidRPr="00172482" w:rsidRDefault="00D5485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485C">
              <w:rPr>
                <w:rFonts w:ascii="Times New Roman" w:eastAsia="Times New Roman" w:hAnsi="Times New Roman" w:cs="Times New Roman"/>
                <w:sz w:val="24"/>
                <w:szCs w:val="24"/>
              </w:rPr>
              <w:t>Identifies the Standard Laptop request being processed.</w:t>
            </w:r>
          </w:p>
        </w:tc>
      </w:tr>
      <w:tr w:rsidR="00D5485C" w:rsidRPr="00172482" w14:paraId="6DA043A0" w14:textId="77777777" w:rsidTr="00172482">
        <w:trPr>
          <w:trHeight w:val="615"/>
        </w:trPr>
        <w:tc>
          <w:tcPr>
            <w:tcW w:w="2245" w:type="dxa"/>
          </w:tcPr>
          <w:p w14:paraId="1D2FC340" w14:textId="77777777" w:rsidR="00D5485C" w:rsidRPr="00172482" w:rsidRDefault="00D5485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24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Catalog Item</w:t>
            </w:r>
          </w:p>
        </w:tc>
        <w:tc>
          <w:tcPr>
            <w:tcW w:w="7441" w:type="dxa"/>
          </w:tcPr>
          <w:p w14:paraId="4C622E8A" w14:textId="77777777" w:rsidR="00D5485C" w:rsidRPr="00172482" w:rsidRDefault="00D5485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485C">
              <w:rPr>
                <w:rFonts w:ascii="Times New Roman" w:eastAsia="Times New Roman" w:hAnsi="Times New Roman" w:cs="Times New Roman"/>
                <w:sz w:val="24"/>
                <w:szCs w:val="24"/>
              </w:rPr>
              <w:t>Identifies the requested item as Standard Laptop.</w:t>
            </w:r>
          </w:p>
        </w:tc>
      </w:tr>
      <w:tr w:rsidR="00D5485C" w:rsidRPr="00172482" w14:paraId="5B18D5B7" w14:textId="77777777" w:rsidTr="00172482">
        <w:trPr>
          <w:trHeight w:val="600"/>
        </w:trPr>
        <w:tc>
          <w:tcPr>
            <w:tcW w:w="2245" w:type="dxa"/>
          </w:tcPr>
          <w:p w14:paraId="384F5167" w14:textId="77777777" w:rsidR="00D5485C" w:rsidRPr="00172482" w:rsidRDefault="00D5485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24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Approval Status</w:t>
            </w:r>
          </w:p>
        </w:tc>
        <w:tc>
          <w:tcPr>
            <w:tcW w:w="7441" w:type="dxa"/>
          </w:tcPr>
          <w:p w14:paraId="55F2B50F" w14:textId="77777777" w:rsidR="00D5485C" w:rsidRPr="00172482" w:rsidRDefault="00D5485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485C">
              <w:rPr>
                <w:rFonts w:ascii="Times New Roman" w:eastAsia="Times New Roman" w:hAnsi="Times New Roman" w:cs="Times New Roman"/>
                <w:sz w:val="24"/>
                <w:szCs w:val="24"/>
              </w:rPr>
              <w:t>Determines whether the request has been approved for further processing.</w:t>
            </w:r>
          </w:p>
        </w:tc>
      </w:tr>
      <w:tr w:rsidR="00D5485C" w:rsidRPr="00172482" w14:paraId="220232AE" w14:textId="77777777" w:rsidTr="00172482">
        <w:trPr>
          <w:trHeight w:val="615"/>
        </w:trPr>
        <w:tc>
          <w:tcPr>
            <w:tcW w:w="2245" w:type="dxa"/>
          </w:tcPr>
          <w:p w14:paraId="62CBC271" w14:textId="77777777" w:rsidR="00D5485C" w:rsidRPr="00172482" w:rsidRDefault="00D5485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24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Catalog Task</w:t>
            </w:r>
          </w:p>
        </w:tc>
        <w:tc>
          <w:tcPr>
            <w:tcW w:w="7441" w:type="dxa"/>
          </w:tcPr>
          <w:p w14:paraId="3DEF57A5" w14:textId="77777777" w:rsidR="00D5485C" w:rsidRPr="00172482" w:rsidRDefault="00D5485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485C">
              <w:rPr>
                <w:rFonts w:ascii="Times New Roman" w:eastAsia="Times New Roman" w:hAnsi="Times New Roman" w:cs="Times New Roman"/>
                <w:sz w:val="24"/>
                <w:szCs w:val="24"/>
              </w:rPr>
              <w:t>Stores the task generated for the approved request</w:t>
            </w:r>
          </w:p>
        </w:tc>
      </w:tr>
      <w:tr w:rsidR="00D5485C" w:rsidRPr="00172482" w14:paraId="4F1CB00D" w14:textId="77777777" w:rsidTr="00172482">
        <w:trPr>
          <w:trHeight w:val="615"/>
        </w:trPr>
        <w:tc>
          <w:tcPr>
            <w:tcW w:w="2245" w:type="dxa"/>
          </w:tcPr>
          <w:p w14:paraId="495EF99A" w14:textId="77777777" w:rsidR="00D5485C" w:rsidRPr="00172482" w:rsidRDefault="00D5485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24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Short Description</w:t>
            </w:r>
          </w:p>
        </w:tc>
        <w:tc>
          <w:tcPr>
            <w:tcW w:w="7441" w:type="dxa"/>
          </w:tcPr>
          <w:p w14:paraId="5B9A7238" w14:textId="77777777" w:rsidR="00D5485C" w:rsidRPr="00172482" w:rsidRDefault="00D548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85C">
              <w:rPr>
                <w:rFonts w:ascii="Times New Roman" w:eastAsia="Times New Roman" w:hAnsi="Times New Roman" w:cs="Times New Roman"/>
                <w:sz w:val="24"/>
                <w:szCs w:val="24"/>
              </w:rPr>
              <w:t>Provides the required task description, such as “Laptop need to be Configured”.</w:t>
            </w:r>
          </w:p>
        </w:tc>
      </w:tr>
      <w:tr w:rsidR="00D5485C" w:rsidRPr="00172482" w14:paraId="7BBCDBCF" w14:textId="77777777" w:rsidTr="00172482">
        <w:trPr>
          <w:trHeight w:val="611"/>
        </w:trPr>
        <w:tc>
          <w:tcPr>
            <w:tcW w:w="2245" w:type="dxa"/>
          </w:tcPr>
          <w:p w14:paraId="1A9AB72B" w14:textId="77777777" w:rsidR="00D5485C" w:rsidRPr="00172482" w:rsidRDefault="00D5485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24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Assignment Group</w:t>
            </w:r>
          </w:p>
        </w:tc>
        <w:tc>
          <w:tcPr>
            <w:tcW w:w="7441" w:type="dxa"/>
          </w:tcPr>
          <w:p w14:paraId="3C71BB4C" w14:textId="77777777" w:rsidR="00D5485C" w:rsidRPr="00172482" w:rsidRDefault="00D5485C" w:rsidP="00D548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8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Identifies the team responsible for the task — </w:t>
            </w:r>
            <w:r w:rsidRPr="001724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Hardware</w:t>
            </w:r>
            <w:r w:rsidRPr="00D5485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22B21CE" w14:textId="77777777" w:rsidR="00D5485C" w:rsidRPr="00172482" w:rsidRDefault="00D5485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5485C" w:rsidRPr="00172482" w14:paraId="17214710" w14:textId="77777777" w:rsidTr="00172482">
        <w:trPr>
          <w:trHeight w:val="615"/>
        </w:trPr>
        <w:tc>
          <w:tcPr>
            <w:tcW w:w="2245" w:type="dxa"/>
          </w:tcPr>
          <w:p w14:paraId="17499DB2" w14:textId="77777777" w:rsidR="00D5485C" w:rsidRPr="00172482" w:rsidRDefault="00D5485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24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 Status</w:t>
            </w:r>
          </w:p>
        </w:tc>
        <w:tc>
          <w:tcPr>
            <w:tcW w:w="7441" w:type="dxa"/>
          </w:tcPr>
          <w:p w14:paraId="7E337520" w14:textId="77777777" w:rsidR="00D5485C" w:rsidRPr="00172482" w:rsidRDefault="00D5485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485C">
              <w:rPr>
                <w:rFonts w:ascii="Times New Roman" w:eastAsia="Times New Roman" w:hAnsi="Times New Roman" w:cs="Times New Roman"/>
                <w:sz w:val="24"/>
                <w:szCs w:val="24"/>
              </w:rPr>
              <w:t>Tracks the processing status of the Catalog Task.</w:t>
            </w:r>
          </w:p>
        </w:tc>
      </w:tr>
    </w:tbl>
    <w:p w14:paraId="72AFDCCB" w14:textId="77777777" w:rsidR="00D5485C" w:rsidRDefault="00D5485C">
      <w:pPr>
        <w:rPr>
          <w:rFonts w:ascii="Times New Roman" w:hAnsi="Times New Roman" w:cs="Times New Roman"/>
          <w:b/>
          <w:sz w:val="24"/>
          <w:szCs w:val="24"/>
        </w:rPr>
      </w:pPr>
    </w:p>
    <w:p w14:paraId="5FB6497C" w14:textId="77777777" w:rsidR="00172482" w:rsidRPr="00172482" w:rsidRDefault="00172482" w:rsidP="001724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7248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Automation Requirements</w:t>
      </w:r>
    </w:p>
    <w:p w14:paraId="6F2E100E" w14:textId="77777777" w:rsidR="00172482" w:rsidRPr="00172482" w:rsidRDefault="00172482" w:rsidP="00172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482">
        <w:rPr>
          <w:rFonts w:ascii="Times New Roman" w:eastAsia="Times New Roman" w:hAnsi="Times New Roman" w:cs="Times New Roman"/>
          <w:sz w:val="24"/>
          <w:szCs w:val="24"/>
        </w:rPr>
        <w:t xml:space="preserve">The solution should use </w:t>
      </w:r>
      <w:r w:rsidRPr="00172482">
        <w:rPr>
          <w:rFonts w:ascii="Times New Roman" w:eastAsia="Times New Roman" w:hAnsi="Times New Roman" w:cs="Times New Roman"/>
          <w:b/>
          <w:bCs/>
          <w:sz w:val="24"/>
          <w:szCs w:val="24"/>
        </w:rPr>
        <w:t>Flow Designer</w:t>
      </w:r>
      <w:r w:rsidRPr="00172482">
        <w:rPr>
          <w:rFonts w:ascii="Times New Roman" w:eastAsia="Times New Roman" w:hAnsi="Times New Roman" w:cs="Times New Roman"/>
          <w:sz w:val="24"/>
          <w:szCs w:val="24"/>
        </w:rPr>
        <w:t xml:space="preserve"> to automate the Standard Laptop procurement process.</w:t>
      </w:r>
    </w:p>
    <w:p w14:paraId="552AEC82" w14:textId="77777777" w:rsidR="00172482" w:rsidRPr="00172482" w:rsidRDefault="00172482" w:rsidP="00172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482">
        <w:rPr>
          <w:rFonts w:ascii="Times New Roman" w:eastAsia="Times New Roman" w:hAnsi="Times New Roman" w:cs="Times New Roman"/>
          <w:sz w:val="24"/>
          <w:szCs w:val="24"/>
        </w:rPr>
        <w:t>The flow should:</w:t>
      </w:r>
    </w:p>
    <w:p w14:paraId="6AC02824" w14:textId="77777777" w:rsidR="00172482" w:rsidRPr="00172482" w:rsidRDefault="00172482" w:rsidP="001724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482">
        <w:rPr>
          <w:rFonts w:ascii="Times New Roman" w:eastAsia="Times New Roman" w:hAnsi="Times New Roman" w:cs="Times New Roman"/>
          <w:sz w:val="24"/>
          <w:szCs w:val="24"/>
        </w:rPr>
        <w:t xml:space="preserve">Trigger for the Standard Laptop request. </w:t>
      </w:r>
    </w:p>
    <w:p w14:paraId="68D0E303" w14:textId="77777777" w:rsidR="00172482" w:rsidRPr="00172482" w:rsidRDefault="00172482" w:rsidP="001724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482">
        <w:rPr>
          <w:rFonts w:ascii="Times New Roman" w:eastAsia="Times New Roman" w:hAnsi="Times New Roman" w:cs="Times New Roman"/>
          <w:sz w:val="24"/>
          <w:szCs w:val="24"/>
        </w:rPr>
        <w:t xml:space="preserve">Process the request after the required approval. </w:t>
      </w:r>
    </w:p>
    <w:p w14:paraId="30A1E68C" w14:textId="77777777" w:rsidR="00172482" w:rsidRPr="00172482" w:rsidRDefault="00172482" w:rsidP="001724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482">
        <w:rPr>
          <w:rFonts w:ascii="Times New Roman" w:eastAsia="Times New Roman" w:hAnsi="Times New Roman" w:cs="Times New Roman"/>
          <w:sz w:val="24"/>
          <w:szCs w:val="24"/>
        </w:rPr>
        <w:t xml:space="preserve">Create a Catalog Task automatically. </w:t>
      </w:r>
    </w:p>
    <w:p w14:paraId="4E165762" w14:textId="77777777" w:rsidR="00172482" w:rsidRPr="00172482" w:rsidRDefault="00172482" w:rsidP="001724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482">
        <w:rPr>
          <w:rFonts w:ascii="Times New Roman" w:eastAsia="Times New Roman" w:hAnsi="Times New Roman" w:cs="Times New Roman"/>
          <w:sz w:val="24"/>
          <w:szCs w:val="24"/>
        </w:rPr>
        <w:t xml:space="preserve">Set the required task details. </w:t>
      </w:r>
    </w:p>
    <w:p w14:paraId="4A23323A" w14:textId="77777777" w:rsidR="00172482" w:rsidRPr="00172482" w:rsidRDefault="00172482" w:rsidP="001724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482">
        <w:rPr>
          <w:rFonts w:ascii="Times New Roman" w:eastAsia="Times New Roman" w:hAnsi="Times New Roman" w:cs="Times New Roman"/>
          <w:sz w:val="24"/>
          <w:szCs w:val="24"/>
        </w:rPr>
        <w:t xml:space="preserve">Assign the task to the </w:t>
      </w:r>
      <w:r w:rsidRPr="00172482">
        <w:rPr>
          <w:rFonts w:ascii="Times New Roman" w:eastAsia="Times New Roman" w:hAnsi="Times New Roman" w:cs="Times New Roman"/>
          <w:b/>
          <w:bCs/>
          <w:sz w:val="24"/>
          <w:szCs w:val="24"/>
        </w:rPr>
        <w:t>Hardware</w:t>
      </w:r>
      <w:r w:rsidRPr="00172482">
        <w:rPr>
          <w:rFonts w:ascii="Times New Roman" w:eastAsia="Times New Roman" w:hAnsi="Times New Roman" w:cs="Times New Roman"/>
          <w:sz w:val="24"/>
          <w:szCs w:val="24"/>
        </w:rPr>
        <w:t xml:space="preserve"> Assignment Group. </w:t>
      </w:r>
    </w:p>
    <w:p w14:paraId="434ABCED" w14:textId="77777777" w:rsidR="00172482" w:rsidRPr="00172482" w:rsidRDefault="00172482" w:rsidP="001724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482">
        <w:rPr>
          <w:rFonts w:ascii="Times New Roman" w:eastAsia="Times New Roman" w:hAnsi="Times New Roman" w:cs="Times New Roman"/>
          <w:sz w:val="24"/>
          <w:szCs w:val="24"/>
        </w:rPr>
        <w:t xml:space="preserve">Allow the Hardware team to process the task. </w:t>
      </w:r>
    </w:p>
    <w:p w14:paraId="253EB27B" w14:textId="77777777" w:rsidR="00172482" w:rsidRDefault="00172482" w:rsidP="001724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482">
        <w:rPr>
          <w:rFonts w:ascii="Times New Roman" w:eastAsia="Times New Roman" w:hAnsi="Times New Roman" w:cs="Times New Roman"/>
          <w:sz w:val="24"/>
          <w:szCs w:val="24"/>
        </w:rPr>
        <w:t>Support verification of the created task and assignment.</w:t>
      </w:r>
    </w:p>
    <w:p w14:paraId="7151DF1D" w14:textId="77777777" w:rsidR="00172482" w:rsidRPr="00172482" w:rsidRDefault="00172482" w:rsidP="0017248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724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CE951D8" w14:textId="77777777" w:rsidR="00172482" w:rsidRPr="00172482" w:rsidRDefault="00172482" w:rsidP="001724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7248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Maintenance Requirements</w:t>
      </w:r>
    </w:p>
    <w:p w14:paraId="4DF5C47A" w14:textId="77777777" w:rsidR="00172482" w:rsidRPr="00172482" w:rsidRDefault="00172482" w:rsidP="001724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482">
        <w:rPr>
          <w:rFonts w:ascii="Times New Roman" w:eastAsia="Times New Roman" w:hAnsi="Times New Roman" w:cs="Times New Roman"/>
          <w:sz w:val="24"/>
          <w:szCs w:val="24"/>
        </w:rPr>
        <w:t xml:space="preserve">The solution should be implemented using </w:t>
      </w:r>
      <w:r w:rsidRPr="00172482">
        <w:rPr>
          <w:rFonts w:ascii="Times New Roman" w:eastAsia="Times New Roman" w:hAnsi="Times New Roman" w:cs="Times New Roman"/>
          <w:b/>
          <w:bCs/>
          <w:sz w:val="24"/>
          <w:szCs w:val="24"/>
        </w:rPr>
        <w:t>ServiceNow Flow Designer</w:t>
      </w:r>
      <w:r w:rsidRPr="0017248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87F63A5" w14:textId="77777777" w:rsidR="00172482" w:rsidRPr="00172482" w:rsidRDefault="00172482" w:rsidP="001724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48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172482">
        <w:rPr>
          <w:rFonts w:ascii="Times New Roman" w:eastAsia="Times New Roman" w:hAnsi="Times New Roman" w:cs="Times New Roman"/>
          <w:b/>
          <w:bCs/>
          <w:sz w:val="24"/>
          <w:szCs w:val="24"/>
        </w:rPr>
        <w:t>Standard Laptop Task</w:t>
      </w:r>
      <w:r w:rsidRPr="00172482">
        <w:rPr>
          <w:rFonts w:ascii="Times New Roman" w:eastAsia="Times New Roman" w:hAnsi="Times New Roman" w:cs="Times New Roman"/>
          <w:sz w:val="24"/>
          <w:szCs w:val="24"/>
        </w:rPr>
        <w:t xml:space="preserve"> flow should be easy to maintain and modify. </w:t>
      </w:r>
    </w:p>
    <w:p w14:paraId="7A1E9D49" w14:textId="77777777" w:rsidR="00172482" w:rsidRPr="00172482" w:rsidRDefault="00172482" w:rsidP="001724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482">
        <w:rPr>
          <w:rFonts w:ascii="Times New Roman" w:eastAsia="Times New Roman" w:hAnsi="Times New Roman" w:cs="Times New Roman"/>
          <w:sz w:val="24"/>
          <w:szCs w:val="24"/>
        </w:rPr>
        <w:t xml:space="preserve">The Standard Laptop Catalog Item should remain correctly associated with the configured flow. </w:t>
      </w:r>
    </w:p>
    <w:p w14:paraId="0384EC63" w14:textId="77777777" w:rsidR="00172482" w:rsidRPr="00172482" w:rsidRDefault="00172482" w:rsidP="001724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482">
        <w:rPr>
          <w:rFonts w:ascii="Times New Roman" w:eastAsia="Times New Roman" w:hAnsi="Times New Roman" w:cs="Times New Roman"/>
          <w:sz w:val="24"/>
          <w:szCs w:val="24"/>
        </w:rPr>
        <w:t xml:space="preserve">Task assignment should remain standardized to the </w:t>
      </w:r>
      <w:r w:rsidRPr="00172482">
        <w:rPr>
          <w:rFonts w:ascii="Times New Roman" w:eastAsia="Times New Roman" w:hAnsi="Times New Roman" w:cs="Times New Roman"/>
          <w:b/>
          <w:bCs/>
          <w:sz w:val="24"/>
          <w:szCs w:val="24"/>
        </w:rPr>
        <w:t>Hardware</w:t>
      </w:r>
      <w:r w:rsidRPr="00172482">
        <w:rPr>
          <w:rFonts w:ascii="Times New Roman" w:eastAsia="Times New Roman" w:hAnsi="Times New Roman" w:cs="Times New Roman"/>
          <w:sz w:val="24"/>
          <w:szCs w:val="24"/>
        </w:rPr>
        <w:t xml:space="preserve"> Assignment Group. </w:t>
      </w:r>
    </w:p>
    <w:p w14:paraId="1D6D56FA" w14:textId="77777777" w:rsidR="00172482" w:rsidRDefault="00172482" w:rsidP="001724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482">
        <w:rPr>
          <w:rFonts w:ascii="Times New Roman" w:eastAsia="Times New Roman" w:hAnsi="Times New Roman" w:cs="Times New Roman"/>
          <w:sz w:val="24"/>
          <w:szCs w:val="24"/>
        </w:rPr>
        <w:t xml:space="preserve">The solution should be extendable if additional laptop procurement requirements are introduced. </w:t>
      </w:r>
    </w:p>
    <w:p w14:paraId="06AE7377" w14:textId="77777777" w:rsidR="00172482" w:rsidRPr="00172482" w:rsidRDefault="00172482" w:rsidP="0017248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D904A02" w14:textId="77777777" w:rsidR="00172482" w:rsidRPr="00172482" w:rsidRDefault="00172482" w:rsidP="001724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7248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Expected Solution</w:t>
      </w:r>
    </w:p>
    <w:p w14:paraId="53742E41" w14:textId="77777777" w:rsidR="00172482" w:rsidRPr="00172482" w:rsidRDefault="00172482" w:rsidP="00172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482">
        <w:rPr>
          <w:rFonts w:ascii="Times New Roman" w:eastAsia="Times New Roman" w:hAnsi="Times New Roman" w:cs="Times New Roman"/>
          <w:sz w:val="24"/>
          <w:szCs w:val="24"/>
        </w:rPr>
        <w:t xml:space="preserve">The final solution should provide an </w:t>
      </w:r>
      <w:r w:rsidRPr="00172482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Standard Laptop procurement process</w:t>
      </w:r>
      <w:r w:rsidRPr="00172482">
        <w:rPr>
          <w:rFonts w:ascii="Times New Roman" w:eastAsia="Times New Roman" w:hAnsi="Times New Roman" w:cs="Times New Roman"/>
          <w:sz w:val="24"/>
          <w:szCs w:val="24"/>
        </w:rPr>
        <w:t xml:space="preserve"> in ServiceNow.</w:t>
      </w:r>
    </w:p>
    <w:p w14:paraId="2B1F5373" w14:textId="77777777" w:rsidR="00172482" w:rsidRPr="00172482" w:rsidRDefault="00172482" w:rsidP="00172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482">
        <w:rPr>
          <w:rFonts w:ascii="Times New Roman" w:eastAsia="Times New Roman" w:hAnsi="Times New Roman" w:cs="Times New Roman"/>
          <w:sz w:val="24"/>
          <w:szCs w:val="24"/>
        </w:rPr>
        <w:t>The solution should:</w:t>
      </w:r>
    </w:p>
    <w:p w14:paraId="6BD12277" w14:textId="77777777" w:rsidR="00172482" w:rsidRPr="00172482" w:rsidRDefault="00172482" w:rsidP="001724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482">
        <w:rPr>
          <w:rFonts w:ascii="Times New Roman" w:eastAsia="Times New Roman" w:hAnsi="Times New Roman" w:cs="Times New Roman"/>
          <w:sz w:val="24"/>
          <w:szCs w:val="24"/>
        </w:rPr>
        <w:t xml:space="preserve">Reduce manual task creation. </w:t>
      </w:r>
    </w:p>
    <w:p w14:paraId="51241834" w14:textId="77777777" w:rsidR="00172482" w:rsidRPr="00172482" w:rsidRDefault="00172482" w:rsidP="001724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482">
        <w:rPr>
          <w:rFonts w:ascii="Times New Roman" w:eastAsia="Times New Roman" w:hAnsi="Times New Roman" w:cs="Times New Roman"/>
          <w:sz w:val="24"/>
          <w:szCs w:val="24"/>
        </w:rPr>
        <w:t xml:space="preserve">Automatically create the required Catalog Task after approval. </w:t>
      </w:r>
    </w:p>
    <w:p w14:paraId="70C16F29" w14:textId="77777777" w:rsidR="00172482" w:rsidRPr="00172482" w:rsidRDefault="00172482" w:rsidP="001724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482">
        <w:rPr>
          <w:rFonts w:ascii="Times New Roman" w:eastAsia="Times New Roman" w:hAnsi="Times New Roman" w:cs="Times New Roman"/>
          <w:sz w:val="24"/>
          <w:szCs w:val="24"/>
        </w:rPr>
        <w:t xml:space="preserve">Automatically assign the task to the </w:t>
      </w:r>
      <w:r w:rsidRPr="00172482">
        <w:rPr>
          <w:rFonts w:ascii="Times New Roman" w:eastAsia="Times New Roman" w:hAnsi="Times New Roman" w:cs="Times New Roman"/>
          <w:b/>
          <w:bCs/>
          <w:sz w:val="24"/>
          <w:szCs w:val="24"/>
        </w:rPr>
        <w:t>Hardware</w:t>
      </w:r>
      <w:r w:rsidRPr="00172482">
        <w:rPr>
          <w:rFonts w:ascii="Times New Roman" w:eastAsia="Times New Roman" w:hAnsi="Times New Roman" w:cs="Times New Roman"/>
          <w:sz w:val="24"/>
          <w:szCs w:val="24"/>
        </w:rPr>
        <w:t xml:space="preserve"> team. </w:t>
      </w:r>
    </w:p>
    <w:p w14:paraId="47D263CB" w14:textId="77777777" w:rsidR="00172482" w:rsidRPr="00172482" w:rsidRDefault="00172482" w:rsidP="001724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482">
        <w:rPr>
          <w:rFonts w:ascii="Times New Roman" w:eastAsia="Times New Roman" w:hAnsi="Times New Roman" w:cs="Times New Roman"/>
          <w:sz w:val="24"/>
          <w:szCs w:val="24"/>
        </w:rPr>
        <w:t xml:space="preserve">Improve consistency in task processing. </w:t>
      </w:r>
    </w:p>
    <w:p w14:paraId="6D4B2BCC" w14:textId="77777777" w:rsidR="00172482" w:rsidRPr="00172482" w:rsidRDefault="00172482" w:rsidP="001724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482">
        <w:rPr>
          <w:rFonts w:ascii="Times New Roman" w:eastAsia="Times New Roman" w:hAnsi="Times New Roman" w:cs="Times New Roman"/>
          <w:sz w:val="24"/>
          <w:szCs w:val="24"/>
        </w:rPr>
        <w:t xml:space="preserve">Help the Hardware team begin laptop configuration without unnecessary manual assignment. </w:t>
      </w:r>
    </w:p>
    <w:p w14:paraId="77DC3521" w14:textId="77777777" w:rsidR="00172482" w:rsidRPr="00172482" w:rsidRDefault="00172482" w:rsidP="001724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482">
        <w:rPr>
          <w:rFonts w:ascii="Times New Roman" w:eastAsia="Times New Roman" w:hAnsi="Times New Roman" w:cs="Times New Roman"/>
          <w:sz w:val="24"/>
          <w:szCs w:val="24"/>
        </w:rPr>
        <w:t xml:space="preserve">Provide a clear and verifiable procurement workflow. </w:t>
      </w:r>
    </w:p>
    <w:p w14:paraId="55EF354A" w14:textId="77777777" w:rsidR="00172482" w:rsidRPr="00172482" w:rsidRDefault="00172482">
      <w:pPr>
        <w:rPr>
          <w:rFonts w:ascii="Times New Roman" w:hAnsi="Times New Roman" w:cs="Times New Roman"/>
          <w:b/>
          <w:sz w:val="24"/>
          <w:szCs w:val="24"/>
        </w:rPr>
      </w:pPr>
    </w:p>
    <w:sectPr w:rsidR="00172482" w:rsidRPr="001724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0585"/>
    <w:multiLevelType w:val="multilevel"/>
    <w:tmpl w:val="01C2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A201C"/>
    <w:multiLevelType w:val="multilevel"/>
    <w:tmpl w:val="17069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81490E"/>
    <w:multiLevelType w:val="multilevel"/>
    <w:tmpl w:val="C184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4374305">
    <w:abstractNumId w:val="1"/>
  </w:num>
  <w:num w:numId="2" w16cid:durableId="240021427">
    <w:abstractNumId w:val="0"/>
  </w:num>
  <w:num w:numId="3" w16cid:durableId="16110078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0868"/>
    <w:rsid w:val="00172482"/>
    <w:rsid w:val="004A0A13"/>
    <w:rsid w:val="00776390"/>
    <w:rsid w:val="00840868"/>
    <w:rsid w:val="00891A05"/>
    <w:rsid w:val="0092245C"/>
    <w:rsid w:val="00A253DA"/>
    <w:rsid w:val="00D54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855A9"/>
  <w15:chartTrackingRefBased/>
  <w15:docId w15:val="{640C8AB8-1C89-4B79-BDB5-9F3B51524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72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548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5485C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17248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1724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115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8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327</Words>
  <Characters>1869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Tnluser</dc:creator>
  <cp:keywords/>
  <dc:description/>
  <cp:lastModifiedBy>S0946289</cp:lastModifiedBy>
  <cp:revision>3</cp:revision>
  <dcterms:created xsi:type="dcterms:W3CDTF">2026-09-26T21:46:00Z</dcterms:created>
  <dcterms:modified xsi:type="dcterms:W3CDTF">2026-09-27T16:56:00Z</dcterms:modified>
</cp:coreProperties>
</file>