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7637" w14:textId="3D28AC2D" w:rsidR="00CB2BBC" w:rsidRPr="00CC37F6" w:rsidRDefault="00092290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C37F6">
        <w:rPr>
          <w:rFonts w:ascii="Times New Roman" w:hAnsi="Times New Roman" w:cs="Times New Roman"/>
          <w:b/>
          <w:bCs/>
          <w:sz w:val="52"/>
          <w:szCs w:val="52"/>
        </w:rPr>
        <w:t xml:space="preserve">Week </w:t>
      </w:r>
      <w:r w:rsidR="004B1F08">
        <w:rPr>
          <w:rFonts w:ascii="Times New Roman" w:hAnsi="Times New Roman" w:cs="Times New Roman"/>
          <w:b/>
          <w:bCs/>
          <w:sz w:val="52"/>
          <w:szCs w:val="52"/>
        </w:rPr>
        <w:t>4</w:t>
      </w:r>
      <w:r w:rsidRPr="00CC37F6">
        <w:rPr>
          <w:rFonts w:ascii="Times New Roman" w:hAnsi="Times New Roman" w:cs="Times New Roman"/>
          <w:b/>
          <w:bCs/>
          <w:sz w:val="52"/>
          <w:szCs w:val="52"/>
        </w:rPr>
        <w:t>-Hands on :  Microservices with API gateway</w:t>
      </w:r>
    </w:p>
    <w:p w14:paraId="479B0781" w14:textId="77777777" w:rsidR="00092290" w:rsidRPr="00CC37F6" w:rsidRDefault="00092290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Creating Microservice for account:</w:t>
      </w:r>
    </w:p>
    <w:p w14:paraId="217BAC71" w14:textId="77777777" w:rsidR="00092290" w:rsidRPr="00CC37F6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 xml:space="preserve">Implementing controller method </w:t>
      </w:r>
      <w:r w:rsidR="001C745D" w:rsidRPr="00CC37F6">
        <w:rPr>
          <w:rFonts w:ascii="Times New Roman" w:hAnsi="Times New Roman" w:cs="Times New Roman"/>
          <w:sz w:val="36"/>
          <w:szCs w:val="36"/>
        </w:rPr>
        <w:t xml:space="preserve">for </w:t>
      </w:r>
      <w:r w:rsidRPr="00CC37F6">
        <w:rPr>
          <w:rFonts w:ascii="Times New Roman" w:hAnsi="Times New Roman" w:cs="Times New Roman"/>
          <w:sz w:val="36"/>
          <w:szCs w:val="36"/>
        </w:rPr>
        <w:t>getting account details based on account number</w:t>
      </w:r>
    </w:p>
    <w:p w14:paraId="209336F5" w14:textId="77777777" w:rsidR="001C745D" w:rsidRPr="00CC37F6" w:rsidRDefault="001C745D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4AB0088E" w14:textId="77777777" w:rsidR="00092290" w:rsidRPr="00CC37F6" w:rsidRDefault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Account.java</w:t>
      </w:r>
    </w:p>
    <w:p w14:paraId="5E450839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6"/>
          <w:szCs w:val="36"/>
        </w:rPr>
        <w:t>com.cognizant</w:t>
      </w:r>
      <w:proofErr w:type="gramEnd"/>
      <w:r w:rsidRPr="00CC37F6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CC37F6">
        <w:rPr>
          <w:rFonts w:ascii="Times New Roman" w:hAnsi="Times New Roman" w:cs="Times New Roman"/>
          <w:sz w:val="36"/>
          <w:szCs w:val="36"/>
        </w:rPr>
        <w:t>account.Model</w:t>
      </w:r>
      <w:proofErr w:type="gramEnd"/>
      <w:r w:rsidRPr="00CC37F6">
        <w:rPr>
          <w:rFonts w:ascii="Times New Roman" w:hAnsi="Times New Roman" w:cs="Times New Roman"/>
          <w:sz w:val="36"/>
          <w:szCs w:val="36"/>
        </w:rPr>
        <w:t>;</w:t>
      </w:r>
    </w:p>
    <w:p w14:paraId="19596E57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16EACE3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String number;</w:t>
      </w:r>
    </w:p>
    <w:p w14:paraId="48F58F7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String type;</w:t>
      </w:r>
    </w:p>
    <w:p w14:paraId="0F8E65C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private double balance;</w:t>
      </w:r>
    </w:p>
    <w:p w14:paraId="64E38C6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type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balance){</w:t>
      </w:r>
      <w:proofErr w:type="gramEnd"/>
    </w:p>
    <w:p w14:paraId="088E816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this.number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=number;</w:t>
      </w:r>
    </w:p>
    <w:p w14:paraId="5E07C793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this.type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=type;</w:t>
      </w:r>
    </w:p>
    <w:p w14:paraId="6B804D3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this.balance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=balance;</w:t>
      </w:r>
    </w:p>
    <w:p w14:paraId="341EDF4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1F690F9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getNumber(){</w:t>
      </w:r>
      <w:proofErr w:type="gramEnd"/>
    </w:p>
    <w:p w14:paraId="1C8821C6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number;</w:t>
      </w:r>
    </w:p>
    <w:p w14:paraId="2D845D7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4A0211A4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String </w:t>
      </w:r>
      <w:proofErr w:type="gramStart"/>
      <w:r w:rsidR="00A2315B" w:rsidRPr="00CC37F6">
        <w:rPr>
          <w:rFonts w:ascii="Times New Roman" w:hAnsi="Times New Roman" w:cs="Times New Roman"/>
          <w:sz w:val="32"/>
          <w:szCs w:val="32"/>
        </w:rPr>
        <w:t>getT</w:t>
      </w:r>
      <w:r w:rsidRPr="00CC37F6">
        <w:rPr>
          <w:rFonts w:ascii="Times New Roman" w:hAnsi="Times New Roman" w:cs="Times New Roman"/>
          <w:sz w:val="32"/>
          <w:szCs w:val="32"/>
        </w:rPr>
        <w:t>ype(){</w:t>
      </w:r>
      <w:proofErr w:type="gramEnd"/>
    </w:p>
    <w:p w14:paraId="4C6BAD0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type;</w:t>
      </w:r>
    </w:p>
    <w:p w14:paraId="59D8AC78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lastRenderedPageBreak/>
        <w:t xml:space="preserve">   }</w:t>
      </w:r>
    </w:p>
    <w:p w14:paraId="685D5EC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getBalance(){</w:t>
      </w:r>
      <w:proofErr w:type="gramEnd"/>
    </w:p>
    <w:p w14:paraId="610989F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return balance;</w:t>
      </w:r>
    </w:p>
    <w:p w14:paraId="45FF109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652B4ED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497D3300" w14:textId="77777777" w:rsidR="00092290" w:rsidRPr="00CC37F6" w:rsidRDefault="00092290" w:rsidP="000922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631A621C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AccountController.java</w:t>
      </w:r>
    </w:p>
    <w:p w14:paraId="0632C79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account.Contoller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651F58D2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account.Model.Account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E9F6B3E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http.ResponseEntity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44E22C8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annotation.GetMapping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33D1F175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annotation.PathVariable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1828EFDF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annotation.RequestMapping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586F3B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annotation.RestController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55415634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@RestController</w:t>
      </w:r>
    </w:p>
    <w:p w14:paraId="4694D9BD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@RequestMapping("/accounts")</w:t>
      </w:r>
    </w:p>
    <w:p w14:paraId="57720120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AccountController {</w:t>
      </w:r>
    </w:p>
    <w:p w14:paraId="4BA1FDD1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209328EC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getAccountDetails(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4895B216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"savings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234344);</w:t>
      </w:r>
    </w:p>
    <w:p w14:paraId="31DDD35B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0209F9" w14:textId="77777777" w:rsidR="00092290" w:rsidRPr="00CC37F6" w:rsidRDefault="00092290" w:rsidP="00092290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6A7E020D" w14:textId="77777777" w:rsidR="00CC37F6" w:rsidRDefault="00CC37F6" w:rsidP="00092290">
      <w:pPr>
        <w:rPr>
          <w:rFonts w:ascii="Times New Roman" w:hAnsi="Times New Roman" w:cs="Times New Roman"/>
          <w:sz w:val="36"/>
          <w:szCs w:val="36"/>
        </w:rPr>
      </w:pPr>
    </w:p>
    <w:p w14:paraId="37456CF9" w14:textId="7F219A0A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7D726C49" w14:textId="77777777" w:rsidR="00092290" w:rsidRPr="00CC37F6" w:rsidRDefault="00A2315B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379C01D" wp14:editId="157170FB">
            <wp:extent cx="5943600" cy="257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38F0" w14:textId="77777777" w:rsidR="00092290" w:rsidRPr="00CC37F6" w:rsidRDefault="00092290" w:rsidP="00092290">
      <w:pPr>
        <w:rPr>
          <w:rFonts w:ascii="Times New Roman" w:hAnsi="Times New Roman" w:cs="Times New Roman"/>
          <w:sz w:val="36"/>
          <w:szCs w:val="36"/>
        </w:rPr>
      </w:pPr>
    </w:p>
    <w:p w14:paraId="0EE211F4" w14:textId="77777777" w:rsidR="00CD263C" w:rsidRPr="00CC37F6" w:rsidRDefault="00CD263C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Creating Microservice for loan:</w:t>
      </w:r>
    </w:p>
    <w:p w14:paraId="11D76B0D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Implementing controller method getting loan details based on account number</w:t>
      </w:r>
    </w:p>
    <w:p w14:paraId="1032880D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First creating the Account class</w:t>
      </w:r>
    </w:p>
    <w:p w14:paraId="7D9A0248" w14:textId="77777777" w:rsidR="001C745D" w:rsidRPr="00CC37F6" w:rsidRDefault="001C745D" w:rsidP="001C745D">
      <w:pPr>
        <w:rPr>
          <w:rFonts w:ascii="Times New Roman" w:hAnsi="Times New Roman" w:cs="Times New Roman"/>
          <w:sz w:val="36"/>
          <w:szCs w:val="36"/>
          <w:u w:val="single"/>
        </w:rPr>
      </w:pPr>
      <w:r w:rsidRPr="00CC37F6">
        <w:rPr>
          <w:rFonts w:ascii="Times New Roman" w:hAnsi="Times New Roman" w:cs="Times New Roman"/>
          <w:sz w:val="36"/>
          <w:szCs w:val="36"/>
          <w:u w:val="single"/>
        </w:rPr>
        <w:t>File name: Account.java:</w:t>
      </w:r>
    </w:p>
    <w:p w14:paraId="185680C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loan.Model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49969560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Account {</w:t>
      </w:r>
    </w:p>
    <w:p w14:paraId="30ED6A3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String number;</w:t>
      </w:r>
    </w:p>
    <w:p w14:paraId="1F11118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String type;</w:t>
      </w:r>
    </w:p>
    <w:p w14:paraId="6CDB504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double loan;</w:t>
      </w:r>
    </w:p>
    <w:p w14:paraId="34A45A0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double emi;</w:t>
      </w:r>
    </w:p>
    <w:p w14:paraId="201EF0CD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private int tenure;</w:t>
      </w:r>
    </w:p>
    <w:p w14:paraId="5E08A0A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String number, String type, double loan, double emi, int tenure) {</w:t>
      </w:r>
    </w:p>
    <w:p w14:paraId="0C08A2CE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this.number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number;</w:t>
      </w:r>
    </w:p>
    <w:p w14:paraId="425A74C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this.type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type;</w:t>
      </w:r>
    </w:p>
    <w:p w14:paraId="233EDC1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this.loan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loan;</w:t>
      </w:r>
    </w:p>
    <w:p w14:paraId="3D8F655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this.emi = emi;</w:t>
      </w:r>
    </w:p>
    <w:p w14:paraId="412F4013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this.tenure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= tenure;</w:t>
      </w:r>
    </w:p>
    <w:p w14:paraId="4CB9FCB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20837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getNumber(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78616D8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number;</w:t>
      </w:r>
    </w:p>
    <w:p w14:paraId="4CB3144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DD1F8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getType(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4C0CD95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type;</w:t>
      </w:r>
    </w:p>
    <w:p w14:paraId="23FA5B3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8ADFF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getLoan(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28BEF866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loan;</w:t>
      </w:r>
    </w:p>
    <w:p w14:paraId="414C2996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E432BD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getEmi(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4A7B4EEE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emi;</w:t>
      </w:r>
    </w:p>
    <w:p w14:paraId="778FEB3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740306A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getTenure(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) {</w:t>
      </w:r>
    </w:p>
    <w:p w14:paraId="248E479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tenure;</w:t>
      </w:r>
    </w:p>
    <w:p w14:paraId="015E74E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B8A3F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0976AB26" w14:textId="77777777" w:rsidR="001C745D" w:rsidRPr="00CC37F6" w:rsidRDefault="001C745D" w:rsidP="001C745D">
      <w:pPr>
        <w:rPr>
          <w:rFonts w:ascii="Times New Roman" w:hAnsi="Times New Roman" w:cs="Times New Roman"/>
          <w:sz w:val="36"/>
          <w:szCs w:val="36"/>
        </w:rPr>
      </w:pPr>
    </w:p>
    <w:p w14:paraId="2890982D" w14:textId="77777777" w:rsidR="001C745D" w:rsidRPr="00CC37F6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4E2ABD7E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Controller class for handling the request</w:t>
      </w:r>
    </w:p>
    <w:p w14:paraId="58B46360" w14:textId="77777777" w:rsidR="00CD263C" w:rsidRPr="00CC37F6" w:rsidRDefault="001C745D" w:rsidP="00CD263C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37F6">
        <w:rPr>
          <w:rFonts w:ascii="Times New Roman" w:hAnsi="Times New Roman" w:cs="Times New Roman"/>
          <w:sz w:val="40"/>
          <w:szCs w:val="40"/>
          <w:u w:val="single"/>
        </w:rPr>
        <w:t>File name:</w:t>
      </w:r>
      <w:r w:rsidR="00A2315B" w:rsidRPr="00CC37F6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Pr="00CC37F6">
        <w:rPr>
          <w:rFonts w:ascii="Times New Roman" w:hAnsi="Times New Roman" w:cs="Times New Roman"/>
          <w:sz w:val="40"/>
          <w:szCs w:val="40"/>
          <w:u w:val="single"/>
        </w:rPr>
        <w:t>LoanController.java</w:t>
      </w:r>
    </w:p>
    <w:p w14:paraId="1B553EE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package com.cognizant.loan.Controller;</w:t>
      </w:r>
    </w:p>
    <w:p w14:paraId="305A11E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com.cognizant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loan.Model.Account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A6CE44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annotation.GetMapping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E7DE464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annotation.PathVariable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0EAF8215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annotation.RequestMapping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7E1E2A7B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annotation.RestController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>;</w:t>
      </w:r>
    </w:p>
    <w:p w14:paraId="66509C21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@RestController</w:t>
      </w:r>
    </w:p>
    <w:p w14:paraId="3D828A1C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@RequestMapping("/loans")</w:t>
      </w:r>
    </w:p>
    <w:p w14:paraId="53F93222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public class LoanController {</w:t>
      </w:r>
    </w:p>
    <w:p w14:paraId="1A0513A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@GetMapping("{number}")</w:t>
      </w:r>
    </w:p>
    <w:p w14:paraId="4FCFA437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public Account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getLoan(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@PathVariable String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number){</w:t>
      </w:r>
      <w:proofErr w:type="gramEnd"/>
    </w:p>
    <w:p w14:paraId="6BDBB4CF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    return new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Account(number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"car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"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40000 ,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CC37F6">
        <w:rPr>
          <w:rFonts w:ascii="Times New Roman" w:hAnsi="Times New Roman" w:cs="Times New Roman"/>
          <w:sz w:val="32"/>
          <w:szCs w:val="32"/>
        </w:rPr>
        <w:t>15000 ,</w:t>
      </w:r>
      <w:proofErr w:type="gramEnd"/>
      <w:r w:rsidRPr="00CC37F6">
        <w:rPr>
          <w:rFonts w:ascii="Times New Roman" w:hAnsi="Times New Roman" w:cs="Times New Roman"/>
          <w:sz w:val="32"/>
          <w:szCs w:val="32"/>
        </w:rPr>
        <w:t xml:space="preserve"> 18);</w:t>
      </w:r>
    </w:p>
    <w:p w14:paraId="66B45971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FD821CA" w14:textId="77777777" w:rsidR="001C745D" w:rsidRDefault="001C745D" w:rsidP="001C745D">
      <w:pPr>
        <w:rPr>
          <w:rFonts w:ascii="Times New Roman" w:hAnsi="Times New Roman" w:cs="Times New Roman"/>
          <w:sz w:val="32"/>
          <w:szCs w:val="32"/>
        </w:rPr>
      </w:pPr>
      <w:r w:rsidRPr="00CC37F6">
        <w:rPr>
          <w:rFonts w:ascii="Times New Roman" w:hAnsi="Times New Roman" w:cs="Times New Roman"/>
          <w:sz w:val="32"/>
          <w:szCs w:val="32"/>
        </w:rPr>
        <w:t>}</w:t>
      </w:r>
    </w:p>
    <w:p w14:paraId="428BDC66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44EECD0A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6EED8E70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4CC625AE" w14:textId="77777777" w:rsid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69D21B13" w14:textId="77777777" w:rsidR="00CC37F6" w:rsidRPr="00CC37F6" w:rsidRDefault="00CC37F6" w:rsidP="001C745D">
      <w:pPr>
        <w:rPr>
          <w:rFonts w:ascii="Times New Roman" w:hAnsi="Times New Roman" w:cs="Times New Roman"/>
          <w:sz w:val="32"/>
          <w:szCs w:val="32"/>
        </w:rPr>
      </w:pPr>
    </w:p>
    <w:p w14:paraId="1194FEC7" w14:textId="77777777" w:rsidR="001C745D" w:rsidRPr="00CC37F6" w:rsidRDefault="001C745D" w:rsidP="001C74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lastRenderedPageBreak/>
        <w:t>Changing the server property to 8081 because we already have an Account service is already using the port 8080</w:t>
      </w:r>
    </w:p>
    <w:p w14:paraId="1BFEDB35" w14:textId="77777777" w:rsidR="001C745D" w:rsidRPr="00CC37F6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B2C3B9A" w14:textId="77777777" w:rsidR="001C745D" w:rsidRDefault="001C745D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D4014A" wp14:editId="51AF66EC">
            <wp:extent cx="5943600" cy="1275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0E1" w14:textId="77777777" w:rsidR="00CC37F6" w:rsidRPr="00CC37F6" w:rsidRDefault="00CC37F6" w:rsidP="001C74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F73108" w14:textId="77777777" w:rsidR="001C745D" w:rsidRPr="00CC37F6" w:rsidRDefault="001C745D" w:rsidP="001C745D">
      <w:pPr>
        <w:rPr>
          <w:rFonts w:ascii="Times New Roman" w:hAnsi="Times New Roman" w:cs="Times New Roman"/>
          <w:sz w:val="32"/>
          <w:szCs w:val="32"/>
        </w:rPr>
      </w:pPr>
    </w:p>
    <w:p w14:paraId="4820A838" w14:textId="77777777" w:rsidR="00CD263C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sz w:val="36"/>
          <w:szCs w:val="36"/>
        </w:rPr>
        <w:t>OUTPUT:</w:t>
      </w:r>
    </w:p>
    <w:p w14:paraId="27E23B8B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  <w:r w:rsidRPr="00CC37F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1252359" wp14:editId="75DDDE3D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D1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51509E4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1CD5D5BA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52750DAC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6F9A55CD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0EDA7CE8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p w14:paraId="6EF68541" w14:textId="77777777" w:rsidR="001C745D" w:rsidRPr="00CC37F6" w:rsidRDefault="001C745D" w:rsidP="00092290">
      <w:pPr>
        <w:rPr>
          <w:rFonts w:ascii="Times New Roman" w:hAnsi="Times New Roman" w:cs="Times New Roman"/>
          <w:sz w:val="36"/>
          <w:szCs w:val="36"/>
        </w:rPr>
      </w:pPr>
    </w:p>
    <w:sectPr w:rsidR="001C745D" w:rsidRPr="00CC3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5CA"/>
    <w:multiLevelType w:val="hybridMultilevel"/>
    <w:tmpl w:val="4166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63403"/>
    <w:multiLevelType w:val="hybridMultilevel"/>
    <w:tmpl w:val="EFEE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14331">
    <w:abstractNumId w:val="0"/>
  </w:num>
  <w:num w:numId="2" w16cid:durableId="159921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90"/>
    <w:rsid w:val="00092290"/>
    <w:rsid w:val="001C745D"/>
    <w:rsid w:val="004B1F08"/>
    <w:rsid w:val="00A2315B"/>
    <w:rsid w:val="00A9196D"/>
    <w:rsid w:val="00B332CF"/>
    <w:rsid w:val="00C76299"/>
    <w:rsid w:val="00CB2BBC"/>
    <w:rsid w:val="00CC37F6"/>
    <w:rsid w:val="00CD263C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AC3F"/>
  <w15:chartTrackingRefBased/>
  <w15:docId w15:val="{9A457B19-71D7-4A5A-92A3-FC6D631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2025-07-20T12:20:00Z</dcterms:created>
  <dcterms:modified xsi:type="dcterms:W3CDTF">2026-07-16T10:31:00Z</dcterms:modified>
</cp:coreProperties>
</file>