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445" w:rsidRDefault="00A9560A" w:rsidP="004B393A">
      <w:pPr>
        <w:jc w:val="center"/>
        <w:rPr>
          <w:rFonts w:ascii="Times New Roman" w:hAnsi="Times New Roman"/>
          <w:b/>
          <w:lang w:val="es-PR"/>
        </w:rPr>
      </w:pPr>
      <w:r>
        <w:rPr>
          <w:rFonts w:ascii="Times New Roman" w:hAnsi="Times New Roman"/>
          <w:b/>
          <w:lang w:val="es-PR"/>
        </w:rPr>
        <w:t xml:space="preserve">Armando </w:t>
      </w:r>
      <w:r w:rsidR="00343838" w:rsidRPr="00542445">
        <w:rPr>
          <w:rFonts w:ascii="Times New Roman" w:hAnsi="Times New Roman"/>
          <w:b/>
          <w:lang w:val="es-PR"/>
        </w:rPr>
        <w:t>García</w:t>
      </w:r>
      <w:r w:rsidR="001D6B82" w:rsidRPr="00542445">
        <w:rPr>
          <w:rFonts w:ascii="Times New Roman" w:hAnsi="Times New Roman"/>
          <w:b/>
          <w:lang w:val="es-PR"/>
        </w:rPr>
        <w:t xml:space="preserve"> – (703) 408-6609</w:t>
      </w:r>
    </w:p>
    <w:p w:rsidR="00120EF3" w:rsidRDefault="00F42FEA" w:rsidP="004B393A">
      <w:pPr>
        <w:jc w:val="center"/>
        <w:rPr>
          <w:rFonts w:ascii="Times New Roman" w:hAnsi="Times New Roman"/>
          <w:b/>
          <w:lang w:val="es-PR"/>
        </w:rPr>
      </w:pPr>
      <w:hyperlink r:id="rId7" w:history="1">
        <w:r w:rsidR="00A20FD6" w:rsidRPr="00871038">
          <w:rPr>
            <w:rStyle w:val="Hyperlink"/>
            <w:rFonts w:ascii="Times New Roman" w:hAnsi="Times New Roman"/>
            <w:b/>
            <w:lang w:val="es-PR"/>
          </w:rPr>
          <w:t>armando.garciapr@gmail.com</w:t>
        </w:r>
      </w:hyperlink>
    </w:p>
    <w:p w:rsidR="00A20FD6" w:rsidRPr="00542445" w:rsidRDefault="00A20FD6" w:rsidP="004B393A">
      <w:pPr>
        <w:jc w:val="center"/>
        <w:rPr>
          <w:rFonts w:ascii="Times New Roman" w:hAnsi="Times New Roman"/>
          <w:b/>
          <w:lang w:val="es-PR"/>
        </w:rPr>
      </w:pPr>
      <w:r>
        <w:rPr>
          <w:rFonts w:ascii="Times New Roman" w:hAnsi="Times New Roman"/>
          <w:b/>
          <w:lang w:val="es-PR"/>
        </w:rPr>
        <w:t>McLean, VA 22102</w:t>
      </w:r>
    </w:p>
    <w:p w:rsidR="00120EF3" w:rsidRPr="00CD4D92" w:rsidRDefault="00120EF3" w:rsidP="004B393A">
      <w:pPr>
        <w:pBdr>
          <w:top w:val="single" w:sz="4" w:space="1" w:color="auto"/>
        </w:pBdr>
        <w:rPr>
          <w:rFonts w:ascii="Times New Roman" w:hAnsi="Times New Roman"/>
          <w:b/>
          <w:sz w:val="20"/>
          <w:szCs w:val="20"/>
        </w:rPr>
      </w:pPr>
    </w:p>
    <w:p w:rsidR="00120EF3" w:rsidRPr="00CD4D92" w:rsidRDefault="00120EF3" w:rsidP="004B393A">
      <w:pPr>
        <w:pBdr>
          <w:top w:val="single" w:sz="4" w:space="1" w:color="auto"/>
        </w:pBdr>
        <w:rPr>
          <w:rFonts w:ascii="Times New Roman" w:hAnsi="Times New Roman"/>
          <w:b/>
          <w:sz w:val="20"/>
          <w:szCs w:val="20"/>
          <w:u w:val="single"/>
        </w:rPr>
      </w:pPr>
      <w:r w:rsidRPr="00CD4D92">
        <w:rPr>
          <w:rFonts w:ascii="Times New Roman" w:hAnsi="Times New Roman"/>
          <w:b/>
          <w:sz w:val="20"/>
          <w:szCs w:val="20"/>
          <w:u w:val="single"/>
        </w:rPr>
        <w:t xml:space="preserve">PROFESSIONAL SUMMARY </w:t>
      </w:r>
    </w:p>
    <w:p w:rsidR="00120EF3" w:rsidRPr="00CD4D92" w:rsidRDefault="00120EF3" w:rsidP="004B393A">
      <w:pPr>
        <w:jc w:val="both"/>
        <w:rPr>
          <w:rFonts w:ascii="Times New Roman" w:hAnsi="Times New Roman"/>
          <w:sz w:val="20"/>
          <w:szCs w:val="20"/>
        </w:rPr>
      </w:pPr>
    </w:p>
    <w:p w:rsidR="009F1DB4" w:rsidRDefault="00F83DD6" w:rsidP="004B393A">
      <w:pPr>
        <w:pStyle w:val="ListParagraph"/>
        <w:numPr>
          <w:ilvl w:val="0"/>
          <w:numId w:val="8"/>
        </w:numPr>
        <w:rPr>
          <w:rFonts w:ascii="Times New Roman" w:hAnsi="Times New Roman"/>
          <w:sz w:val="20"/>
          <w:szCs w:val="20"/>
        </w:rPr>
      </w:pPr>
      <w:r>
        <w:rPr>
          <w:rFonts w:ascii="Times New Roman" w:hAnsi="Times New Roman"/>
          <w:sz w:val="20"/>
          <w:szCs w:val="20"/>
        </w:rPr>
        <w:t>2</w:t>
      </w:r>
      <w:r w:rsidR="00B8548A">
        <w:rPr>
          <w:rFonts w:ascii="Times New Roman" w:hAnsi="Times New Roman"/>
          <w:sz w:val="20"/>
          <w:szCs w:val="20"/>
        </w:rPr>
        <w:t>5</w:t>
      </w:r>
      <w:r w:rsidR="009F1DB4">
        <w:rPr>
          <w:rFonts w:ascii="Times New Roman" w:hAnsi="Times New Roman"/>
          <w:sz w:val="20"/>
          <w:szCs w:val="20"/>
        </w:rPr>
        <w:t xml:space="preserve"> years of experience as an Oracle Database Developer and 15 years of experience as an Oracle Database Administrator </w:t>
      </w:r>
    </w:p>
    <w:p w:rsidR="009F1DB4" w:rsidRDefault="00B8548A" w:rsidP="004B393A">
      <w:pPr>
        <w:pStyle w:val="ListParagraph"/>
        <w:numPr>
          <w:ilvl w:val="0"/>
          <w:numId w:val="8"/>
        </w:numPr>
        <w:rPr>
          <w:rFonts w:ascii="Times New Roman" w:hAnsi="Times New Roman"/>
          <w:sz w:val="20"/>
          <w:szCs w:val="20"/>
        </w:rPr>
      </w:pPr>
      <w:r>
        <w:rPr>
          <w:rFonts w:ascii="Times New Roman" w:hAnsi="Times New Roman"/>
          <w:sz w:val="20"/>
          <w:szCs w:val="20"/>
        </w:rPr>
        <w:t>10</w:t>
      </w:r>
      <w:r w:rsidR="009F1DB4">
        <w:rPr>
          <w:rFonts w:ascii="Times New Roman" w:hAnsi="Times New Roman"/>
          <w:sz w:val="20"/>
          <w:szCs w:val="20"/>
        </w:rPr>
        <w:t xml:space="preserve"> years of experience with Oracle 11g and </w:t>
      </w:r>
      <w:r>
        <w:rPr>
          <w:rFonts w:ascii="Times New Roman" w:hAnsi="Times New Roman"/>
          <w:sz w:val="20"/>
          <w:szCs w:val="20"/>
        </w:rPr>
        <w:t>7</w:t>
      </w:r>
      <w:r w:rsidR="009F1DB4">
        <w:rPr>
          <w:rFonts w:ascii="Times New Roman" w:hAnsi="Times New Roman"/>
          <w:sz w:val="20"/>
          <w:szCs w:val="20"/>
        </w:rPr>
        <w:t xml:space="preserve"> year of experience with Oracle 12c</w:t>
      </w:r>
    </w:p>
    <w:p w:rsidR="009F1DB4" w:rsidRDefault="00F83DD6" w:rsidP="004B393A">
      <w:pPr>
        <w:pStyle w:val="ListParagraph"/>
        <w:numPr>
          <w:ilvl w:val="0"/>
          <w:numId w:val="8"/>
        </w:numPr>
        <w:rPr>
          <w:rFonts w:ascii="Times New Roman" w:hAnsi="Times New Roman"/>
          <w:sz w:val="20"/>
          <w:szCs w:val="20"/>
        </w:rPr>
      </w:pPr>
      <w:r>
        <w:rPr>
          <w:rFonts w:ascii="Times New Roman" w:hAnsi="Times New Roman"/>
          <w:sz w:val="20"/>
          <w:szCs w:val="20"/>
        </w:rPr>
        <w:t>2</w:t>
      </w:r>
      <w:r w:rsidR="00052A3D">
        <w:rPr>
          <w:rFonts w:ascii="Times New Roman" w:hAnsi="Times New Roman"/>
          <w:sz w:val="20"/>
          <w:szCs w:val="20"/>
        </w:rPr>
        <w:t>3</w:t>
      </w:r>
      <w:r w:rsidR="009F1DB4">
        <w:rPr>
          <w:rFonts w:ascii="Times New Roman" w:hAnsi="Times New Roman"/>
          <w:sz w:val="20"/>
          <w:szCs w:val="20"/>
        </w:rPr>
        <w:t xml:space="preserve"> years of experience with PL/SQL</w:t>
      </w:r>
      <w:r w:rsidR="00C9583B">
        <w:rPr>
          <w:rFonts w:ascii="Times New Roman" w:hAnsi="Times New Roman"/>
          <w:sz w:val="20"/>
          <w:szCs w:val="20"/>
        </w:rPr>
        <w:t>, 5 years TSQL and PL/pgSQL</w:t>
      </w:r>
    </w:p>
    <w:p w:rsidR="00E33247" w:rsidRDefault="00F83DD6" w:rsidP="004B393A">
      <w:pPr>
        <w:pStyle w:val="ListParagraph"/>
        <w:numPr>
          <w:ilvl w:val="0"/>
          <w:numId w:val="8"/>
        </w:numPr>
        <w:rPr>
          <w:rFonts w:ascii="Times New Roman" w:hAnsi="Times New Roman"/>
          <w:sz w:val="20"/>
          <w:szCs w:val="20"/>
        </w:rPr>
      </w:pPr>
      <w:r>
        <w:rPr>
          <w:rFonts w:ascii="Times New Roman" w:hAnsi="Times New Roman"/>
          <w:sz w:val="20"/>
          <w:szCs w:val="20"/>
        </w:rPr>
        <w:t>2</w:t>
      </w:r>
      <w:r w:rsidR="00052A3D">
        <w:rPr>
          <w:rFonts w:ascii="Times New Roman" w:hAnsi="Times New Roman"/>
          <w:sz w:val="20"/>
          <w:szCs w:val="20"/>
        </w:rPr>
        <w:t>3</w:t>
      </w:r>
      <w:r w:rsidR="00E33247">
        <w:rPr>
          <w:rFonts w:ascii="Times New Roman" w:hAnsi="Times New Roman"/>
          <w:sz w:val="20"/>
          <w:szCs w:val="20"/>
        </w:rPr>
        <w:t xml:space="preserve"> years of experience developing Oracle packages, procedures, programming and data structures</w:t>
      </w:r>
    </w:p>
    <w:p w:rsidR="0007266C" w:rsidRDefault="0007266C" w:rsidP="004B393A">
      <w:pPr>
        <w:pStyle w:val="ListParagraph"/>
        <w:numPr>
          <w:ilvl w:val="0"/>
          <w:numId w:val="8"/>
        </w:numPr>
        <w:rPr>
          <w:rFonts w:ascii="Times New Roman" w:hAnsi="Times New Roman"/>
          <w:sz w:val="20"/>
          <w:szCs w:val="20"/>
        </w:rPr>
      </w:pPr>
      <w:r>
        <w:rPr>
          <w:rFonts w:ascii="Times New Roman" w:hAnsi="Times New Roman"/>
          <w:sz w:val="20"/>
          <w:szCs w:val="20"/>
        </w:rPr>
        <w:t>21 years of experience conducting performance tuning with Oracle databases</w:t>
      </w:r>
    </w:p>
    <w:p w:rsidR="003C24AB" w:rsidRPr="009F1DB4" w:rsidRDefault="0016565D" w:rsidP="009F1DB4">
      <w:pPr>
        <w:pStyle w:val="ListParagraph"/>
        <w:numPr>
          <w:ilvl w:val="0"/>
          <w:numId w:val="8"/>
        </w:numPr>
        <w:rPr>
          <w:rFonts w:ascii="Times New Roman" w:hAnsi="Times New Roman"/>
          <w:sz w:val="20"/>
          <w:szCs w:val="20"/>
        </w:rPr>
      </w:pPr>
      <w:r>
        <w:rPr>
          <w:rFonts w:ascii="Times New Roman" w:hAnsi="Times New Roman"/>
          <w:sz w:val="20"/>
          <w:szCs w:val="20"/>
        </w:rPr>
        <w:t>Bilingual Army</w:t>
      </w:r>
      <w:r w:rsidR="009F1DB4">
        <w:rPr>
          <w:rFonts w:ascii="Times New Roman" w:hAnsi="Times New Roman"/>
          <w:sz w:val="20"/>
          <w:szCs w:val="20"/>
        </w:rPr>
        <w:t xml:space="preserve"> Veteran</w:t>
      </w:r>
      <w:r w:rsidR="00C9583B">
        <w:rPr>
          <w:rFonts w:ascii="Times New Roman" w:hAnsi="Times New Roman"/>
          <w:sz w:val="20"/>
          <w:szCs w:val="20"/>
        </w:rPr>
        <w:t>.</w:t>
      </w:r>
    </w:p>
    <w:p w:rsidR="003C24AB" w:rsidRPr="003C24AB" w:rsidRDefault="003C24AB" w:rsidP="004B393A">
      <w:pPr>
        <w:rPr>
          <w:rFonts w:ascii="Times New Roman" w:hAnsi="Times New Roman"/>
          <w:sz w:val="20"/>
          <w:szCs w:val="20"/>
        </w:rPr>
      </w:pPr>
    </w:p>
    <w:p w:rsidR="006959A6" w:rsidRPr="00CD4D92" w:rsidRDefault="00AE10AB" w:rsidP="004B393A">
      <w:pPr>
        <w:rPr>
          <w:rFonts w:ascii="Times New Roman" w:hAnsi="Times New Roman"/>
          <w:b/>
          <w:sz w:val="20"/>
          <w:szCs w:val="20"/>
          <w:u w:val="single"/>
        </w:rPr>
        <w:sectPr w:rsidR="006959A6" w:rsidRPr="00CD4D92" w:rsidSect="00542445">
          <w:pgSz w:w="12240" w:h="15840"/>
          <w:pgMar w:top="720" w:right="720" w:bottom="720" w:left="720" w:header="227" w:footer="227" w:gutter="0"/>
          <w:cols w:space="720"/>
          <w:docGrid w:linePitch="360"/>
        </w:sectPr>
      </w:pPr>
      <w:r w:rsidRPr="00CD4D92">
        <w:rPr>
          <w:rFonts w:ascii="Times New Roman" w:hAnsi="Times New Roman"/>
          <w:b/>
          <w:sz w:val="20"/>
          <w:szCs w:val="20"/>
          <w:u w:val="single"/>
        </w:rPr>
        <w:t>T</w:t>
      </w:r>
      <w:r w:rsidR="00850BB5">
        <w:rPr>
          <w:rFonts w:ascii="Times New Roman" w:hAnsi="Times New Roman"/>
          <w:b/>
          <w:sz w:val="20"/>
          <w:szCs w:val="20"/>
          <w:u w:val="single"/>
        </w:rPr>
        <w:t>ECHNICAL SKILLS</w:t>
      </w:r>
    </w:p>
    <w:p w:rsidR="00893BFE" w:rsidRPr="00850BB5" w:rsidRDefault="00893BFE" w:rsidP="00850BB5">
      <w:pPr>
        <w:rPr>
          <w:rFonts w:ascii="Times New Roman" w:hAnsi="Times New Roman"/>
          <w:b/>
          <w:sz w:val="20"/>
          <w:szCs w:val="20"/>
          <w:u w:val="single"/>
        </w:rPr>
      </w:pPr>
    </w:p>
    <w:p w:rsidR="00893BFE" w:rsidRPr="00CB1A46" w:rsidRDefault="00CB1A46"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PL/SQL</w:t>
      </w:r>
      <w:r w:rsidR="00E56D28">
        <w:rPr>
          <w:rFonts w:ascii="Times New Roman" w:hAnsi="Times New Roman"/>
          <w:sz w:val="20"/>
          <w:szCs w:val="20"/>
        </w:rPr>
        <w:t xml:space="preserve"> – PL/pgSQL</w:t>
      </w:r>
    </w:p>
    <w:p w:rsidR="00CB1A46" w:rsidRPr="00850BB5" w:rsidRDefault="00CB1A46"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Oracle</w:t>
      </w:r>
      <w:r w:rsidR="000F631B">
        <w:rPr>
          <w:rFonts w:ascii="Times New Roman" w:hAnsi="Times New Roman"/>
          <w:sz w:val="20"/>
          <w:szCs w:val="20"/>
        </w:rPr>
        <w:t xml:space="preserve"> DB</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UNIX Shell Scripting</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Oracle Enterprise Manager Grid Control</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Oracle Diagnostics Pack</w:t>
      </w:r>
    </w:p>
    <w:p w:rsidR="00850BB5" w:rsidRPr="00850BB5" w:rsidRDefault="00850BB5" w:rsidP="00BC5CAF">
      <w:pPr>
        <w:pStyle w:val="ListParagraph"/>
        <w:numPr>
          <w:ilvl w:val="0"/>
          <w:numId w:val="12"/>
        </w:numPr>
        <w:rPr>
          <w:rFonts w:ascii="Times New Roman" w:hAnsi="Times New Roman"/>
          <w:b/>
          <w:sz w:val="20"/>
          <w:szCs w:val="20"/>
          <w:u w:val="single"/>
        </w:rPr>
      </w:pPr>
      <w:r>
        <w:rPr>
          <w:rFonts w:ascii="Times New Roman" w:hAnsi="Times New Roman"/>
          <w:sz w:val="20"/>
          <w:szCs w:val="20"/>
        </w:rPr>
        <w:t>Oracle Performance Pack</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lastRenderedPageBreak/>
        <w:t xml:space="preserve">Oracle </w:t>
      </w:r>
      <w:r w:rsidR="00BC5CAF">
        <w:rPr>
          <w:rFonts w:ascii="Times New Roman" w:hAnsi="Times New Roman"/>
          <w:sz w:val="20"/>
          <w:szCs w:val="20"/>
        </w:rPr>
        <w:t>Forms &amp;</w:t>
      </w:r>
      <w:r>
        <w:rPr>
          <w:rFonts w:ascii="Times New Roman" w:hAnsi="Times New Roman"/>
          <w:sz w:val="20"/>
          <w:szCs w:val="20"/>
        </w:rPr>
        <w:t>Reports</w:t>
      </w:r>
    </w:p>
    <w:p w:rsidR="00850BB5" w:rsidRPr="00850BB5" w:rsidRDefault="00E56D28"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Migrations</w:t>
      </w:r>
      <w:r w:rsidR="00176802">
        <w:rPr>
          <w:rFonts w:ascii="Times New Roman" w:hAnsi="Times New Roman"/>
          <w:sz w:val="20"/>
          <w:szCs w:val="20"/>
        </w:rPr>
        <w:t>, AWS-MDS</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AWR</w:t>
      </w:r>
      <w:r w:rsidR="003D1158">
        <w:rPr>
          <w:rFonts w:ascii="Times New Roman" w:hAnsi="Times New Roman"/>
          <w:sz w:val="20"/>
          <w:szCs w:val="20"/>
        </w:rPr>
        <w:t>&amp; ASH</w:t>
      </w:r>
    </w:p>
    <w:p w:rsidR="00850BB5" w:rsidRPr="00850BB5" w:rsidRDefault="00686F1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AuroraDB</w:t>
      </w:r>
      <w:bookmarkStart w:id="0" w:name="_GoBack"/>
      <w:bookmarkEnd w:id="0"/>
      <w:r w:rsidR="007B0106">
        <w:rPr>
          <w:rFonts w:ascii="Times New Roman" w:hAnsi="Times New Roman"/>
          <w:sz w:val="20"/>
          <w:szCs w:val="20"/>
        </w:rPr>
        <w:t xml:space="preserve"> - MariaDB</w:t>
      </w:r>
    </w:p>
    <w:p w:rsidR="00850BB5" w:rsidRPr="00850BB5" w:rsidRDefault="003F6D00"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E/R Studio &amp;</w:t>
      </w:r>
      <w:r w:rsidR="00850BB5">
        <w:rPr>
          <w:rFonts w:ascii="Times New Roman" w:hAnsi="Times New Roman"/>
          <w:sz w:val="20"/>
          <w:szCs w:val="20"/>
        </w:rPr>
        <w:t>ERWin</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TOAD</w:t>
      </w:r>
    </w:p>
    <w:p w:rsidR="00850BB5" w:rsidRPr="00850BB5" w:rsidRDefault="005F7CCA"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My</w:t>
      </w:r>
      <w:r w:rsidR="00850BB5">
        <w:rPr>
          <w:rFonts w:ascii="Times New Roman" w:hAnsi="Times New Roman"/>
          <w:sz w:val="20"/>
          <w:szCs w:val="20"/>
        </w:rPr>
        <w:t>SQL</w:t>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SQL*Plus</w:t>
      </w:r>
      <w:r w:rsidR="00A6239A">
        <w:rPr>
          <w:rFonts w:ascii="Times New Roman" w:hAnsi="Times New Roman"/>
          <w:sz w:val="20"/>
          <w:szCs w:val="20"/>
        </w:rPr>
        <w:tab/>
      </w:r>
      <w:r w:rsidR="00A6239A">
        <w:rPr>
          <w:rFonts w:ascii="Times New Roman" w:hAnsi="Times New Roman"/>
          <w:sz w:val="20"/>
          <w:szCs w:val="20"/>
        </w:rPr>
        <w:tab/>
      </w:r>
    </w:p>
    <w:p w:rsidR="00850BB5" w:rsidRPr="00850BB5" w:rsidRDefault="00850BB5"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lastRenderedPageBreak/>
        <w:t>SQL*Loader</w:t>
      </w:r>
      <w:r w:rsidR="00E56D28">
        <w:rPr>
          <w:rFonts w:ascii="Times New Roman" w:hAnsi="Times New Roman"/>
          <w:sz w:val="20"/>
          <w:szCs w:val="20"/>
        </w:rPr>
        <w:t xml:space="preserve"> - pgLoader</w:t>
      </w:r>
    </w:p>
    <w:p w:rsidR="00E56D28" w:rsidRPr="00E56D28" w:rsidRDefault="003F6D00" w:rsidP="004B393A">
      <w:pPr>
        <w:pStyle w:val="ListParagraph"/>
        <w:numPr>
          <w:ilvl w:val="0"/>
          <w:numId w:val="12"/>
        </w:numPr>
        <w:rPr>
          <w:rFonts w:ascii="Times New Roman" w:hAnsi="Times New Roman"/>
          <w:b/>
          <w:sz w:val="20"/>
          <w:szCs w:val="20"/>
          <w:u w:val="single"/>
        </w:rPr>
      </w:pPr>
      <w:r w:rsidRPr="00E56D28">
        <w:rPr>
          <w:rFonts w:ascii="Times New Roman" w:hAnsi="Times New Roman"/>
          <w:sz w:val="20"/>
          <w:szCs w:val="20"/>
        </w:rPr>
        <w:t xml:space="preserve">AWS </w:t>
      </w:r>
      <w:r w:rsidR="00E56D28">
        <w:rPr>
          <w:rFonts w:ascii="Times New Roman" w:hAnsi="Times New Roman"/>
          <w:sz w:val="20"/>
          <w:szCs w:val="20"/>
        </w:rPr>
        <w:t>- RDS</w:t>
      </w:r>
    </w:p>
    <w:p w:rsidR="00850BB5" w:rsidRPr="00E56D28" w:rsidRDefault="00294F24" w:rsidP="004B393A">
      <w:pPr>
        <w:pStyle w:val="ListParagraph"/>
        <w:numPr>
          <w:ilvl w:val="0"/>
          <w:numId w:val="12"/>
        </w:numPr>
        <w:rPr>
          <w:rFonts w:ascii="Times New Roman" w:hAnsi="Times New Roman"/>
          <w:b/>
          <w:sz w:val="20"/>
          <w:szCs w:val="20"/>
          <w:u w:val="single"/>
        </w:rPr>
      </w:pPr>
      <w:r w:rsidRPr="00E56D28">
        <w:rPr>
          <w:rFonts w:ascii="Times New Roman" w:hAnsi="Times New Roman"/>
          <w:sz w:val="20"/>
          <w:szCs w:val="20"/>
        </w:rPr>
        <w:t>SQL &amp; DW Services</w:t>
      </w:r>
    </w:p>
    <w:p w:rsidR="00850BB5" w:rsidRPr="005D197D" w:rsidRDefault="00A6239A"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EC2,S3, VPC</w:t>
      </w:r>
    </w:p>
    <w:p w:rsidR="005D197D" w:rsidRPr="005D197D" w:rsidRDefault="005D197D" w:rsidP="004B393A">
      <w:pPr>
        <w:pStyle w:val="ListParagraph"/>
        <w:numPr>
          <w:ilvl w:val="0"/>
          <w:numId w:val="12"/>
        </w:numPr>
        <w:rPr>
          <w:rFonts w:ascii="Times New Roman" w:hAnsi="Times New Roman"/>
          <w:b/>
          <w:sz w:val="20"/>
          <w:szCs w:val="20"/>
          <w:u w:val="single"/>
        </w:rPr>
      </w:pPr>
      <w:r>
        <w:rPr>
          <w:rFonts w:ascii="Times New Roman" w:hAnsi="Times New Roman"/>
          <w:sz w:val="20"/>
          <w:szCs w:val="20"/>
        </w:rPr>
        <w:t>SQL Server</w:t>
      </w:r>
    </w:p>
    <w:p w:rsidR="00850BB5" w:rsidRPr="006E4882" w:rsidRDefault="005D197D" w:rsidP="00D81910">
      <w:pPr>
        <w:pStyle w:val="ListParagraph"/>
        <w:numPr>
          <w:ilvl w:val="0"/>
          <w:numId w:val="12"/>
        </w:numPr>
        <w:rPr>
          <w:rFonts w:ascii="Times New Roman" w:hAnsi="Times New Roman"/>
          <w:b/>
          <w:sz w:val="20"/>
          <w:szCs w:val="20"/>
          <w:u w:val="single"/>
        </w:rPr>
      </w:pPr>
      <w:r>
        <w:rPr>
          <w:rFonts w:ascii="Times New Roman" w:hAnsi="Times New Roman"/>
          <w:sz w:val="20"/>
          <w:szCs w:val="20"/>
        </w:rPr>
        <w:t>TSQL</w:t>
      </w:r>
    </w:p>
    <w:p w:rsidR="005D197D" w:rsidRPr="003D1158" w:rsidRDefault="005E2256" w:rsidP="00E56D28">
      <w:pPr>
        <w:pStyle w:val="ListParagraph"/>
        <w:numPr>
          <w:ilvl w:val="0"/>
          <w:numId w:val="12"/>
        </w:numPr>
        <w:rPr>
          <w:rFonts w:ascii="Times New Roman" w:hAnsi="Times New Roman"/>
          <w:b/>
          <w:sz w:val="20"/>
          <w:szCs w:val="20"/>
          <w:u w:val="single"/>
        </w:rPr>
        <w:sectPr w:rsidR="005D197D" w:rsidRPr="003D1158" w:rsidSect="00542445">
          <w:type w:val="continuous"/>
          <w:pgSz w:w="12240" w:h="15840"/>
          <w:pgMar w:top="720" w:right="720" w:bottom="720" w:left="720" w:header="720" w:footer="720" w:gutter="0"/>
          <w:cols w:num="3" w:space="720"/>
          <w:docGrid w:linePitch="360"/>
        </w:sectPr>
      </w:pPr>
      <w:r>
        <w:rPr>
          <w:rFonts w:ascii="Times New Roman" w:hAnsi="Times New Roman"/>
          <w:sz w:val="20"/>
          <w:szCs w:val="20"/>
        </w:rPr>
        <w:t>PostgreSQL</w:t>
      </w:r>
    </w:p>
    <w:p w:rsidR="00DD58A1" w:rsidRPr="00CD4D92" w:rsidRDefault="00DD58A1" w:rsidP="004B393A">
      <w:pPr>
        <w:rPr>
          <w:rFonts w:ascii="Times New Roman" w:hAnsi="Times New Roman"/>
          <w:sz w:val="20"/>
          <w:szCs w:val="20"/>
        </w:rPr>
      </w:pPr>
    </w:p>
    <w:p w:rsidR="00DD58A1" w:rsidRPr="00CD4D92" w:rsidRDefault="00DD58A1" w:rsidP="004B393A">
      <w:pPr>
        <w:pBdr>
          <w:top w:val="single" w:sz="4" w:space="1" w:color="auto"/>
        </w:pBdr>
        <w:rPr>
          <w:rFonts w:ascii="Times New Roman" w:hAnsi="Times New Roman"/>
          <w:b/>
          <w:sz w:val="20"/>
          <w:szCs w:val="20"/>
          <w:u w:val="single"/>
        </w:rPr>
      </w:pPr>
    </w:p>
    <w:p w:rsidR="00DD58A1" w:rsidRDefault="00DD58A1" w:rsidP="004B393A">
      <w:pPr>
        <w:pBdr>
          <w:top w:val="single" w:sz="4" w:space="1" w:color="auto"/>
        </w:pBdr>
        <w:rPr>
          <w:rFonts w:ascii="Times New Roman" w:hAnsi="Times New Roman"/>
          <w:b/>
          <w:sz w:val="20"/>
          <w:szCs w:val="20"/>
          <w:u w:val="single"/>
        </w:rPr>
      </w:pPr>
      <w:r w:rsidRPr="00CD4D92">
        <w:rPr>
          <w:rFonts w:ascii="Times New Roman" w:hAnsi="Times New Roman"/>
          <w:b/>
          <w:sz w:val="20"/>
          <w:szCs w:val="20"/>
          <w:u w:val="single"/>
        </w:rPr>
        <w:t xml:space="preserve">PROFESSIONAL EXPERIENCE </w:t>
      </w:r>
    </w:p>
    <w:p w:rsidR="005A42D2" w:rsidRDefault="005A42D2" w:rsidP="004B393A">
      <w:pPr>
        <w:pBdr>
          <w:top w:val="single" w:sz="4" w:space="1" w:color="auto"/>
        </w:pBdr>
        <w:rPr>
          <w:rFonts w:ascii="Times New Roman" w:hAnsi="Times New Roman"/>
          <w:b/>
          <w:sz w:val="20"/>
          <w:szCs w:val="20"/>
          <w:u w:val="single"/>
        </w:rPr>
      </w:pPr>
    </w:p>
    <w:p w:rsidR="004045EB" w:rsidRDefault="004045EB" w:rsidP="004045EB">
      <w:pPr>
        <w:pStyle w:val="NormalWeb"/>
        <w:spacing w:before="0" w:beforeAutospacing="0" w:after="0" w:afterAutospacing="0"/>
        <w:rPr>
          <w:b/>
          <w:bCs/>
          <w:sz w:val="20"/>
          <w:szCs w:val="20"/>
        </w:rPr>
      </w:pPr>
      <w:r>
        <w:rPr>
          <w:b/>
          <w:bCs/>
          <w:sz w:val="20"/>
          <w:szCs w:val="20"/>
        </w:rPr>
        <w:t>Nextech</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sidR="003A0D65">
        <w:rPr>
          <w:b/>
          <w:bCs/>
          <w:sz w:val="20"/>
          <w:szCs w:val="20"/>
        </w:rPr>
        <w:t xml:space="preserve">   </w:t>
      </w:r>
      <w:r w:rsidR="00A57E55">
        <w:rPr>
          <w:b/>
          <w:bCs/>
          <w:sz w:val="20"/>
          <w:szCs w:val="20"/>
        </w:rPr>
        <w:t xml:space="preserve">        August 2016 – Present</w:t>
      </w:r>
    </w:p>
    <w:p w:rsidR="004045EB" w:rsidRPr="004B393A" w:rsidRDefault="004045EB" w:rsidP="004045EB">
      <w:pPr>
        <w:pStyle w:val="NormalWeb"/>
        <w:spacing w:before="0" w:beforeAutospacing="0" w:after="0" w:afterAutospacing="0"/>
        <w:rPr>
          <w:b/>
          <w:bCs/>
          <w:i/>
          <w:sz w:val="20"/>
          <w:szCs w:val="20"/>
        </w:rPr>
      </w:pPr>
      <w:r w:rsidRPr="004B393A">
        <w:rPr>
          <w:b/>
          <w:bCs/>
          <w:i/>
          <w:sz w:val="20"/>
          <w:szCs w:val="20"/>
        </w:rPr>
        <w:t xml:space="preserve">Client: </w:t>
      </w:r>
      <w:r>
        <w:rPr>
          <w:b/>
          <w:bCs/>
          <w:i/>
          <w:sz w:val="20"/>
          <w:szCs w:val="20"/>
        </w:rPr>
        <w:t>Multiple</w:t>
      </w:r>
      <w:r w:rsidR="007B0106">
        <w:rPr>
          <w:b/>
          <w:bCs/>
          <w:i/>
          <w:sz w:val="20"/>
          <w:szCs w:val="20"/>
        </w:rPr>
        <w:t>s</w:t>
      </w:r>
      <w:r>
        <w:rPr>
          <w:b/>
          <w:bCs/>
          <w:i/>
          <w:sz w:val="20"/>
          <w:szCs w:val="20"/>
        </w:rPr>
        <w:t xml:space="preserve"> - Remote</w:t>
      </w:r>
    </w:p>
    <w:p w:rsidR="004045EB" w:rsidRDefault="004045EB" w:rsidP="004045EB">
      <w:pPr>
        <w:pStyle w:val="NormalWeb"/>
        <w:spacing w:before="0" w:beforeAutospacing="0" w:after="0" w:afterAutospacing="0"/>
        <w:rPr>
          <w:b/>
          <w:bCs/>
          <w:i/>
          <w:iCs/>
          <w:sz w:val="20"/>
          <w:szCs w:val="20"/>
        </w:rPr>
      </w:pPr>
      <w:r w:rsidRPr="003C24AB">
        <w:rPr>
          <w:b/>
          <w:bCs/>
          <w:i/>
          <w:iCs/>
          <w:sz w:val="20"/>
          <w:szCs w:val="20"/>
        </w:rPr>
        <w:t xml:space="preserve">Senior Database </w:t>
      </w:r>
      <w:r>
        <w:rPr>
          <w:b/>
          <w:bCs/>
          <w:i/>
          <w:iCs/>
          <w:sz w:val="20"/>
          <w:szCs w:val="20"/>
        </w:rPr>
        <w:t xml:space="preserve">Admin and </w:t>
      </w:r>
      <w:r w:rsidR="00D55CDE">
        <w:rPr>
          <w:b/>
          <w:bCs/>
          <w:i/>
          <w:iCs/>
          <w:sz w:val="20"/>
          <w:szCs w:val="20"/>
        </w:rPr>
        <w:t xml:space="preserve">Data </w:t>
      </w:r>
      <w:r>
        <w:rPr>
          <w:b/>
          <w:bCs/>
          <w:i/>
          <w:iCs/>
          <w:sz w:val="20"/>
          <w:szCs w:val="20"/>
        </w:rPr>
        <w:t>Cloud</w:t>
      </w:r>
      <w:r w:rsidR="00D55CDE">
        <w:rPr>
          <w:b/>
          <w:bCs/>
          <w:i/>
          <w:iCs/>
          <w:sz w:val="20"/>
          <w:szCs w:val="20"/>
        </w:rPr>
        <w:t xml:space="preserve"> </w:t>
      </w:r>
      <w:r w:rsidR="00FA3144">
        <w:rPr>
          <w:b/>
          <w:bCs/>
          <w:i/>
          <w:iCs/>
          <w:sz w:val="20"/>
          <w:szCs w:val="20"/>
        </w:rPr>
        <w:t>Engineer</w:t>
      </w:r>
    </w:p>
    <w:p w:rsidR="00CD5DEF" w:rsidRDefault="00CD5DEF" w:rsidP="00DD647B">
      <w:pPr>
        <w:pStyle w:val="ListParagraph"/>
        <w:numPr>
          <w:ilvl w:val="0"/>
          <w:numId w:val="29"/>
        </w:numPr>
        <w:rPr>
          <w:sz w:val="20"/>
          <w:szCs w:val="20"/>
        </w:rPr>
      </w:pPr>
      <w:r>
        <w:rPr>
          <w:sz w:val="20"/>
          <w:szCs w:val="20"/>
        </w:rPr>
        <w:t>Currently working on a POC project to migrate an Oracle DWH to AWS Redshift using MDS and SCT.</w:t>
      </w:r>
    </w:p>
    <w:p w:rsidR="003144A9" w:rsidRDefault="003144A9" w:rsidP="00DD647B">
      <w:pPr>
        <w:pStyle w:val="ListParagraph"/>
        <w:numPr>
          <w:ilvl w:val="0"/>
          <w:numId w:val="29"/>
        </w:numPr>
        <w:rPr>
          <w:sz w:val="20"/>
          <w:szCs w:val="20"/>
        </w:rPr>
      </w:pPr>
      <w:r w:rsidRPr="00DD647B">
        <w:rPr>
          <w:sz w:val="20"/>
          <w:szCs w:val="20"/>
        </w:rPr>
        <w:t>Support various clients with AWS initial setup</w:t>
      </w:r>
      <w:r w:rsidR="00FA3144">
        <w:rPr>
          <w:sz w:val="20"/>
          <w:szCs w:val="20"/>
        </w:rPr>
        <w:t xml:space="preserve"> (EC2, VPC, S3, IAM, etc.), issues and change requests.</w:t>
      </w:r>
    </w:p>
    <w:p w:rsidR="00DD647B" w:rsidRPr="00DD647B" w:rsidRDefault="00DD647B" w:rsidP="00DD647B">
      <w:pPr>
        <w:numPr>
          <w:ilvl w:val="0"/>
          <w:numId w:val="29"/>
        </w:numPr>
        <w:shd w:val="clear" w:color="auto" w:fill="FFFFFF"/>
        <w:spacing w:before="100" w:beforeAutospacing="1" w:after="100" w:afterAutospacing="1"/>
        <w:rPr>
          <w:rFonts w:eastAsia="Times New Roman" w:cs="Arial"/>
          <w:color w:val="181717"/>
          <w:sz w:val="20"/>
          <w:szCs w:val="20"/>
        </w:rPr>
      </w:pPr>
      <w:r w:rsidRPr="00DD647B">
        <w:rPr>
          <w:rFonts w:eastAsia="Times New Roman" w:cs="Arial"/>
          <w:color w:val="181717"/>
          <w:sz w:val="20"/>
          <w:szCs w:val="20"/>
        </w:rPr>
        <w:t>Helped to develop backup and recovery strategy for applications and database on virtualization platform.</w:t>
      </w:r>
    </w:p>
    <w:p w:rsidR="00DD647B" w:rsidRDefault="00DD647B" w:rsidP="00DD647B">
      <w:pPr>
        <w:pStyle w:val="ListParagraph"/>
        <w:numPr>
          <w:ilvl w:val="0"/>
          <w:numId w:val="29"/>
        </w:numPr>
        <w:rPr>
          <w:sz w:val="20"/>
          <w:szCs w:val="20"/>
        </w:rPr>
      </w:pPr>
      <w:r>
        <w:rPr>
          <w:sz w:val="20"/>
          <w:szCs w:val="20"/>
        </w:rPr>
        <w:t>B</w:t>
      </w:r>
      <w:r w:rsidRPr="00DD647B">
        <w:rPr>
          <w:sz w:val="20"/>
          <w:szCs w:val="20"/>
        </w:rPr>
        <w:t>uilt and delivered machine images for</w:t>
      </w:r>
      <w:r>
        <w:rPr>
          <w:sz w:val="20"/>
          <w:szCs w:val="20"/>
        </w:rPr>
        <w:t xml:space="preserve"> Orac</w:t>
      </w:r>
      <w:r w:rsidR="00FA3144">
        <w:rPr>
          <w:sz w:val="20"/>
          <w:szCs w:val="20"/>
        </w:rPr>
        <w:t>le DB, SQL Server</w:t>
      </w:r>
      <w:r w:rsidR="00792E43">
        <w:rPr>
          <w:sz w:val="20"/>
          <w:szCs w:val="20"/>
        </w:rPr>
        <w:t xml:space="preserve"> and</w:t>
      </w:r>
      <w:r w:rsidR="00FA3144">
        <w:rPr>
          <w:sz w:val="20"/>
          <w:szCs w:val="20"/>
        </w:rPr>
        <w:t xml:space="preserve"> MySQL</w:t>
      </w:r>
    </w:p>
    <w:p w:rsidR="00DD647B" w:rsidRDefault="00DD647B" w:rsidP="00DD647B">
      <w:pPr>
        <w:pStyle w:val="ListParagraph"/>
        <w:numPr>
          <w:ilvl w:val="0"/>
          <w:numId w:val="29"/>
        </w:numPr>
        <w:rPr>
          <w:sz w:val="20"/>
          <w:szCs w:val="20"/>
        </w:rPr>
      </w:pPr>
      <w:r>
        <w:rPr>
          <w:sz w:val="20"/>
          <w:szCs w:val="20"/>
        </w:rPr>
        <w:t>Support Amazon RDS: Oracle, SQLServer, MySQL,</w:t>
      </w:r>
      <w:r w:rsidR="00FA3144">
        <w:rPr>
          <w:sz w:val="20"/>
          <w:szCs w:val="20"/>
        </w:rPr>
        <w:t xml:space="preserve"> </w:t>
      </w:r>
      <w:r w:rsidR="007B0106">
        <w:rPr>
          <w:sz w:val="20"/>
          <w:szCs w:val="20"/>
        </w:rPr>
        <w:t xml:space="preserve"> PostgreSQL, MariaDB </w:t>
      </w:r>
      <w:r w:rsidR="00053E07">
        <w:rPr>
          <w:sz w:val="20"/>
          <w:szCs w:val="20"/>
        </w:rPr>
        <w:t xml:space="preserve">and </w:t>
      </w:r>
      <w:r w:rsidR="00FA3144">
        <w:rPr>
          <w:sz w:val="20"/>
          <w:szCs w:val="20"/>
        </w:rPr>
        <w:t>Aurora DB.</w:t>
      </w:r>
    </w:p>
    <w:p w:rsidR="00FA3144" w:rsidRDefault="00FA3144" w:rsidP="00DD647B">
      <w:pPr>
        <w:pStyle w:val="ListParagraph"/>
        <w:numPr>
          <w:ilvl w:val="0"/>
          <w:numId w:val="29"/>
        </w:numPr>
        <w:rPr>
          <w:sz w:val="20"/>
          <w:szCs w:val="20"/>
        </w:rPr>
      </w:pPr>
      <w:r>
        <w:rPr>
          <w:sz w:val="20"/>
          <w:szCs w:val="20"/>
        </w:rPr>
        <w:t>DBA lead in multiple database migrations from on-premise</w:t>
      </w:r>
      <w:r w:rsidR="00D413CD">
        <w:rPr>
          <w:sz w:val="20"/>
          <w:szCs w:val="20"/>
        </w:rPr>
        <w:t>s</w:t>
      </w:r>
      <w:r w:rsidR="00A4269F">
        <w:rPr>
          <w:sz w:val="20"/>
          <w:szCs w:val="20"/>
        </w:rPr>
        <w:t xml:space="preserve"> </w:t>
      </w:r>
      <w:r>
        <w:rPr>
          <w:sz w:val="20"/>
          <w:szCs w:val="20"/>
        </w:rPr>
        <w:t xml:space="preserve">dbs to AWS cloud platform. </w:t>
      </w:r>
    </w:p>
    <w:p w:rsidR="00A6239A" w:rsidRDefault="00A6239A" w:rsidP="00A6239A">
      <w:pPr>
        <w:pStyle w:val="ListParagraph"/>
        <w:numPr>
          <w:ilvl w:val="0"/>
          <w:numId w:val="29"/>
        </w:numPr>
        <w:rPr>
          <w:sz w:val="20"/>
          <w:szCs w:val="20"/>
        </w:rPr>
      </w:pPr>
      <w:r w:rsidRPr="00A6239A">
        <w:rPr>
          <w:sz w:val="20"/>
          <w:szCs w:val="20"/>
        </w:rPr>
        <w:t>Conduct systems design, feasibility and cost studies and recommend cost-effective cloud solutions</w:t>
      </w:r>
      <w:r w:rsidR="00A94F02">
        <w:rPr>
          <w:sz w:val="20"/>
          <w:szCs w:val="20"/>
        </w:rPr>
        <w:t>.</w:t>
      </w:r>
    </w:p>
    <w:p w:rsidR="005679F2" w:rsidRDefault="005679F2" w:rsidP="005E2256">
      <w:pPr>
        <w:numPr>
          <w:ilvl w:val="0"/>
          <w:numId w:val="29"/>
        </w:numPr>
        <w:shd w:val="clear" w:color="auto" w:fill="FDFDFD"/>
        <w:spacing w:before="100" w:beforeAutospacing="1" w:after="100" w:afterAutospacing="1"/>
        <w:rPr>
          <w:rFonts w:ascii="Times New Roman" w:eastAsia="Times New Roman" w:hAnsi="Times New Roman"/>
          <w:color w:val="333333"/>
          <w:sz w:val="21"/>
          <w:szCs w:val="21"/>
        </w:rPr>
      </w:pPr>
      <w:r>
        <w:rPr>
          <w:rFonts w:ascii="Times New Roman" w:eastAsia="Times New Roman" w:hAnsi="Times New Roman"/>
          <w:color w:val="333333"/>
          <w:sz w:val="21"/>
          <w:szCs w:val="21"/>
        </w:rPr>
        <w:t>Developed Phyton</w:t>
      </w:r>
      <w:r w:rsidRPr="005679F2">
        <w:rPr>
          <w:rFonts w:ascii="Times New Roman" w:eastAsia="Times New Roman" w:hAnsi="Times New Roman"/>
          <w:color w:val="333333"/>
          <w:sz w:val="21"/>
          <w:szCs w:val="21"/>
        </w:rPr>
        <w:t xml:space="preserve"> programming to enhance company product management</w:t>
      </w:r>
      <w:r>
        <w:rPr>
          <w:rFonts w:ascii="Times New Roman" w:eastAsia="Times New Roman" w:hAnsi="Times New Roman"/>
          <w:color w:val="333333"/>
          <w:sz w:val="21"/>
          <w:szCs w:val="21"/>
        </w:rPr>
        <w:t>.</w:t>
      </w:r>
    </w:p>
    <w:p w:rsidR="005E2256" w:rsidRPr="005679F2" w:rsidRDefault="005E2256" w:rsidP="005E2256">
      <w:pPr>
        <w:numPr>
          <w:ilvl w:val="0"/>
          <w:numId w:val="29"/>
        </w:numPr>
        <w:shd w:val="clear" w:color="auto" w:fill="FDFDFD"/>
        <w:spacing w:before="100" w:beforeAutospacing="1" w:after="100" w:afterAutospacing="1"/>
        <w:rPr>
          <w:rFonts w:ascii="Times New Roman" w:eastAsia="Times New Roman" w:hAnsi="Times New Roman"/>
          <w:color w:val="333333"/>
          <w:sz w:val="21"/>
          <w:szCs w:val="21"/>
        </w:rPr>
      </w:pPr>
      <w:r>
        <w:rPr>
          <w:rFonts w:ascii="Times New Roman" w:eastAsia="Times New Roman" w:hAnsi="Times New Roman"/>
          <w:color w:val="333333"/>
          <w:sz w:val="21"/>
          <w:szCs w:val="21"/>
        </w:rPr>
        <w:t>DB Migrations from Oracle to Pos</w:t>
      </w:r>
      <w:r w:rsidR="00537351">
        <w:rPr>
          <w:rFonts w:ascii="Times New Roman" w:eastAsia="Times New Roman" w:hAnsi="Times New Roman"/>
          <w:color w:val="333333"/>
          <w:sz w:val="21"/>
          <w:szCs w:val="21"/>
        </w:rPr>
        <w:t>t</w:t>
      </w:r>
      <w:r w:rsidR="00DB60C3">
        <w:rPr>
          <w:rFonts w:ascii="Times New Roman" w:eastAsia="Times New Roman" w:hAnsi="Times New Roman"/>
          <w:color w:val="333333"/>
          <w:sz w:val="21"/>
          <w:szCs w:val="21"/>
        </w:rPr>
        <w:t xml:space="preserve">greSQL, </w:t>
      </w:r>
      <w:r>
        <w:rPr>
          <w:rFonts w:ascii="Times New Roman" w:eastAsia="Times New Roman" w:hAnsi="Times New Roman"/>
          <w:color w:val="333333"/>
          <w:sz w:val="21"/>
          <w:szCs w:val="21"/>
        </w:rPr>
        <w:t>pgadmin</w:t>
      </w:r>
      <w:r w:rsidR="00537351">
        <w:rPr>
          <w:rFonts w:ascii="Times New Roman" w:eastAsia="Times New Roman" w:hAnsi="Times New Roman"/>
          <w:color w:val="333333"/>
          <w:sz w:val="21"/>
          <w:szCs w:val="21"/>
        </w:rPr>
        <w:t>,</w:t>
      </w:r>
      <w:r w:rsidR="00053E07">
        <w:rPr>
          <w:rFonts w:ascii="Times New Roman" w:eastAsia="Times New Roman" w:hAnsi="Times New Roman"/>
          <w:color w:val="333333"/>
          <w:sz w:val="21"/>
          <w:szCs w:val="21"/>
        </w:rPr>
        <w:t xml:space="preserve"> </w:t>
      </w:r>
      <w:r w:rsidR="00671713">
        <w:rPr>
          <w:rFonts w:ascii="Times New Roman" w:eastAsia="Times New Roman" w:hAnsi="Times New Roman"/>
          <w:color w:val="333333"/>
          <w:sz w:val="21"/>
          <w:szCs w:val="21"/>
        </w:rPr>
        <w:t>pgLoader</w:t>
      </w:r>
      <w:r w:rsidR="007B0106">
        <w:rPr>
          <w:rFonts w:ascii="Times New Roman" w:eastAsia="Times New Roman" w:hAnsi="Times New Roman"/>
          <w:color w:val="333333"/>
          <w:sz w:val="21"/>
          <w:szCs w:val="21"/>
        </w:rPr>
        <w:t xml:space="preserve">. Use of MDS </w:t>
      </w:r>
      <w:r w:rsidR="00DB361B">
        <w:rPr>
          <w:rFonts w:ascii="Times New Roman" w:eastAsia="Times New Roman" w:hAnsi="Times New Roman"/>
          <w:color w:val="333333"/>
          <w:sz w:val="21"/>
          <w:szCs w:val="21"/>
        </w:rPr>
        <w:t xml:space="preserve">and SCT </w:t>
      </w:r>
      <w:r w:rsidR="007B0106">
        <w:rPr>
          <w:rFonts w:ascii="Times New Roman" w:eastAsia="Times New Roman" w:hAnsi="Times New Roman"/>
          <w:color w:val="333333"/>
          <w:sz w:val="21"/>
          <w:szCs w:val="21"/>
        </w:rPr>
        <w:t xml:space="preserve">for </w:t>
      </w:r>
      <w:r w:rsidR="00DB361B">
        <w:rPr>
          <w:rFonts w:ascii="Times New Roman" w:eastAsia="Times New Roman" w:hAnsi="Times New Roman"/>
          <w:color w:val="333333"/>
          <w:sz w:val="21"/>
          <w:szCs w:val="21"/>
        </w:rPr>
        <w:t xml:space="preserve">data and schema </w:t>
      </w:r>
      <w:r w:rsidR="007B0106">
        <w:rPr>
          <w:rFonts w:ascii="Times New Roman" w:eastAsia="Times New Roman" w:hAnsi="Times New Roman"/>
          <w:color w:val="333333"/>
          <w:sz w:val="21"/>
          <w:szCs w:val="21"/>
        </w:rPr>
        <w:t>migrations from sources to AWS.</w:t>
      </w:r>
    </w:p>
    <w:p w:rsidR="00A94F02" w:rsidRPr="00DD647B" w:rsidRDefault="00A94F02" w:rsidP="00A6239A">
      <w:pPr>
        <w:pStyle w:val="ListParagraph"/>
        <w:numPr>
          <w:ilvl w:val="0"/>
          <w:numId w:val="29"/>
        </w:numPr>
        <w:rPr>
          <w:sz w:val="20"/>
          <w:szCs w:val="20"/>
        </w:rPr>
      </w:pPr>
      <w:r>
        <w:rPr>
          <w:sz w:val="20"/>
          <w:szCs w:val="20"/>
        </w:rPr>
        <w:t xml:space="preserve">Data modeling and design. Use of ER Studio to </w:t>
      </w:r>
      <w:r w:rsidRPr="00F13536">
        <w:rPr>
          <w:rFonts w:ascii="Times New Roman" w:hAnsi="Times New Roman"/>
          <w:color w:val="262626" w:themeColor="text1" w:themeTint="D9"/>
          <w:sz w:val="20"/>
          <w:szCs w:val="20"/>
        </w:rPr>
        <w:t>creat</w:t>
      </w:r>
      <w:r>
        <w:rPr>
          <w:rFonts w:ascii="Times New Roman" w:hAnsi="Times New Roman"/>
          <w:color w:val="262626" w:themeColor="text1" w:themeTint="D9"/>
          <w:sz w:val="20"/>
          <w:szCs w:val="20"/>
        </w:rPr>
        <w:t>e Logical and Physical Entity Diagrams.</w:t>
      </w:r>
    </w:p>
    <w:p w:rsidR="00CE3582" w:rsidRDefault="00CE3582" w:rsidP="004045EB">
      <w:pPr>
        <w:jc w:val="both"/>
        <w:rPr>
          <w:rFonts w:ascii="Times New Roman" w:hAnsi="Times New Roman"/>
          <w:b/>
          <w:bCs/>
          <w:sz w:val="20"/>
          <w:szCs w:val="20"/>
        </w:rPr>
      </w:pPr>
    </w:p>
    <w:p w:rsidR="007B0106" w:rsidRDefault="007B0106" w:rsidP="007B0106">
      <w:pPr>
        <w:pStyle w:val="NormalWeb"/>
        <w:spacing w:before="0" w:beforeAutospacing="0" w:after="0" w:afterAutospacing="0"/>
        <w:rPr>
          <w:b/>
          <w:bCs/>
          <w:sz w:val="20"/>
          <w:szCs w:val="20"/>
        </w:rPr>
      </w:pPr>
      <w:r>
        <w:rPr>
          <w:b/>
          <w:bCs/>
          <w:sz w:val="20"/>
          <w:szCs w:val="20"/>
        </w:rPr>
        <w:t>1 Source</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April 2019 – September 2019</w:t>
      </w:r>
    </w:p>
    <w:p w:rsidR="007B0106" w:rsidRPr="004B393A" w:rsidRDefault="007B0106" w:rsidP="007B0106">
      <w:pPr>
        <w:pStyle w:val="NormalWeb"/>
        <w:spacing w:before="0" w:beforeAutospacing="0" w:after="0" w:afterAutospacing="0"/>
        <w:rPr>
          <w:b/>
          <w:bCs/>
          <w:i/>
          <w:sz w:val="20"/>
          <w:szCs w:val="20"/>
        </w:rPr>
      </w:pPr>
      <w:r w:rsidRPr="004B393A">
        <w:rPr>
          <w:b/>
          <w:bCs/>
          <w:i/>
          <w:sz w:val="20"/>
          <w:szCs w:val="20"/>
        </w:rPr>
        <w:t xml:space="preserve">Client: </w:t>
      </w:r>
      <w:r>
        <w:rPr>
          <w:b/>
          <w:bCs/>
          <w:i/>
          <w:sz w:val="20"/>
          <w:szCs w:val="20"/>
        </w:rPr>
        <w:t>TTB.GOV- Washington, DC</w:t>
      </w:r>
    </w:p>
    <w:p w:rsidR="007B0106" w:rsidRDefault="007B0106" w:rsidP="007B0106">
      <w:pPr>
        <w:pStyle w:val="NoSpacing"/>
        <w:rPr>
          <w:b/>
          <w:bCs/>
          <w:i/>
          <w:iCs/>
          <w:sz w:val="20"/>
          <w:szCs w:val="20"/>
        </w:rPr>
      </w:pPr>
      <w:r w:rsidRPr="003C24AB">
        <w:rPr>
          <w:b/>
          <w:bCs/>
          <w:i/>
          <w:iCs/>
          <w:sz w:val="20"/>
          <w:szCs w:val="20"/>
        </w:rPr>
        <w:t>Senior Database</w:t>
      </w:r>
      <w:r>
        <w:rPr>
          <w:b/>
          <w:bCs/>
          <w:i/>
          <w:iCs/>
          <w:sz w:val="20"/>
          <w:szCs w:val="20"/>
        </w:rPr>
        <w:t xml:space="preserve"> Developer</w:t>
      </w:r>
    </w:p>
    <w:p w:rsidR="007B0106" w:rsidRPr="003A0D65" w:rsidRDefault="007B0106" w:rsidP="007B0106">
      <w:pPr>
        <w:pStyle w:val="NoSpacing"/>
        <w:numPr>
          <w:ilvl w:val="0"/>
          <w:numId w:val="32"/>
        </w:numPr>
        <w:rPr>
          <w:b/>
          <w:bCs/>
          <w:i/>
          <w:iCs/>
          <w:sz w:val="20"/>
          <w:szCs w:val="20"/>
        </w:rPr>
      </w:pPr>
      <w:r>
        <w:rPr>
          <w:rFonts w:cs="Segoe UI"/>
          <w:color w:val="32363A"/>
          <w:sz w:val="20"/>
          <w:szCs w:val="20"/>
          <w:shd w:val="clear" w:color="auto" w:fill="FFFFFF"/>
        </w:rPr>
        <w:t xml:space="preserve">Work in a </w:t>
      </w:r>
      <w:r w:rsidRPr="003A0D65">
        <w:rPr>
          <w:rFonts w:cs="Segoe UI"/>
          <w:color w:val="32363A"/>
          <w:sz w:val="20"/>
          <w:szCs w:val="20"/>
          <w:shd w:val="clear" w:color="auto" w:fill="FFFFFF"/>
        </w:rPr>
        <w:t>Agile/Scrum methodology as well as Agile tools such as JIRA and Confluence</w:t>
      </w:r>
      <w:r>
        <w:rPr>
          <w:rFonts w:cs="Segoe UI"/>
          <w:color w:val="32363A"/>
          <w:sz w:val="20"/>
          <w:szCs w:val="20"/>
          <w:shd w:val="clear" w:color="auto" w:fill="FFFFFF"/>
        </w:rPr>
        <w:t>.</w:t>
      </w:r>
    </w:p>
    <w:p w:rsidR="007B0106" w:rsidRPr="003A0D65" w:rsidRDefault="007B0106" w:rsidP="007B0106">
      <w:pPr>
        <w:pStyle w:val="NoSpacing"/>
        <w:numPr>
          <w:ilvl w:val="0"/>
          <w:numId w:val="32"/>
        </w:numPr>
        <w:rPr>
          <w:b/>
          <w:bCs/>
          <w:i/>
          <w:iCs/>
          <w:sz w:val="20"/>
          <w:szCs w:val="20"/>
        </w:rPr>
      </w:pPr>
      <w:r>
        <w:rPr>
          <w:rFonts w:cs="Segoe UI"/>
          <w:color w:val="32363A"/>
          <w:sz w:val="20"/>
          <w:szCs w:val="20"/>
          <w:shd w:val="clear" w:color="auto" w:fill="FFFFFF"/>
        </w:rPr>
        <w:t>Use of GitLab, Jenkins and Datical to package changes into DB’s environments.</w:t>
      </w:r>
    </w:p>
    <w:p w:rsidR="007B0106" w:rsidRDefault="007B0106" w:rsidP="007B0106">
      <w:pPr>
        <w:pStyle w:val="NormalWeb"/>
        <w:numPr>
          <w:ilvl w:val="0"/>
          <w:numId w:val="32"/>
        </w:numPr>
        <w:spacing w:before="0" w:beforeAutospacing="0" w:after="0" w:afterAutospacing="0"/>
        <w:rPr>
          <w:bCs/>
          <w:sz w:val="20"/>
          <w:szCs w:val="20"/>
        </w:rPr>
      </w:pPr>
      <w:r>
        <w:rPr>
          <w:bCs/>
          <w:sz w:val="20"/>
          <w:szCs w:val="20"/>
        </w:rPr>
        <w:t>Database Architecture and Data Models Review using Oracle Data Modeler.</w:t>
      </w:r>
    </w:p>
    <w:p w:rsidR="007B0106" w:rsidRPr="003A0D65" w:rsidRDefault="007B0106" w:rsidP="007B0106">
      <w:pPr>
        <w:pStyle w:val="NoSpacing"/>
        <w:numPr>
          <w:ilvl w:val="0"/>
          <w:numId w:val="32"/>
        </w:numPr>
        <w:rPr>
          <w:b/>
          <w:bCs/>
          <w:i/>
          <w:iCs/>
          <w:sz w:val="20"/>
          <w:szCs w:val="20"/>
        </w:rPr>
      </w:pPr>
      <w:r>
        <w:rPr>
          <w:bCs/>
          <w:iCs/>
          <w:sz w:val="20"/>
          <w:szCs w:val="20"/>
        </w:rPr>
        <w:t>Full Cycle Support to Developer’s Teams including package and deployments to TEST, QA and Production environments</w:t>
      </w:r>
    </w:p>
    <w:p w:rsidR="007B0106" w:rsidRDefault="007B0106" w:rsidP="007B0106">
      <w:pPr>
        <w:pStyle w:val="ListParagraph"/>
        <w:numPr>
          <w:ilvl w:val="0"/>
          <w:numId w:val="32"/>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r>
        <w:rPr>
          <w:rFonts w:ascii="Times New Roman" w:hAnsi="Times New Roman"/>
          <w:color w:val="262626" w:themeColor="text1" w:themeTint="D9"/>
          <w:sz w:val="20"/>
          <w:szCs w:val="20"/>
        </w:rPr>
        <w:t>.</w:t>
      </w:r>
    </w:p>
    <w:p w:rsidR="007B0106" w:rsidRPr="003C24AB" w:rsidRDefault="007B0106" w:rsidP="007B0106">
      <w:pPr>
        <w:pStyle w:val="ListParagraph"/>
        <w:numPr>
          <w:ilvl w:val="0"/>
          <w:numId w:val="32"/>
        </w:numPr>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Use of SQL*Loader, SSIS and SQLDeveloper to load data from data source into Data Warehouse environment.</w:t>
      </w:r>
    </w:p>
    <w:p w:rsidR="007B0106" w:rsidRPr="003C24AB" w:rsidRDefault="007B0106" w:rsidP="007B0106">
      <w:pPr>
        <w:numPr>
          <w:ilvl w:val="0"/>
          <w:numId w:val="32"/>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data migration</w:t>
      </w:r>
      <w:r>
        <w:rPr>
          <w:rFonts w:ascii="Times New Roman" w:hAnsi="Times New Roman"/>
          <w:color w:val="262626" w:themeColor="text1" w:themeTint="D9"/>
          <w:sz w:val="20"/>
          <w:szCs w:val="20"/>
        </w:rPr>
        <w:t>s</w:t>
      </w:r>
      <w:r w:rsidRPr="003C24AB">
        <w:rPr>
          <w:rFonts w:ascii="Times New Roman" w:hAnsi="Times New Roman"/>
          <w:color w:val="262626" w:themeColor="text1" w:themeTint="D9"/>
          <w:sz w:val="20"/>
          <w:szCs w:val="20"/>
        </w:rPr>
        <w:t xml:space="preserve"> and data conversion</w:t>
      </w:r>
      <w:r>
        <w:rPr>
          <w:rFonts w:ascii="Times New Roman" w:hAnsi="Times New Roman"/>
          <w:color w:val="262626" w:themeColor="text1" w:themeTint="D9"/>
          <w:sz w:val="20"/>
          <w:szCs w:val="20"/>
        </w:rPr>
        <w:t>s</w:t>
      </w:r>
      <w:r w:rsidRPr="003C24AB">
        <w:rPr>
          <w:rFonts w:ascii="Times New Roman" w:hAnsi="Times New Roman"/>
          <w:color w:val="262626" w:themeColor="text1" w:themeTint="D9"/>
          <w:sz w:val="20"/>
          <w:szCs w:val="20"/>
        </w:rPr>
        <w:t xml:space="preserve"> as per th</w:t>
      </w:r>
      <w:r>
        <w:rPr>
          <w:rFonts w:ascii="Times New Roman" w:hAnsi="Times New Roman"/>
          <w:color w:val="262626" w:themeColor="text1" w:themeTint="D9"/>
          <w:sz w:val="20"/>
          <w:szCs w:val="20"/>
        </w:rPr>
        <w:t>e requirement given by the business areas.</w:t>
      </w:r>
    </w:p>
    <w:p w:rsidR="007B0106" w:rsidRPr="007B0106" w:rsidRDefault="007B0106" w:rsidP="007B0106">
      <w:pPr>
        <w:pStyle w:val="NoSpacing"/>
        <w:numPr>
          <w:ilvl w:val="0"/>
          <w:numId w:val="32"/>
        </w:numPr>
        <w:jc w:val="both"/>
        <w:rPr>
          <w:rFonts w:ascii="Times New Roman" w:hAnsi="Times New Roman"/>
          <w:b/>
          <w:bCs/>
          <w:sz w:val="20"/>
          <w:szCs w:val="20"/>
        </w:rPr>
      </w:pPr>
      <w:r w:rsidRPr="007B0106">
        <w:rPr>
          <w:bCs/>
          <w:iCs/>
          <w:sz w:val="20"/>
          <w:szCs w:val="20"/>
        </w:rPr>
        <w:t xml:space="preserve">Part of the team to migrate data from On-Premises DB to AWS Oracle RDS. </w:t>
      </w:r>
    </w:p>
    <w:p w:rsidR="007B0106" w:rsidRPr="007B0106" w:rsidRDefault="007B0106" w:rsidP="007B0106">
      <w:pPr>
        <w:pStyle w:val="NoSpacing"/>
        <w:numPr>
          <w:ilvl w:val="0"/>
          <w:numId w:val="32"/>
        </w:numPr>
        <w:jc w:val="both"/>
        <w:rPr>
          <w:rFonts w:ascii="Times New Roman" w:hAnsi="Times New Roman"/>
          <w:b/>
          <w:bCs/>
          <w:sz w:val="20"/>
          <w:szCs w:val="20"/>
        </w:rPr>
      </w:pPr>
      <w:r w:rsidRPr="007B0106">
        <w:rPr>
          <w:bCs/>
          <w:iCs/>
          <w:sz w:val="20"/>
          <w:szCs w:val="20"/>
        </w:rPr>
        <w:t>Support DB tasks for Oracle to PostgreSQL migration project</w:t>
      </w:r>
    </w:p>
    <w:p w:rsidR="007B0106" w:rsidRDefault="007B0106" w:rsidP="004045EB">
      <w:pPr>
        <w:jc w:val="both"/>
        <w:rPr>
          <w:rFonts w:ascii="Times New Roman" w:hAnsi="Times New Roman"/>
          <w:b/>
          <w:bCs/>
          <w:sz w:val="20"/>
          <w:szCs w:val="20"/>
        </w:rPr>
      </w:pPr>
    </w:p>
    <w:p w:rsidR="00537351" w:rsidRDefault="00537351" w:rsidP="004045EB">
      <w:pPr>
        <w:jc w:val="both"/>
        <w:rPr>
          <w:rFonts w:ascii="Times New Roman" w:hAnsi="Times New Roman"/>
          <w:b/>
          <w:bCs/>
          <w:sz w:val="20"/>
          <w:szCs w:val="20"/>
        </w:rPr>
      </w:pPr>
      <w:r>
        <w:rPr>
          <w:rFonts w:ascii="Times New Roman" w:hAnsi="Times New Roman"/>
          <w:b/>
          <w:bCs/>
          <w:sz w:val="20"/>
          <w:szCs w:val="20"/>
        </w:rPr>
        <w:t>AEEC</w:t>
      </w:r>
      <w:r>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r>
      <w:r w:rsidR="00925B9B">
        <w:rPr>
          <w:rFonts w:ascii="Times New Roman" w:hAnsi="Times New Roman"/>
          <w:b/>
          <w:bCs/>
          <w:sz w:val="20"/>
          <w:szCs w:val="20"/>
        </w:rPr>
        <w:tab/>
        <w:t>January 2018 – March2019</w:t>
      </w:r>
    </w:p>
    <w:p w:rsidR="00537351" w:rsidRDefault="00537351" w:rsidP="004045EB">
      <w:pPr>
        <w:jc w:val="both"/>
        <w:rPr>
          <w:rFonts w:ascii="Times New Roman" w:hAnsi="Times New Roman"/>
          <w:b/>
          <w:bCs/>
          <w:sz w:val="20"/>
          <w:szCs w:val="20"/>
        </w:rPr>
      </w:pPr>
      <w:r>
        <w:rPr>
          <w:rFonts w:ascii="Times New Roman" w:hAnsi="Times New Roman"/>
          <w:b/>
          <w:sz w:val="20"/>
          <w:szCs w:val="20"/>
        </w:rPr>
        <w:t>Client: USPTO</w:t>
      </w:r>
      <w:r w:rsidR="007B0106">
        <w:rPr>
          <w:rFonts w:ascii="Times New Roman" w:hAnsi="Times New Roman"/>
          <w:b/>
          <w:sz w:val="20"/>
          <w:szCs w:val="20"/>
        </w:rPr>
        <w:t>.GOV</w:t>
      </w:r>
      <w:r>
        <w:rPr>
          <w:rFonts w:ascii="Times New Roman" w:hAnsi="Times New Roman"/>
          <w:b/>
          <w:sz w:val="20"/>
          <w:szCs w:val="20"/>
        </w:rPr>
        <w:t xml:space="preserve"> – Alexandria, VA</w:t>
      </w:r>
    </w:p>
    <w:p w:rsidR="00537351" w:rsidRDefault="00537351" w:rsidP="00537351">
      <w:pPr>
        <w:pStyle w:val="NormalWeb"/>
        <w:spacing w:before="0" w:beforeAutospacing="0" w:after="0" w:afterAutospacing="0"/>
        <w:rPr>
          <w:b/>
          <w:bCs/>
          <w:sz w:val="20"/>
          <w:szCs w:val="20"/>
        </w:rPr>
      </w:pPr>
      <w:r>
        <w:rPr>
          <w:b/>
          <w:bCs/>
          <w:sz w:val="20"/>
          <w:szCs w:val="20"/>
        </w:rPr>
        <w:lastRenderedPageBreak/>
        <w:t>Database Architect/ Modeler</w:t>
      </w:r>
    </w:p>
    <w:p w:rsidR="00537351" w:rsidRDefault="00537351" w:rsidP="00537351">
      <w:pPr>
        <w:pStyle w:val="NormalWeb"/>
        <w:numPr>
          <w:ilvl w:val="0"/>
          <w:numId w:val="27"/>
        </w:numPr>
        <w:spacing w:before="0" w:beforeAutospacing="0" w:after="0" w:afterAutospacing="0"/>
        <w:rPr>
          <w:bCs/>
          <w:sz w:val="20"/>
          <w:szCs w:val="20"/>
        </w:rPr>
      </w:pPr>
      <w:r>
        <w:rPr>
          <w:bCs/>
          <w:sz w:val="20"/>
          <w:szCs w:val="20"/>
        </w:rPr>
        <w:t>Databases Architecture and Data Models Review using ER Studio.</w:t>
      </w:r>
    </w:p>
    <w:p w:rsidR="00537351" w:rsidRDefault="00537351" w:rsidP="00537351">
      <w:pPr>
        <w:pStyle w:val="NormalWeb"/>
        <w:numPr>
          <w:ilvl w:val="0"/>
          <w:numId w:val="27"/>
        </w:numPr>
        <w:spacing w:before="0" w:beforeAutospacing="0" w:after="0" w:afterAutospacing="0"/>
        <w:rPr>
          <w:bCs/>
          <w:sz w:val="20"/>
          <w:szCs w:val="20"/>
        </w:rPr>
      </w:pPr>
      <w:r>
        <w:rPr>
          <w:bCs/>
          <w:sz w:val="20"/>
          <w:szCs w:val="20"/>
        </w:rPr>
        <w:t>Data Integrity Reviews, Constraints and Client Standards implementations.</w:t>
      </w:r>
    </w:p>
    <w:p w:rsidR="00537351" w:rsidRPr="00F13536" w:rsidRDefault="00537351" w:rsidP="00537351">
      <w:pPr>
        <w:numPr>
          <w:ilvl w:val="0"/>
          <w:numId w:val="27"/>
        </w:numPr>
        <w:shd w:val="clear" w:color="auto" w:fill="FFFFFF"/>
        <w:rPr>
          <w:bCs/>
          <w:sz w:val="20"/>
          <w:szCs w:val="20"/>
        </w:rPr>
      </w:pPr>
      <w:r w:rsidRPr="00F13536">
        <w:rPr>
          <w:rFonts w:ascii="Times New Roman" w:hAnsi="Times New Roman"/>
          <w:color w:val="262626" w:themeColor="text1" w:themeTint="D9"/>
          <w:sz w:val="20"/>
          <w:szCs w:val="20"/>
        </w:rPr>
        <w:t xml:space="preserve">Involved in creating Database Design (Physical and logical), data migration and data conversion as per the requirement given by </w:t>
      </w:r>
      <w:r w:rsidRPr="00F13536">
        <w:rPr>
          <w:bCs/>
          <w:sz w:val="20"/>
          <w:szCs w:val="20"/>
        </w:rPr>
        <w:t>user stories</w:t>
      </w:r>
      <w:r>
        <w:rPr>
          <w:bCs/>
          <w:sz w:val="20"/>
          <w:szCs w:val="20"/>
        </w:rPr>
        <w:t xml:space="preserve"> and CA Agile environment</w:t>
      </w:r>
      <w:r w:rsidRPr="00F13536">
        <w:rPr>
          <w:bCs/>
          <w:sz w:val="20"/>
          <w:szCs w:val="20"/>
        </w:rPr>
        <w:t>.</w:t>
      </w:r>
      <w:r>
        <w:rPr>
          <w:bCs/>
          <w:sz w:val="20"/>
          <w:szCs w:val="20"/>
        </w:rPr>
        <w:t xml:space="preserve"> Data Design migration from Mainframe Data sets to Oracle DB.</w:t>
      </w:r>
    </w:p>
    <w:p w:rsidR="00537351" w:rsidRDefault="00537351" w:rsidP="00537351">
      <w:pPr>
        <w:pStyle w:val="NormalWeb"/>
        <w:numPr>
          <w:ilvl w:val="0"/>
          <w:numId w:val="27"/>
        </w:numPr>
        <w:spacing w:before="0" w:beforeAutospacing="0" w:after="0" w:afterAutospacing="0"/>
        <w:rPr>
          <w:bCs/>
          <w:sz w:val="20"/>
          <w:szCs w:val="20"/>
        </w:rPr>
      </w:pPr>
      <w:r>
        <w:rPr>
          <w:bCs/>
          <w:sz w:val="20"/>
          <w:szCs w:val="20"/>
        </w:rPr>
        <w:t xml:space="preserve">MySQL and Oracle migrations, DDL and DML for DB updates and DB creation. </w:t>
      </w:r>
    </w:p>
    <w:p w:rsidR="00537351" w:rsidRPr="003C24AB" w:rsidRDefault="00537351" w:rsidP="00537351">
      <w:pPr>
        <w:numPr>
          <w:ilvl w:val="0"/>
          <w:numId w:val="2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Performed ongoing tuning of databa</w:t>
      </w:r>
      <w:r>
        <w:rPr>
          <w:rFonts w:ascii="Times New Roman" w:hAnsi="Times New Roman"/>
          <w:color w:val="262626" w:themeColor="text1" w:themeTint="D9"/>
          <w:sz w:val="20"/>
          <w:szCs w:val="20"/>
        </w:rPr>
        <w:t>se instances and SQL statements while reviewing Database Designs and resources utilization.</w:t>
      </w:r>
    </w:p>
    <w:p w:rsidR="007B0106" w:rsidRPr="007B0106" w:rsidRDefault="00537351" w:rsidP="00537351">
      <w:pPr>
        <w:pStyle w:val="NormalWeb"/>
        <w:numPr>
          <w:ilvl w:val="0"/>
          <w:numId w:val="27"/>
        </w:numPr>
        <w:spacing w:before="0" w:beforeAutospacing="0" w:after="0" w:afterAutospacing="0"/>
        <w:jc w:val="both"/>
        <w:rPr>
          <w:b/>
          <w:bCs/>
          <w:sz w:val="20"/>
          <w:szCs w:val="20"/>
        </w:rPr>
      </w:pPr>
      <w:r w:rsidRPr="007B0106">
        <w:rPr>
          <w:bCs/>
          <w:sz w:val="20"/>
          <w:szCs w:val="20"/>
        </w:rPr>
        <w:t>Identifies and recognizes areas in which Standards or procedures changes could assist in the future expansion of businesses.</w:t>
      </w:r>
    </w:p>
    <w:p w:rsidR="00537351" w:rsidRPr="007B0106" w:rsidRDefault="00537351" w:rsidP="00537351">
      <w:pPr>
        <w:pStyle w:val="NormalWeb"/>
        <w:numPr>
          <w:ilvl w:val="0"/>
          <w:numId w:val="27"/>
        </w:numPr>
        <w:spacing w:before="0" w:beforeAutospacing="0" w:after="0" w:afterAutospacing="0"/>
        <w:jc w:val="both"/>
        <w:rPr>
          <w:b/>
          <w:bCs/>
          <w:sz w:val="20"/>
          <w:szCs w:val="20"/>
        </w:rPr>
      </w:pPr>
      <w:r w:rsidRPr="007B0106">
        <w:rPr>
          <w:bCs/>
          <w:sz w:val="20"/>
          <w:szCs w:val="20"/>
        </w:rPr>
        <w:t>Designs data architectures; translates data so that it can be read by various types of computer systems.</w:t>
      </w:r>
    </w:p>
    <w:p w:rsidR="00537351" w:rsidRDefault="00537351" w:rsidP="004045EB">
      <w:pPr>
        <w:jc w:val="both"/>
        <w:rPr>
          <w:rFonts w:ascii="Times New Roman" w:hAnsi="Times New Roman"/>
          <w:b/>
          <w:bCs/>
          <w:sz w:val="20"/>
          <w:szCs w:val="20"/>
        </w:rPr>
      </w:pPr>
    </w:p>
    <w:p w:rsidR="00537351" w:rsidRDefault="00537351" w:rsidP="00537351">
      <w:pPr>
        <w:pStyle w:val="NormalWeb"/>
        <w:spacing w:before="0" w:beforeAutospacing="0" w:after="0" w:afterAutospacing="0"/>
        <w:rPr>
          <w:b/>
          <w:bCs/>
          <w:sz w:val="20"/>
          <w:szCs w:val="20"/>
        </w:rPr>
      </w:pPr>
      <w:r>
        <w:rPr>
          <w:b/>
          <w:bCs/>
          <w:sz w:val="20"/>
          <w:szCs w:val="20"/>
        </w:rPr>
        <w:t>Latitude</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October 2016 – December 2017</w:t>
      </w:r>
    </w:p>
    <w:p w:rsidR="00537351" w:rsidRPr="004B393A" w:rsidRDefault="00537351" w:rsidP="00537351">
      <w:pPr>
        <w:pStyle w:val="NormalWeb"/>
        <w:spacing w:before="0" w:beforeAutospacing="0" w:after="0" w:afterAutospacing="0"/>
        <w:rPr>
          <w:b/>
          <w:bCs/>
          <w:i/>
          <w:sz w:val="20"/>
          <w:szCs w:val="20"/>
        </w:rPr>
      </w:pPr>
      <w:r w:rsidRPr="004B393A">
        <w:rPr>
          <w:b/>
          <w:bCs/>
          <w:i/>
          <w:sz w:val="20"/>
          <w:szCs w:val="20"/>
        </w:rPr>
        <w:t xml:space="preserve">Client: </w:t>
      </w:r>
      <w:r>
        <w:rPr>
          <w:b/>
          <w:bCs/>
          <w:i/>
          <w:sz w:val="20"/>
          <w:szCs w:val="20"/>
        </w:rPr>
        <w:t>Sunrise Senior Living – McLean VA</w:t>
      </w:r>
    </w:p>
    <w:p w:rsidR="00537351" w:rsidRPr="003C24AB" w:rsidRDefault="00537351" w:rsidP="00537351">
      <w:pPr>
        <w:pStyle w:val="NormalWeb"/>
        <w:spacing w:before="0" w:beforeAutospacing="0" w:after="0" w:afterAutospacing="0"/>
        <w:rPr>
          <w:b/>
          <w:bCs/>
          <w:i/>
          <w:iCs/>
          <w:sz w:val="20"/>
          <w:szCs w:val="20"/>
        </w:rPr>
      </w:pPr>
      <w:r w:rsidRPr="003C24AB">
        <w:rPr>
          <w:b/>
          <w:bCs/>
          <w:i/>
          <w:iCs/>
          <w:sz w:val="20"/>
          <w:szCs w:val="20"/>
        </w:rPr>
        <w:t>Senior Database Developer/BI Specialist</w:t>
      </w:r>
      <w:r>
        <w:rPr>
          <w:b/>
          <w:bCs/>
          <w:i/>
          <w:iCs/>
          <w:sz w:val="20"/>
          <w:szCs w:val="20"/>
        </w:rPr>
        <w:t>/DWH Designer</w:t>
      </w:r>
    </w:p>
    <w:p w:rsidR="00537351" w:rsidRDefault="00537351" w:rsidP="00537351">
      <w:pPr>
        <w:numPr>
          <w:ilvl w:val="0"/>
          <w:numId w:val="17"/>
        </w:numPr>
        <w:jc w:val="both"/>
        <w:rPr>
          <w:rFonts w:ascii="Times New Roman" w:hAnsi="Times New Roman"/>
          <w:color w:val="000000"/>
          <w:sz w:val="20"/>
          <w:szCs w:val="20"/>
        </w:rPr>
      </w:pPr>
      <w:r>
        <w:rPr>
          <w:rFonts w:ascii="Times New Roman" w:hAnsi="Times New Roman"/>
          <w:color w:val="000000"/>
          <w:sz w:val="20"/>
          <w:szCs w:val="20"/>
        </w:rPr>
        <w:t>Oracle 12c</w:t>
      </w:r>
      <w:r w:rsidRPr="003C24AB">
        <w:rPr>
          <w:rFonts w:ascii="Times New Roman" w:hAnsi="Times New Roman"/>
          <w:color w:val="000000"/>
          <w:sz w:val="20"/>
          <w:szCs w:val="20"/>
        </w:rPr>
        <w:t>, PL/SQL</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 Working with Procedures, Functions, Dynamic PL/SQL,</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Oracle built-in packages (DBMS_SQL), Bulk Collection</w:t>
      </w:r>
      <w:r>
        <w:rPr>
          <w:rFonts w:ascii="Times New Roman" w:hAnsi="Times New Roman"/>
          <w:color w:val="000000"/>
          <w:sz w:val="20"/>
          <w:szCs w:val="20"/>
        </w:rPr>
        <w:t>, PL/SQL and SQL Tuning</w:t>
      </w:r>
    </w:p>
    <w:p w:rsidR="00537351" w:rsidRPr="003C24AB" w:rsidRDefault="00537351" w:rsidP="00537351">
      <w:pPr>
        <w:numPr>
          <w:ilvl w:val="0"/>
          <w:numId w:val="17"/>
        </w:numPr>
        <w:jc w:val="both"/>
        <w:rPr>
          <w:rFonts w:ascii="Times New Roman" w:hAnsi="Times New Roman"/>
          <w:color w:val="000000"/>
          <w:sz w:val="20"/>
          <w:szCs w:val="20"/>
        </w:rPr>
      </w:pPr>
      <w:r>
        <w:rPr>
          <w:rFonts w:ascii="Times New Roman" w:hAnsi="Times New Roman"/>
          <w:color w:val="000000"/>
          <w:sz w:val="20"/>
          <w:szCs w:val="20"/>
        </w:rPr>
        <w:t>Use of TSQL to data analysis, data cleaning and data extraction from multiple SQL Server sources.</w:t>
      </w:r>
    </w:p>
    <w:p w:rsidR="00537351" w:rsidRPr="003C24AB" w:rsidRDefault="00537351" w:rsidP="00537351">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Ad-Hoc reporting using Oracle BIEE, SQL Developer, SQL</w:t>
      </w:r>
      <w:r>
        <w:rPr>
          <w:rFonts w:ascii="Times New Roman" w:hAnsi="Times New Roman"/>
          <w:color w:val="000000"/>
          <w:sz w:val="20"/>
          <w:szCs w:val="20"/>
        </w:rPr>
        <w:t>, Toad</w:t>
      </w:r>
    </w:p>
    <w:p w:rsidR="00537351" w:rsidRPr="005B47E1" w:rsidRDefault="00537351" w:rsidP="00537351">
      <w:pPr>
        <w:numPr>
          <w:ilvl w:val="0"/>
          <w:numId w:val="17"/>
        </w:numPr>
        <w:jc w:val="both"/>
        <w:rPr>
          <w:rFonts w:ascii="Times New Roman" w:hAnsi="Times New Roman"/>
          <w:b/>
          <w:bCs/>
          <w:sz w:val="20"/>
          <w:szCs w:val="20"/>
        </w:rPr>
      </w:pPr>
      <w:r w:rsidRPr="003C24AB">
        <w:rPr>
          <w:rFonts w:ascii="Times New Roman" w:hAnsi="Times New Roman"/>
          <w:color w:val="000000"/>
          <w:sz w:val="20"/>
          <w:szCs w:val="20"/>
        </w:rPr>
        <w:t>ETL and Data</w:t>
      </w:r>
      <w:r>
        <w:rPr>
          <w:rFonts w:ascii="Times New Roman" w:hAnsi="Times New Roman"/>
          <w:color w:val="000000"/>
          <w:sz w:val="20"/>
          <w:szCs w:val="20"/>
        </w:rPr>
        <w:t xml:space="preserve"> Warehouse process using PL/SQL and TSQL</w:t>
      </w:r>
    </w:p>
    <w:p w:rsidR="00537351" w:rsidRPr="004737B9" w:rsidRDefault="00537351" w:rsidP="00537351">
      <w:pPr>
        <w:numPr>
          <w:ilvl w:val="0"/>
          <w:numId w:val="17"/>
        </w:numPr>
        <w:jc w:val="both"/>
        <w:rPr>
          <w:rFonts w:ascii="Times New Roman" w:hAnsi="Times New Roman"/>
          <w:b/>
          <w:bCs/>
          <w:sz w:val="20"/>
          <w:szCs w:val="20"/>
        </w:rPr>
      </w:pPr>
      <w:r>
        <w:rPr>
          <w:rFonts w:ascii="Times New Roman" w:hAnsi="Times New Roman"/>
          <w:color w:val="000000"/>
          <w:sz w:val="20"/>
          <w:szCs w:val="20"/>
        </w:rPr>
        <w:t>Dimension Schemas, Star and Snowflake data design.</w:t>
      </w:r>
    </w:p>
    <w:p w:rsidR="00537351" w:rsidRPr="004E737D" w:rsidRDefault="00537351" w:rsidP="00537351">
      <w:pPr>
        <w:numPr>
          <w:ilvl w:val="0"/>
          <w:numId w:val="17"/>
        </w:numPr>
        <w:jc w:val="both"/>
        <w:rPr>
          <w:rFonts w:ascii="Times New Roman" w:hAnsi="Times New Roman"/>
          <w:b/>
          <w:bCs/>
          <w:sz w:val="20"/>
          <w:szCs w:val="20"/>
        </w:rPr>
      </w:pPr>
      <w:r w:rsidRPr="00F13536">
        <w:rPr>
          <w:rFonts w:ascii="Times New Roman" w:hAnsi="Times New Roman"/>
          <w:color w:val="262626" w:themeColor="text1" w:themeTint="D9"/>
          <w:sz w:val="20"/>
          <w:szCs w:val="20"/>
        </w:rPr>
        <w:t xml:space="preserve">Involved in creating Database Design (Physical and logical), data migration and data conversion as per the requirement given by </w:t>
      </w:r>
      <w:r w:rsidRPr="00F13536">
        <w:rPr>
          <w:bCs/>
          <w:sz w:val="20"/>
          <w:szCs w:val="20"/>
        </w:rPr>
        <w:t>user stories</w:t>
      </w:r>
      <w:r>
        <w:rPr>
          <w:bCs/>
          <w:sz w:val="20"/>
          <w:szCs w:val="20"/>
        </w:rPr>
        <w:t>.</w:t>
      </w:r>
    </w:p>
    <w:p w:rsidR="00537351" w:rsidRPr="004B393A" w:rsidRDefault="00537351" w:rsidP="00537351">
      <w:pPr>
        <w:numPr>
          <w:ilvl w:val="0"/>
          <w:numId w:val="17"/>
        </w:numPr>
        <w:jc w:val="both"/>
        <w:rPr>
          <w:rFonts w:ascii="Times New Roman" w:hAnsi="Times New Roman"/>
          <w:b/>
          <w:bCs/>
          <w:sz w:val="20"/>
          <w:szCs w:val="20"/>
        </w:rPr>
      </w:pPr>
      <w:r>
        <w:rPr>
          <w:rFonts w:ascii="Times New Roman" w:hAnsi="Times New Roman"/>
          <w:color w:val="000000"/>
          <w:sz w:val="20"/>
          <w:szCs w:val="20"/>
        </w:rPr>
        <w:t>Data Migration and Interfaces from SQL Server and Oracle to Azure SQL and Data Warehouse Services.</w:t>
      </w:r>
    </w:p>
    <w:p w:rsidR="00537351" w:rsidRDefault="00537351" w:rsidP="004045EB">
      <w:pPr>
        <w:jc w:val="both"/>
        <w:rPr>
          <w:rFonts w:ascii="Times New Roman" w:hAnsi="Times New Roman"/>
          <w:b/>
          <w:bCs/>
          <w:sz w:val="20"/>
          <w:szCs w:val="20"/>
        </w:rPr>
      </w:pPr>
    </w:p>
    <w:p w:rsidR="005A42D2" w:rsidRDefault="005A42D2" w:rsidP="005A42D2">
      <w:pPr>
        <w:pStyle w:val="NormalWeb"/>
        <w:spacing w:before="0" w:beforeAutospacing="0" w:after="0" w:afterAutospacing="0"/>
        <w:rPr>
          <w:b/>
          <w:bCs/>
          <w:sz w:val="20"/>
          <w:szCs w:val="20"/>
        </w:rPr>
      </w:pPr>
      <w:r>
        <w:rPr>
          <w:b/>
          <w:bCs/>
          <w:sz w:val="20"/>
          <w:szCs w:val="20"/>
        </w:rPr>
        <w:t>Convergenz</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March 2016 – October 2016</w:t>
      </w:r>
    </w:p>
    <w:p w:rsidR="005A42D2" w:rsidRPr="004B393A" w:rsidRDefault="005A42D2" w:rsidP="005A42D2">
      <w:pPr>
        <w:pStyle w:val="NormalWeb"/>
        <w:spacing w:before="0" w:beforeAutospacing="0" w:after="0" w:afterAutospacing="0"/>
        <w:rPr>
          <w:b/>
          <w:bCs/>
          <w:i/>
          <w:sz w:val="20"/>
          <w:szCs w:val="20"/>
        </w:rPr>
      </w:pPr>
      <w:r w:rsidRPr="004B393A">
        <w:rPr>
          <w:b/>
          <w:bCs/>
          <w:i/>
          <w:sz w:val="20"/>
          <w:szCs w:val="20"/>
        </w:rPr>
        <w:t>Client: Veteran Administration</w:t>
      </w:r>
      <w:r>
        <w:rPr>
          <w:b/>
          <w:bCs/>
          <w:i/>
          <w:sz w:val="20"/>
          <w:szCs w:val="20"/>
        </w:rPr>
        <w:t>&amp; Grant Thornton</w:t>
      </w:r>
      <w:r w:rsidR="0007698A">
        <w:rPr>
          <w:b/>
          <w:bCs/>
          <w:i/>
          <w:sz w:val="20"/>
          <w:szCs w:val="20"/>
        </w:rPr>
        <w:t>, DC Area</w:t>
      </w:r>
    </w:p>
    <w:p w:rsidR="005A42D2" w:rsidRPr="003C24AB" w:rsidRDefault="005A42D2" w:rsidP="005A42D2">
      <w:pPr>
        <w:pStyle w:val="NormalWeb"/>
        <w:spacing w:before="0" w:beforeAutospacing="0" w:after="0" w:afterAutospacing="0"/>
        <w:rPr>
          <w:b/>
          <w:bCs/>
          <w:i/>
          <w:iCs/>
          <w:sz w:val="20"/>
          <w:szCs w:val="20"/>
        </w:rPr>
      </w:pPr>
      <w:r w:rsidRPr="003C24AB">
        <w:rPr>
          <w:b/>
          <w:bCs/>
          <w:i/>
          <w:iCs/>
          <w:sz w:val="20"/>
          <w:szCs w:val="20"/>
        </w:rPr>
        <w:t>Senior Database Developer/BI Specialist</w:t>
      </w:r>
    </w:p>
    <w:p w:rsidR="005A42D2" w:rsidRPr="003C24AB" w:rsidRDefault="005A42D2" w:rsidP="005A42D2">
      <w:pPr>
        <w:numPr>
          <w:ilvl w:val="0"/>
          <w:numId w:val="17"/>
        </w:numPr>
        <w:jc w:val="both"/>
        <w:rPr>
          <w:rFonts w:ascii="Times New Roman" w:hAnsi="Times New Roman"/>
          <w:color w:val="000000"/>
          <w:sz w:val="20"/>
          <w:szCs w:val="20"/>
        </w:rPr>
      </w:pPr>
      <w:r>
        <w:rPr>
          <w:rFonts w:ascii="Times New Roman" w:hAnsi="Times New Roman"/>
          <w:color w:val="000000"/>
          <w:sz w:val="20"/>
          <w:szCs w:val="20"/>
        </w:rPr>
        <w:t>Oracle 11</w:t>
      </w:r>
      <w:r w:rsidRPr="003C24AB">
        <w:rPr>
          <w:rFonts w:ascii="Times New Roman" w:hAnsi="Times New Roman"/>
          <w:color w:val="000000"/>
          <w:sz w:val="20"/>
          <w:szCs w:val="20"/>
        </w:rPr>
        <w:t>g, PL/SQL</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 Working with Procedures, Functions, Dynamic PL/SQL,</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Oracle built-in packages (DBMS_SQL), Bulk Collection</w:t>
      </w:r>
      <w:r>
        <w:rPr>
          <w:rFonts w:ascii="Times New Roman" w:hAnsi="Times New Roman"/>
          <w:color w:val="000000"/>
          <w:sz w:val="20"/>
          <w:szCs w:val="20"/>
        </w:rPr>
        <w:t>, PL/SQL and SQL Tuning</w:t>
      </w:r>
    </w:p>
    <w:p w:rsidR="005A42D2" w:rsidRDefault="005A42D2" w:rsidP="005A42D2">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Ad-Hoc reporting using Oracle BIEE, SQL Developer, SQL</w:t>
      </w:r>
    </w:p>
    <w:p w:rsidR="00E103CF" w:rsidRPr="003C24AB" w:rsidRDefault="00E103CF" w:rsidP="005A42D2">
      <w:pPr>
        <w:numPr>
          <w:ilvl w:val="0"/>
          <w:numId w:val="17"/>
        </w:numPr>
        <w:jc w:val="both"/>
        <w:rPr>
          <w:rFonts w:ascii="Times New Roman" w:hAnsi="Times New Roman"/>
          <w:color w:val="000000"/>
          <w:sz w:val="20"/>
          <w:szCs w:val="20"/>
        </w:rPr>
      </w:pPr>
      <w:r>
        <w:rPr>
          <w:rFonts w:ascii="Times New Roman" w:hAnsi="Times New Roman"/>
          <w:color w:val="262626" w:themeColor="text1" w:themeTint="D9"/>
          <w:sz w:val="20"/>
          <w:szCs w:val="20"/>
        </w:rPr>
        <w:t>Support WebLogic for custom OracleReports</w:t>
      </w:r>
    </w:p>
    <w:p w:rsidR="005A42D2" w:rsidRPr="00925B9B" w:rsidRDefault="005A42D2" w:rsidP="005A42D2">
      <w:pPr>
        <w:numPr>
          <w:ilvl w:val="0"/>
          <w:numId w:val="17"/>
        </w:numPr>
        <w:jc w:val="both"/>
        <w:rPr>
          <w:rFonts w:ascii="Times New Roman" w:hAnsi="Times New Roman"/>
          <w:b/>
          <w:bCs/>
          <w:sz w:val="20"/>
          <w:szCs w:val="20"/>
        </w:rPr>
      </w:pPr>
      <w:r w:rsidRPr="003C24AB">
        <w:rPr>
          <w:rFonts w:ascii="Times New Roman" w:hAnsi="Times New Roman"/>
          <w:color w:val="000000"/>
          <w:sz w:val="20"/>
          <w:szCs w:val="20"/>
        </w:rPr>
        <w:t>ETL and Data</w:t>
      </w:r>
      <w:r>
        <w:rPr>
          <w:rFonts w:ascii="Times New Roman" w:hAnsi="Times New Roman"/>
          <w:color w:val="000000"/>
          <w:sz w:val="20"/>
          <w:szCs w:val="20"/>
        </w:rPr>
        <w:t xml:space="preserve"> Warehouse process using PL/SQL</w:t>
      </w:r>
    </w:p>
    <w:p w:rsidR="00925B9B" w:rsidRPr="004B393A" w:rsidRDefault="00925B9B" w:rsidP="005A42D2">
      <w:pPr>
        <w:numPr>
          <w:ilvl w:val="0"/>
          <w:numId w:val="17"/>
        </w:numPr>
        <w:jc w:val="both"/>
        <w:rPr>
          <w:rFonts w:ascii="Times New Roman" w:hAnsi="Times New Roman"/>
          <w:b/>
          <w:bCs/>
          <w:sz w:val="20"/>
          <w:szCs w:val="20"/>
        </w:rPr>
      </w:pPr>
      <w:r>
        <w:rPr>
          <w:rFonts w:ascii="Times New Roman" w:hAnsi="Times New Roman"/>
          <w:color w:val="000000"/>
          <w:sz w:val="20"/>
          <w:szCs w:val="20"/>
        </w:rPr>
        <w:t xml:space="preserve">Star, Snowflake and DataMart design. </w:t>
      </w:r>
    </w:p>
    <w:p w:rsidR="003F6D00" w:rsidRDefault="003F6D00" w:rsidP="004B393A">
      <w:pPr>
        <w:pStyle w:val="NormalWeb"/>
        <w:spacing w:before="0" w:beforeAutospacing="0" w:after="0" w:afterAutospacing="0"/>
        <w:rPr>
          <w:b/>
          <w:bCs/>
          <w:sz w:val="20"/>
          <w:szCs w:val="20"/>
        </w:rPr>
      </w:pPr>
    </w:p>
    <w:p w:rsidR="004B393A" w:rsidRDefault="004B393A" w:rsidP="004B393A">
      <w:pPr>
        <w:pStyle w:val="NormalWeb"/>
        <w:spacing w:before="0" w:beforeAutospacing="0" w:after="0" w:afterAutospacing="0"/>
        <w:rPr>
          <w:b/>
          <w:bCs/>
          <w:sz w:val="20"/>
          <w:szCs w:val="20"/>
        </w:rPr>
      </w:pPr>
      <w:r>
        <w:rPr>
          <w:b/>
          <w:bCs/>
          <w:sz w:val="20"/>
          <w:szCs w:val="20"/>
        </w:rPr>
        <w:t>DFUTech</w:t>
      </w:r>
      <w:r w:rsidR="005650B6">
        <w:rPr>
          <w:b/>
          <w:bCs/>
          <w:sz w:val="20"/>
          <w:szCs w:val="20"/>
        </w:rPr>
        <w:tab/>
      </w:r>
      <w:r w:rsidR="005650B6">
        <w:rPr>
          <w:b/>
          <w:bCs/>
          <w:sz w:val="20"/>
          <w:szCs w:val="20"/>
        </w:rPr>
        <w:tab/>
      </w:r>
      <w:r w:rsidR="005650B6">
        <w:rPr>
          <w:b/>
          <w:bCs/>
          <w:sz w:val="20"/>
          <w:szCs w:val="20"/>
        </w:rPr>
        <w:tab/>
      </w:r>
      <w:r w:rsidR="005650B6">
        <w:rPr>
          <w:b/>
          <w:bCs/>
          <w:sz w:val="20"/>
          <w:szCs w:val="20"/>
        </w:rPr>
        <w:tab/>
      </w:r>
      <w:r w:rsidR="005650B6">
        <w:rPr>
          <w:b/>
          <w:bCs/>
          <w:sz w:val="20"/>
          <w:szCs w:val="20"/>
        </w:rPr>
        <w:tab/>
      </w:r>
      <w:r w:rsidR="005650B6">
        <w:rPr>
          <w:b/>
          <w:bCs/>
          <w:sz w:val="20"/>
          <w:szCs w:val="20"/>
        </w:rPr>
        <w:tab/>
      </w:r>
      <w:r w:rsidR="005650B6">
        <w:rPr>
          <w:b/>
          <w:bCs/>
          <w:sz w:val="20"/>
          <w:szCs w:val="20"/>
        </w:rPr>
        <w:tab/>
      </w:r>
      <w:r w:rsidR="005650B6">
        <w:rPr>
          <w:b/>
          <w:bCs/>
          <w:sz w:val="20"/>
          <w:szCs w:val="20"/>
        </w:rPr>
        <w:tab/>
        <w:t xml:space="preserve">         January 2016 – March 2016</w:t>
      </w:r>
    </w:p>
    <w:p w:rsidR="003C24AB" w:rsidRPr="005650B6" w:rsidRDefault="004B393A" w:rsidP="004B393A">
      <w:pPr>
        <w:pStyle w:val="NormalWeb"/>
        <w:spacing w:before="0" w:beforeAutospacing="0" w:after="0" w:afterAutospacing="0"/>
        <w:rPr>
          <w:i/>
          <w:sz w:val="20"/>
          <w:szCs w:val="20"/>
        </w:rPr>
      </w:pPr>
      <w:r w:rsidRPr="005650B6">
        <w:rPr>
          <w:b/>
          <w:bCs/>
          <w:i/>
          <w:sz w:val="20"/>
          <w:szCs w:val="20"/>
        </w:rPr>
        <w:t>Client: Department o</w:t>
      </w:r>
      <w:r w:rsidR="005650B6" w:rsidRPr="005650B6">
        <w:rPr>
          <w:b/>
          <w:bCs/>
          <w:i/>
          <w:sz w:val="20"/>
          <w:szCs w:val="20"/>
        </w:rPr>
        <w:t>f Transportation &amp; LEIDOS</w:t>
      </w:r>
      <w:r w:rsidR="0007698A">
        <w:rPr>
          <w:b/>
          <w:bCs/>
          <w:i/>
          <w:sz w:val="20"/>
          <w:szCs w:val="20"/>
        </w:rPr>
        <w:t xml:space="preserve"> – McLean,VA</w:t>
      </w:r>
    </w:p>
    <w:p w:rsidR="003C24AB" w:rsidRPr="003C24AB" w:rsidRDefault="003C24AB" w:rsidP="004B393A">
      <w:pPr>
        <w:pStyle w:val="NormalWeb"/>
        <w:spacing w:before="0" w:beforeAutospacing="0" w:after="0" w:afterAutospacing="0"/>
        <w:rPr>
          <w:sz w:val="20"/>
          <w:szCs w:val="20"/>
        </w:rPr>
      </w:pPr>
      <w:r w:rsidRPr="003C24AB">
        <w:rPr>
          <w:b/>
          <w:bCs/>
          <w:i/>
          <w:iCs/>
          <w:sz w:val="20"/>
          <w:szCs w:val="20"/>
        </w:rPr>
        <w:t>Senior</w:t>
      </w:r>
      <w:r w:rsidR="008F66E7">
        <w:rPr>
          <w:b/>
          <w:bCs/>
          <w:i/>
          <w:iCs/>
          <w:sz w:val="20"/>
          <w:szCs w:val="20"/>
        </w:rPr>
        <w:t>/Lead</w:t>
      </w:r>
      <w:r w:rsidRPr="003C24AB">
        <w:rPr>
          <w:b/>
          <w:bCs/>
          <w:i/>
          <w:iCs/>
          <w:sz w:val="20"/>
          <w:szCs w:val="20"/>
        </w:rPr>
        <w:t xml:space="preserve"> Database Developer </w:t>
      </w:r>
    </w:p>
    <w:p w:rsidR="003C24AB" w:rsidRPr="003C24AB" w:rsidRDefault="003C24AB" w:rsidP="004B393A">
      <w:pPr>
        <w:pStyle w:val="ListParagraph"/>
        <w:numPr>
          <w:ilvl w:val="0"/>
          <w:numId w:val="22"/>
        </w:numPr>
        <w:rPr>
          <w:rFonts w:ascii="Times New Roman" w:hAnsi="Times New Roman"/>
          <w:sz w:val="20"/>
          <w:szCs w:val="20"/>
        </w:rPr>
      </w:pPr>
      <w:r w:rsidRPr="003C24AB">
        <w:rPr>
          <w:rFonts w:ascii="Times New Roman" w:hAnsi="Times New Roman"/>
          <w:sz w:val="20"/>
          <w:szCs w:val="20"/>
        </w:rPr>
        <w:t>Part of the Migration team to move over 30 Oracle Database from legacy DB to AWS</w:t>
      </w:r>
    </w:p>
    <w:p w:rsidR="003C24AB" w:rsidRPr="003C24AB" w:rsidRDefault="003C24AB" w:rsidP="004B393A">
      <w:pPr>
        <w:pStyle w:val="ListParagraph"/>
        <w:numPr>
          <w:ilvl w:val="0"/>
          <w:numId w:val="22"/>
        </w:numPr>
        <w:rPr>
          <w:rFonts w:ascii="Times New Roman" w:hAnsi="Times New Roman"/>
          <w:sz w:val="20"/>
          <w:szCs w:val="20"/>
        </w:rPr>
      </w:pPr>
      <w:r w:rsidRPr="003C24AB">
        <w:rPr>
          <w:rFonts w:ascii="Times New Roman" w:hAnsi="Times New Roman"/>
          <w:sz w:val="20"/>
          <w:szCs w:val="20"/>
        </w:rPr>
        <w:t>Migration of PL/SQL from 11g to 12c</w:t>
      </w:r>
    </w:p>
    <w:p w:rsidR="003C24AB" w:rsidRPr="003C24AB" w:rsidRDefault="003C24AB" w:rsidP="004B393A">
      <w:pPr>
        <w:pStyle w:val="ListParagraph"/>
        <w:numPr>
          <w:ilvl w:val="0"/>
          <w:numId w:val="22"/>
        </w:numPr>
        <w:rPr>
          <w:rFonts w:ascii="Times New Roman" w:hAnsi="Times New Roman"/>
          <w:sz w:val="20"/>
          <w:szCs w:val="20"/>
        </w:rPr>
      </w:pPr>
      <w:r w:rsidRPr="003C24AB">
        <w:rPr>
          <w:rFonts w:ascii="Times New Roman" w:hAnsi="Times New Roman"/>
          <w:sz w:val="20"/>
          <w:szCs w:val="20"/>
        </w:rPr>
        <w:t xml:space="preserve">Creation and configuration of multiples Oracle DBs </w:t>
      </w:r>
      <w:r w:rsidR="0002251C">
        <w:rPr>
          <w:rFonts w:ascii="Times New Roman" w:hAnsi="Times New Roman"/>
          <w:sz w:val="20"/>
          <w:szCs w:val="20"/>
        </w:rPr>
        <w:t xml:space="preserve">instance </w:t>
      </w:r>
      <w:r w:rsidRPr="003C24AB">
        <w:rPr>
          <w:rFonts w:ascii="Times New Roman" w:hAnsi="Times New Roman"/>
          <w:sz w:val="20"/>
          <w:szCs w:val="20"/>
        </w:rPr>
        <w:t>– 11g and 12c</w:t>
      </w:r>
    </w:p>
    <w:p w:rsidR="003C24AB" w:rsidRPr="003C24AB" w:rsidRDefault="003C24AB" w:rsidP="004B393A">
      <w:pPr>
        <w:pStyle w:val="ListParagraph"/>
        <w:numPr>
          <w:ilvl w:val="0"/>
          <w:numId w:val="22"/>
        </w:numPr>
        <w:rPr>
          <w:rFonts w:ascii="Times New Roman" w:hAnsi="Times New Roman"/>
          <w:sz w:val="20"/>
          <w:szCs w:val="20"/>
        </w:rPr>
      </w:pPr>
      <w:r w:rsidRPr="003C24AB">
        <w:rPr>
          <w:rFonts w:ascii="Times New Roman" w:hAnsi="Times New Roman"/>
          <w:sz w:val="20"/>
          <w:szCs w:val="20"/>
        </w:rPr>
        <w:t>Recreation of DDL from 11g to 12c, roles and syno</w:t>
      </w:r>
      <w:r w:rsidR="005650B6">
        <w:rPr>
          <w:rFonts w:ascii="Times New Roman" w:hAnsi="Times New Roman"/>
          <w:sz w:val="20"/>
          <w:szCs w:val="20"/>
        </w:rPr>
        <w:t>nyms recreation by Dynamics SQL</w:t>
      </w:r>
    </w:p>
    <w:p w:rsidR="003C24AB" w:rsidRPr="003C24AB" w:rsidRDefault="003C24AB" w:rsidP="004B393A">
      <w:pPr>
        <w:pStyle w:val="ListParagraph"/>
        <w:numPr>
          <w:ilvl w:val="0"/>
          <w:numId w:val="22"/>
        </w:numPr>
        <w:rPr>
          <w:rFonts w:ascii="Times New Roman" w:hAnsi="Times New Roman"/>
          <w:sz w:val="20"/>
          <w:szCs w:val="20"/>
        </w:rPr>
      </w:pPr>
      <w:r w:rsidRPr="003C24AB">
        <w:rPr>
          <w:rFonts w:ascii="Times New Roman" w:hAnsi="Times New Roman"/>
          <w:sz w:val="20"/>
          <w:szCs w:val="20"/>
        </w:rPr>
        <w:t>Integration of Li</w:t>
      </w:r>
      <w:r w:rsidR="005650B6">
        <w:rPr>
          <w:rFonts w:ascii="Times New Roman" w:hAnsi="Times New Roman"/>
          <w:sz w:val="20"/>
          <w:szCs w:val="20"/>
        </w:rPr>
        <w:t>nux with Oracle DBs environment</w:t>
      </w:r>
    </w:p>
    <w:p w:rsidR="003C24AB" w:rsidRDefault="003C24AB" w:rsidP="004B393A">
      <w:pPr>
        <w:pStyle w:val="ListParagraph"/>
        <w:numPr>
          <w:ilvl w:val="0"/>
          <w:numId w:val="22"/>
        </w:numPr>
        <w:rPr>
          <w:rFonts w:ascii="Times New Roman" w:hAnsi="Times New Roman"/>
          <w:sz w:val="20"/>
          <w:szCs w:val="20"/>
        </w:rPr>
      </w:pPr>
      <w:r w:rsidRPr="003C24AB">
        <w:rPr>
          <w:rFonts w:ascii="Times New Roman" w:hAnsi="Times New Roman"/>
          <w:sz w:val="20"/>
          <w:szCs w:val="20"/>
        </w:rPr>
        <w:t>Use of Datapum</w:t>
      </w:r>
      <w:r w:rsidR="005650B6">
        <w:rPr>
          <w:rFonts w:ascii="Times New Roman" w:hAnsi="Times New Roman"/>
          <w:sz w:val="20"/>
          <w:szCs w:val="20"/>
        </w:rPr>
        <w:t>p and PL/SQL for data migration</w:t>
      </w:r>
    </w:p>
    <w:p w:rsidR="00E103CF" w:rsidRPr="003C24AB" w:rsidRDefault="00E103CF" w:rsidP="00E103CF">
      <w:pPr>
        <w:pStyle w:val="ListParagraph"/>
        <w:numPr>
          <w:ilvl w:val="0"/>
          <w:numId w:val="22"/>
        </w:numPr>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Support WebLogic for custom Oracle and Reports migration from on premise to AWS.</w:t>
      </w:r>
    </w:p>
    <w:p w:rsidR="00542445" w:rsidRPr="00542445" w:rsidRDefault="00542445" w:rsidP="00542445">
      <w:pPr>
        <w:ind w:left="360"/>
        <w:rPr>
          <w:rFonts w:ascii="Times New Roman" w:hAnsi="Times New Roman"/>
          <w:sz w:val="20"/>
          <w:szCs w:val="20"/>
        </w:rPr>
      </w:pPr>
    </w:p>
    <w:p w:rsidR="003C24AB" w:rsidRDefault="003C24AB" w:rsidP="005650B6">
      <w:pPr>
        <w:tabs>
          <w:tab w:val="left" w:pos="6480"/>
          <w:tab w:val="left" w:pos="7200"/>
        </w:tabs>
        <w:jc w:val="both"/>
        <w:rPr>
          <w:rFonts w:ascii="Times New Roman" w:hAnsi="Times New Roman"/>
          <w:b/>
          <w:color w:val="262626" w:themeColor="text1" w:themeTint="D9"/>
          <w:sz w:val="20"/>
          <w:szCs w:val="20"/>
        </w:rPr>
      </w:pPr>
      <w:r w:rsidRPr="003C24AB">
        <w:rPr>
          <w:rFonts w:ascii="Times New Roman" w:hAnsi="Times New Roman"/>
          <w:b/>
          <w:color w:val="262626" w:themeColor="text1" w:themeTint="D9"/>
          <w:sz w:val="20"/>
          <w:szCs w:val="20"/>
        </w:rPr>
        <w:t>CompuSearch</w:t>
      </w:r>
      <w:r w:rsidR="005650B6">
        <w:rPr>
          <w:rFonts w:ascii="Times New Roman" w:hAnsi="Times New Roman"/>
          <w:color w:val="262626" w:themeColor="text1" w:themeTint="D9"/>
          <w:sz w:val="20"/>
          <w:szCs w:val="20"/>
        </w:rPr>
        <w:tab/>
      </w:r>
      <w:r w:rsidR="005650B6" w:rsidRPr="005650B6">
        <w:rPr>
          <w:rFonts w:ascii="Times New Roman" w:hAnsi="Times New Roman"/>
          <w:b/>
          <w:color w:val="262626" w:themeColor="text1" w:themeTint="D9"/>
          <w:sz w:val="20"/>
          <w:szCs w:val="20"/>
        </w:rPr>
        <w:t xml:space="preserve">June2015– </w:t>
      </w:r>
      <w:r w:rsidR="0092377B">
        <w:rPr>
          <w:rFonts w:ascii="Times New Roman" w:hAnsi="Times New Roman"/>
          <w:b/>
          <w:color w:val="262626" w:themeColor="text1" w:themeTint="D9"/>
          <w:sz w:val="20"/>
          <w:szCs w:val="20"/>
        </w:rPr>
        <w:t>November</w:t>
      </w:r>
      <w:r w:rsidR="005650B6" w:rsidRPr="005650B6">
        <w:rPr>
          <w:rFonts w:ascii="Times New Roman" w:hAnsi="Times New Roman"/>
          <w:b/>
          <w:color w:val="262626" w:themeColor="text1" w:themeTint="D9"/>
          <w:sz w:val="20"/>
          <w:szCs w:val="20"/>
        </w:rPr>
        <w:t xml:space="preserve"> 2015</w:t>
      </w:r>
    </w:p>
    <w:p w:rsidR="005650B6" w:rsidRPr="005650B6" w:rsidRDefault="005650B6" w:rsidP="005650B6">
      <w:pPr>
        <w:tabs>
          <w:tab w:val="left" w:pos="6480"/>
          <w:tab w:val="left" w:pos="7200"/>
        </w:tabs>
        <w:jc w:val="both"/>
        <w:rPr>
          <w:rFonts w:ascii="Times New Roman" w:hAnsi="Times New Roman"/>
          <w:i/>
          <w:color w:val="262626" w:themeColor="text1" w:themeTint="D9"/>
          <w:sz w:val="20"/>
          <w:szCs w:val="20"/>
        </w:rPr>
      </w:pPr>
      <w:r w:rsidRPr="005650B6">
        <w:rPr>
          <w:rFonts w:ascii="Times New Roman" w:hAnsi="Times New Roman"/>
          <w:b/>
          <w:i/>
          <w:color w:val="262626" w:themeColor="text1" w:themeTint="D9"/>
          <w:sz w:val="20"/>
          <w:szCs w:val="20"/>
        </w:rPr>
        <w:t xml:space="preserve">Client: HUD </w:t>
      </w:r>
      <w:r w:rsidR="0007698A">
        <w:rPr>
          <w:rFonts w:ascii="Times New Roman" w:hAnsi="Times New Roman"/>
          <w:b/>
          <w:i/>
          <w:color w:val="262626" w:themeColor="text1" w:themeTint="D9"/>
          <w:sz w:val="20"/>
          <w:szCs w:val="20"/>
        </w:rPr>
        <w:t>– Sterling, VA</w:t>
      </w:r>
    </w:p>
    <w:p w:rsidR="003C24AB" w:rsidRPr="003C24AB" w:rsidRDefault="003C24AB" w:rsidP="004B393A">
      <w:pPr>
        <w:tabs>
          <w:tab w:val="left" w:pos="7200"/>
        </w:tabs>
        <w:jc w:val="both"/>
        <w:rPr>
          <w:rFonts w:ascii="Times New Roman" w:hAnsi="Times New Roman"/>
          <w:b/>
          <w:i/>
          <w:color w:val="262626" w:themeColor="text1" w:themeTint="D9"/>
          <w:sz w:val="20"/>
          <w:szCs w:val="20"/>
        </w:rPr>
      </w:pPr>
      <w:r w:rsidRPr="003C24AB">
        <w:rPr>
          <w:rFonts w:ascii="Times New Roman" w:hAnsi="Times New Roman"/>
          <w:b/>
          <w:i/>
          <w:color w:val="262626" w:themeColor="text1" w:themeTint="D9"/>
          <w:sz w:val="20"/>
          <w:szCs w:val="20"/>
        </w:rPr>
        <w:t>Senior</w:t>
      </w:r>
      <w:r w:rsidR="008F66E7">
        <w:rPr>
          <w:rFonts w:ascii="Times New Roman" w:hAnsi="Times New Roman"/>
          <w:b/>
          <w:i/>
          <w:color w:val="262626" w:themeColor="text1" w:themeTint="D9"/>
          <w:sz w:val="20"/>
          <w:szCs w:val="20"/>
        </w:rPr>
        <w:t>/Lead</w:t>
      </w:r>
      <w:r w:rsidRPr="003C24AB">
        <w:rPr>
          <w:rFonts w:ascii="Times New Roman" w:hAnsi="Times New Roman"/>
          <w:b/>
          <w:i/>
          <w:color w:val="262626" w:themeColor="text1" w:themeTint="D9"/>
          <w:sz w:val="20"/>
          <w:szCs w:val="20"/>
        </w:rPr>
        <w:t xml:space="preserve"> Database Developer</w:t>
      </w:r>
      <w:r w:rsidR="004045EB">
        <w:rPr>
          <w:rFonts w:ascii="Times New Roman" w:hAnsi="Times New Roman"/>
          <w:b/>
          <w:i/>
          <w:color w:val="262626" w:themeColor="text1" w:themeTint="D9"/>
          <w:sz w:val="20"/>
          <w:szCs w:val="20"/>
        </w:rPr>
        <w:t>/Designer</w:t>
      </w:r>
      <w:r w:rsidRPr="003C24AB">
        <w:rPr>
          <w:rFonts w:ascii="Times New Roman" w:hAnsi="Times New Roman"/>
          <w:b/>
          <w:i/>
          <w:color w:val="262626" w:themeColor="text1" w:themeTint="D9"/>
          <w:sz w:val="20"/>
          <w:szCs w:val="20"/>
        </w:rPr>
        <w:t xml:space="preserve"> – HUD PRISM Migration System Project</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Part of the</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Migration team as Oracle Database Developer</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for the HUD – PRISM migration project</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Data Modeling, Dat</w:t>
      </w:r>
      <w:r w:rsidR="005650B6">
        <w:rPr>
          <w:rFonts w:ascii="Times New Roman" w:hAnsi="Times New Roman"/>
          <w:color w:val="000000"/>
          <w:sz w:val="20"/>
          <w:szCs w:val="20"/>
        </w:rPr>
        <w:t>a Migration and Data Conversion</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Oracle 11g, PL/SQL</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 Working with Procedures, Functions, DynamicSQL,</w:t>
      </w:r>
      <w:r w:rsidRPr="003C24AB">
        <w:rPr>
          <w:rStyle w:val="apple-converted-space"/>
          <w:rFonts w:ascii="Times New Roman" w:hAnsi="Times New Roman"/>
          <w:color w:val="000000"/>
          <w:sz w:val="20"/>
          <w:szCs w:val="20"/>
        </w:rPr>
        <w:t> </w:t>
      </w:r>
      <w:r w:rsidRPr="003C24AB">
        <w:rPr>
          <w:rFonts w:ascii="Times New Roman" w:hAnsi="Times New Roman"/>
          <w:color w:val="000000"/>
          <w:sz w:val="20"/>
          <w:szCs w:val="20"/>
        </w:rPr>
        <w:t>Oracle built-in packages (DBMS_SQL), Bulk Collection</w:t>
      </w:r>
      <w:r w:rsidR="005650B6">
        <w:rPr>
          <w:rFonts w:ascii="Times New Roman" w:hAnsi="Times New Roman"/>
          <w:color w:val="000000"/>
          <w:sz w:val="20"/>
          <w:szCs w:val="20"/>
        </w:rPr>
        <w:t>, PL/SQL and SQL Tuning</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Develop security and operation modulation cap</w:t>
      </w:r>
      <w:r w:rsidR="005650B6">
        <w:rPr>
          <w:rFonts w:ascii="Times New Roman" w:hAnsi="Times New Roman"/>
          <w:color w:val="000000"/>
          <w:sz w:val="20"/>
          <w:szCs w:val="20"/>
        </w:rPr>
        <w:t>ability to all database process</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Oracle DML and DDL</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Oracle DB Objects Documentatio</w:t>
      </w:r>
      <w:r w:rsidR="005650B6">
        <w:rPr>
          <w:rFonts w:ascii="Times New Roman" w:hAnsi="Times New Roman"/>
          <w:color w:val="000000"/>
          <w:sz w:val="20"/>
          <w:szCs w:val="20"/>
        </w:rPr>
        <w:t>n and business rule enforcement</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 xml:space="preserve">Wrote complex SQL queries using joins, sub queries and inline views to </w:t>
      </w:r>
      <w:r w:rsidR="005650B6">
        <w:rPr>
          <w:rFonts w:ascii="Times New Roman" w:hAnsi="Times New Roman"/>
          <w:color w:val="000000"/>
          <w:sz w:val="20"/>
          <w:szCs w:val="20"/>
        </w:rPr>
        <w:t>retrieve data from the database</w:t>
      </w:r>
    </w:p>
    <w:p w:rsidR="003C24AB" w:rsidRPr="003C24AB" w:rsidRDefault="003C24AB" w:rsidP="004B393A">
      <w:pPr>
        <w:numPr>
          <w:ilvl w:val="0"/>
          <w:numId w:val="17"/>
        </w:numPr>
        <w:jc w:val="both"/>
        <w:rPr>
          <w:rFonts w:ascii="Times New Roman" w:hAnsi="Times New Roman"/>
          <w:color w:val="000000"/>
          <w:sz w:val="20"/>
          <w:szCs w:val="20"/>
        </w:rPr>
      </w:pPr>
      <w:r w:rsidRPr="003C24AB">
        <w:rPr>
          <w:rFonts w:ascii="Times New Roman" w:hAnsi="Times New Roman"/>
          <w:color w:val="000000"/>
          <w:sz w:val="20"/>
          <w:szCs w:val="20"/>
        </w:rPr>
        <w:t xml:space="preserve">Involved in creating Database Design (Physical and logical) as per the requirement given by the </w:t>
      </w:r>
      <w:r w:rsidR="005650B6">
        <w:rPr>
          <w:rFonts w:ascii="Times New Roman" w:hAnsi="Times New Roman"/>
          <w:color w:val="000000"/>
          <w:sz w:val="20"/>
          <w:szCs w:val="20"/>
        </w:rPr>
        <w:t>business</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Wrote custom database documentation and erro</w:t>
      </w:r>
      <w:r w:rsidR="005650B6">
        <w:rPr>
          <w:rFonts w:ascii="Times New Roman" w:hAnsi="Times New Roman"/>
          <w:color w:val="262626" w:themeColor="text1" w:themeTint="D9"/>
          <w:sz w:val="20"/>
          <w:szCs w:val="20"/>
        </w:rPr>
        <w:t>r handling modules for database</w:t>
      </w:r>
    </w:p>
    <w:p w:rsidR="003C24AB" w:rsidRPr="003C24AB" w:rsidRDefault="003C24AB" w:rsidP="004B393A">
      <w:pPr>
        <w:numPr>
          <w:ilvl w:val="0"/>
          <w:numId w:val="17"/>
        </w:numPr>
        <w:shd w:val="clear" w:color="auto" w:fill="FFFFFF"/>
        <w:jc w:val="both"/>
        <w:rPr>
          <w:rFonts w:ascii="Times New Roman" w:hAnsi="Times New Roman"/>
          <w:color w:val="000000"/>
          <w:sz w:val="20"/>
          <w:szCs w:val="20"/>
        </w:rPr>
      </w:pPr>
      <w:r w:rsidRPr="003C24AB">
        <w:rPr>
          <w:rFonts w:ascii="Times New Roman" w:hAnsi="Times New Roman"/>
          <w:color w:val="262626" w:themeColor="text1" w:themeTint="D9"/>
          <w:sz w:val="20"/>
          <w:szCs w:val="20"/>
        </w:rPr>
        <w:t>Performed ongoing tuning of the databa</w:t>
      </w:r>
      <w:r w:rsidR="005650B6">
        <w:rPr>
          <w:rFonts w:ascii="Times New Roman" w:hAnsi="Times New Roman"/>
          <w:color w:val="262626" w:themeColor="text1" w:themeTint="D9"/>
          <w:sz w:val="20"/>
          <w:szCs w:val="20"/>
        </w:rPr>
        <w:t>se instances and SQL statements</w:t>
      </w:r>
    </w:p>
    <w:p w:rsidR="003C24AB" w:rsidRPr="003C24AB" w:rsidRDefault="003C24AB" w:rsidP="004B393A">
      <w:pPr>
        <w:numPr>
          <w:ilvl w:val="0"/>
          <w:numId w:val="17"/>
        </w:numPr>
        <w:shd w:val="clear" w:color="auto" w:fill="FFFFFF"/>
        <w:jc w:val="both"/>
        <w:rPr>
          <w:rFonts w:ascii="Times New Roman" w:hAnsi="Times New Roman"/>
          <w:color w:val="000000"/>
          <w:sz w:val="20"/>
          <w:szCs w:val="20"/>
        </w:rPr>
      </w:pPr>
      <w:r w:rsidRPr="003C24AB">
        <w:rPr>
          <w:rFonts w:ascii="Times New Roman" w:hAnsi="Times New Roman"/>
          <w:color w:val="262626" w:themeColor="text1" w:themeTint="D9"/>
          <w:sz w:val="20"/>
          <w:szCs w:val="20"/>
        </w:rPr>
        <w:lastRenderedPageBreak/>
        <w:t>Used and developed ETL process for data extraction and data transformation</w:t>
      </w:r>
    </w:p>
    <w:p w:rsidR="00806D8E" w:rsidRDefault="00806D8E" w:rsidP="00806D8E">
      <w:pPr>
        <w:tabs>
          <w:tab w:val="left" w:pos="7200"/>
        </w:tabs>
        <w:jc w:val="both"/>
        <w:rPr>
          <w:rFonts w:ascii="Times New Roman" w:hAnsi="Times New Roman"/>
          <w:b/>
          <w:i/>
          <w:color w:val="262626" w:themeColor="text1" w:themeTint="D9"/>
          <w:sz w:val="20"/>
          <w:szCs w:val="20"/>
        </w:rPr>
      </w:pPr>
    </w:p>
    <w:p w:rsidR="009F6BDD" w:rsidRPr="00F3140E" w:rsidRDefault="009F6BDD" w:rsidP="00806D8E">
      <w:pPr>
        <w:tabs>
          <w:tab w:val="left" w:pos="7200"/>
        </w:tabs>
        <w:jc w:val="both"/>
        <w:rPr>
          <w:rFonts w:ascii="Times New Roman" w:hAnsi="Times New Roman"/>
          <w:b/>
          <w:color w:val="262626" w:themeColor="text1" w:themeTint="D9"/>
          <w:sz w:val="28"/>
          <w:szCs w:val="20"/>
        </w:rPr>
      </w:pPr>
      <w:r w:rsidRPr="00F3140E">
        <w:rPr>
          <w:rFonts w:ascii="Times New Roman" w:hAnsi="Times New Roman"/>
          <w:b/>
          <w:color w:val="262626" w:themeColor="text1" w:themeTint="D9"/>
          <w:sz w:val="28"/>
          <w:szCs w:val="20"/>
        </w:rPr>
        <w:t>Nexgen Business Solutions –</w:t>
      </w:r>
      <w:r w:rsidR="00384A77" w:rsidRPr="00F3140E">
        <w:rPr>
          <w:rFonts w:ascii="Times New Roman" w:hAnsi="Times New Roman"/>
          <w:b/>
          <w:color w:val="262626" w:themeColor="text1" w:themeTint="D9"/>
          <w:sz w:val="28"/>
          <w:szCs w:val="20"/>
        </w:rPr>
        <w:t xml:space="preserve"> May</w:t>
      </w:r>
      <w:r w:rsidRPr="00F3140E">
        <w:rPr>
          <w:rFonts w:ascii="Times New Roman" w:hAnsi="Times New Roman"/>
          <w:b/>
          <w:color w:val="262626" w:themeColor="text1" w:themeTint="D9"/>
          <w:sz w:val="28"/>
          <w:szCs w:val="20"/>
        </w:rPr>
        <w:t>2003 – May 2015</w:t>
      </w:r>
    </w:p>
    <w:p w:rsidR="009F6BDD" w:rsidRDefault="009F6BDD" w:rsidP="00806D8E">
      <w:pPr>
        <w:tabs>
          <w:tab w:val="left" w:pos="7200"/>
        </w:tabs>
        <w:jc w:val="both"/>
        <w:rPr>
          <w:rFonts w:ascii="Times New Roman" w:hAnsi="Times New Roman"/>
          <w:b/>
          <w:color w:val="262626" w:themeColor="text1" w:themeTint="D9"/>
          <w:sz w:val="20"/>
          <w:szCs w:val="20"/>
        </w:rPr>
      </w:pPr>
    </w:p>
    <w:p w:rsidR="009F6BDD" w:rsidRDefault="009F6BDD" w:rsidP="00806D8E">
      <w:pPr>
        <w:tabs>
          <w:tab w:val="left" w:pos="7200"/>
        </w:tabs>
        <w:jc w:val="both"/>
        <w:rPr>
          <w:rFonts w:ascii="Times New Roman" w:hAnsi="Times New Roman"/>
          <w:b/>
          <w:color w:val="262626" w:themeColor="text1" w:themeTint="D9"/>
          <w:sz w:val="20"/>
          <w:szCs w:val="20"/>
        </w:rPr>
      </w:pPr>
      <w:r w:rsidRPr="009F6BDD">
        <w:rPr>
          <w:rFonts w:ascii="Times New Roman" w:hAnsi="Times New Roman"/>
          <w:b/>
          <w:color w:val="262626" w:themeColor="text1" w:themeTint="D9"/>
          <w:sz w:val="22"/>
          <w:szCs w:val="20"/>
        </w:rPr>
        <w:t>Nexgen Business Solutions</w:t>
      </w:r>
      <w:r w:rsidR="0007698A">
        <w:rPr>
          <w:rFonts w:ascii="Times New Roman" w:hAnsi="Times New Roman"/>
          <w:b/>
          <w:color w:val="262626" w:themeColor="text1" w:themeTint="D9"/>
          <w:sz w:val="22"/>
          <w:szCs w:val="20"/>
        </w:rPr>
        <w:t xml:space="preserve"> – San Juan, PR</w:t>
      </w:r>
    </w:p>
    <w:p w:rsidR="00806D8E" w:rsidRPr="00D81910" w:rsidRDefault="00806D8E" w:rsidP="00806D8E">
      <w:pPr>
        <w:tabs>
          <w:tab w:val="left" w:pos="7200"/>
        </w:tabs>
        <w:jc w:val="both"/>
        <w:rPr>
          <w:rFonts w:ascii="Times New Roman" w:hAnsi="Times New Roman"/>
          <w:b/>
          <w:color w:val="262626" w:themeColor="text1" w:themeTint="D9"/>
          <w:sz w:val="20"/>
          <w:szCs w:val="20"/>
        </w:rPr>
      </w:pPr>
      <w:r w:rsidRPr="00D81910">
        <w:rPr>
          <w:rFonts w:ascii="Times New Roman" w:hAnsi="Times New Roman"/>
          <w:b/>
          <w:color w:val="262626" w:themeColor="text1" w:themeTint="D9"/>
          <w:sz w:val="20"/>
          <w:szCs w:val="20"/>
        </w:rPr>
        <w:t>NexSales Project &amp;NexPRM Software (SaaS)</w:t>
      </w:r>
      <w:r w:rsidR="00D81910">
        <w:rPr>
          <w:rFonts w:ascii="Times New Roman" w:hAnsi="Times New Roman"/>
          <w:b/>
          <w:color w:val="262626" w:themeColor="text1" w:themeTint="D9"/>
          <w:sz w:val="20"/>
          <w:szCs w:val="20"/>
        </w:rPr>
        <w:tab/>
      </w:r>
      <w:r w:rsidRPr="00D81910">
        <w:rPr>
          <w:rFonts w:ascii="Times New Roman" w:hAnsi="Times New Roman"/>
          <w:b/>
          <w:color w:val="262626" w:themeColor="text1" w:themeTint="D9"/>
          <w:sz w:val="20"/>
          <w:szCs w:val="20"/>
        </w:rPr>
        <w:t>March 2013 – May 2015</w:t>
      </w:r>
    </w:p>
    <w:p w:rsidR="003C24AB" w:rsidRPr="003C24AB" w:rsidRDefault="003C24AB" w:rsidP="004B393A">
      <w:pPr>
        <w:tabs>
          <w:tab w:val="left" w:pos="7200"/>
        </w:tabs>
        <w:jc w:val="both"/>
        <w:rPr>
          <w:rFonts w:ascii="Times New Roman" w:hAnsi="Times New Roman"/>
          <w:b/>
          <w:i/>
          <w:color w:val="262626" w:themeColor="text1" w:themeTint="D9"/>
          <w:sz w:val="20"/>
          <w:szCs w:val="20"/>
        </w:rPr>
      </w:pPr>
      <w:r w:rsidRPr="003C24AB">
        <w:rPr>
          <w:rFonts w:ascii="Times New Roman" w:hAnsi="Times New Roman"/>
          <w:b/>
          <w:i/>
          <w:color w:val="262626" w:themeColor="text1" w:themeTint="D9"/>
          <w:sz w:val="20"/>
          <w:szCs w:val="20"/>
        </w:rPr>
        <w:t>Senior</w:t>
      </w:r>
      <w:r w:rsidR="008F66E7">
        <w:rPr>
          <w:rFonts w:ascii="Times New Roman" w:hAnsi="Times New Roman"/>
          <w:b/>
          <w:i/>
          <w:color w:val="262626" w:themeColor="text1" w:themeTint="D9"/>
          <w:sz w:val="20"/>
          <w:szCs w:val="20"/>
        </w:rPr>
        <w:t>/Lead</w:t>
      </w:r>
      <w:r w:rsidR="004737B9">
        <w:rPr>
          <w:rFonts w:ascii="Times New Roman" w:hAnsi="Times New Roman"/>
          <w:b/>
          <w:i/>
          <w:color w:val="262626" w:themeColor="text1" w:themeTint="D9"/>
          <w:sz w:val="20"/>
          <w:szCs w:val="20"/>
        </w:rPr>
        <w:t>Database Developer/ Data Architect</w:t>
      </w:r>
      <w:r w:rsidR="004045EB">
        <w:rPr>
          <w:rFonts w:ascii="Times New Roman" w:hAnsi="Times New Roman"/>
          <w:b/>
          <w:i/>
          <w:color w:val="262626" w:themeColor="text1" w:themeTint="D9"/>
          <w:sz w:val="20"/>
          <w:szCs w:val="20"/>
        </w:rPr>
        <w:t>/Designer</w:t>
      </w:r>
    </w:p>
    <w:p w:rsidR="00273056" w:rsidRDefault="00273056" w:rsidP="00273056">
      <w:pPr>
        <w:numPr>
          <w:ilvl w:val="0"/>
          <w:numId w:val="17"/>
        </w:numPr>
        <w:jc w:val="both"/>
        <w:rPr>
          <w:rFonts w:ascii="Times New Roman" w:hAnsi="Times New Roman"/>
          <w:color w:val="262626" w:themeColor="text1" w:themeTint="D9"/>
          <w:sz w:val="20"/>
          <w:szCs w:val="20"/>
        </w:rPr>
      </w:pPr>
      <w:r w:rsidRPr="00273056">
        <w:rPr>
          <w:rFonts w:ascii="Times New Roman" w:hAnsi="Times New Roman"/>
          <w:color w:val="262626" w:themeColor="text1" w:themeTint="D9"/>
          <w:sz w:val="20"/>
          <w:szCs w:val="20"/>
        </w:rPr>
        <w:t>Load and join Source Data, Cleanse Data, data integration and data mapping in Informatica Power Center.</w:t>
      </w:r>
    </w:p>
    <w:p w:rsidR="003C24AB" w:rsidRP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Part of the analytical and developer team for NexSales&amp;NexPRM</w:t>
      </w:r>
      <w:r w:rsidR="00806D8E">
        <w:rPr>
          <w:rFonts w:ascii="Times New Roman" w:hAnsi="Times New Roman"/>
          <w:color w:val="262626" w:themeColor="text1" w:themeTint="D9"/>
          <w:sz w:val="20"/>
          <w:szCs w:val="20"/>
        </w:rPr>
        <w:t>Saas projects</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capacity and performance metrics as well as maintained, analyzed, and reported on a scheduled periodic basis to man</w:t>
      </w:r>
      <w:r w:rsidR="00806D8E">
        <w:rPr>
          <w:rFonts w:ascii="Times New Roman" w:hAnsi="Times New Roman"/>
          <w:color w:val="262626" w:themeColor="text1" w:themeTint="D9"/>
          <w:sz w:val="20"/>
          <w:szCs w:val="20"/>
        </w:rPr>
        <w:t>agement on development progress</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Wrote complex SQL queries using joins, sub queries and inline views to retrieve da</w:t>
      </w:r>
      <w:r w:rsidR="00806D8E">
        <w:rPr>
          <w:rFonts w:ascii="Times New Roman" w:hAnsi="Times New Roman"/>
          <w:color w:val="262626" w:themeColor="text1" w:themeTint="D9"/>
          <w:sz w:val="20"/>
          <w:szCs w:val="20"/>
        </w:rPr>
        <w:t>ta from the database</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Involved in creating Database Design (Physical and logical) as per the requirement given by the </w:t>
      </w:r>
      <w:r w:rsidR="00806D8E">
        <w:rPr>
          <w:rFonts w:ascii="Times New Roman" w:hAnsi="Times New Roman"/>
          <w:color w:val="262626" w:themeColor="text1" w:themeTint="D9"/>
          <w:sz w:val="20"/>
          <w:szCs w:val="20"/>
        </w:rPr>
        <w:t>business</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Created and implemented report modules from client’s </w:t>
      </w:r>
      <w:r w:rsidR="00806D8E">
        <w:rPr>
          <w:rFonts w:ascii="Times New Roman" w:hAnsi="Times New Roman"/>
          <w:color w:val="262626" w:themeColor="text1" w:themeTint="D9"/>
          <w:sz w:val="20"/>
          <w:szCs w:val="20"/>
        </w:rPr>
        <w:t>database</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Wrote custom database documentation and error handling modules for database</w:t>
      </w:r>
    </w:p>
    <w:p w:rsidR="003C24AB" w:rsidRPr="003C24AB" w:rsidRDefault="003C24AB" w:rsidP="004B393A">
      <w:pPr>
        <w:numPr>
          <w:ilvl w:val="0"/>
          <w:numId w:val="17"/>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Performed ongoing tuning of the databa</w:t>
      </w:r>
      <w:r w:rsidR="00806D8E">
        <w:rPr>
          <w:rFonts w:ascii="Times New Roman" w:hAnsi="Times New Roman"/>
          <w:color w:val="262626" w:themeColor="text1" w:themeTint="D9"/>
          <w:sz w:val="20"/>
          <w:szCs w:val="20"/>
        </w:rPr>
        <w:t>se instances and SQL statements</w:t>
      </w:r>
    </w:p>
    <w:p w:rsidR="003C24AB" w:rsidRP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Responsible for SQL Server (2014) database design and management in Microsoft Azure</w:t>
      </w:r>
      <w:r w:rsidR="00806D8E">
        <w:rPr>
          <w:rFonts w:ascii="Times New Roman" w:hAnsi="Times New Roman"/>
          <w:color w:val="262626" w:themeColor="text1" w:themeTint="D9"/>
          <w:sz w:val="20"/>
          <w:szCs w:val="20"/>
        </w:rPr>
        <w:t xml:space="preserve"> and Arvixe Cloud services</w:t>
      </w:r>
    </w:p>
    <w:p w:rsidR="003C24AB" w:rsidRP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w:t>
      </w:r>
      <w:r w:rsidR="00806D8E">
        <w:rPr>
          <w:rFonts w:ascii="Times New Roman" w:hAnsi="Times New Roman"/>
          <w:color w:val="262626" w:themeColor="text1" w:themeTint="D9"/>
          <w:sz w:val="20"/>
          <w:szCs w:val="20"/>
        </w:rPr>
        <w:t>s, Sequences, Indexes and Views</w:t>
      </w:r>
    </w:p>
    <w:p w:rsidR="003C24AB" w:rsidRP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Used IronSpeed and C# to develop</w:t>
      </w:r>
      <w:r w:rsidR="00806D8E">
        <w:rPr>
          <w:rFonts w:ascii="Times New Roman" w:hAnsi="Times New Roman"/>
          <w:color w:val="262626" w:themeColor="text1" w:themeTint="D9"/>
          <w:sz w:val="20"/>
          <w:szCs w:val="20"/>
        </w:rPr>
        <w:t xml:space="preserve"> web and cellular applications</w:t>
      </w:r>
    </w:p>
    <w:p w:rsidR="003C24AB" w:rsidRP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Used and developed ETL process for data extraction </w:t>
      </w:r>
      <w:r w:rsidR="00806D8E">
        <w:rPr>
          <w:rFonts w:ascii="Times New Roman" w:hAnsi="Times New Roman"/>
          <w:color w:val="262626" w:themeColor="text1" w:themeTint="D9"/>
          <w:sz w:val="20"/>
          <w:szCs w:val="20"/>
        </w:rPr>
        <w:t>and transformation with MS SSIS</w:t>
      </w:r>
    </w:p>
    <w:p w:rsidR="003C24AB" w:rsidRP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Part of the Reporting team. Created reports and data presentations</w:t>
      </w:r>
      <w:r w:rsidR="00806D8E">
        <w:rPr>
          <w:rFonts w:ascii="Times New Roman" w:hAnsi="Times New Roman"/>
          <w:color w:val="262626" w:themeColor="text1" w:themeTint="D9"/>
          <w:sz w:val="20"/>
          <w:szCs w:val="20"/>
        </w:rPr>
        <w:t xml:space="preserve"> using MS SSRS and Telerik</w:t>
      </w:r>
    </w:p>
    <w:p w:rsidR="003C24AB" w:rsidRDefault="003C24AB" w:rsidP="004B393A">
      <w:pPr>
        <w:numPr>
          <w:ilvl w:val="0"/>
          <w:numId w:val="17"/>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creating Procedures, Functions, Dynamic SQL, Oracle built-in packages (DBMS_SQL), Bulk Collection, Oracle Global Temporary Tables, Oracle External Tables and SQL*Loader</w:t>
      </w:r>
    </w:p>
    <w:p w:rsidR="006E4882" w:rsidRDefault="00B93B4F" w:rsidP="004B393A">
      <w:pPr>
        <w:numPr>
          <w:ilvl w:val="0"/>
          <w:numId w:val="17"/>
        </w:numPr>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Postgr</w:t>
      </w:r>
      <w:r w:rsidR="00925B9B">
        <w:rPr>
          <w:rFonts w:ascii="Times New Roman" w:hAnsi="Times New Roman"/>
          <w:color w:val="262626" w:themeColor="text1" w:themeTint="D9"/>
          <w:sz w:val="20"/>
          <w:szCs w:val="20"/>
        </w:rPr>
        <w:t>eSQL</w:t>
      </w:r>
      <w:r w:rsidR="006E4882">
        <w:rPr>
          <w:rFonts w:ascii="Times New Roman" w:hAnsi="Times New Roman"/>
          <w:color w:val="262626" w:themeColor="text1" w:themeTint="D9"/>
          <w:sz w:val="20"/>
          <w:szCs w:val="20"/>
        </w:rPr>
        <w:t>Database Develop</w:t>
      </w:r>
      <w:r>
        <w:rPr>
          <w:rFonts w:ascii="Times New Roman" w:hAnsi="Times New Roman"/>
          <w:color w:val="262626" w:themeColor="text1" w:themeTint="D9"/>
          <w:sz w:val="20"/>
          <w:szCs w:val="20"/>
        </w:rPr>
        <w:t>ment, DDL and DML</w:t>
      </w:r>
      <w:r w:rsidR="006E4882">
        <w:rPr>
          <w:rFonts w:ascii="Times New Roman" w:hAnsi="Times New Roman"/>
          <w:color w:val="262626" w:themeColor="text1" w:themeTint="D9"/>
          <w:sz w:val="20"/>
          <w:szCs w:val="20"/>
        </w:rPr>
        <w:t>. Store Procedure creation in PL/pgSQL</w:t>
      </w:r>
      <w:r w:rsidR="00925B9B">
        <w:rPr>
          <w:rFonts w:ascii="Times New Roman" w:hAnsi="Times New Roman"/>
          <w:color w:val="262626" w:themeColor="text1" w:themeTint="D9"/>
          <w:sz w:val="20"/>
          <w:szCs w:val="20"/>
        </w:rPr>
        <w:t>, pgAdmin, pgLoader.</w:t>
      </w:r>
    </w:p>
    <w:p w:rsidR="005F7CCA" w:rsidRPr="003C24AB" w:rsidRDefault="005F7CCA" w:rsidP="004B393A">
      <w:pPr>
        <w:numPr>
          <w:ilvl w:val="0"/>
          <w:numId w:val="17"/>
        </w:numPr>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MySQL DDL Database Admin and DML tasks</w:t>
      </w:r>
    </w:p>
    <w:p w:rsidR="003C24AB" w:rsidRDefault="003C24AB" w:rsidP="004B393A">
      <w:pPr>
        <w:jc w:val="both"/>
        <w:rPr>
          <w:rFonts w:ascii="Times New Roman" w:hAnsi="Times New Roman"/>
          <w:color w:val="262626" w:themeColor="text1" w:themeTint="D9"/>
          <w:sz w:val="20"/>
          <w:szCs w:val="20"/>
        </w:rPr>
      </w:pPr>
    </w:p>
    <w:p w:rsidR="009F6BDD" w:rsidRPr="003C24AB" w:rsidRDefault="009F6BDD" w:rsidP="004B393A">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806D8E" w:rsidRDefault="009F6BDD"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Client -</w:t>
      </w:r>
      <w:r w:rsidR="00806D8E" w:rsidRPr="003C24AB">
        <w:rPr>
          <w:rFonts w:ascii="Times New Roman" w:hAnsi="Times New Roman"/>
          <w:b/>
          <w:i/>
          <w:color w:val="262626" w:themeColor="text1" w:themeTint="D9"/>
          <w:sz w:val="20"/>
          <w:szCs w:val="20"/>
        </w:rPr>
        <w:t>Puerto Rico Tribunal Administration Office</w:t>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t xml:space="preserve">  March 2012 – June 2014</w:t>
      </w:r>
    </w:p>
    <w:p w:rsidR="003C24AB" w:rsidRPr="003C24AB" w:rsidRDefault="008F66E7"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Lead </w:t>
      </w:r>
      <w:r w:rsidR="003C24AB" w:rsidRPr="003C24AB">
        <w:rPr>
          <w:rFonts w:ascii="Times New Roman" w:hAnsi="Times New Roman"/>
          <w:b/>
          <w:i/>
          <w:color w:val="262626" w:themeColor="text1" w:themeTint="D9"/>
          <w:sz w:val="20"/>
          <w:szCs w:val="20"/>
        </w:rPr>
        <w:t>Database Developer/Migration Specialist</w:t>
      </w:r>
    </w:p>
    <w:p w:rsidR="003C24AB" w:rsidRPr="00806D8E" w:rsidRDefault="003C24AB" w:rsidP="00806D8E">
      <w:pPr>
        <w:pStyle w:val="ListParagraph"/>
        <w:numPr>
          <w:ilvl w:val="0"/>
          <w:numId w:val="24"/>
        </w:numPr>
        <w:jc w:val="both"/>
        <w:rPr>
          <w:rFonts w:ascii="Times New Roman" w:hAnsi="Times New Roman"/>
          <w:color w:val="262626" w:themeColor="text1" w:themeTint="D9"/>
          <w:sz w:val="20"/>
          <w:szCs w:val="20"/>
        </w:rPr>
      </w:pPr>
      <w:r w:rsidRPr="00806D8E">
        <w:rPr>
          <w:rFonts w:ascii="Times New Roman" w:hAnsi="Times New Roman"/>
          <w:color w:val="262626" w:themeColor="text1" w:themeTint="D9"/>
          <w:sz w:val="20"/>
          <w:szCs w:val="20"/>
        </w:rPr>
        <w:t>Part of a Datamart project team as a database developer, data migration and da</w:t>
      </w:r>
      <w:r w:rsidR="00945BF6">
        <w:rPr>
          <w:rFonts w:ascii="Times New Roman" w:hAnsi="Times New Roman"/>
          <w:color w:val="262626" w:themeColor="text1" w:themeTint="D9"/>
          <w:sz w:val="20"/>
          <w:szCs w:val="20"/>
        </w:rPr>
        <w:t>ta conversion specialist. This D</w:t>
      </w:r>
      <w:r w:rsidRPr="00806D8E">
        <w:rPr>
          <w:rFonts w:ascii="Times New Roman" w:hAnsi="Times New Roman"/>
          <w:color w:val="262626" w:themeColor="text1" w:themeTint="D9"/>
          <w:sz w:val="20"/>
          <w:szCs w:val="20"/>
        </w:rPr>
        <w:t xml:space="preserve">atamart was created for Cellular </w:t>
      </w:r>
      <w:r w:rsidR="00850BB5">
        <w:rPr>
          <w:rFonts w:ascii="Times New Roman" w:hAnsi="Times New Roman"/>
          <w:color w:val="262626" w:themeColor="text1" w:themeTint="D9"/>
          <w:sz w:val="20"/>
          <w:szCs w:val="20"/>
        </w:rPr>
        <w:t>Apps access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Improved the quality of customer support and delivered service request processing in</w:t>
      </w:r>
      <w:r w:rsidR="00850BB5">
        <w:rPr>
          <w:rFonts w:ascii="Times New Roman" w:hAnsi="Times New Roman"/>
          <w:color w:val="262626" w:themeColor="text1" w:themeTint="D9"/>
          <w:sz w:val="20"/>
          <w:szCs w:val="20"/>
        </w:rPr>
        <w:t xml:space="preserve"> an efficient and timely manner</w:t>
      </w:r>
    </w:p>
    <w:p w:rsidR="003C24AB" w:rsidRP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Responsible for Datamart development using Oracle NO/SQL database back-</w:t>
      </w:r>
      <w:r w:rsidR="00850BB5">
        <w:rPr>
          <w:rFonts w:ascii="Times New Roman" w:hAnsi="Times New Roman"/>
          <w:color w:val="262626" w:themeColor="text1" w:themeTint="D9"/>
          <w:sz w:val="20"/>
          <w:szCs w:val="20"/>
        </w:rPr>
        <w:t>end</w:t>
      </w:r>
    </w:p>
    <w:p w:rsidR="003C24AB" w:rsidRP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shd w:val="clear" w:color="auto" w:fill="FFFFFF"/>
        </w:rPr>
        <w:t>Responsible</w:t>
      </w:r>
      <w:r w:rsidRPr="003C24AB">
        <w:rPr>
          <w:rStyle w:val="apple-converted-space"/>
          <w:rFonts w:ascii="Times New Roman" w:hAnsi="Times New Roman"/>
          <w:color w:val="262626" w:themeColor="text1" w:themeTint="D9"/>
          <w:sz w:val="20"/>
          <w:szCs w:val="20"/>
          <w:shd w:val="clear" w:color="auto" w:fill="FFFFFF"/>
        </w:rPr>
        <w:t> </w:t>
      </w:r>
      <w:r w:rsidRPr="003C24AB">
        <w:rPr>
          <w:rFonts w:ascii="Times New Roman" w:hAnsi="Times New Roman"/>
          <w:color w:val="262626" w:themeColor="text1" w:themeTint="D9"/>
          <w:sz w:val="20"/>
          <w:szCs w:val="20"/>
          <w:shd w:val="clear" w:color="auto" w:fill="FFFFFF"/>
        </w:rPr>
        <w:t>for creating and modifying the PL/SQL (Bulk Collect, Dynamic SQL and DBMS_SQL) and SQL for procedures and functions according to business requirements</w:t>
      </w:r>
    </w:p>
    <w:p w:rsidR="003C24AB" w:rsidRP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as per th</w:t>
      </w:r>
      <w:r w:rsidR="00850BB5">
        <w:rPr>
          <w:rFonts w:ascii="Times New Roman" w:hAnsi="Times New Roman"/>
          <w:color w:val="262626" w:themeColor="text1" w:themeTint="D9"/>
          <w:sz w:val="20"/>
          <w:szCs w:val="20"/>
        </w:rPr>
        <w:t>e requirement given by business</w:t>
      </w:r>
    </w:p>
    <w:p w:rsidR="003C24AB" w:rsidRP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Performed ongoing tuning of the database instances and SQL </w:t>
      </w:r>
      <w:r w:rsidR="00850BB5">
        <w:rPr>
          <w:rFonts w:ascii="Times New Roman" w:hAnsi="Times New Roman"/>
          <w:color w:val="262626" w:themeColor="text1" w:themeTint="D9"/>
          <w:sz w:val="20"/>
          <w:szCs w:val="20"/>
        </w:rPr>
        <w:t>statements</w:t>
      </w:r>
    </w:p>
    <w:p w:rsidR="003C24AB" w:rsidRP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Wrote complex SQL queries using joins, sub queries and inline views to retrieve data from the database.</w:t>
      </w:r>
    </w:p>
    <w:p w:rsid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Performed ongoing tuning of the databa</w:t>
      </w:r>
      <w:r w:rsidR="00850BB5">
        <w:rPr>
          <w:rFonts w:ascii="Times New Roman" w:hAnsi="Times New Roman"/>
          <w:color w:val="262626" w:themeColor="text1" w:themeTint="D9"/>
          <w:sz w:val="20"/>
          <w:szCs w:val="20"/>
        </w:rPr>
        <w:t>se instances and SQL statements</w:t>
      </w:r>
    </w:p>
    <w:p w:rsidR="005F7CCA" w:rsidRPr="003C24AB" w:rsidRDefault="005F7CCA" w:rsidP="005F7CCA">
      <w:pPr>
        <w:numPr>
          <w:ilvl w:val="0"/>
          <w:numId w:val="18"/>
        </w:numPr>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MySQL DDL Database Admin and DML tasks</w:t>
      </w:r>
    </w:p>
    <w:p w:rsidR="003C24AB" w:rsidRPr="003C24AB" w:rsidRDefault="003C24AB" w:rsidP="004B393A">
      <w:pPr>
        <w:numPr>
          <w:ilvl w:val="0"/>
          <w:numId w:val="18"/>
        </w:numPr>
        <w:shd w:val="clear" w:color="auto" w:fill="FFFFFF"/>
        <w:ind w:left="714" w:hanging="357"/>
        <w:contextualSpacing/>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Modified database structures as required by developers due to business or application requirements, cloned development dat</w:t>
      </w:r>
      <w:r w:rsidR="00850BB5">
        <w:rPr>
          <w:rFonts w:ascii="Times New Roman" w:hAnsi="Times New Roman"/>
          <w:color w:val="262626" w:themeColor="text1" w:themeTint="D9"/>
          <w:sz w:val="20"/>
          <w:szCs w:val="20"/>
        </w:rPr>
        <w:t>abases for testing and training</w:t>
      </w:r>
    </w:p>
    <w:p w:rsidR="003C24AB" w:rsidRPr="003C24AB" w:rsidRDefault="003C24AB" w:rsidP="004B393A">
      <w:pPr>
        <w:pStyle w:val="ListParagraph"/>
        <w:numPr>
          <w:ilvl w:val="0"/>
          <w:numId w:val="18"/>
        </w:numPr>
        <w:ind w:left="714" w:hanging="357"/>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capacity and performance metrics as well as maintained, analyzed, and reported on a scheduled periodic basis to man</w:t>
      </w:r>
      <w:r w:rsidR="00850BB5">
        <w:rPr>
          <w:rFonts w:ascii="Times New Roman" w:hAnsi="Times New Roman"/>
          <w:color w:val="262626" w:themeColor="text1" w:themeTint="D9"/>
          <w:sz w:val="20"/>
          <w:szCs w:val="20"/>
        </w:rPr>
        <w:t>agement on development progress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Implemented Oracle External Tables and SQL*Loader script creation to load data into/from</w:t>
      </w:r>
      <w:r w:rsidR="00850BB5">
        <w:rPr>
          <w:rFonts w:ascii="Times New Roman" w:hAnsi="Times New Roman"/>
          <w:color w:val="262626" w:themeColor="text1" w:themeTint="D9"/>
          <w:sz w:val="20"/>
          <w:szCs w:val="20"/>
        </w:rPr>
        <w:t xml:space="preserve"> legacy system</w:t>
      </w:r>
    </w:p>
    <w:p w:rsidR="003C24AB" w:rsidRDefault="003C24AB" w:rsidP="004B393A">
      <w:pPr>
        <w:jc w:val="both"/>
        <w:rPr>
          <w:rFonts w:ascii="Times New Roman" w:hAnsi="Times New Roman"/>
          <w:color w:val="262626" w:themeColor="text1" w:themeTint="D9"/>
          <w:sz w:val="20"/>
          <w:szCs w:val="20"/>
        </w:rPr>
      </w:pPr>
    </w:p>
    <w:p w:rsidR="009F6BDD" w:rsidRPr="003C24AB" w:rsidRDefault="009F6BDD" w:rsidP="004B393A">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806D8E" w:rsidRDefault="009F6BDD"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806D8E">
        <w:rPr>
          <w:rFonts w:ascii="Times New Roman" w:hAnsi="Times New Roman"/>
          <w:b/>
          <w:i/>
          <w:color w:val="262626" w:themeColor="text1" w:themeTint="D9"/>
          <w:sz w:val="20"/>
          <w:szCs w:val="20"/>
        </w:rPr>
        <w:t xml:space="preserve">Puerto Rico Police Department </w:t>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r>
      <w:r w:rsidR="00806D8E">
        <w:rPr>
          <w:rFonts w:ascii="Times New Roman" w:hAnsi="Times New Roman"/>
          <w:b/>
          <w:i/>
          <w:color w:val="262626" w:themeColor="text1" w:themeTint="D9"/>
          <w:sz w:val="20"/>
          <w:szCs w:val="20"/>
        </w:rPr>
        <w:tab/>
        <w:t xml:space="preserve">   Sept2011–Feb 2013</w:t>
      </w:r>
    </w:p>
    <w:p w:rsidR="003C24AB" w:rsidRPr="003C24AB" w:rsidRDefault="008F66E7" w:rsidP="004B393A">
      <w:pPr>
        <w:jc w:val="both"/>
        <w:rPr>
          <w:rFonts w:ascii="Times New Roman" w:hAnsi="Times New Roman"/>
          <w:color w:val="262626" w:themeColor="text1" w:themeTint="D9"/>
          <w:sz w:val="20"/>
          <w:szCs w:val="20"/>
        </w:rPr>
      </w:pPr>
      <w:r>
        <w:rPr>
          <w:rFonts w:ascii="Times New Roman" w:hAnsi="Times New Roman"/>
          <w:b/>
          <w:i/>
          <w:color w:val="262626" w:themeColor="text1" w:themeTint="D9"/>
          <w:sz w:val="20"/>
          <w:szCs w:val="20"/>
        </w:rPr>
        <w:t xml:space="preserve">Senior/Lead </w:t>
      </w:r>
      <w:r w:rsidR="00806D8E">
        <w:rPr>
          <w:rFonts w:ascii="Times New Roman" w:hAnsi="Times New Roman"/>
          <w:b/>
          <w:i/>
          <w:color w:val="262626" w:themeColor="text1" w:themeTint="D9"/>
          <w:sz w:val="20"/>
          <w:szCs w:val="20"/>
        </w:rPr>
        <w:t xml:space="preserve">Database Developer </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For the Domestic Violence System - Recovered the Oracle Application Server and migrated fr</w:t>
      </w:r>
      <w:r w:rsidR="00806D8E">
        <w:rPr>
          <w:rFonts w:ascii="Times New Roman" w:hAnsi="Times New Roman"/>
          <w:color w:val="262626" w:themeColor="text1" w:themeTint="D9"/>
          <w:sz w:val="20"/>
          <w:szCs w:val="20"/>
        </w:rPr>
        <w:t>om Linux to MS</w:t>
      </w:r>
    </w:p>
    <w:p w:rsidR="003C24AB" w:rsidRPr="003C24AB" w:rsidRDefault="003C24AB" w:rsidP="004B393A">
      <w:pPr>
        <w:numPr>
          <w:ilvl w:val="0"/>
          <w:numId w:val="18"/>
        </w:numPr>
        <w:shd w:val="clear" w:color="auto" w:fill="FFFFFF"/>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Rewrote, debugged and deployed enterprise applications using Oracle Forms and Oracle Reports. Wrote PL SQL statements, stored procedures and functions, following best practices regarding </w:t>
      </w:r>
      <w:r w:rsidR="00F775E9">
        <w:rPr>
          <w:rFonts w:ascii="Times New Roman" w:hAnsi="Times New Roman"/>
          <w:color w:val="262626" w:themeColor="text1" w:themeTint="D9"/>
          <w:sz w:val="20"/>
          <w:szCs w:val="20"/>
        </w:rPr>
        <w:t>QA and implementation standards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Migrated database from Oracle 10g-Linux to Oracle 11g-Microsoft using Transport table space TTS-export</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as per th</w:t>
      </w:r>
      <w:r w:rsidR="00F775E9">
        <w:rPr>
          <w:rFonts w:ascii="Times New Roman" w:hAnsi="Times New Roman"/>
          <w:color w:val="262626" w:themeColor="text1" w:themeTint="D9"/>
          <w:sz w:val="20"/>
          <w:szCs w:val="20"/>
        </w:rPr>
        <w:t>e requirement given by business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procedures for custom updates for the Criminal Background Check System, improved database components, process re-engineering and improved</w:t>
      </w:r>
      <w:r w:rsidR="00F775E9">
        <w:rPr>
          <w:rFonts w:ascii="Times New Roman" w:hAnsi="Times New Roman"/>
          <w:color w:val="262626" w:themeColor="text1" w:themeTint="D9"/>
          <w:sz w:val="20"/>
          <w:szCs w:val="20"/>
        </w:rPr>
        <w:t xml:space="preserve"> business process</w:t>
      </w:r>
    </w:p>
    <w:p w:rsid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lastRenderedPageBreak/>
        <w:t>Created and modified Oracle database objects such as Tables, Packages, Procedures, Functions, Sequences, Indexes and Views</w:t>
      </w:r>
    </w:p>
    <w:p w:rsidR="00E103CF" w:rsidRPr="003C24AB" w:rsidRDefault="00E103CF" w:rsidP="004B393A">
      <w:pPr>
        <w:pStyle w:val="ListParagraph"/>
        <w:numPr>
          <w:ilvl w:val="0"/>
          <w:numId w:val="18"/>
        </w:numPr>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Support WebLogic for custom Oracle and Reports.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For the Sexual Crimes Department system:</w:t>
      </w:r>
    </w:p>
    <w:p w:rsidR="003C24AB" w:rsidRPr="003C24AB" w:rsidRDefault="003C24AB" w:rsidP="00B80666">
      <w:pPr>
        <w:pStyle w:val="ListParagraph"/>
        <w:numPr>
          <w:ilvl w:val="1"/>
          <w:numId w:val="26"/>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full life-cycle application support and reporting by interviewing and surveying e</w:t>
      </w:r>
      <w:r w:rsidR="00B80666">
        <w:rPr>
          <w:rFonts w:ascii="Times New Roman" w:hAnsi="Times New Roman"/>
          <w:color w:val="262626" w:themeColor="text1" w:themeTint="D9"/>
          <w:sz w:val="20"/>
          <w:szCs w:val="20"/>
        </w:rPr>
        <w:t>nd-users to satisfy their needs</w:t>
      </w:r>
    </w:p>
    <w:p w:rsidR="003C24AB" w:rsidRPr="003C24AB" w:rsidRDefault="003C24AB" w:rsidP="00B80666">
      <w:pPr>
        <w:pStyle w:val="ListParagraph"/>
        <w:numPr>
          <w:ilvl w:val="1"/>
          <w:numId w:val="26"/>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Part of the Implementation team for a customized system in the Domestic Violence Department. My duties in this project were Database Developer and Data Modeler. The system database uses Oracle 10g in Linux Red Hat 5. The front end software was Oracle Form and the report tool was Oracle Report. Also, in</w:t>
      </w:r>
      <w:r w:rsidRPr="003C24AB">
        <w:rPr>
          <w:rFonts w:ascii="Times New Roman" w:hAnsi="Times New Roman"/>
          <w:color w:val="262626" w:themeColor="text1" w:themeTint="D9"/>
          <w:sz w:val="20"/>
          <w:szCs w:val="20"/>
          <w:shd w:val="clear" w:color="auto" w:fill="FFFFFF"/>
        </w:rPr>
        <w:t>volved in analys</w:t>
      </w:r>
      <w:r w:rsidR="00B80666">
        <w:rPr>
          <w:rFonts w:ascii="Times New Roman" w:hAnsi="Times New Roman"/>
          <w:color w:val="262626" w:themeColor="text1" w:themeTint="D9"/>
          <w:sz w:val="20"/>
          <w:szCs w:val="20"/>
          <w:shd w:val="clear" w:color="auto" w:fill="FFFFFF"/>
        </w:rPr>
        <w:t>is, design, coding and Testing</w:t>
      </w:r>
    </w:p>
    <w:p w:rsidR="003C24AB" w:rsidRPr="003C24AB" w:rsidRDefault="003C24AB" w:rsidP="00B80666">
      <w:pPr>
        <w:pStyle w:val="ListParagraph"/>
        <w:numPr>
          <w:ilvl w:val="1"/>
          <w:numId w:val="26"/>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w:t>
      </w:r>
      <w:r w:rsidR="00B80666">
        <w:rPr>
          <w:rFonts w:ascii="Times New Roman" w:hAnsi="Times New Roman"/>
          <w:color w:val="262626" w:themeColor="text1" w:themeTint="D9"/>
          <w:sz w:val="20"/>
          <w:szCs w:val="20"/>
        </w:rPr>
        <w:t>s, Sequences, Indexes and Views</w:t>
      </w:r>
    </w:p>
    <w:p w:rsidR="003C24AB" w:rsidRPr="003C24AB" w:rsidRDefault="003C24AB" w:rsidP="00B80666">
      <w:pPr>
        <w:numPr>
          <w:ilvl w:val="1"/>
          <w:numId w:val="26"/>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as per the requirement given by business</w:t>
      </w:r>
    </w:p>
    <w:p w:rsidR="003C24AB" w:rsidRPr="003C24AB" w:rsidRDefault="003C24AB" w:rsidP="00B80666">
      <w:pPr>
        <w:numPr>
          <w:ilvl w:val="1"/>
          <w:numId w:val="26"/>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developing Oracle Reports which</w:t>
      </w:r>
      <w:r w:rsidR="00B80666">
        <w:rPr>
          <w:rFonts w:ascii="Times New Roman" w:hAnsi="Times New Roman"/>
          <w:color w:val="262626" w:themeColor="text1" w:themeTint="D9"/>
          <w:sz w:val="20"/>
          <w:szCs w:val="20"/>
        </w:rPr>
        <w:t xml:space="preserve"> are further added to Web pages</w:t>
      </w:r>
    </w:p>
    <w:p w:rsidR="003C24AB" w:rsidRPr="003C24AB" w:rsidRDefault="003C24AB" w:rsidP="00B80666">
      <w:pPr>
        <w:numPr>
          <w:ilvl w:val="1"/>
          <w:numId w:val="26"/>
        </w:numPr>
        <w:shd w:val="clear" w:color="auto" w:fill="FFFFFF"/>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Set up backup and maintenance plans and trained employe</w:t>
      </w:r>
      <w:r w:rsidR="00B80666">
        <w:rPr>
          <w:rFonts w:ascii="Times New Roman" w:hAnsi="Times New Roman"/>
          <w:color w:val="262626" w:themeColor="text1" w:themeTint="D9"/>
          <w:sz w:val="20"/>
          <w:szCs w:val="20"/>
        </w:rPr>
        <w:t>es on how to use the new system</w:t>
      </w:r>
    </w:p>
    <w:p w:rsidR="003C24AB" w:rsidRDefault="003C24AB" w:rsidP="004B393A">
      <w:pPr>
        <w:jc w:val="both"/>
        <w:rPr>
          <w:rFonts w:ascii="Times New Roman" w:hAnsi="Times New Roman"/>
          <w:color w:val="262626" w:themeColor="text1" w:themeTint="D9"/>
          <w:sz w:val="20"/>
          <w:szCs w:val="20"/>
        </w:rPr>
      </w:pPr>
    </w:p>
    <w:p w:rsidR="009F6BDD" w:rsidRPr="003C24AB" w:rsidRDefault="009F6BDD" w:rsidP="004B393A">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E65151" w:rsidRDefault="009F6BDD"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w:t>
      </w:r>
      <w:r w:rsidR="00E65151" w:rsidRPr="003C24AB">
        <w:rPr>
          <w:rFonts w:ascii="Times New Roman" w:hAnsi="Times New Roman"/>
          <w:b/>
          <w:i/>
          <w:color w:val="262626" w:themeColor="text1" w:themeTint="D9"/>
          <w:sz w:val="20"/>
          <w:szCs w:val="20"/>
        </w:rPr>
        <w:t>VegaCoop - Quamtum</w:t>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t xml:space="preserve">     January 2010 – September 2010</w:t>
      </w:r>
    </w:p>
    <w:p w:rsidR="003C24AB" w:rsidRPr="003C24AB" w:rsidRDefault="003C24AB" w:rsidP="004B393A">
      <w:pPr>
        <w:jc w:val="both"/>
        <w:rPr>
          <w:rFonts w:ascii="Times New Roman" w:hAnsi="Times New Roman"/>
          <w:color w:val="262626" w:themeColor="text1" w:themeTint="D9"/>
          <w:sz w:val="20"/>
          <w:szCs w:val="20"/>
        </w:rPr>
      </w:pPr>
      <w:r w:rsidRPr="003C24AB">
        <w:rPr>
          <w:rFonts w:ascii="Times New Roman" w:hAnsi="Times New Roman"/>
          <w:b/>
          <w:i/>
          <w:color w:val="262626" w:themeColor="text1" w:themeTint="D9"/>
          <w:sz w:val="20"/>
          <w:szCs w:val="20"/>
        </w:rPr>
        <w:t>Bu</w:t>
      </w:r>
      <w:r w:rsidR="00E65151">
        <w:rPr>
          <w:rFonts w:ascii="Times New Roman" w:hAnsi="Times New Roman"/>
          <w:b/>
          <w:i/>
          <w:color w:val="262626" w:themeColor="text1" w:themeTint="D9"/>
          <w:sz w:val="20"/>
          <w:szCs w:val="20"/>
        </w:rPr>
        <w:t>siness Intelligence Consultant</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full life-cycle application support and reporting by interviewing and surveying e</w:t>
      </w:r>
      <w:r w:rsidR="00E65151">
        <w:rPr>
          <w:rFonts w:ascii="Times New Roman" w:hAnsi="Times New Roman"/>
          <w:color w:val="262626" w:themeColor="text1" w:themeTint="D9"/>
          <w:sz w:val="20"/>
          <w:szCs w:val="20"/>
        </w:rPr>
        <w:t>nd-users to satisfy their needs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shd w:val="clear" w:color="auto" w:fill="FFFFFF"/>
        </w:rPr>
        <w:t>Successfully installed and configur</w:t>
      </w:r>
      <w:r w:rsidR="00E65151">
        <w:rPr>
          <w:rFonts w:ascii="Times New Roman" w:hAnsi="Times New Roman"/>
          <w:color w:val="262626" w:themeColor="text1" w:themeTint="D9"/>
          <w:sz w:val="20"/>
          <w:szCs w:val="20"/>
          <w:shd w:val="clear" w:color="auto" w:fill="FFFFFF"/>
        </w:rPr>
        <w:t>ed Oracle 11g on a Linux Server</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shd w:val="clear" w:color="auto" w:fill="FFFFFF"/>
        </w:rPr>
        <w:t>Successfully insta</w:t>
      </w:r>
      <w:r w:rsidR="00E65151">
        <w:rPr>
          <w:rFonts w:ascii="Times New Roman" w:hAnsi="Times New Roman"/>
          <w:color w:val="262626" w:themeColor="text1" w:themeTint="D9"/>
          <w:sz w:val="20"/>
          <w:szCs w:val="20"/>
          <w:shd w:val="clear" w:color="auto" w:fill="FFFFFF"/>
        </w:rPr>
        <w:t>lled and configured Oracle BIEE</w:t>
      </w:r>
      <w:r w:rsidR="008F66E7">
        <w:rPr>
          <w:rFonts w:ascii="Times New Roman" w:hAnsi="Times New Roman"/>
          <w:color w:val="262626" w:themeColor="text1" w:themeTint="D9"/>
          <w:sz w:val="20"/>
          <w:szCs w:val="20"/>
          <w:shd w:val="clear" w:color="auto" w:fill="FFFFFF"/>
        </w:rPr>
        <w:t xml:space="preserve"> and worked BI Publisher</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data migration and data conversion as per th</w:t>
      </w:r>
      <w:r w:rsidR="00E65151">
        <w:rPr>
          <w:rFonts w:ascii="Times New Roman" w:hAnsi="Times New Roman"/>
          <w:color w:val="262626" w:themeColor="text1" w:themeTint="D9"/>
          <w:sz w:val="20"/>
          <w:szCs w:val="20"/>
        </w:rPr>
        <w:t>e requirement given by business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Responsible for creating and modifying the PL/SQL procedures and functions according to business requirements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Wrote complex SQL queries using joins, sub queries and inline views to retrieve data from the legacy datab</w:t>
      </w:r>
      <w:r w:rsidR="00E65151">
        <w:rPr>
          <w:rFonts w:ascii="Times New Roman" w:hAnsi="Times New Roman"/>
          <w:color w:val="262626" w:themeColor="text1" w:themeTint="D9"/>
          <w:sz w:val="20"/>
          <w:szCs w:val="20"/>
        </w:rPr>
        <w:t>ase to a Report Database Server</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shd w:val="clear" w:color="auto" w:fill="FFFFFF"/>
        </w:rPr>
        <w:t>Responsible</w:t>
      </w:r>
      <w:r w:rsidRPr="003C24AB">
        <w:rPr>
          <w:rStyle w:val="apple-converted-space"/>
          <w:rFonts w:ascii="Times New Roman" w:hAnsi="Times New Roman"/>
          <w:color w:val="262626" w:themeColor="text1" w:themeTint="D9"/>
          <w:sz w:val="20"/>
          <w:szCs w:val="20"/>
          <w:shd w:val="clear" w:color="auto" w:fill="FFFFFF"/>
        </w:rPr>
        <w:t> </w:t>
      </w:r>
      <w:r w:rsidRPr="003C24AB">
        <w:rPr>
          <w:rFonts w:ascii="Times New Roman" w:hAnsi="Times New Roman"/>
          <w:color w:val="262626" w:themeColor="text1" w:themeTint="D9"/>
          <w:sz w:val="20"/>
          <w:szCs w:val="20"/>
          <w:shd w:val="clear" w:color="auto" w:fill="FFFFFF"/>
        </w:rPr>
        <w:t>for creating and modifying the PL/SQL (Bulk Collect, Dynamic SQL and DBMS_SQL) and SQL for procedures, functions accord</w:t>
      </w:r>
      <w:r w:rsidR="00E65151">
        <w:rPr>
          <w:rFonts w:ascii="Times New Roman" w:hAnsi="Times New Roman"/>
          <w:color w:val="262626" w:themeColor="text1" w:themeTint="D9"/>
          <w:sz w:val="20"/>
          <w:szCs w:val="20"/>
          <w:shd w:val="clear" w:color="auto" w:fill="FFFFFF"/>
        </w:rPr>
        <w:t>ing to the business requirement</w:t>
      </w:r>
    </w:p>
    <w:p w:rsidR="003C24AB" w:rsidRPr="003C24AB" w:rsidRDefault="003C24AB" w:rsidP="004B393A">
      <w:pPr>
        <w:jc w:val="both"/>
        <w:rPr>
          <w:rFonts w:ascii="Times New Roman" w:hAnsi="Times New Roman"/>
          <w:color w:val="262626" w:themeColor="text1" w:themeTint="D9"/>
          <w:sz w:val="20"/>
          <w:szCs w:val="20"/>
        </w:rPr>
      </w:pPr>
    </w:p>
    <w:p w:rsidR="009F6BDD" w:rsidRDefault="009F6BDD" w:rsidP="004B393A">
      <w:pPr>
        <w:jc w:val="both"/>
        <w:rPr>
          <w:rFonts w:ascii="Times New Roman" w:hAnsi="Times New Roman"/>
          <w:b/>
          <w:i/>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E65151" w:rsidRPr="00E65151" w:rsidRDefault="009F6BDD" w:rsidP="004B393A">
      <w:pPr>
        <w:jc w:val="both"/>
        <w:rPr>
          <w:rFonts w:ascii="Times New Roman" w:hAnsi="Times New Roman"/>
          <w:color w:val="262626" w:themeColor="text1" w:themeTint="D9"/>
          <w:sz w:val="20"/>
          <w:szCs w:val="20"/>
        </w:rPr>
      </w:pPr>
      <w:r>
        <w:rPr>
          <w:rFonts w:ascii="Times New Roman" w:hAnsi="Times New Roman"/>
          <w:b/>
          <w:i/>
          <w:color w:val="262626" w:themeColor="text1" w:themeTint="D9"/>
          <w:sz w:val="20"/>
          <w:szCs w:val="20"/>
        </w:rPr>
        <w:t xml:space="preserve">Client - </w:t>
      </w:r>
      <w:r w:rsidR="00E65151" w:rsidRPr="003C24AB">
        <w:rPr>
          <w:rFonts w:ascii="Times New Roman" w:hAnsi="Times New Roman"/>
          <w:b/>
          <w:i/>
          <w:color w:val="262626" w:themeColor="text1" w:themeTint="D9"/>
          <w:sz w:val="20"/>
          <w:szCs w:val="20"/>
        </w:rPr>
        <w:t>Pu</w:t>
      </w:r>
      <w:r w:rsidR="00E65151">
        <w:rPr>
          <w:rFonts w:ascii="Times New Roman" w:hAnsi="Times New Roman"/>
          <w:b/>
          <w:i/>
          <w:color w:val="262626" w:themeColor="text1" w:themeTint="D9"/>
          <w:sz w:val="20"/>
          <w:szCs w:val="20"/>
        </w:rPr>
        <w:t>erto Rico Police Department</w:t>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t xml:space="preserve">   September 2008 – February 2009</w:t>
      </w:r>
    </w:p>
    <w:p w:rsidR="003C24AB" w:rsidRPr="003C24AB" w:rsidRDefault="008F66E7" w:rsidP="004B393A">
      <w:pPr>
        <w:jc w:val="both"/>
        <w:rPr>
          <w:rFonts w:ascii="Times New Roman" w:hAnsi="Times New Roman"/>
          <w:color w:val="262626" w:themeColor="text1" w:themeTint="D9"/>
          <w:sz w:val="20"/>
          <w:szCs w:val="20"/>
        </w:rPr>
      </w:pPr>
      <w:r>
        <w:rPr>
          <w:rFonts w:ascii="Times New Roman" w:hAnsi="Times New Roman"/>
          <w:b/>
          <w:i/>
          <w:color w:val="262626" w:themeColor="text1" w:themeTint="D9"/>
          <w:sz w:val="20"/>
          <w:szCs w:val="20"/>
        </w:rPr>
        <w:t xml:space="preserve">Lead Database </w:t>
      </w:r>
      <w:r w:rsidR="003C24AB" w:rsidRPr="003C24AB">
        <w:rPr>
          <w:rFonts w:ascii="Times New Roman" w:hAnsi="Times New Roman"/>
          <w:b/>
          <w:i/>
          <w:color w:val="262626" w:themeColor="text1" w:themeTint="D9"/>
          <w:sz w:val="20"/>
          <w:szCs w:val="20"/>
        </w:rPr>
        <w:t xml:space="preserve">Developer Consultant </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full life-cycle application support and reporting by interviewing and surveying e</w:t>
      </w:r>
      <w:r w:rsidR="00E65151">
        <w:rPr>
          <w:rFonts w:ascii="Times New Roman" w:hAnsi="Times New Roman"/>
          <w:color w:val="262626" w:themeColor="text1" w:themeTint="D9"/>
          <w:sz w:val="20"/>
          <w:szCs w:val="20"/>
        </w:rPr>
        <w:t>nd-users to satisfy their needs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Part of the Implementation team for a customized system in the Domestic Violence Department. </w:t>
      </w:r>
      <w:r w:rsidR="00E65151">
        <w:rPr>
          <w:rFonts w:ascii="Times New Roman" w:hAnsi="Times New Roman"/>
          <w:color w:val="262626" w:themeColor="text1" w:themeTint="D9"/>
          <w:sz w:val="20"/>
          <w:szCs w:val="20"/>
        </w:rPr>
        <w:t>D</w:t>
      </w:r>
      <w:r w:rsidRPr="003C24AB">
        <w:rPr>
          <w:rFonts w:ascii="Times New Roman" w:hAnsi="Times New Roman"/>
          <w:color w:val="262626" w:themeColor="text1" w:themeTint="D9"/>
          <w:sz w:val="20"/>
          <w:szCs w:val="20"/>
        </w:rPr>
        <w:t>uties in this project were Database Developer and Data Modeler. The system database uses Oracle 10g in Linux Red Hat 5. The front end software was Oracle Form and the report tool was Oracle Report. Also, in</w:t>
      </w:r>
      <w:r w:rsidRPr="003C24AB">
        <w:rPr>
          <w:rFonts w:ascii="Times New Roman" w:hAnsi="Times New Roman"/>
          <w:color w:val="262626" w:themeColor="text1" w:themeTint="D9"/>
          <w:sz w:val="20"/>
          <w:szCs w:val="20"/>
          <w:shd w:val="clear" w:color="auto" w:fill="FFFFFF"/>
        </w:rPr>
        <w:t>volved in analy</w:t>
      </w:r>
      <w:r w:rsidR="00E65151">
        <w:rPr>
          <w:rFonts w:ascii="Times New Roman" w:hAnsi="Times New Roman"/>
          <w:color w:val="262626" w:themeColor="text1" w:themeTint="D9"/>
          <w:sz w:val="20"/>
          <w:szCs w:val="20"/>
          <w:shd w:val="clear" w:color="auto" w:fill="FFFFFF"/>
        </w:rPr>
        <w:t>sis, design, coding and Testing</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data migration and data conversion as per th</w:t>
      </w:r>
      <w:r w:rsidR="00E65151">
        <w:rPr>
          <w:rFonts w:ascii="Times New Roman" w:hAnsi="Times New Roman"/>
          <w:color w:val="262626" w:themeColor="text1" w:themeTint="D9"/>
          <w:sz w:val="20"/>
          <w:szCs w:val="20"/>
        </w:rPr>
        <w:t>e requirement given by business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developing Oracle Reports which</w:t>
      </w:r>
      <w:r w:rsidR="00E65151">
        <w:rPr>
          <w:rFonts w:ascii="Times New Roman" w:hAnsi="Times New Roman"/>
          <w:color w:val="262626" w:themeColor="text1" w:themeTint="D9"/>
          <w:sz w:val="20"/>
          <w:szCs w:val="20"/>
        </w:rPr>
        <w:t xml:space="preserve"> are further added to Web pages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Provided Oracle DBA support, backup and restore, performance monitoring and tuning; Experience using Oracle Enterp</w:t>
      </w:r>
      <w:r w:rsidR="00E65151">
        <w:rPr>
          <w:rFonts w:ascii="Times New Roman" w:hAnsi="Times New Roman"/>
          <w:color w:val="262626" w:themeColor="text1" w:themeTint="D9"/>
          <w:sz w:val="20"/>
          <w:szCs w:val="20"/>
        </w:rPr>
        <w:t>rise Manager (OEM) Grid Control</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Monitored database activity and file usage, and ensured necessary resources were present so that databases functioned properly, by removing or</w:t>
      </w:r>
      <w:r w:rsidR="00E65151">
        <w:rPr>
          <w:rFonts w:ascii="Times New Roman" w:hAnsi="Times New Roman"/>
          <w:color w:val="262626" w:themeColor="text1" w:themeTint="D9"/>
          <w:sz w:val="20"/>
          <w:szCs w:val="20"/>
        </w:rPr>
        <w:t xml:space="preserve"> deleting old or obsolete files</w:t>
      </w:r>
    </w:p>
    <w:p w:rsidR="003C24AB" w:rsidRDefault="003C24AB" w:rsidP="004B393A">
      <w:pPr>
        <w:jc w:val="both"/>
        <w:rPr>
          <w:rFonts w:ascii="Times New Roman" w:hAnsi="Times New Roman"/>
          <w:color w:val="262626" w:themeColor="text1" w:themeTint="D9"/>
          <w:sz w:val="20"/>
          <w:szCs w:val="20"/>
        </w:rPr>
      </w:pPr>
    </w:p>
    <w:p w:rsidR="009F6BDD" w:rsidRPr="003C24AB" w:rsidRDefault="009F6BDD" w:rsidP="004B393A">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E65151" w:rsidRDefault="009F6BDD"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E65151">
        <w:rPr>
          <w:rFonts w:ascii="Times New Roman" w:hAnsi="Times New Roman"/>
          <w:b/>
          <w:i/>
          <w:color w:val="262626" w:themeColor="text1" w:themeTint="D9"/>
          <w:sz w:val="20"/>
          <w:szCs w:val="20"/>
        </w:rPr>
        <w:t>Oracle Caribbean</w:t>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t xml:space="preserve">           May 2006 – September 2008</w:t>
      </w:r>
    </w:p>
    <w:p w:rsidR="00E65151" w:rsidRDefault="008F66E7"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Lead </w:t>
      </w:r>
      <w:r w:rsidR="003C24AB" w:rsidRPr="003C24AB">
        <w:rPr>
          <w:rFonts w:ascii="Times New Roman" w:hAnsi="Times New Roman"/>
          <w:b/>
          <w:i/>
          <w:color w:val="262626" w:themeColor="text1" w:themeTint="D9"/>
          <w:sz w:val="20"/>
          <w:szCs w:val="20"/>
        </w:rPr>
        <w:t>Database Developer Consultant</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as Database Consultant providing services in dif</w:t>
      </w:r>
      <w:r w:rsidR="00E65151">
        <w:rPr>
          <w:rFonts w:ascii="Times New Roman" w:hAnsi="Times New Roman"/>
          <w:color w:val="262626" w:themeColor="text1" w:themeTint="D9"/>
          <w:sz w:val="20"/>
          <w:szCs w:val="20"/>
        </w:rPr>
        <w:t>ferent Oracle Caribbean clients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Successfully installed and configured Oracle RAC,  ASM and non-RAC database on Microsoft, HP-UX, Linux, IBM-AIX and VMware; implemented data files using either ASM or on </w:t>
      </w:r>
      <w:r w:rsidR="00E65151">
        <w:rPr>
          <w:rFonts w:ascii="Times New Roman" w:hAnsi="Times New Roman"/>
          <w:color w:val="262626" w:themeColor="text1" w:themeTint="D9"/>
          <w:sz w:val="20"/>
          <w:szCs w:val="20"/>
        </w:rPr>
        <w:t>raw devices for some projects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Provided physical and logical design and database creation for production, standby, and historic databases and DSS, loaded legacy data into the historic</w:t>
      </w:r>
      <w:r w:rsidR="00E65151">
        <w:rPr>
          <w:rFonts w:ascii="Times New Roman" w:hAnsi="Times New Roman"/>
          <w:color w:val="262626" w:themeColor="text1" w:themeTint="D9"/>
          <w:sz w:val="20"/>
          <w:szCs w:val="20"/>
        </w:rPr>
        <w:t xml:space="preserve"> databases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Modified database structures as required by developers due to business or application requirements, cloned development databases for testing and training. Extensive data migration and data</w:t>
      </w:r>
      <w:r w:rsidR="00E65151">
        <w:rPr>
          <w:rFonts w:ascii="Times New Roman" w:hAnsi="Times New Roman"/>
          <w:color w:val="262626" w:themeColor="text1" w:themeTint="D9"/>
          <w:sz w:val="20"/>
          <w:szCs w:val="20"/>
        </w:rPr>
        <w:t xml:space="preserve"> conversion for multiple system</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lastRenderedPageBreak/>
        <w:t>Developed capacity and performance metrics as well as maintained, analyzed, and reported on a scheduled periodic basis to man</w:t>
      </w:r>
      <w:r w:rsidR="00E65151">
        <w:rPr>
          <w:rFonts w:ascii="Times New Roman" w:hAnsi="Times New Roman"/>
          <w:color w:val="262626" w:themeColor="text1" w:themeTint="D9"/>
          <w:sz w:val="20"/>
          <w:szCs w:val="20"/>
        </w:rPr>
        <w:t>agement on development progress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Provided Oracle DBA support, backup and restore, performance monitoring and tuning; Experience using Oracle Enterprise Manager (OEM) Gri</w:t>
      </w:r>
      <w:r w:rsidR="00E65151">
        <w:rPr>
          <w:rFonts w:ascii="Times New Roman" w:hAnsi="Times New Roman"/>
          <w:color w:val="262626" w:themeColor="text1" w:themeTint="D9"/>
          <w:sz w:val="20"/>
          <w:szCs w:val="20"/>
        </w:rPr>
        <w:t>d Control and OEM installations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Responsible for creating and modifying PL/SQL procedures and functions according to business requirements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Installed and implemented Oracle Collaboration Suite</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Responsible for creating and modifying Oracle Portal and business intelligence using Oracle </w:t>
      </w:r>
      <w:r w:rsidR="00E65151">
        <w:rPr>
          <w:rFonts w:ascii="Times New Roman" w:hAnsi="Times New Roman"/>
          <w:color w:val="262626" w:themeColor="text1" w:themeTint="D9"/>
          <w:sz w:val="20"/>
          <w:szCs w:val="20"/>
        </w:rPr>
        <w:t>Discoverer</w:t>
      </w:r>
    </w:p>
    <w:p w:rsidR="003C24AB" w:rsidRDefault="003C24AB" w:rsidP="004B393A">
      <w:pPr>
        <w:jc w:val="both"/>
        <w:rPr>
          <w:rFonts w:ascii="Times New Roman" w:hAnsi="Times New Roman"/>
          <w:color w:val="262626" w:themeColor="text1" w:themeTint="D9"/>
          <w:sz w:val="20"/>
          <w:szCs w:val="20"/>
        </w:rPr>
      </w:pPr>
    </w:p>
    <w:p w:rsidR="009F6BDD" w:rsidRPr="003C24AB" w:rsidRDefault="009F6BDD" w:rsidP="004B393A">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E65151" w:rsidRPr="00ED0AB3" w:rsidRDefault="009F6BDD" w:rsidP="004B393A">
      <w:pPr>
        <w:jc w:val="both"/>
        <w:rPr>
          <w:rFonts w:ascii="Times New Roman" w:hAnsi="Times New Roman"/>
          <w:b/>
          <w:i/>
          <w:color w:val="262626" w:themeColor="text1" w:themeTint="D9"/>
          <w:sz w:val="20"/>
          <w:szCs w:val="20"/>
        </w:rPr>
      </w:pPr>
      <w:r w:rsidRPr="00ED0AB3">
        <w:rPr>
          <w:rFonts w:ascii="Times New Roman" w:hAnsi="Times New Roman"/>
          <w:b/>
          <w:i/>
          <w:color w:val="262626" w:themeColor="text1" w:themeTint="D9"/>
          <w:sz w:val="20"/>
          <w:szCs w:val="20"/>
        </w:rPr>
        <w:t xml:space="preserve">Client - </w:t>
      </w:r>
      <w:r w:rsidR="00E65151" w:rsidRPr="00ED0AB3">
        <w:rPr>
          <w:rFonts w:ascii="Times New Roman" w:hAnsi="Times New Roman"/>
          <w:b/>
          <w:i/>
          <w:color w:val="262626" w:themeColor="text1" w:themeTint="D9"/>
          <w:sz w:val="20"/>
          <w:szCs w:val="20"/>
        </w:rPr>
        <w:t>SistemaUniversitario Ana G. Mén</w:t>
      </w:r>
      <w:r w:rsidR="00E103CF" w:rsidRPr="00ED0AB3">
        <w:rPr>
          <w:rFonts w:ascii="Times New Roman" w:hAnsi="Times New Roman"/>
          <w:b/>
          <w:i/>
          <w:color w:val="262626" w:themeColor="text1" w:themeTint="D9"/>
          <w:sz w:val="20"/>
          <w:szCs w:val="20"/>
        </w:rPr>
        <w:t>d</w:t>
      </w:r>
      <w:r w:rsidR="002F6415">
        <w:rPr>
          <w:rFonts w:ascii="Times New Roman" w:hAnsi="Times New Roman"/>
          <w:b/>
          <w:i/>
          <w:color w:val="262626" w:themeColor="text1" w:themeTint="D9"/>
          <w:sz w:val="20"/>
          <w:szCs w:val="20"/>
        </w:rPr>
        <w:t>ez</w:t>
      </w:r>
      <w:r w:rsidR="002F6415">
        <w:rPr>
          <w:rFonts w:ascii="Times New Roman" w:hAnsi="Times New Roman"/>
          <w:b/>
          <w:i/>
          <w:color w:val="262626" w:themeColor="text1" w:themeTint="D9"/>
          <w:sz w:val="20"/>
          <w:szCs w:val="20"/>
        </w:rPr>
        <w:tab/>
      </w:r>
      <w:r w:rsidR="002F6415">
        <w:rPr>
          <w:rFonts w:ascii="Times New Roman" w:hAnsi="Times New Roman"/>
          <w:b/>
          <w:i/>
          <w:color w:val="262626" w:themeColor="text1" w:themeTint="D9"/>
          <w:sz w:val="20"/>
          <w:szCs w:val="20"/>
        </w:rPr>
        <w:tab/>
      </w:r>
      <w:r w:rsidR="002F6415">
        <w:rPr>
          <w:rFonts w:ascii="Times New Roman" w:hAnsi="Times New Roman"/>
          <w:b/>
          <w:i/>
          <w:color w:val="262626" w:themeColor="text1" w:themeTint="D9"/>
          <w:sz w:val="20"/>
          <w:szCs w:val="20"/>
        </w:rPr>
        <w:tab/>
      </w:r>
      <w:r w:rsidR="002F6415">
        <w:rPr>
          <w:rFonts w:ascii="Times New Roman" w:hAnsi="Times New Roman"/>
          <w:b/>
          <w:i/>
          <w:color w:val="262626" w:themeColor="text1" w:themeTint="D9"/>
          <w:sz w:val="20"/>
          <w:szCs w:val="20"/>
        </w:rPr>
        <w:tab/>
      </w:r>
      <w:r w:rsidR="002F6415">
        <w:rPr>
          <w:rFonts w:ascii="Times New Roman" w:hAnsi="Times New Roman"/>
          <w:b/>
          <w:i/>
          <w:color w:val="262626" w:themeColor="text1" w:themeTint="D9"/>
          <w:sz w:val="20"/>
          <w:szCs w:val="20"/>
        </w:rPr>
        <w:tab/>
        <w:t xml:space="preserve">   May 2006 – August 2015</w:t>
      </w:r>
    </w:p>
    <w:p w:rsidR="003C24AB" w:rsidRPr="00542445" w:rsidRDefault="008F66E7" w:rsidP="004B393A">
      <w:pPr>
        <w:jc w:val="both"/>
        <w:rPr>
          <w:rFonts w:ascii="Times New Roman" w:hAnsi="Times New Roman"/>
          <w:color w:val="262626" w:themeColor="text1" w:themeTint="D9"/>
          <w:sz w:val="20"/>
          <w:szCs w:val="20"/>
        </w:rPr>
      </w:pPr>
      <w:r w:rsidRPr="00542445">
        <w:rPr>
          <w:rFonts w:ascii="Times New Roman" w:hAnsi="Times New Roman"/>
          <w:b/>
          <w:i/>
          <w:color w:val="262626" w:themeColor="text1" w:themeTint="D9"/>
          <w:sz w:val="20"/>
          <w:szCs w:val="20"/>
        </w:rPr>
        <w:t xml:space="preserve">Senior/Lead </w:t>
      </w:r>
      <w:r w:rsidR="003C24AB" w:rsidRPr="00542445">
        <w:rPr>
          <w:rFonts w:ascii="Times New Roman" w:hAnsi="Times New Roman"/>
          <w:b/>
          <w:i/>
          <w:color w:val="262626" w:themeColor="text1" w:themeTint="D9"/>
          <w:sz w:val="20"/>
          <w:szCs w:val="20"/>
        </w:rPr>
        <w:t xml:space="preserve">Database </w:t>
      </w:r>
      <w:r w:rsidR="00E65151" w:rsidRPr="00542445">
        <w:rPr>
          <w:rFonts w:ascii="Times New Roman" w:hAnsi="Times New Roman"/>
          <w:b/>
          <w:i/>
          <w:color w:val="262626" w:themeColor="text1" w:themeTint="D9"/>
          <w:sz w:val="20"/>
          <w:szCs w:val="20"/>
        </w:rPr>
        <w:t>Developer</w:t>
      </w:r>
    </w:p>
    <w:p w:rsidR="003C24AB" w:rsidRPr="003C24AB" w:rsidRDefault="003C24AB" w:rsidP="004B393A">
      <w:pPr>
        <w:numPr>
          <w:ilvl w:val="0"/>
          <w:numId w:val="21"/>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Multiples tasks doing Oracle DBA support, migrations, upgrades, performance tuning, and Enterprise Manager Grid Control implementation.  Involved in Performance Tuning using ADDM (Automatic DB Diagnostic Monitor) which makes the diagnostic </w:t>
      </w:r>
      <w:r w:rsidR="00E65151">
        <w:rPr>
          <w:rFonts w:ascii="Times New Roman" w:hAnsi="Times New Roman"/>
          <w:color w:val="262626" w:themeColor="text1" w:themeTint="D9"/>
          <w:sz w:val="20"/>
          <w:szCs w:val="20"/>
        </w:rPr>
        <w:t>data readily available</w:t>
      </w:r>
      <w:r w:rsidR="000F7893">
        <w:rPr>
          <w:rFonts w:ascii="Times New Roman" w:hAnsi="Times New Roman"/>
          <w:color w:val="262626" w:themeColor="text1" w:themeTint="D9"/>
          <w:sz w:val="20"/>
          <w:szCs w:val="20"/>
        </w:rPr>
        <w:t>. Also, AWR and ASH.</w:t>
      </w:r>
    </w:p>
    <w:p w:rsidR="003C24AB" w:rsidRDefault="003C24AB" w:rsidP="004B393A">
      <w:pPr>
        <w:numPr>
          <w:ilvl w:val="0"/>
          <w:numId w:val="21"/>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Shell scripting and programming in PL/SQL, CRON jobs for database o</w:t>
      </w:r>
      <w:r w:rsidR="00E65151">
        <w:rPr>
          <w:rFonts w:ascii="Times New Roman" w:hAnsi="Times New Roman"/>
          <w:color w:val="262626" w:themeColor="text1" w:themeTint="D9"/>
          <w:sz w:val="20"/>
          <w:szCs w:val="20"/>
        </w:rPr>
        <w:t>peration, and database security</w:t>
      </w:r>
      <w:r w:rsidR="00E103CF">
        <w:rPr>
          <w:rFonts w:ascii="Times New Roman" w:hAnsi="Times New Roman"/>
          <w:color w:val="262626" w:themeColor="text1" w:themeTint="D9"/>
          <w:sz w:val="20"/>
          <w:szCs w:val="20"/>
        </w:rPr>
        <w:t>.</w:t>
      </w:r>
    </w:p>
    <w:p w:rsidR="00E103CF" w:rsidRDefault="00E103CF" w:rsidP="004B393A">
      <w:pPr>
        <w:numPr>
          <w:ilvl w:val="0"/>
          <w:numId w:val="21"/>
        </w:numPr>
        <w:shd w:val="clear" w:color="auto" w:fill="FFFFFF"/>
        <w:rPr>
          <w:rFonts w:ascii="Times New Roman" w:hAnsi="Times New Roman"/>
          <w:color w:val="262626" w:themeColor="text1" w:themeTint="D9"/>
          <w:sz w:val="20"/>
          <w:szCs w:val="20"/>
        </w:rPr>
      </w:pPr>
      <w:r>
        <w:rPr>
          <w:rFonts w:ascii="Times New Roman" w:hAnsi="Times New Roman"/>
          <w:color w:val="262626" w:themeColor="text1" w:themeTint="D9"/>
          <w:sz w:val="20"/>
          <w:szCs w:val="20"/>
        </w:rPr>
        <w:t xml:space="preserve">Support Banner Admin environments (production, development and QA). AD Hoc report creation and migration of new version of </w:t>
      </w:r>
      <w:r w:rsidR="00BD04E3">
        <w:rPr>
          <w:rFonts w:ascii="Times New Roman" w:hAnsi="Times New Roman"/>
          <w:color w:val="262626" w:themeColor="text1" w:themeTint="D9"/>
          <w:sz w:val="20"/>
          <w:szCs w:val="20"/>
        </w:rPr>
        <w:t>AppsServer, Forms and Reports.</w:t>
      </w:r>
      <w:r w:rsidR="007E5F92">
        <w:rPr>
          <w:rFonts w:ascii="Times New Roman" w:hAnsi="Times New Roman"/>
          <w:color w:val="262626" w:themeColor="text1" w:themeTint="D9"/>
          <w:sz w:val="20"/>
          <w:szCs w:val="20"/>
        </w:rPr>
        <w:t>, Linux, Bash scripting ,</w:t>
      </w:r>
      <w:r w:rsidR="003468DB">
        <w:rPr>
          <w:rFonts w:ascii="Times New Roman" w:hAnsi="Times New Roman"/>
          <w:color w:val="262626" w:themeColor="text1" w:themeTint="D9"/>
          <w:sz w:val="20"/>
          <w:szCs w:val="20"/>
        </w:rPr>
        <w:t xml:space="preserve"> RMAN</w:t>
      </w:r>
      <w:r w:rsidR="007E5F92">
        <w:rPr>
          <w:rFonts w:ascii="Times New Roman" w:hAnsi="Times New Roman"/>
          <w:color w:val="262626" w:themeColor="text1" w:themeTint="D9"/>
          <w:sz w:val="20"/>
          <w:szCs w:val="20"/>
        </w:rPr>
        <w:t xml:space="preserve"> and Tomcat.</w:t>
      </w:r>
      <w:r w:rsidR="003468DB">
        <w:rPr>
          <w:rFonts w:ascii="Times New Roman" w:hAnsi="Times New Roman"/>
          <w:color w:val="262626" w:themeColor="text1" w:themeTint="D9"/>
          <w:sz w:val="20"/>
          <w:szCs w:val="20"/>
        </w:rPr>
        <w:t>.</w:t>
      </w:r>
    </w:p>
    <w:p w:rsidR="000F7893" w:rsidRDefault="000F7893" w:rsidP="000F7893">
      <w:pPr>
        <w:shd w:val="clear" w:color="auto" w:fill="FFFFFF"/>
        <w:ind w:left="720"/>
        <w:rPr>
          <w:rFonts w:ascii="Times New Roman" w:hAnsi="Times New Roman"/>
          <w:color w:val="262626" w:themeColor="text1" w:themeTint="D9"/>
          <w:sz w:val="20"/>
          <w:szCs w:val="20"/>
        </w:rPr>
      </w:pPr>
    </w:p>
    <w:p w:rsidR="000F7893" w:rsidRPr="003C24AB" w:rsidRDefault="000F7893" w:rsidP="000F7893">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0F7893" w:rsidRPr="000F7893" w:rsidRDefault="000F7893" w:rsidP="000F7893">
      <w:pPr>
        <w:jc w:val="both"/>
        <w:rPr>
          <w:rFonts w:ascii="Times New Roman" w:hAnsi="Times New Roman"/>
          <w:b/>
          <w:i/>
          <w:color w:val="262626" w:themeColor="text1" w:themeTint="D9"/>
          <w:sz w:val="20"/>
          <w:szCs w:val="20"/>
        </w:rPr>
      </w:pPr>
      <w:r w:rsidRPr="000F7893">
        <w:rPr>
          <w:rFonts w:ascii="Times New Roman" w:hAnsi="Times New Roman"/>
          <w:b/>
          <w:i/>
          <w:color w:val="262626" w:themeColor="text1" w:themeTint="D9"/>
          <w:sz w:val="20"/>
          <w:szCs w:val="20"/>
        </w:rPr>
        <w:t xml:space="preserve">Client </w:t>
      </w:r>
      <w:r>
        <w:rPr>
          <w:rFonts w:ascii="Times New Roman" w:hAnsi="Times New Roman"/>
          <w:b/>
          <w:i/>
          <w:color w:val="262626" w:themeColor="text1" w:themeTint="D9"/>
          <w:sz w:val="20"/>
          <w:szCs w:val="20"/>
        </w:rPr>
        <w:t>–Universidad Interamericana/Oracle Caribbean</w:t>
      </w:r>
      <w:r w:rsidRPr="000F7893">
        <w:rPr>
          <w:rFonts w:ascii="Times New Roman" w:hAnsi="Times New Roman"/>
          <w:b/>
          <w:i/>
          <w:color w:val="262626" w:themeColor="text1" w:themeTint="D9"/>
          <w:sz w:val="20"/>
          <w:szCs w:val="20"/>
        </w:rPr>
        <w:tab/>
      </w:r>
      <w:r w:rsidRPr="000F7893">
        <w:rPr>
          <w:rFonts w:ascii="Times New Roman" w:hAnsi="Times New Roman"/>
          <w:b/>
          <w:i/>
          <w:color w:val="262626" w:themeColor="text1" w:themeTint="D9"/>
          <w:sz w:val="20"/>
          <w:szCs w:val="20"/>
        </w:rPr>
        <w:tab/>
      </w:r>
      <w:r w:rsidRPr="000F7893">
        <w:rPr>
          <w:rFonts w:ascii="Times New Roman" w:hAnsi="Times New Roman"/>
          <w:b/>
          <w:i/>
          <w:color w:val="262626" w:themeColor="text1" w:themeTint="D9"/>
          <w:sz w:val="20"/>
          <w:szCs w:val="20"/>
        </w:rPr>
        <w:tab/>
      </w:r>
      <w:r w:rsidRPr="000F7893">
        <w:rPr>
          <w:rFonts w:ascii="Times New Roman" w:hAnsi="Times New Roman"/>
          <w:b/>
          <w:i/>
          <w:color w:val="262626" w:themeColor="text1" w:themeTint="D9"/>
          <w:sz w:val="20"/>
          <w:szCs w:val="20"/>
        </w:rPr>
        <w:tab/>
        <w:t xml:space="preserve">   May 200</w:t>
      </w:r>
      <w:r>
        <w:rPr>
          <w:rFonts w:ascii="Times New Roman" w:hAnsi="Times New Roman"/>
          <w:b/>
          <w:i/>
          <w:color w:val="262626" w:themeColor="text1" w:themeTint="D9"/>
          <w:sz w:val="20"/>
          <w:szCs w:val="20"/>
        </w:rPr>
        <w:t>9</w:t>
      </w:r>
      <w:r w:rsidRPr="000F7893">
        <w:rPr>
          <w:rFonts w:ascii="Times New Roman" w:hAnsi="Times New Roman"/>
          <w:b/>
          <w:i/>
          <w:color w:val="262626" w:themeColor="text1" w:themeTint="D9"/>
          <w:sz w:val="20"/>
          <w:szCs w:val="20"/>
        </w:rPr>
        <w:t xml:space="preserve"> – August 2010</w:t>
      </w:r>
    </w:p>
    <w:p w:rsidR="000F7893" w:rsidRDefault="000F7893" w:rsidP="000F7893">
      <w:pPr>
        <w:jc w:val="both"/>
        <w:rPr>
          <w:rFonts w:ascii="Times New Roman" w:hAnsi="Times New Roman"/>
          <w:b/>
          <w:i/>
          <w:color w:val="262626" w:themeColor="text1" w:themeTint="D9"/>
          <w:sz w:val="20"/>
          <w:szCs w:val="20"/>
        </w:rPr>
      </w:pPr>
      <w:r w:rsidRPr="00542445">
        <w:rPr>
          <w:rFonts w:ascii="Times New Roman" w:hAnsi="Times New Roman"/>
          <w:b/>
          <w:i/>
          <w:color w:val="262626" w:themeColor="text1" w:themeTint="D9"/>
          <w:sz w:val="20"/>
          <w:szCs w:val="20"/>
        </w:rPr>
        <w:t>Senior/Database Developer</w:t>
      </w:r>
    </w:p>
    <w:p w:rsidR="000F7893" w:rsidRPr="003C24AB" w:rsidRDefault="000F7893" w:rsidP="000F7893">
      <w:pPr>
        <w:numPr>
          <w:ilvl w:val="0"/>
          <w:numId w:val="21"/>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Multiples tasks doing Oracle DBA support, migrations, upgrades, performance tuning, and Enterprise Manager Grid Control implementation.  Involved in Performance Tuning using ADDM (Automatic DB Diagnostic Monitor) </w:t>
      </w:r>
      <w:r>
        <w:rPr>
          <w:rFonts w:ascii="Times New Roman" w:hAnsi="Times New Roman"/>
          <w:color w:val="262626" w:themeColor="text1" w:themeTint="D9"/>
          <w:sz w:val="20"/>
          <w:szCs w:val="20"/>
        </w:rPr>
        <w:t>, AWR and ASH.</w:t>
      </w:r>
    </w:p>
    <w:p w:rsidR="000F7893" w:rsidRDefault="000F7893" w:rsidP="000F7893">
      <w:pPr>
        <w:numPr>
          <w:ilvl w:val="0"/>
          <w:numId w:val="21"/>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Shell scripting and programming in PL/SQL, CRON jobs for database o</w:t>
      </w:r>
      <w:r>
        <w:rPr>
          <w:rFonts w:ascii="Times New Roman" w:hAnsi="Times New Roman"/>
          <w:color w:val="262626" w:themeColor="text1" w:themeTint="D9"/>
          <w:sz w:val="20"/>
          <w:szCs w:val="20"/>
        </w:rPr>
        <w:t>peration, and database security.</w:t>
      </w:r>
    </w:p>
    <w:p w:rsidR="000F7893" w:rsidRDefault="000F7893" w:rsidP="000F7893">
      <w:pPr>
        <w:numPr>
          <w:ilvl w:val="0"/>
          <w:numId w:val="21"/>
        </w:numPr>
        <w:shd w:val="clear" w:color="auto" w:fill="FFFFFF"/>
        <w:rPr>
          <w:rFonts w:ascii="Times New Roman" w:hAnsi="Times New Roman"/>
          <w:color w:val="262626" w:themeColor="text1" w:themeTint="D9"/>
          <w:sz w:val="20"/>
          <w:szCs w:val="20"/>
        </w:rPr>
      </w:pPr>
      <w:r>
        <w:rPr>
          <w:rFonts w:ascii="Times New Roman" w:hAnsi="Times New Roman"/>
          <w:color w:val="262626" w:themeColor="text1" w:themeTint="D9"/>
          <w:sz w:val="20"/>
          <w:szCs w:val="20"/>
        </w:rPr>
        <w:t>Support Banner Admin environments (production, development and QA). AD Hoc report creation and migration of new version of AppsServer.</w:t>
      </w:r>
    </w:p>
    <w:p w:rsidR="003C24AB" w:rsidRDefault="003C24AB" w:rsidP="004B393A">
      <w:pPr>
        <w:jc w:val="both"/>
        <w:rPr>
          <w:rFonts w:ascii="Times New Roman" w:hAnsi="Times New Roman"/>
          <w:color w:val="262626" w:themeColor="text1" w:themeTint="D9"/>
          <w:sz w:val="20"/>
          <w:szCs w:val="20"/>
        </w:rPr>
      </w:pPr>
    </w:p>
    <w:p w:rsidR="009F6BDD" w:rsidRPr="003C24AB" w:rsidRDefault="009F6BDD" w:rsidP="004B393A">
      <w:pPr>
        <w:jc w:val="both"/>
        <w:rPr>
          <w:rFonts w:ascii="Times New Roman" w:hAnsi="Times New Roman"/>
          <w:color w:val="262626" w:themeColor="text1" w:themeTint="D9"/>
          <w:sz w:val="20"/>
          <w:szCs w:val="20"/>
        </w:rPr>
      </w:pPr>
      <w:r w:rsidRPr="009F6BDD">
        <w:rPr>
          <w:rFonts w:ascii="Times New Roman" w:hAnsi="Times New Roman"/>
          <w:b/>
          <w:color w:val="262626" w:themeColor="text1" w:themeTint="D9"/>
          <w:sz w:val="22"/>
          <w:szCs w:val="20"/>
        </w:rPr>
        <w:t>Nexgen Business Solutions</w:t>
      </w:r>
    </w:p>
    <w:p w:rsidR="00E65151" w:rsidRDefault="009F6BDD"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E65151" w:rsidRPr="003C24AB">
        <w:rPr>
          <w:rFonts w:ascii="Times New Roman" w:hAnsi="Times New Roman"/>
          <w:b/>
          <w:i/>
          <w:color w:val="262626" w:themeColor="text1" w:themeTint="D9"/>
          <w:sz w:val="20"/>
          <w:szCs w:val="20"/>
        </w:rPr>
        <w:t>Trans Oceanic Life Insurance Company</w:t>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r>
      <w:r w:rsidR="00E65151">
        <w:rPr>
          <w:rFonts w:ascii="Times New Roman" w:hAnsi="Times New Roman"/>
          <w:b/>
          <w:i/>
          <w:color w:val="262626" w:themeColor="text1" w:themeTint="D9"/>
          <w:sz w:val="20"/>
          <w:szCs w:val="20"/>
        </w:rPr>
        <w:tab/>
        <w:t xml:space="preserve">   May 2003 – August 2006</w:t>
      </w:r>
    </w:p>
    <w:p w:rsidR="003C24AB" w:rsidRPr="003C24AB" w:rsidRDefault="008F66E7" w:rsidP="004B393A">
      <w:pPr>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Senior/Lead </w:t>
      </w:r>
      <w:r w:rsidR="003C24AB" w:rsidRPr="003C24AB">
        <w:rPr>
          <w:rFonts w:ascii="Times New Roman" w:hAnsi="Times New Roman"/>
          <w:b/>
          <w:i/>
          <w:color w:val="262626" w:themeColor="text1" w:themeTint="D9"/>
          <w:sz w:val="20"/>
          <w:szCs w:val="20"/>
        </w:rPr>
        <w:t>Database Consultant/Migration Specialist</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Part of the migration team where I worked as Database Developer Data Migration and Data Conversion Specialist, created database objects, ETL process and programs for a data migration and data conversion between AS400 and Oracle</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with Oracle Forms, Oracle Reports and Oracle Discoverer to create interfaces in AR and subscription modules. Use of Oracle OC</w:t>
      </w:r>
      <w:r w:rsidR="00E65151">
        <w:rPr>
          <w:rFonts w:ascii="Times New Roman" w:hAnsi="Times New Roman"/>
          <w:color w:val="262626" w:themeColor="text1" w:themeTint="D9"/>
          <w:sz w:val="20"/>
          <w:szCs w:val="20"/>
        </w:rPr>
        <w:t>4J to display forms and reports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Database admini</w:t>
      </w:r>
      <w:r w:rsidR="00E65151">
        <w:rPr>
          <w:rFonts w:ascii="Times New Roman" w:hAnsi="Times New Roman"/>
          <w:color w:val="262626" w:themeColor="text1" w:themeTint="D9"/>
          <w:sz w:val="20"/>
          <w:szCs w:val="20"/>
        </w:rPr>
        <w:t>stration support, 8.x, 9.x, 10g</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Installed and maintained production, development and test databases using O</w:t>
      </w:r>
      <w:r w:rsidR="00E65151">
        <w:rPr>
          <w:rFonts w:ascii="Times New Roman" w:hAnsi="Times New Roman"/>
          <w:color w:val="262626" w:themeColor="text1" w:themeTint="D9"/>
          <w:sz w:val="20"/>
          <w:szCs w:val="20"/>
        </w:rPr>
        <w:t>racle (9x-10g)</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Performed ongoing tuning of databa</w:t>
      </w:r>
      <w:r w:rsidR="00E65151">
        <w:rPr>
          <w:rFonts w:ascii="Times New Roman" w:hAnsi="Times New Roman"/>
          <w:color w:val="262626" w:themeColor="text1" w:themeTint="D9"/>
          <w:sz w:val="20"/>
          <w:szCs w:val="20"/>
        </w:rPr>
        <w:t>se instances and SQL statements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Used Oracle Workflows tools for Back-end Insurance Underwriting System process and validations.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Installed and implemented Oracle Collaboration Suite (SSL, email, workspace, etc.</w:t>
      </w:r>
      <w:r w:rsidR="00E65151">
        <w:rPr>
          <w:rFonts w:ascii="Times New Roman" w:hAnsi="Times New Roman"/>
          <w:color w:val="262626" w:themeColor="text1" w:themeTint="D9"/>
          <w:sz w:val="20"/>
          <w:szCs w:val="20"/>
        </w:rPr>
        <w:t>)</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Implemented and configured Oracle Portal to display business intelligence using Discov</w:t>
      </w:r>
      <w:r w:rsidR="00E65151">
        <w:rPr>
          <w:rFonts w:ascii="Times New Roman" w:hAnsi="Times New Roman"/>
          <w:color w:val="262626" w:themeColor="text1" w:themeTint="D9"/>
          <w:sz w:val="20"/>
          <w:szCs w:val="20"/>
        </w:rPr>
        <w:t>erer and portal dashboard tools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implemented data warehouse using Oracle Warehouse Bu</w:t>
      </w:r>
      <w:r w:rsidR="00E65151">
        <w:rPr>
          <w:rFonts w:ascii="Times New Roman" w:hAnsi="Times New Roman"/>
          <w:color w:val="262626" w:themeColor="text1" w:themeTint="D9"/>
          <w:sz w:val="20"/>
          <w:szCs w:val="20"/>
        </w:rPr>
        <w:t>ilder</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Implemented ETL process with extensive PL/SQL and SQL coding – Dynamic PL/SQL, Oracle built-in packages</w:t>
      </w:r>
    </w:p>
    <w:p w:rsidR="003C24AB" w:rsidRPr="003C24AB" w:rsidRDefault="003C24AB" w:rsidP="004B393A">
      <w:pPr>
        <w:numPr>
          <w:ilvl w:val="0"/>
          <w:numId w:val="18"/>
        </w:numPr>
        <w:shd w:val="clear" w:color="auto" w:fill="FFFFFF"/>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as per th</w:t>
      </w:r>
      <w:r w:rsidR="00E65151">
        <w:rPr>
          <w:rFonts w:ascii="Times New Roman" w:hAnsi="Times New Roman"/>
          <w:color w:val="262626" w:themeColor="text1" w:themeTint="D9"/>
          <w:sz w:val="20"/>
          <w:szCs w:val="20"/>
        </w:rPr>
        <w:t>e requirement given by business</w:t>
      </w:r>
    </w:p>
    <w:p w:rsidR="003C24AB" w:rsidRPr="003C24AB" w:rsidRDefault="003C24AB" w:rsidP="004B393A">
      <w:pPr>
        <w:pStyle w:val="ListParagraph"/>
        <w:numPr>
          <w:ilvl w:val="0"/>
          <w:numId w:val="18"/>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4B393A">
      <w:pPr>
        <w:jc w:val="both"/>
        <w:rPr>
          <w:rFonts w:ascii="Times New Roman" w:hAnsi="Times New Roman"/>
          <w:b/>
          <w:color w:val="262626" w:themeColor="text1" w:themeTint="D9"/>
          <w:sz w:val="20"/>
          <w:szCs w:val="20"/>
        </w:rPr>
      </w:pPr>
    </w:p>
    <w:p w:rsidR="003C24AB" w:rsidRPr="005A75A9" w:rsidRDefault="005A75A9" w:rsidP="005A75A9">
      <w:pPr>
        <w:tabs>
          <w:tab w:val="left" w:pos="7200"/>
          <w:tab w:val="left" w:pos="7290"/>
          <w:tab w:val="left" w:pos="7560"/>
        </w:tabs>
        <w:jc w:val="both"/>
        <w:rPr>
          <w:rFonts w:ascii="Times New Roman" w:hAnsi="Times New Roman"/>
          <w:color w:val="262626" w:themeColor="text1" w:themeTint="D9"/>
          <w:sz w:val="20"/>
          <w:szCs w:val="20"/>
        </w:rPr>
      </w:pPr>
      <w:r>
        <w:rPr>
          <w:rFonts w:ascii="Times New Roman" w:hAnsi="Times New Roman"/>
          <w:b/>
          <w:color w:val="262626" w:themeColor="text1" w:themeTint="D9"/>
          <w:sz w:val="20"/>
          <w:szCs w:val="20"/>
        </w:rPr>
        <w:t>Verizon</w:t>
      </w:r>
      <w:r w:rsidR="003C24AB" w:rsidRPr="003C24AB">
        <w:rPr>
          <w:rFonts w:ascii="Times New Roman" w:hAnsi="Times New Roman"/>
          <w:color w:val="262626" w:themeColor="text1" w:themeTint="D9"/>
          <w:sz w:val="20"/>
          <w:szCs w:val="20"/>
        </w:rPr>
        <w:tab/>
      </w:r>
      <w:r w:rsidR="003C24AB" w:rsidRPr="003C24AB">
        <w:rPr>
          <w:rFonts w:ascii="Times New Roman" w:hAnsi="Times New Roman"/>
          <w:b/>
          <w:color w:val="262626" w:themeColor="text1" w:themeTint="D9"/>
          <w:sz w:val="20"/>
          <w:szCs w:val="20"/>
        </w:rPr>
        <w:t>May 2003 – August 2004</w:t>
      </w:r>
    </w:p>
    <w:p w:rsidR="003C24AB" w:rsidRPr="003C24AB" w:rsidRDefault="003C24AB" w:rsidP="004B393A">
      <w:pPr>
        <w:tabs>
          <w:tab w:val="left" w:pos="7200"/>
        </w:tabs>
        <w:jc w:val="both"/>
        <w:rPr>
          <w:rFonts w:ascii="Times New Roman" w:hAnsi="Times New Roman"/>
          <w:b/>
          <w:i/>
          <w:color w:val="262626" w:themeColor="text1" w:themeTint="D9"/>
          <w:sz w:val="20"/>
          <w:szCs w:val="20"/>
        </w:rPr>
      </w:pPr>
      <w:r w:rsidRPr="003C24AB">
        <w:rPr>
          <w:rFonts w:ascii="Times New Roman" w:hAnsi="Times New Roman"/>
          <w:b/>
          <w:i/>
          <w:color w:val="262626" w:themeColor="text1" w:themeTint="D9"/>
          <w:sz w:val="20"/>
          <w:szCs w:val="20"/>
        </w:rPr>
        <w:t>Independent Database Consultant/Migration Specialist</w:t>
      </w:r>
    </w:p>
    <w:p w:rsidR="003C24AB" w:rsidRPr="003C24AB" w:rsidRDefault="003C24AB" w:rsidP="004B393A">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Supported in the creation of database objects for Single billing system between PRTC and Verizon companies. Worked in the extraction of data using PL/SQL and shell scripts (UNIX) to load data from Oracle (AMDOCS) </w:t>
      </w:r>
      <w:r w:rsidR="00850BB5">
        <w:rPr>
          <w:rFonts w:ascii="Times New Roman" w:hAnsi="Times New Roman"/>
          <w:color w:val="262626" w:themeColor="text1" w:themeTint="D9"/>
          <w:sz w:val="20"/>
          <w:szCs w:val="20"/>
        </w:rPr>
        <w:t>to the Mainframe billing system</w:t>
      </w:r>
    </w:p>
    <w:p w:rsidR="003C24AB" w:rsidRPr="003C24AB" w:rsidRDefault="003C24AB" w:rsidP="004B393A">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Administra</w:t>
      </w:r>
      <w:r w:rsidR="00850BB5">
        <w:rPr>
          <w:rFonts w:ascii="Times New Roman" w:hAnsi="Times New Roman"/>
          <w:color w:val="262626" w:themeColor="text1" w:themeTint="D9"/>
          <w:sz w:val="20"/>
          <w:szCs w:val="20"/>
        </w:rPr>
        <w:t>tion of Discovery working areas</w:t>
      </w:r>
    </w:p>
    <w:p w:rsidR="003C24AB" w:rsidRPr="003C24AB" w:rsidRDefault="003C24AB" w:rsidP="004B393A">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4B393A">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Data Migration and Data Transformation Specialist for multiple extraction projects </w:t>
      </w:r>
      <w:r w:rsidR="00850BB5">
        <w:rPr>
          <w:rFonts w:ascii="Times New Roman" w:hAnsi="Times New Roman"/>
          <w:color w:val="262626" w:themeColor="text1" w:themeTint="D9"/>
          <w:sz w:val="20"/>
          <w:szCs w:val="20"/>
        </w:rPr>
        <w:t>from Legacy System to Oracle DB</w:t>
      </w:r>
    </w:p>
    <w:p w:rsidR="003C24AB" w:rsidRPr="003C24AB" w:rsidRDefault="003C24AB" w:rsidP="004B393A">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extensive PL/SQL and SQL coding – Dynamic SQL, Oracle built-in packages.</w:t>
      </w:r>
    </w:p>
    <w:p w:rsidR="003C24AB" w:rsidRPr="003C24AB" w:rsidRDefault="003C24AB" w:rsidP="004B393A">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and upgraded data warehouse data load scripts for PRTC Facilities and trouble tickets system using</w:t>
      </w:r>
      <w:r w:rsidR="00850BB5">
        <w:rPr>
          <w:rFonts w:ascii="Times New Roman" w:hAnsi="Times New Roman"/>
          <w:color w:val="262626" w:themeColor="text1" w:themeTint="D9"/>
          <w:sz w:val="20"/>
          <w:szCs w:val="20"/>
        </w:rPr>
        <w:t xml:space="preserve"> PL/SQL and Discoverer 4</w:t>
      </w:r>
    </w:p>
    <w:p w:rsidR="00D81910" w:rsidRDefault="00D81910" w:rsidP="004B393A">
      <w:pPr>
        <w:tabs>
          <w:tab w:val="left" w:pos="6480"/>
          <w:tab w:val="left" w:pos="7200"/>
        </w:tabs>
        <w:jc w:val="both"/>
        <w:rPr>
          <w:rFonts w:ascii="Times New Roman" w:hAnsi="Times New Roman"/>
          <w:b/>
          <w:i/>
          <w:color w:val="262626" w:themeColor="text1" w:themeTint="D9"/>
          <w:sz w:val="20"/>
          <w:szCs w:val="20"/>
        </w:rPr>
      </w:pPr>
    </w:p>
    <w:p w:rsidR="009F6BDD" w:rsidRPr="00384A77" w:rsidRDefault="009F6BDD" w:rsidP="00D81910">
      <w:pPr>
        <w:tabs>
          <w:tab w:val="left" w:pos="6480"/>
          <w:tab w:val="left" w:pos="7200"/>
        </w:tabs>
        <w:jc w:val="both"/>
        <w:rPr>
          <w:rFonts w:ascii="Times New Roman" w:hAnsi="Times New Roman"/>
          <w:b/>
          <w:color w:val="262626" w:themeColor="text1" w:themeTint="D9"/>
          <w:szCs w:val="20"/>
        </w:rPr>
      </w:pPr>
      <w:r w:rsidRPr="00384A77">
        <w:rPr>
          <w:rFonts w:ascii="Times New Roman" w:hAnsi="Times New Roman"/>
          <w:b/>
          <w:color w:val="262626" w:themeColor="text1" w:themeTint="D9"/>
          <w:szCs w:val="20"/>
        </w:rPr>
        <w:lastRenderedPageBreak/>
        <w:t>Keane, Inc. (Metro Infor</w:t>
      </w:r>
      <w:r w:rsidR="00A70282">
        <w:rPr>
          <w:rFonts w:ascii="Times New Roman" w:hAnsi="Times New Roman"/>
          <w:b/>
          <w:color w:val="262626" w:themeColor="text1" w:themeTint="D9"/>
          <w:szCs w:val="20"/>
        </w:rPr>
        <w:t>mation S</w:t>
      </w:r>
      <w:r w:rsidRPr="00384A77">
        <w:rPr>
          <w:rFonts w:ascii="Times New Roman" w:hAnsi="Times New Roman"/>
          <w:b/>
          <w:color w:val="262626" w:themeColor="text1" w:themeTint="D9"/>
          <w:szCs w:val="20"/>
        </w:rPr>
        <w:t>ystem)</w:t>
      </w:r>
      <w:r w:rsidR="00384A77">
        <w:rPr>
          <w:rFonts w:ascii="Times New Roman" w:hAnsi="Times New Roman"/>
          <w:b/>
          <w:color w:val="262626" w:themeColor="text1" w:themeTint="D9"/>
          <w:szCs w:val="20"/>
        </w:rPr>
        <w:t xml:space="preserve"> - </w:t>
      </w:r>
      <w:r w:rsidR="00384A77" w:rsidRPr="003C24AB">
        <w:rPr>
          <w:rFonts w:ascii="Times New Roman" w:hAnsi="Times New Roman"/>
          <w:b/>
          <w:color w:val="262626" w:themeColor="text1" w:themeTint="D9"/>
          <w:sz w:val="20"/>
          <w:szCs w:val="20"/>
        </w:rPr>
        <w:t>April 1997 – April 2003</w:t>
      </w:r>
    </w:p>
    <w:p w:rsidR="009F6BDD" w:rsidRDefault="009F6BDD" w:rsidP="00D81910">
      <w:pPr>
        <w:tabs>
          <w:tab w:val="left" w:pos="6480"/>
          <w:tab w:val="left" w:pos="7200"/>
        </w:tabs>
        <w:jc w:val="both"/>
        <w:rPr>
          <w:rFonts w:ascii="Times New Roman" w:hAnsi="Times New Roman"/>
          <w:color w:val="262626" w:themeColor="text1" w:themeTint="D9"/>
          <w:sz w:val="20"/>
          <w:szCs w:val="20"/>
        </w:rPr>
      </w:pPr>
    </w:p>
    <w:p w:rsidR="003C24AB" w:rsidRPr="00D81910" w:rsidRDefault="009F6BDD" w:rsidP="00D81910">
      <w:pPr>
        <w:tabs>
          <w:tab w:val="left" w:pos="6480"/>
          <w:tab w:val="left" w:pos="7200"/>
        </w:tabs>
        <w:jc w:val="both"/>
        <w:rPr>
          <w:rFonts w:ascii="Times New Roman" w:hAnsi="Times New Roman"/>
          <w:color w:val="262626" w:themeColor="text1" w:themeTint="D9"/>
          <w:sz w:val="20"/>
          <w:szCs w:val="20"/>
        </w:rPr>
      </w:pPr>
      <w:r>
        <w:rPr>
          <w:rFonts w:ascii="Times New Roman" w:hAnsi="Times New Roman"/>
          <w:b/>
          <w:color w:val="262626" w:themeColor="text1" w:themeTint="D9"/>
          <w:sz w:val="20"/>
          <w:szCs w:val="20"/>
        </w:rPr>
        <w:t>Keane, Inc.</w:t>
      </w:r>
      <w:r w:rsidR="003C24AB" w:rsidRPr="003C24AB">
        <w:rPr>
          <w:rFonts w:ascii="Times New Roman" w:hAnsi="Times New Roman"/>
          <w:color w:val="262626" w:themeColor="text1" w:themeTint="D9"/>
          <w:sz w:val="20"/>
          <w:szCs w:val="20"/>
        </w:rPr>
        <w:tab/>
      </w:r>
      <w:r w:rsidR="003C24AB" w:rsidRPr="003C24AB">
        <w:rPr>
          <w:rFonts w:ascii="Times New Roman" w:hAnsi="Times New Roman"/>
          <w:color w:val="262626" w:themeColor="text1" w:themeTint="D9"/>
          <w:sz w:val="20"/>
          <w:szCs w:val="20"/>
        </w:rPr>
        <w:tab/>
      </w:r>
      <w:r w:rsidR="003C24AB" w:rsidRPr="003C24AB">
        <w:rPr>
          <w:rFonts w:ascii="Times New Roman" w:hAnsi="Times New Roman"/>
          <w:b/>
          <w:color w:val="262626" w:themeColor="text1" w:themeTint="D9"/>
          <w:sz w:val="20"/>
          <w:szCs w:val="20"/>
        </w:rPr>
        <w:t>April 1997 – April 2003</w:t>
      </w:r>
    </w:p>
    <w:p w:rsidR="003C24AB" w:rsidRPr="003C24AB"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3C24AB" w:rsidRPr="003C24AB">
        <w:rPr>
          <w:rFonts w:ascii="Times New Roman" w:hAnsi="Times New Roman"/>
          <w:b/>
          <w:i/>
          <w:color w:val="262626" w:themeColor="text1" w:themeTint="D9"/>
          <w:sz w:val="20"/>
          <w:szCs w:val="20"/>
        </w:rPr>
        <w:t>Database Developer and Database Administrator – PR Telephone Company – Verizon</w:t>
      </w:r>
    </w:p>
    <w:p w:rsidR="008F66E7" w:rsidRDefault="008F66E7" w:rsidP="00D81910">
      <w:pPr>
        <w:pStyle w:val="ListParagraph"/>
        <w:numPr>
          <w:ilvl w:val="0"/>
          <w:numId w:val="25"/>
        </w:numPr>
        <w:tabs>
          <w:tab w:val="left" w:pos="7200"/>
        </w:tabs>
        <w:jc w:val="both"/>
        <w:rPr>
          <w:rFonts w:ascii="Times New Roman" w:hAnsi="Times New Roman"/>
          <w:color w:val="262626" w:themeColor="text1" w:themeTint="D9"/>
          <w:sz w:val="20"/>
          <w:szCs w:val="20"/>
        </w:rPr>
      </w:pPr>
      <w:r>
        <w:rPr>
          <w:rFonts w:ascii="Times New Roman" w:hAnsi="Times New Roman"/>
          <w:color w:val="262626" w:themeColor="text1" w:themeTint="D9"/>
          <w:sz w:val="20"/>
          <w:szCs w:val="20"/>
        </w:rPr>
        <w:t xml:space="preserve">Lead and </w:t>
      </w:r>
      <w:r w:rsidR="009F6BDD">
        <w:rPr>
          <w:rFonts w:ascii="Times New Roman" w:hAnsi="Times New Roman"/>
          <w:color w:val="262626" w:themeColor="text1" w:themeTint="D9"/>
          <w:sz w:val="20"/>
          <w:szCs w:val="20"/>
        </w:rPr>
        <w:t>managed</w:t>
      </w:r>
      <w:r>
        <w:rPr>
          <w:rFonts w:ascii="Times New Roman" w:hAnsi="Times New Roman"/>
          <w:color w:val="262626" w:themeColor="text1" w:themeTint="D9"/>
          <w:sz w:val="20"/>
          <w:szCs w:val="20"/>
        </w:rPr>
        <w:t xml:space="preserve"> a group of more than 20 consultant in multiple technical areas.</w:t>
      </w:r>
    </w:p>
    <w:p w:rsidR="00D81910" w:rsidRPr="00D81910" w:rsidRDefault="003C24AB" w:rsidP="00D81910">
      <w:pPr>
        <w:pStyle w:val="ListParagraph"/>
        <w:numPr>
          <w:ilvl w:val="0"/>
          <w:numId w:val="25"/>
        </w:numPr>
        <w:tabs>
          <w:tab w:val="left" w:pos="7200"/>
        </w:tabs>
        <w:jc w:val="both"/>
        <w:rPr>
          <w:rFonts w:ascii="Times New Roman" w:hAnsi="Times New Roman"/>
          <w:color w:val="262626" w:themeColor="text1" w:themeTint="D9"/>
          <w:sz w:val="20"/>
          <w:szCs w:val="20"/>
        </w:rPr>
      </w:pPr>
      <w:r w:rsidRPr="00D81910">
        <w:rPr>
          <w:rFonts w:ascii="Times New Roman" w:hAnsi="Times New Roman"/>
          <w:color w:val="262626" w:themeColor="text1" w:themeTint="D9"/>
          <w:sz w:val="20"/>
          <w:szCs w:val="20"/>
        </w:rPr>
        <w:t>Responsible for Oracle Database Administration tasks at Veri</w:t>
      </w:r>
      <w:r w:rsidR="00D81910" w:rsidRPr="00D81910">
        <w:rPr>
          <w:rFonts w:ascii="Times New Roman" w:hAnsi="Times New Roman"/>
          <w:color w:val="262626" w:themeColor="text1" w:themeTint="D9"/>
          <w:sz w:val="20"/>
          <w:szCs w:val="20"/>
        </w:rPr>
        <w:t>zon Information System Division</w:t>
      </w:r>
    </w:p>
    <w:p w:rsidR="00D81910" w:rsidRPr="00D81910" w:rsidRDefault="003C24AB" w:rsidP="00D81910">
      <w:pPr>
        <w:pStyle w:val="ListParagraph"/>
        <w:numPr>
          <w:ilvl w:val="0"/>
          <w:numId w:val="25"/>
        </w:numPr>
        <w:tabs>
          <w:tab w:val="left" w:pos="7200"/>
        </w:tabs>
        <w:jc w:val="both"/>
        <w:rPr>
          <w:rFonts w:ascii="Times New Roman" w:hAnsi="Times New Roman"/>
          <w:color w:val="262626" w:themeColor="text1" w:themeTint="D9"/>
          <w:sz w:val="20"/>
          <w:szCs w:val="20"/>
        </w:rPr>
      </w:pPr>
      <w:r w:rsidRPr="00D81910">
        <w:rPr>
          <w:rFonts w:ascii="Times New Roman" w:hAnsi="Times New Roman"/>
          <w:color w:val="262626" w:themeColor="text1" w:themeTint="D9"/>
          <w:sz w:val="20"/>
          <w:szCs w:val="20"/>
        </w:rPr>
        <w:t>Duties included the monitoring of Oracle activities on over fifty database instances, along with a team of 8 other DBA’s. These databases resided on 10</w:t>
      </w:r>
      <w:r w:rsidR="00D81910" w:rsidRPr="00D81910">
        <w:rPr>
          <w:rFonts w:ascii="Times New Roman" w:hAnsi="Times New Roman"/>
          <w:color w:val="262626" w:themeColor="text1" w:themeTint="D9"/>
          <w:sz w:val="20"/>
          <w:szCs w:val="20"/>
        </w:rPr>
        <w:t xml:space="preserve"> UNIX servers and 4 NT servers</w:t>
      </w:r>
    </w:p>
    <w:p w:rsidR="00D81910" w:rsidRPr="00D81910" w:rsidRDefault="003C24AB" w:rsidP="00D81910">
      <w:pPr>
        <w:pStyle w:val="ListParagraph"/>
        <w:numPr>
          <w:ilvl w:val="0"/>
          <w:numId w:val="25"/>
        </w:numPr>
        <w:tabs>
          <w:tab w:val="left" w:pos="7200"/>
        </w:tabs>
        <w:jc w:val="both"/>
        <w:rPr>
          <w:rFonts w:ascii="Times New Roman" w:hAnsi="Times New Roman"/>
          <w:color w:val="262626" w:themeColor="text1" w:themeTint="D9"/>
          <w:sz w:val="20"/>
          <w:szCs w:val="20"/>
        </w:rPr>
      </w:pPr>
      <w:r w:rsidRPr="00D81910">
        <w:rPr>
          <w:rFonts w:ascii="Times New Roman" w:hAnsi="Times New Roman"/>
          <w:color w:val="262626" w:themeColor="text1" w:themeTint="D9"/>
          <w:sz w:val="20"/>
          <w:szCs w:val="20"/>
        </w:rPr>
        <w:t>Responsible for automating various processes with UNIX Shell scripts, configuring and automating databases for disaster recovery, and resolving databa</w:t>
      </w:r>
      <w:r w:rsidR="00D81910" w:rsidRPr="00D81910">
        <w:rPr>
          <w:rFonts w:ascii="Times New Roman" w:hAnsi="Times New Roman"/>
          <w:color w:val="262626" w:themeColor="text1" w:themeTint="D9"/>
          <w:sz w:val="20"/>
          <w:szCs w:val="20"/>
        </w:rPr>
        <w:t>se problems in a timely manner</w:t>
      </w:r>
    </w:p>
    <w:p w:rsidR="003C24AB" w:rsidRPr="00D81910" w:rsidRDefault="003C24AB" w:rsidP="00D81910">
      <w:pPr>
        <w:pStyle w:val="ListParagraph"/>
        <w:numPr>
          <w:ilvl w:val="0"/>
          <w:numId w:val="25"/>
        </w:numPr>
        <w:tabs>
          <w:tab w:val="left" w:pos="7200"/>
        </w:tabs>
        <w:jc w:val="both"/>
        <w:rPr>
          <w:rFonts w:ascii="Times New Roman" w:hAnsi="Times New Roman"/>
          <w:b/>
          <w:i/>
          <w:color w:val="262626" w:themeColor="text1" w:themeTint="D9"/>
          <w:sz w:val="20"/>
          <w:szCs w:val="20"/>
        </w:rPr>
      </w:pPr>
      <w:r w:rsidRPr="00D81910">
        <w:rPr>
          <w:rFonts w:ascii="Times New Roman" w:hAnsi="Times New Roman"/>
          <w:color w:val="262626" w:themeColor="text1" w:themeTint="D9"/>
          <w:sz w:val="20"/>
          <w:szCs w:val="20"/>
        </w:rPr>
        <w:t>Additionally responsible for extensive documentation of all Oracle related activities, maintaining robust security, planning and implementing disaster recovery, ensuring optimal database performance, and effectiv</w:t>
      </w:r>
      <w:r w:rsidR="00D81910" w:rsidRPr="00D81910">
        <w:rPr>
          <w:rFonts w:ascii="Times New Roman" w:hAnsi="Times New Roman"/>
          <w:color w:val="262626" w:themeColor="text1" w:themeTint="D9"/>
          <w:sz w:val="20"/>
          <w:szCs w:val="20"/>
        </w:rPr>
        <w:t>e communication with end-users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Data Migration and Data Conversion Specialist for different extraction projects f</w:t>
      </w:r>
      <w:r w:rsidR="00850BB5">
        <w:rPr>
          <w:rFonts w:ascii="Times New Roman" w:hAnsi="Times New Roman"/>
          <w:color w:val="262626" w:themeColor="text1" w:themeTint="D9"/>
          <w:sz w:val="20"/>
          <w:szCs w:val="20"/>
        </w:rPr>
        <w:t>rom Legacy System to Oracle DB</w:t>
      </w:r>
    </w:p>
    <w:p w:rsidR="003C24AB" w:rsidRPr="009F6BDD" w:rsidRDefault="003C24AB" w:rsidP="00E54026">
      <w:pPr>
        <w:numPr>
          <w:ilvl w:val="0"/>
          <w:numId w:val="19"/>
        </w:numPr>
        <w:jc w:val="both"/>
        <w:rPr>
          <w:rFonts w:ascii="Times New Roman" w:hAnsi="Times New Roman"/>
          <w:color w:val="262626" w:themeColor="text1" w:themeTint="D9"/>
          <w:sz w:val="20"/>
          <w:szCs w:val="20"/>
        </w:rPr>
      </w:pPr>
      <w:r w:rsidRPr="009F6BDD">
        <w:rPr>
          <w:rFonts w:ascii="Times New Roman" w:hAnsi="Times New Roman"/>
          <w:color w:val="262626" w:themeColor="text1" w:themeTint="D9"/>
          <w:sz w:val="20"/>
          <w:szCs w:val="20"/>
        </w:rPr>
        <w:t xml:space="preserve">Responsible for the creation of Procedures, Functions, DynamicSQL, Oracle built-in packages (DBMS_SQL)Performed several Oracle </w:t>
      </w:r>
      <w:r w:rsidR="00850BB5" w:rsidRPr="009F6BDD">
        <w:rPr>
          <w:rFonts w:ascii="Times New Roman" w:hAnsi="Times New Roman"/>
          <w:color w:val="262626" w:themeColor="text1" w:themeTint="D9"/>
          <w:sz w:val="20"/>
          <w:szCs w:val="20"/>
        </w:rPr>
        <w:t>Upgrades from 7.1 through 8.1.7</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on OLTP optimization and facilitated the processing of large numbers of c</w:t>
      </w:r>
      <w:r w:rsidR="00850BB5">
        <w:rPr>
          <w:rFonts w:ascii="Times New Roman" w:hAnsi="Times New Roman"/>
          <w:color w:val="262626" w:themeColor="text1" w:themeTint="D9"/>
          <w:sz w:val="20"/>
          <w:szCs w:val="20"/>
        </w:rPr>
        <w:t>oncurrent updates to a database</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Monitored database activity and file usage, and ensured necessary resources were present so that databases (DML) functioned properly, by removing or</w:t>
      </w:r>
      <w:r w:rsidR="00850BB5">
        <w:rPr>
          <w:rFonts w:ascii="Times New Roman" w:hAnsi="Times New Roman"/>
          <w:color w:val="262626" w:themeColor="text1" w:themeTint="D9"/>
          <w:sz w:val="20"/>
          <w:szCs w:val="20"/>
        </w:rPr>
        <w:t xml:space="preserve"> deleting old or obsolete files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Coded complex views and queries for reporting and warehouse databases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Set-up and managed database security by creating new users, roles, profiles, and provided required user privileges in development, test, train</w:t>
      </w:r>
      <w:r w:rsidR="00850BB5">
        <w:rPr>
          <w:rFonts w:ascii="Times New Roman" w:hAnsi="Times New Roman"/>
          <w:color w:val="262626" w:themeColor="text1" w:themeTint="D9"/>
          <w:sz w:val="20"/>
          <w:szCs w:val="20"/>
        </w:rPr>
        <w:t>ing and production environments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Performed ongoing tuning of the databa</w:t>
      </w:r>
      <w:r w:rsidR="00850BB5">
        <w:rPr>
          <w:rFonts w:ascii="Times New Roman" w:hAnsi="Times New Roman"/>
          <w:color w:val="262626" w:themeColor="text1" w:themeTint="D9"/>
          <w:sz w:val="20"/>
          <w:szCs w:val="20"/>
        </w:rPr>
        <w:t>se instances and SQL statements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Managed space utilization (tablespaces, datafiles, extents) by reducing fragmentation and </w:t>
      </w:r>
      <w:r w:rsidR="00850BB5">
        <w:rPr>
          <w:rFonts w:ascii="Times New Roman" w:hAnsi="Times New Roman"/>
          <w:color w:val="262626" w:themeColor="text1" w:themeTint="D9"/>
          <w:sz w:val="20"/>
          <w:szCs w:val="20"/>
        </w:rPr>
        <w:t>compressing extents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PL/SQL code to support administrative functions (schema creation, security, migration, etc.</w:t>
      </w:r>
      <w:r w:rsidR="00850BB5">
        <w:rPr>
          <w:rFonts w:ascii="Times New Roman" w:hAnsi="Times New Roman"/>
          <w:color w:val="262626" w:themeColor="text1" w:themeTint="D9"/>
          <w:sz w:val="20"/>
          <w:szCs w:val="20"/>
        </w:rPr>
        <w:t>)</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Offered business and technical solutions to client, in Oracle (7.x, 8.x, 8i) environments, as well as other client/server and WEB s</w:t>
      </w:r>
      <w:r w:rsidR="00850BB5">
        <w:rPr>
          <w:rFonts w:ascii="Times New Roman" w:hAnsi="Times New Roman"/>
          <w:color w:val="262626" w:themeColor="text1" w:themeTint="D9"/>
          <w:sz w:val="20"/>
          <w:szCs w:val="20"/>
        </w:rPr>
        <w:t>olutions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creating Database Design (Physical and logical) as per th</w:t>
      </w:r>
      <w:r w:rsidR="00850BB5">
        <w:rPr>
          <w:rFonts w:ascii="Times New Roman" w:hAnsi="Times New Roman"/>
          <w:color w:val="262626" w:themeColor="text1" w:themeTint="D9"/>
          <w:sz w:val="20"/>
          <w:szCs w:val="20"/>
        </w:rPr>
        <w:t>e requirement given by business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Responsible for the development and replication of data in various projects</w:t>
      </w:r>
      <w:r w:rsidR="00850BB5">
        <w:rPr>
          <w:rFonts w:ascii="Times New Roman" w:hAnsi="Times New Roman"/>
          <w:color w:val="262626" w:themeColor="text1" w:themeTint="D9"/>
          <w:sz w:val="20"/>
          <w:szCs w:val="20"/>
        </w:rPr>
        <w:t xml:space="preserve"> and database systems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Involved in multiple Oracle installations using UNIX (AIX, Solaris</w:t>
      </w:r>
      <w:r w:rsidR="00850BB5">
        <w:rPr>
          <w:rFonts w:ascii="Times New Roman" w:hAnsi="Times New Roman"/>
          <w:color w:val="262626" w:themeColor="text1" w:themeTint="D9"/>
          <w:sz w:val="20"/>
          <w:szCs w:val="20"/>
        </w:rPr>
        <w:t>), NT and Novell</w:t>
      </w:r>
    </w:p>
    <w:p w:rsidR="00D81910" w:rsidRDefault="00D81910" w:rsidP="006B43F7">
      <w:pPr>
        <w:tabs>
          <w:tab w:val="left" w:pos="7200"/>
        </w:tabs>
        <w:ind w:left="720"/>
        <w:jc w:val="both"/>
        <w:rPr>
          <w:rFonts w:ascii="Times New Roman" w:hAnsi="Times New Roman"/>
          <w:b/>
          <w:i/>
          <w:color w:val="262626" w:themeColor="text1" w:themeTint="D9"/>
          <w:sz w:val="20"/>
          <w:szCs w:val="20"/>
        </w:rPr>
      </w:pPr>
    </w:p>
    <w:p w:rsidR="009F6BDD"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color w:val="262626" w:themeColor="text1" w:themeTint="D9"/>
          <w:sz w:val="20"/>
          <w:szCs w:val="20"/>
        </w:rPr>
        <w:t>Keane, Inc.</w:t>
      </w:r>
    </w:p>
    <w:p w:rsidR="003C24AB" w:rsidRPr="003C24AB"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3C24AB" w:rsidRPr="003C24AB">
        <w:rPr>
          <w:rFonts w:ascii="Times New Roman" w:hAnsi="Times New Roman"/>
          <w:b/>
          <w:i/>
          <w:color w:val="262626" w:themeColor="text1" w:themeTint="D9"/>
          <w:sz w:val="20"/>
          <w:szCs w:val="20"/>
        </w:rPr>
        <w:t>Database Developer/Migration Specialist – Citibank</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with Procedures, Functions, Dynamic SQL, Oracle built-in packages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Implemented bank security for</w:t>
      </w:r>
      <w:r w:rsidR="00850BB5">
        <w:rPr>
          <w:rFonts w:ascii="Times New Roman" w:hAnsi="Times New Roman"/>
          <w:color w:val="262626" w:themeColor="text1" w:themeTint="D9"/>
          <w:sz w:val="20"/>
          <w:szCs w:val="20"/>
        </w:rPr>
        <w:t xml:space="preserve"> different databases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Migrated Oracle database for the Siebel CRM System </w:t>
      </w:r>
      <w:r w:rsidR="00850BB5">
        <w:rPr>
          <w:rFonts w:ascii="Times New Roman" w:hAnsi="Times New Roman"/>
          <w:color w:val="262626" w:themeColor="text1" w:themeTint="D9"/>
          <w:sz w:val="20"/>
          <w:szCs w:val="20"/>
        </w:rPr>
        <w:t>from Tampa Bay to Puerto Rico</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 xml:space="preserve">Implemented </w:t>
      </w:r>
      <w:r w:rsidR="00850BB5">
        <w:rPr>
          <w:rFonts w:ascii="Times New Roman" w:hAnsi="Times New Roman"/>
          <w:color w:val="262626" w:themeColor="text1" w:themeTint="D9"/>
          <w:sz w:val="20"/>
          <w:szCs w:val="20"/>
        </w:rPr>
        <w:t>backup and recovery procedures</w:t>
      </w:r>
    </w:p>
    <w:p w:rsidR="003C24AB" w:rsidRPr="003C24AB" w:rsidRDefault="003C24AB" w:rsidP="006B43F7">
      <w:pPr>
        <w:ind w:left="1440"/>
        <w:jc w:val="both"/>
        <w:rPr>
          <w:rFonts w:ascii="Times New Roman" w:hAnsi="Times New Roman"/>
          <w:color w:val="262626" w:themeColor="text1" w:themeTint="D9"/>
          <w:sz w:val="20"/>
          <w:szCs w:val="20"/>
        </w:rPr>
      </w:pPr>
    </w:p>
    <w:p w:rsidR="009F6BDD"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color w:val="262626" w:themeColor="text1" w:themeTint="D9"/>
          <w:sz w:val="20"/>
          <w:szCs w:val="20"/>
        </w:rPr>
        <w:t>Keane, Inc.</w:t>
      </w:r>
    </w:p>
    <w:p w:rsidR="003C24AB" w:rsidRPr="003C24AB"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3C24AB" w:rsidRPr="003C24AB">
        <w:rPr>
          <w:rFonts w:ascii="Times New Roman" w:hAnsi="Times New Roman"/>
          <w:b/>
          <w:i/>
          <w:color w:val="262626" w:themeColor="text1" w:themeTint="D9"/>
          <w:sz w:val="20"/>
          <w:szCs w:val="20"/>
        </w:rPr>
        <w:t>Database Developer/Migration Specialist – Wyeth-Ayerst Laboratories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Migration and Conversion of the main Database from Gupta to Oracle</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with Procedures, Functions, Dynamic SQL, Oracle built-in packages (DBMS_SQL)</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backup strategie</w:t>
      </w:r>
      <w:r w:rsidR="00850BB5">
        <w:rPr>
          <w:rFonts w:ascii="Times New Roman" w:hAnsi="Times New Roman"/>
          <w:color w:val="262626" w:themeColor="text1" w:themeTint="D9"/>
          <w:sz w:val="20"/>
          <w:szCs w:val="20"/>
        </w:rPr>
        <w:t>s and migration for new systems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Oracle PL/SQL development and coding o</w:t>
      </w:r>
      <w:r w:rsidR="00850BB5">
        <w:rPr>
          <w:rFonts w:ascii="Times New Roman" w:hAnsi="Times New Roman"/>
          <w:color w:val="262626" w:themeColor="text1" w:themeTint="D9"/>
          <w:sz w:val="20"/>
          <w:szCs w:val="20"/>
        </w:rPr>
        <w:t>f complex queries for reporting</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Support developer’s team with queries, schema design, security imp</w:t>
      </w:r>
      <w:r w:rsidR="00850BB5">
        <w:rPr>
          <w:rFonts w:ascii="Times New Roman" w:hAnsi="Times New Roman"/>
          <w:color w:val="262626" w:themeColor="text1" w:themeTint="D9"/>
          <w:sz w:val="20"/>
          <w:szCs w:val="20"/>
        </w:rPr>
        <w:t>lementation and database design</w:t>
      </w:r>
    </w:p>
    <w:p w:rsidR="003C24AB" w:rsidRPr="003C24AB" w:rsidRDefault="003C24AB" w:rsidP="006B43F7">
      <w:pPr>
        <w:widowControl w:val="0"/>
        <w:tabs>
          <w:tab w:val="left" w:pos="7200"/>
        </w:tabs>
        <w:autoSpaceDE w:val="0"/>
        <w:autoSpaceDN w:val="0"/>
        <w:adjustRightInd w:val="0"/>
        <w:ind w:left="720" w:right="90"/>
        <w:jc w:val="both"/>
        <w:rPr>
          <w:rFonts w:ascii="Times New Roman" w:hAnsi="Times New Roman"/>
          <w:color w:val="262626" w:themeColor="text1" w:themeTint="D9"/>
          <w:sz w:val="20"/>
          <w:szCs w:val="20"/>
        </w:rPr>
      </w:pPr>
    </w:p>
    <w:p w:rsidR="009F6BDD"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color w:val="262626" w:themeColor="text1" w:themeTint="D9"/>
          <w:sz w:val="20"/>
          <w:szCs w:val="20"/>
        </w:rPr>
        <w:t>Keane, Inc.</w:t>
      </w:r>
    </w:p>
    <w:p w:rsidR="003C24AB" w:rsidRPr="003C24AB" w:rsidRDefault="009F6BDD" w:rsidP="00D81910">
      <w:pPr>
        <w:tabs>
          <w:tab w:val="left" w:pos="7200"/>
        </w:tabs>
        <w:jc w:val="both"/>
        <w:rPr>
          <w:rFonts w:ascii="Times New Roman" w:hAnsi="Times New Roman"/>
          <w:b/>
          <w:i/>
          <w:color w:val="262626" w:themeColor="text1" w:themeTint="D9"/>
          <w:sz w:val="20"/>
          <w:szCs w:val="20"/>
        </w:rPr>
      </w:pPr>
      <w:r>
        <w:rPr>
          <w:rFonts w:ascii="Times New Roman" w:hAnsi="Times New Roman"/>
          <w:b/>
          <w:i/>
          <w:color w:val="262626" w:themeColor="text1" w:themeTint="D9"/>
          <w:sz w:val="20"/>
          <w:szCs w:val="20"/>
        </w:rPr>
        <w:t xml:space="preserve">Client - </w:t>
      </w:r>
      <w:r w:rsidR="003C24AB" w:rsidRPr="003C24AB">
        <w:rPr>
          <w:rFonts w:ascii="Times New Roman" w:hAnsi="Times New Roman"/>
          <w:b/>
          <w:i/>
          <w:color w:val="262626" w:themeColor="text1" w:themeTint="D9"/>
          <w:sz w:val="20"/>
          <w:szCs w:val="20"/>
        </w:rPr>
        <w:t>Database Developer – Baxter</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Created and modified Oracle database objects such as Tables, Packages, Procedures, Functions, Sequences, Indexes and Views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Worked with Procedures, Functions, Dynamic SQL, Oracle built-in packages (DBMS_SQL)</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Implemented</w:t>
      </w:r>
      <w:r w:rsidR="00850BB5">
        <w:rPr>
          <w:rFonts w:ascii="Times New Roman" w:hAnsi="Times New Roman"/>
          <w:color w:val="262626" w:themeColor="text1" w:themeTint="D9"/>
          <w:sz w:val="20"/>
          <w:szCs w:val="20"/>
        </w:rPr>
        <w:t xml:space="preserve"> backup and recovery procedures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Responsible for database tuning and performance</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w:t>
      </w:r>
      <w:r w:rsidR="00850BB5">
        <w:rPr>
          <w:rFonts w:ascii="Times New Roman" w:hAnsi="Times New Roman"/>
          <w:color w:val="262626" w:themeColor="text1" w:themeTint="D9"/>
          <w:sz w:val="20"/>
          <w:szCs w:val="20"/>
        </w:rPr>
        <w:t>atabase support for LIMS system</w:t>
      </w:r>
    </w:p>
    <w:p w:rsidR="009F6BDD" w:rsidRPr="003C24AB" w:rsidRDefault="009F6BDD" w:rsidP="006B43F7">
      <w:pPr>
        <w:widowControl w:val="0"/>
        <w:tabs>
          <w:tab w:val="left" w:pos="7200"/>
        </w:tabs>
        <w:autoSpaceDE w:val="0"/>
        <w:autoSpaceDN w:val="0"/>
        <w:adjustRightInd w:val="0"/>
        <w:ind w:left="720" w:right="90"/>
        <w:jc w:val="both"/>
        <w:rPr>
          <w:rFonts w:ascii="Times New Roman" w:hAnsi="Times New Roman"/>
          <w:color w:val="262626" w:themeColor="text1" w:themeTint="D9"/>
          <w:sz w:val="20"/>
          <w:szCs w:val="20"/>
        </w:rPr>
      </w:pPr>
    </w:p>
    <w:p w:rsidR="009F6BDD" w:rsidRDefault="009F6BDD" w:rsidP="00D81910">
      <w:pPr>
        <w:tabs>
          <w:tab w:val="left" w:pos="7200"/>
        </w:tabs>
        <w:jc w:val="both"/>
        <w:rPr>
          <w:rFonts w:ascii="Times New Roman" w:hAnsi="Times New Roman"/>
          <w:b/>
          <w:i/>
          <w:color w:val="262626" w:themeColor="text1" w:themeTint="D9"/>
          <w:sz w:val="20"/>
          <w:szCs w:val="20"/>
          <w:lang w:val="es-PR"/>
        </w:rPr>
      </w:pPr>
      <w:r>
        <w:rPr>
          <w:rFonts w:ascii="Times New Roman" w:hAnsi="Times New Roman"/>
          <w:b/>
          <w:color w:val="262626" w:themeColor="text1" w:themeTint="D9"/>
          <w:sz w:val="20"/>
          <w:szCs w:val="20"/>
        </w:rPr>
        <w:t>Keane, Inc.</w:t>
      </w:r>
    </w:p>
    <w:p w:rsidR="003C24AB" w:rsidRPr="003C24AB" w:rsidRDefault="009F6BDD" w:rsidP="00D81910">
      <w:pPr>
        <w:tabs>
          <w:tab w:val="left" w:pos="7200"/>
        </w:tabs>
        <w:jc w:val="both"/>
        <w:rPr>
          <w:rFonts w:ascii="Times New Roman" w:hAnsi="Times New Roman"/>
          <w:b/>
          <w:i/>
          <w:color w:val="262626" w:themeColor="text1" w:themeTint="D9"/>
          <w:sz w:val="20"/>
          <w:szCs w:val="20"/>
          <w:lang w:val="es-PR"/>
        </w:rPr>
      </w:pPr>
      <w:r>
        <w:rPr>
          <w:rFonts w:ascii="Times New Roman" w:hAnsi="Times New Roman"/>
          <w:b/>
          <w:i/>
          <w:color w:val="262626" w:themeColor="text1" w:themeTint="D9"/>
          <w:sz w:val="20"/>
          <w:szCs w:val="20"/>
          <w:lang w:val="es-PR"/>
        </w:rPr>
        <w:t xml:space="preserve">Client - </w:t>
      </w:r>
      <w:r w:rsidR="00D81910">
        <w:rPr>
          <w:rFonts w:ascii="Times New Roman" w:hAnsi="Times New Roman"/>
          <w:b/>
          <w:i/>
          <w:color w:val="262626" w:themeColor="text1" w:themeTint="D9"/>
          <w:sz w:val="20"/>
          <w:szCs w:val="20"/>
          <w:lang w:val="es-PR"/>
        </w:rPr>
        <w:t>Database</w:t>
      </w:r>
      <w:r w:rsidR="003C24AB" w:rsidRPr="003C24AB">
        <w:rPr>
          <w:rFonts w:ascii="Times New Roman" w:hAnsi="Times New Roman"/>
          <w:b/>
          <w:i/>
          <w:color w:val="262626" w:themeColor="text1" w:themeTint="D9"/>
          <w:sz w:val="20"/>
          <w:szCs w:val="20"/>
          <w:lang w:val="es-PR"/>
        </w:rPr>
        <w:t>Developer/MigrationSpecialist – Banco Popular de Puerto Rico</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and created forms and repor</w:t>
      </w:r>
      <w:r w:rsidR="00850BB5">
        <w:rPr>
          <w:rFonts w:ascii="Times New Roman" w:hAnsi="Times New Roman"/>
          <w:color w:val="262626" w:themeColor="text1" w:themeTint="D9"/>
          <w:sz w:val="20"/>
          <w:szCs w:val="20"/>
        </w:rPr>
        <w:t>ts using Oracle Developer tools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Logical and physical database design f</w:t>
      </w:r>
      <w:r w:rsidR="00850BB5">
        <w:rPr>
          <w:rFonts w:ascii="Times New Roman" w:hAnsi="Times New Roman"/>
          <w:color w:val="262626" w:themeColor="text1" w:themeTint="D9"/>
          <w:sz w:val="20"/>
          <w:szCs w:val="20"/>
        </w:rPr>
        <w:t>or the system and schema design</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Developed packages, procedures, and functions</w:t>
      </w:r>
      <w:r w:rsidR="00850BB5">
        <w:rPr>
          <w:rFonts w:ascii="Times New Roman" w:hAnsi="Times New Roman"/>
          <w:color w:val="262626" w:themeColor="text1" w:themeTint="D9"/>
          <w:sz w:val="20"/>
          <w:szCs w:val="20"/>
        </w:rPr>
        <w:t xml:space="preserve"> in both OLTP and DSS databases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Performed ongoing tuning of the databa</w:t>
      </w:r>
      <w:r w:rsidR="00850BB5">
        <w:rPr>
          <w:rFonts w:ascii="Times New Roman" w:hAnsi="Times New Roman"/>
          <w:color w:val="262626" w:themeColor="text1" w:themeTint="D9"/>
          <w:sz w:val="20"/>
          <w:szCs w:val="20"/>
        </w:rPr>
        <w:t>se instances and SQL statements</w:t>
      </w:r>
    </w:p>
    <w:p w:rsidR="003C24AB" w:rsidRPr="003C24AB" w:rsidRDefault="003C24AB" w:rsidP="00D81910">
      <w:pPr>
        <w:numPr>
          <w:ilvl w:val="0"/>
          <w:numId w:val="19"/>
        </w:numPr>
        <w:jc w:val="both"/>
        <w:rPr>
          <w:rFonts w:ascii="Times New Roman" w:hAnsi="Times New Roman"/>
          <w:color w:val="262626" w:themeColor="text1" w:themeTint="D9"/>
          <w:sz w:val="20"/>
          <w:szCs w:val="20"/>
        </w:rPr>
      </w:pPr>
      <w:r w:rsidRPr="003C24AB">
        <w:rPr>
          <w:rFonts w:ascii="Times New Roman" w:hAnsi="Times New Roman"/>
          <w:color w:val="262626" w:themeColor="text1" w:themeTint="D9"/>
          <w:sz w:val="20"/>
          <w:szCs w:val="20"/>
        </w:rPr>
        <w:t>Data Migration and Transformati</w:t>
      </w:r>
      <w:r w:rsidR="00850BB5">
        <w:rPr>
          <w:rFonts w:ascii="Times New Roman" w:hAnsi="Times New Roman"/>
          <w:color w:val="262626" w:themeColor="text1" w:themeTint="D9"/>
          <w:sz w:val="20"/>
          <w:szCs w:val="20"/>
        </w:rPr>
        <w:t>on Specialist (Legacy - Oracle)</w:t>
      </w:r>
    </w:p>
    <w:p w:rsidR="003C24AB" w:rsidRPr="00CD4D92" w:rsidRDefault="003C24AB" w:rsidP="004B393A">
      <w:pPr>
        <w:rPr>
          <w:rFonts w:ascii="Times New Roman" w:hAnsi="Times New Roman"/>
          <w:bCs/>
          <w:sz w:val="20"/>
          <w:szCs w:val="20"/>
        </w:rPr>
      </w:pPr>
    </w:p>
    <w:p w:rsidR="00AE10AB" w:rsidRPr="004B393A" w:rsidRDefault="00AE10AB" w:rsidP="004B393A">
      <w:pPr>
        <w:pBdr>
          <w:top w:val="single" w:sz="4" w:space="1" w:color="auto"/>
        </w:pBdr>
        <w:rPr>
          <w:rFonts w:ascii="Times New Roman" w:hAnsi="Times New Roman"/>
          <w:bCs/>
          <w:sz w:val="20"/>
          <w:szCs w:val="20"/>
        </w:rPr>
      </w:pPr>
    </w:p>
    <w:p w:rsidR="00AE10AB" w:rsidRPr="004B393A" w:rsidRDefault="00AE10AB" w:rsidP="004B393A">
      <w:pPr>
        <w:pBdr>
          <w:top w:val="single" w:sz="4" w:space="1" w:color="auto"/>
        </w:pBdr>
        <w:rPr>
          <w:rFonts w:ascii="Times New Roman" w:hAnsi="Times New Roman"/>
          <w:b/>
          <w:bCs/>
          <w:sz w:val="20"/>
          <w:szCs w:val="20"/>
          <w:u w:val="single"/>
        </w:rPr>
      </w:pPr>
      <w:r w:rsidRPr="004B393A">
        <w:rPr>
          <w:rFonts w:ascii="Times New Roman" w:hAnsi="Times New Roman"/>
          <w:b/>
          <w:bCs/>
          <w:sz w:val="20"/>
          <w:szCs w:val="20"/>
          <w:u w:val="single"/>
        </w:rPr>
        <w:t xml:space="preserve">EDUCATION </w:t>
      </w:r>
    </w:p>
    <w:p w:rsidR="00547D5F" w:rsidRPr="004B393A" w:rsidRDefault="00547D5F" w:rsidP="004B393A">
      <w:pPr>
        <w:pBdr>
          <w:top w:val="single" w:sz="4" w:space="1" w:color="auto"/>
        </w:pBdr>
        <w:rPr>
          <w:rFonts w:ascii="Times New Roman" w:hAnsi="Times New Roman"/>
          <w:b/>
          <w:bCs/>
          <w:sz w:val="20"/>
          <w:szCs w:val="20"/>
          <w:u w:val="single"/>
        </w:rPr>
      </w:pPr>
    </w:p>
    <w:p w:rsidR="003C24AB" w:rsidRPr="004B393A" w:rsidRDefault="003C24AB" w:rsidP="004B393A">
      <w:pPr>
        <w:pStyle w:val="ListParagraph"/>
        <w:ind w:left="0"/>
        <w:jc w:val="both"/>
        <w:rPr>
          <w:rFonts w:ascii="Times New Roman" w:hAnsi="Times New Roman"/>
          <w:b/>
          <w:color w:val="262626" w:themeColor="text1" w:themeTint="D9"/>
          <w:sz w:val="20"/>
          <w:szCs w:val="20"/>
        </w:rPr>
      </w:pPr>
      <w:r w:rsidRPr="004B393A">
        <w:rPr>
          <w:rFonts w:ascii="Times New Roman" w:hAnsi="Times New Roman"/>
          <w:b/>
          <w:color w:val="262626" w:themeColor="text1" w:themeTint="D9"/>
          <w:sz w:val="20"/>
          <w:szCs w:val="20"/>
        </w:rPr>
        <w:t>Master of Science, Information Systems and Programming</w:t>
      </w:r>
      <w:r w:rsidRPr="004B393A">
        <w:rPr>
          <w:rFonts w:ascii="Times New Roman" w:hAnsi="Times New Roman"/>
          <w:b/>
          <w:color w:val="262626" w:themeColor="text1" w:themeTint="D9"/>
          <w:sz w:val="20"/>
          <w:szCs w:val="20"/>
        </w:rPr>
        <w:tab/>
      </w:r>
      <w:r w:rsidRPr="004B393A">
        <w:rPr>
          <w:rFonts w:ascii="Times New Roman" w:hAnsi="Times New Roman"/>
          <w:b/>
          <w:color w:val="262626" w:themeColor="text1" w:themeTint="D9"/>
          <w:sz w:val="20"/>
          <w:szCs w:val="20"/>
        </w:rPr>
        <w:tab/>
      </w:r>
      <w:r w:rsidRPr="004B393A">
        <w:rPr>
          <w:rFonts w:ascii="Times New Roman" w:hAnsi="Times New Roman"/>
          <w:b/>
          <w:color w:val="262626" w:themeColor="text1" w:themeTint="D9"/>
          <w:sz w:val="20"/>
          <w:szCs w:val="20"/>
        </w:rPr>
        <w:tab/>
      </w:r>
      <w:r w:rsidRPr="004B393A">
        <w:rPr>
          <w:rFonts w:ascii="Times New Roman" w:hAnsi="Times New Roman"/>
          <w:b/>
          <w:color w:val="262626" w:themeColor="text1" w:themeTint="D9"/>
          <w:sz w:val="20"/>
          <w:szCs w:val="20"/>
        </w:rPr>
        <w:tab/>
      </w:r>
      <w:r w:rsidR="00127A1B">
        <w:rPr>
          <w:rFonts w:ascii="Times New Roman" w:hAnsi="Times New Roman"/>
          <w:b/>
          <w:color w:val="262626" w:themeColor="text1" w:themeTint="D9"/>
          <w:sz w:val="20"/>
          <w:szCs w:val="20"/>
        </w:rPr>
        <w:tab/>
      </w:r>
      <w:r w:rsidRPr="004B393A">
        <w:rPr>
          <w:rFonts w:ascii="Times New Roman" w:hAnsi="Times New Roman"/>
          <w:b/>
          <w:color w:val="262626" w:themeColor="text1" w:themeTint="D9"/>
          <w:sz w:val="20"/>
          <w:szCs w:val="20"/>
        </w:rPr>
        <w:t>July 1994</w:t>
      </w:r>
    </w:p>
    <w:p w:rsidR="003C24AB" w:rsidRPr="00542445" w:rsidRDefault="003C24AB" w:rsidP="004B393A">
      <w:pPr>
        <w:pStyle w:val="ListParagraph"/>
        <w:ind w:left="0"/>
        <w:jc w:val="both"/>
        <w:rPr>
          <w:rFonts w:ascii="Times New Roman" w:hAnsi="Times New Roman"/>
          <w:b/>
          <w:color w:val="262626" w:themeColor="text1" w:themeTint="D9"/>
          <w:sz w:val="20"/>
          <w:szCs w:val="20"/>
          <w:lang w:val="es-PR"/>
        </w:rPr>
      </w:pPr>
      <w:r w:rsidRPr="00542445">
        <w:rPr>
          <w:rFonts w:ascii="Times New Roman" w:hAnsi="Times New Roman"/>
          <w:color w:val="262626" w:themeColor="text1" w:themeTint="D9"/>
          <w:sz w:val="20"/>
          <w:szCs w:val="20"/>
          <w:lang w:val="es-PR"/>
        </w:rPr>
        <w:t xml:space="preserve">E.D.P College, San Juan, Puerto Rico </w:t>
      </w:r>
    </w:p>
    <w:p w:rsidR="003C24AB" w:rsidRPr="00542445" w:rsidRDefault="003C24AB" w:rsidP="004B393A">
      <w:pPr>
        <w:pStyle w:val="ListParagraph"/>
        <w:ind w:left="0"/>
        <w:jc w:val="both"/>
        <w:rPr>
          <w:rFonts w:ascii="Times New Roman" w:hAnsi="Times New Roman"/>
          <w:color w:val="262626" w:themeColor="text1" w:themeTint="D9"/>
          <w:sz w:val="20"/>
          <w:szCs w:val="20"/>
          <w:lang w:val="es-PR"/>
        </w:rPr>
      </w:pPr>
    </w:p>
    <w:p w:rsidR="003C24AB" w:rsidRPr="004B393A" w:rsidRDefault="003C24AB" w:rsidP="004B393A">
      <w:pPr>
        <w:pStyle w:val="ListParagraph"/>
        <w:ind w:left="0"/>
        <w:jc w:val="both"/>
        <w:rPr>
          <w:rFonts w:ascii="Times New Roman" w:hAnsi="Times New Roman"/>
          <w:b/>
          <w:color w:val="262626" w:themeColor="text1" w:themeTint="D9"/>
          <w:sz w:val="20"/>
          <w:szCs w:val="20"/>
        </w:rPr>
      </w:pPr>
      <w:r w:rsidRPr="004B393A">
        <w:rPr>
          <w:rFonts w:ascii="Times New Roman" w:hAnsi="Times New Roman"/>
          <w:b/>
          <w:color w:val="262626" w:themeColor="text1" w:themeTint="D9"/>
          <w:sz w:val="20"/>
          <w:szCs w:val="20"/>
        </w:rPr>
        <w:t xml:space="preserve">Bachelor of Science, Business Administration </w:t>
      </w:r>
      <w:r w:rsidR="00127A1B">
        <w:rPr>
          <w:rFonts w:ascii="Times New Roman" w:hAnsi="Times New Roman"/>
          <w:b/>
          <w:color w:val="262626" w:themeColor="text1" w:themeTint="D9"/>
          <w:sz w:val="20"/>
          <w:szCs w:val="20"/>
        </w:rPr>
        <w:tab/>
      </w:r>
      <w:r w:rsidR="00127A1B">
        <w:rPr>
          <w:rFonts w:ascii="Times New Roman" w:hAnsi="Times New Roman"/>
          <w:b/>
          <w:color w:val="262626" w:themeColor="text1" w:themeTint="D9"/>
          <w:sz w:val="20"/>
          <w:szCs w:val="20"/>
        </w:rPr>
        <w:tab/>
      </w:r>
      <w:r w:rsidR="00127A1B">
        <w:rPr>
          <w:rFonts w:ascii="Times New Roman" w:hAnsi="Times New Roman"/>
          <w:b/>
          <w:color w:val="262626" w:themeColor="text1" w:themeTint="D9"/>
          <w:sz w:val="20"/>
          <w:szCs w:val="20"/>
        </w:rPr>
        <w:tab/>
      </w:r>
      <w:r w:rsidR="00127A1B">
        <w:rPr>
          <w:rFonts w:ascii="Times New Roman" w:hAnsi="Times New Roman"/>
          <w:b/>
          <w:color w:val="262626" w:themeColor="text1" w:themeTint="D9"/>
          <w:sz w:val="20"/>
          <w:szCs w:val="20"/>
        </w:rPr>
        <w:tab/>
      </w:r>
      <w:r w:rsidR="00127A1B">
        <w:rPr>
          <w:rFonts w:ascii="Times New Roman" w:hAnsi="Times New Roman"/>
          <w:b/>
          <w:color w:val="262626" w:themeColor="text1" w:themeTint="D9"/>
          <w:sz w:val="20"/>
          <w:szCs w:val="20"/>
        </w:rPr>
        <w:tab/>
      </w:r>
      <w:r w:rsidR="00127A1B">
        <w:rPr>
          <w:rFonts w:ascii="Times New Roman" w:hAnsi="Times New Roman"/>
          <w:b/>
          <w:color w:val="262626" w:themeColor="text1" w:themeTint="D9"/>
          <w:sz w:val="20"/>
          <w:szCs w:val="20"/>
        </w:rPr>
        <w:tab/>
      </w:r>
      <w:r w:rsidRPr="004B393A">
        <w:rPr>
          <w:rFonts w:ascii="Times New Roman" w:hAnsi="Times New Roman"/>
          <w:b/>
          <w:color w:val="262626" w:themeColor="text1" w:themeTint="D9"/>
          <w:sz w:val="20"/>
          <w:szCs w:val="20"/>
        </w:rPr>
        <w:t>July 1992</w:t>
      </w:r>
    </w:p>
    <w:p w:rsidR="00DF5DED" w:rsidRPr="00DB0847" w:rsidRDefault="003C24AB" w:rsidP="00DB0847">
      <w:pPr>
        <w:pStyle w:val="ListParagraph"/>
        <w:ind w:left="0"/>
        <w:jc w:val="both"/>
        <w:rPr>
          <w:rFonts w:ascii="Times New Roman" w:hAnsi="Times New Roman"/>
          <w:b/>
          <w:color w:val="262626" w:themeColor="text1" w:themeTint="D9"/>
          <w:sz w:val="20"/>
          <w:szCs w:val="20"/>
          <w:lang w:val="es-PR"/>
        </w:rPr>
      </w:pPr>
      <w:r w:rsidRPr="004B393A">
        <w:rPr>
          <w:rFonts w:ascii="Times New Roman" w:hAnsi="Times New Roman"/>
          <w:color w:val="262626" w:themeColor="text1" w:themeTint="D9"/>
          <w:sz w:val="20"/>
          <w:szCs w:val="20"/>
          <w:lang w:val="es-PR"/>
        </w:rPr>
        <w:t xml:space="preserve">Columbia University, Caguas, Puerto Rico </w:t>
      </w:r>
    </w:p>
    <w:p w:rsidR="002A6DCC" w:rsidRPr="00120EF3" w:rsidRDefault="002A6DCC" w:rsidP="00AE10AB">
      <w:pPr>
        <w:jc w:val="both"/>
        <w:rPr>
          <w:rFonts w:ascii="Times New Roman" w:hAnsi="Times New Roman"/>
          <w:sz w:val="20"/>
          <w:szCs w:val="20"/>
        </w:rPr>
      </w:pPr>
    </w:p>
    <w:sectPr w:rsidR="002A6DCC" w:rsidRPr="00120EF3" w:rsidSect="00542445">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1FD" w:rsidRDefault="00F661FD" w:rsidP="006136C9">
      <w:r>
        <w:separator/>
      </w:r>
    </w:p>
  </w:endnote>
  <w:endnote w:type="continuationSeparator" w:id="1">
    <w:p w:rsidR="00F661FD" w:rsidRDefault="00F661FD" w:rsidP="006136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1FD" w:rsidRDefault="00F661FD" w:rsidP="006136C9">
      <w:r>
        <w:separator/>
      </w:r>
    </w:p>
  </w:footnote>
  <w:footnote w:type="continuationSeparator" w:id="1">
    <w:p w:rsidR="00F661FD" w:rsidRDefault="00F661FD" w:rsidP="006136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F3A" w:rsidRPr="006136C9" w:rsidRDefault="00F661FD" w:rsidP="006136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5ECB"/>
    <w:multiLevelType w:val="hybridMultilevel"/>
    <w:tmpl w:val="9C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7233A"/>
    <w:multiLevelType w:val="multilevel"/>
    <w:tmpl w:val="634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23156"/>
    <w:multiLevelType w:val="hybridMultilevel"/>
    <w:tmpl w:val="F8CC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4225"/>
    <w:multiLevelType w:val="hybridMultilevel"/>
    <w:tmpl w:val="6F3C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54590"/>
    <w:multiLevelType w:val="hybridMultilevel"/>
    <w:tmpl w:val="8C74C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E143B"/>
    <w:multiLevelType w:val="multilevel"/>
    <w:tmpl w:val="ACC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27E7C"/>
    <w:multiLevelType w:val="hybridMultilevel"/>
    <w:tmpl w:val="583C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F28BC"/>
    <w:multiLevelType w:val="hybridMultilevel"/>
    <w:tmpl w:val="DACE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F4F98"/>
    <w:multiLevelType w:val="hybridMultilevel"/>
    <w:tmpl w:val="E294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200C8"/>
    <w:multiLevelType w:val="hybridMultilevel"/>
    <w:tmpl w:val="3A9E13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1602CF"/>
    <w:multiLevelType w:val="hybridMultilevel"/>
    <w:tmpl w:val="F2B2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E4C53"/>
    <w:multiLevelType w:val="hybridMultilevel"/>
    <w:tmpl w:val="A4CEE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32C59"/>
    <w:multiLevelType w:val="hybridMultilevel"/>
    <w:tmpl w:val="14C4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F157C"/>
    <w:multiLevelType w:val="hybridMultilevel"/>
    <w:tmpl w:val="F754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E6F9D"/>
    <w:multiLevelType w:val="multilevel"/>
    <w:tmpl w:val="5DA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D60A9"/>
    <w:multiLevelType w:val="hybridMultilevel"/>
    <w:tmpl w:val="F656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90A66"/>
    <w:multiLevelType w:val="hybridMultilevel"/>
    <w:tmpl w:val="E4A8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E745A"/>
    <w:multiLevelType w:val="hybridMultilevel"/>
    <w:tmpl w:val="E2A4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D8D"/>
    <w:multiLevelType w:val="hybridMultilevel"/>
    <w:tmpl w:val="49CA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04F51"/>
    <w:multiLevelType w:val="hybridMultilevel"/>
    <w:tmpl w:val="862E3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5B5832"/>
    <w:multiLevelType w:val="hybridMultilevel"/>
    <w:tmpl w:val="539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AD08B2"/>
    <w:multiLevelType w:val="hybridMultilevel"/>
    <w:tmpl w:val="A42A741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nsid w:val="60D348EA"/>
    <w:multiLevelType w:val="hybridMultilevel"/>
    <w:tmpl w:val="2382AE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A42BC8"/>
    <w:multiLevelType w:val="hybridMultilevel"/>
    <w:tmpl w:val="845A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A6554"/>
    <w:multiLevelType w:val="hybridMultilevel"/>
    <w:tmpl w:val="4C52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61B54"/>
    <w:multiLevelType w:val="hybridMultilevel"/>
    <w:tmpl w:val="2F4C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DB3A1A"/>
    <w:multiLevelType w:val="hybridMultilevel"/>
    <w:tmpl w:val="93FE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D7422E"/>
    <w:multiLevelType w:val="hybridMultilevel"/>
    <w:tmpl w:val="92C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231562"/>
    <w:multiLevelType w:val="hybridMultilevel"/>
    <w:tmpl w:val="E42E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80A76"/>
    <w:multiLevelType w:val="hybridMultilevel"/>
    <w:tmpl w:val="2976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AD24A3"/>
    <w:multiLevelType w:val="hybridMultilevel"/>
    <w:tmpl w:val="7130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A426D4"/>
    <w:multiLevelType w:val="hybridMultilevel"/>
    <w:tmpl w:val="8086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6"/>
  </w:num>
  <w:num w:numId="4">
    <w:abstractNumId w:val="23"/>
  </w:num>
  <w:num w:numId="5">
    <w:abstractNumId w:val="6"/>
  </w:num>
  <w:num w:numId="6">
    <w:abstractNumId w:val="4"/>
  </w:num>
  <w:num w:numId="7">
    <w:abstractNumId w:val="27"/>
  </w:num>
  <w:num w:numId="8">
    <w:abstractNumId w:val="0"/>
  </w:num>
  <w:num w:numId="9">
    <w:abstractNumId w:val="10"/>
  </w:num>
  <w:num w:numId="10">
    <w:abstractNumId w:val="21"/>
  </w:num>
  <w:num w:numId="11">
    <w:abstractNumId w:val="30"/>
  </w:num>
  <w:num w:numId="12">
    <w:abstractNumId w:val="19"/>
  </w:num>
  <w:num w:numId="13">
    <w:abstractNumId w:val="25"/>
  </w:num>
  <w:num w:numId="14">
    <w:abstractNumId w:val="18"/>
  </w:num>
  <w:num w:numId="15">
    <w:abstractNumId w:val="17"/>
  </w:num>
  <w:num w:numId="16">
    <w:abstractNumId w:val="26"/>
  </w:num>
  <w:num w:numId="17">
    <w:abstractNumId w:val="24"/>
  </w:num>
  <w:num w:numId="18">
    <w:abstractNumId w:val="22"/>
  </w:num>
  <w:num w:numId="19">
    <w:abstractNumId w:val="15"/>
  </w:num>
  <w:num w:numId="20">
    <w:abstractNumId w:val="20"/>
  </w:num>
  <w:num w:numId="2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2">
    <w:abstractNumId w:val="12"/>
  </w:num>
  <w:num w:numId="23">
    <w:abstractNumId w:val="31"/>
  </w:num>
  <w:num w:numId="24">
    <w:abstractNumId w:val="3"/>
  </w:num>
  <w:num w:numId="25">
    <w:abstractNumId w:val="28"/>
  </w:num>
  <w:num w:numId="26">
    <w:abstractNumId w:val="11"/>
  </w:num>
  <w:num w:numId="27">
    <w:abstractNumId w:val="29"/>
  </w:num>
  <w:num w:numId="28">
    <w:abstractNumId w:val="2"/>
  </w:num>
  <w:num w:numId="29">
    <w:abstractNumId w:val="7"/>
  </w:num>
  <w:num w:numId="30">
    <w:abstractNumId w:val="14"/>
  </w:num>
  <w:num w:numId="31">
    <w:abstractNumId w:val="5"/>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6136C9"/>
    <w:rsid w:val="0002251C"/>
    <w:rsid w:val="00045412"/>
    <w:rsid w:val="00052A3D"/>
    <w:rsid w:val="00053E07"/>
    <w:rsid w:val="0006346A"/>
    <w:rsid w:val="0007266C"/>
    <w:rsid w:val="0007698A"/>
    <w:rsid w:val="000D6572"/>
    <w:rsid w:val="000E3014"/>
    <w:rsid w:val="000F631B"/>
    <w:rsid w:val="000F7893"/>
    <w:rsid w:val="00102532"/>
    <w:rsid w:val="00102645"/>
    <w:rsid w:val="00120EF3"/>
    <w:rsid w:val="00127A1B"/>
    <w:rsid w:val="0015465C"/>
    <w:rsid w:val="0015748B"/>
    <w:rsid w:val="0016565D"/>
    <w:rsid w:val="00165D6C"/>
    <w:rsid w:val="00171A61"/>
    <w:rsid w:val="00176802"/>
    <w:rsid w:val="001927C1"/>
    <w:rsid w:val="00192978"/>
    <w:rsid w:val="001B1D72"/>
    <w:rsid w:val="001D6B82"/>
    <w:rsid w:val="00223671"/>
    <w:rsid w:val="00273056"/>
    <w:rsid w:val="00274E46"/>
    <w:rsid w:val="00280F8B"/>
    <w:rsid w:val="00294F24"/>
    <w:rsid w:val="002A6DCC"/>
    <w:rsid w:val="002C70E3"/>
    <w:rsid w:val="002E1625"/>
    <w:rsid w:val="002E2FCB"/>
    <w:rsid w:val="002E6281"/>
    <w:rsid w:val="002F29C8"/>
    <w:rsid w:val="002F6415"/>
    <w:rsid w:val="003144A9"/>
    <w:rsid w:val="00343838"/>
    <w:rsid w:val="003468DB"/>
    <w:rsid w:val="00350CCB"/>
    <w:rsid w:val="00371736"/>
    <w:rsid w:val="00384A77"/>
    <w:rsid w:val="003A0D65"/>
    <w:rsid w:val="003B5243"/>
    <w:rsid w:val="003C0903"/>
    <w:rsid w:val="003C24AB"/>
    <w:rsid w:val="003D1158"/>
    <w:rsid w:val="003F6D00"/>
    <w:rsid w:val="00400DC4"/>
    <w:rsid w:val="004045EB"/>
    <w:rsid w:val="004716B7"/>
    <w:rsid w:val="004737B9"/>
    <w:rsid w:val="004A2599"/>
    <w:rsid w:val="004B393A"/>
    <w:rsid w:val="004B6E99"/>
    <w:rsid w:val="004B7008"/>
    <w:rsid w:val="004E737D"/>
    <w:rsid w:val="004F0D9A"/>
    <w:rsid w:val="00512299"/>
    <w:rsid w:val="005315F7"/>
    <w:rsid w:val="00537351"/>
    <w:rsid w:val="00542445"/>
    <w:rsid w:val="00547D5F"/>
    <w:rsid w:val="005650B6"/>
    <w:rsid w:val="005679F2"/>
    <w:rsid w:val="00585CAE"/>
    <w:rsid w:val="005A42D2"/>
    <w:rsid w:val="005A75A9"/>
    <w:rsid w:val="005B47E1"/>
    <w:rsid w:val="005D197D"/>
    <w:rsid w:val="005E2256"/>
    <w:rsid w:val="005F1C13"/>
    <w:rsid w:val="005F7CCA"/>
    <w:rsid w:val="00604457"/>
    <w:rsid w:val="006136C9"/>
    <w:rsid w:val="00671713"/>
    <w:rsid w:val="00686F15"/>
    <w:rsid w:val="006959A6"/>
    <w:rsid w:val="006B257F"/>
    <w:rsid w:val="006B43F7"/>
    <w:rsid w:val="006E4882"/>
    <w:rsid w:val="00713332"/>
    <w:rsid w:val="0073353C"/>
    <w:rsid w:val="00781B1D"/>
    <w:rsid w:val="00792E43"/>
    <w:rsid w:val="007B0106"/>
    <w:rsid w:val="007B3177"/>
    <w:rsid w:val="007E5F92"/>
    <w:rsid w:val="0080120C"/>
    <w:rsid w:val="00806D8E"/>
    <w:rsid w:val="00850BB5"/>
    <w:rsid w:val="00886120"/>
    <w:rsid w:val="00887385"/>
    <w:rsid w:val="00893BFE"/>
    <w:rsid w:val="008F0449"/>
    <w:rsid w:val="008F66E7"/>
    <w:rsid w:val="00906605"/>
    <w:rsid w:val="00910650"/>
    <w:rsid w:val="00910D24"/>
    <w:rsid w:val="00912CB2"/>
    <w:rsid w:val="00922322"/>
    <w:rsid w:val="0092377B"/>
    <w:rsid w:val="00925B9B"/>
    <w:rsid w:val="00937860"/>
    <w:rsid w:val="00945BF6"/>
    <w:rsid w:val="009B20C0"/>
    <w:rsid w:val="009F1DB4"/>
    <w:rsid w:val="009F6BDD"/>
    <w:rsid w:val="00A20FD6"/>
    <w:rsid w:val="00A4269F"/>
    <w:rsid w:val="00A43C9E"/>
    <w:rsid w:val="00A564B9"/>
    <w:rsid w:val="00A57E55"/>
    <w:rsid w:val="00A6174C"/>
    <w:rsid w:val="00A6239A"/>
    <w:rsid w:val="00A70282"/>
    <w:rsid w:val="00A70C90"/>
    <w:rsid w:val="00A94F02"/>
    <w:rsid w:val="00A9560A"/>
    <w:rsid w:val="00A97D0E"/>
    <w:rsid w:val="00AA4D7E"/>
    <w:rsid w:val="00AE10AB"/>
    <w:rsid w:val="00B03D88"/>
    <w:rsid w:val="00B117BB"/>
    <w:rsid w:val="00B378C4"/>
    <w:rsid w:val="00B61D8A"/>
    <w:rsid w:val="00B80666"/>
    <w:rsid w:val="00B8548A"/>
    <w:rsid w:val="00B93B4F"/>
    <w:rsid w:val="00BC4A88"/>
    <w:rsid w:val="00BC5CAF"/>
    <w:rsid w:val="00BD04E3"/>
    <w:rsid w:val="00C168B0"/>
    <w:rsid w:val="00C91BA8"/>
    <w:rsid w:val="00C93025"/>
    <w:rsid w:val="00C9583B"/>
    <w:rsid w:val="00CB1A46"/>
    <w:rsid w:val="00CD2410"/>
    <w:rsid w:val="00CD4D92"/>
    <w:rsid w:val="00CD5DEF"/>
    <w:rsid w:val="00CE3582"/>
    <w:rsid w:val="00CF5EE1"/>
    <w:rsid w:val="00D0169D"/>
    <w:rsid w:val="00D105F3"/>
    <w:rsid w:val="00D413CD"/>
    <w:rsid w:val="00D550D3"/>
    <w:rsid w:val="00D55CDE"/>
    <w:rsid w:val="00D81910"/>
    <w:rsid w:val="00D831BD"/>
    <w:rsid w:val="00D9117F"/>
    <w:rsid w:val="00DA7CBD"/>
    <w:rsid w:val="00DB0847"/>
    <w:rsid w:val="00DB361B"/>
    <w:rsid w:val="00DB60C3"/>
    <w:rsid w:val="00DD58A1"/>
    <w:rsid w:val="00DD647B"/>
    <w:rsid w:val="00DF2324"/>
    <w:rsid w:val="00DF5DED"/>
    <w:rsid w:val="00E103CF"/>
    <w:rsid w:val="00E33247"/>
    <w:rsid w:val="00E50049"/>
    <w:rsid w:val="00E56D28"/>
    <w:rsid w:val="00E65151"/>
    <w:rsid w:val="00E8181E"/>
    <w:rsid w:val="00EA52F4"/>
    <w:rsid w:val="00ED00EB"/>
    <w:rsid w:val="00ED0AB3"/>
    <w:rsid w:val="00ED28DA"/>
    <w:rsid w:val="00ED3975"/>
    <w:rsid w:val="00EF5DC5"/>
    <w:rsid w:val="00F048F9"/>
    <w:rsid w:val="00F13536"/>
    <w:rsid w:val="00F30AF2"/>
    <w:rsid w:val="00F30C24"/>
    <w:rsid w:val="00F3140E"/>
    <w:rsid w:val="00F42FEA"/>
    <w:rsid w:val="00F63EAC"/>
    <w:rsid w:val="00F661FD"/>
    <w:rsid w:val="00F72C74"/>
    <w:rsid w:val="00F72D98"/>
    <w:rsid w:val="00F775E9"/>
    <w:rsid w:val="00F77F45"/>
    <w:rsid w:val="00F83DD6"/>
    <w:rsid w:val="00F91019"/>
    <w:rsid w:val="00FA3144"/>
    <w:rsid w:val="00FA7988"/>
    <w:rsid w:val="00FD4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C9"/>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6C9"/>
    <w:pPr>
      <w:tabs>
        <w:tab w:val="center" w:pos="4320"/>
        <w:tab w:val="right" w:pos="8640"/>
      </w:tabs>
    </w:pPr>
  </w:style>
  <w:style w:type="character" w:customStyle="1" w:styleId="HeaderChar">
    <w:name w:val="Header Char"/>
    <w:basedOn w:val="DefaultParagraphFont"/>
    <w:link w:val="Header"/>
    <w:uiPriority w:val="99"/>
    <w:rsid w:val="006136C9"/>
    <w:rPr>
      <w:rFonts w:ascii="Cambria" w:eastAsia="MS Mincho" w:hAnsi="Cambria" w:cs="Times New Roman"/>
      <w:sz w:val="24"/>
      <w:szCs w:val="24"/>
    </w:rPr>
  </w:style>
  <w:style w:type="paragraph" w:styleId="ListParagraph">
    <w:name w:val="List Paragraph"/>
    <w:basedOn w:val="Normal"/>
    <w:uiPriority w:val="34"/>
    <w:qFormat/>
    <w:rsid w:val="006136C9"/>
    <w:pPr>
      <w:ind w:left="720"/>
      <w:contextualSpacing/>
    </w:pPr>
  </w:style>
  <w:style w:type="paragraph" w:styleId="Footer">
    <w:name w:val="footer"/>
    <w:basedOn w:val="Normal"/>
    <w:link w:val="FooterChar"/>
    <w:uiPriority w:val="99"/>
    <w:unhideWhenUsed/>
    <w:rsid w:val="006136C9"/>
    <w:pPr>
      <w:tabs>
        <w:tab w:val="center" w:pos="4680"/>
        <w:tab w:val="right" w:pos="9360"/>
      </w:tabs>
    </w:pPr>
  </w:style>
  <w:style w:type="character" w:customStyle="1" w:styleId="FooterChar">
    <w:name w:val="Footer Char"/>
    <w:basedOn w:val="DefaultParagraphFont"/>
    <w:link w:val="Footer"/>
    <w:uiPriority w:val="99"/>
    <w:rsid w:val="006136C9"/>
    <w:rPr>
      <w:rFonts w:ascii="Cambria" w:eastAsia="MS Mincho" w:hAnsi="Cambria" w:cs="Times New Roman"/>
      <w:sz w:val="24"/>
      <w:szCs w:val="24"/>
    </w:rPr>
  </w:style>
  <w:style w:type="character" w:styleId="Hyperlink">
    <w:name w:val="Hyperlink"/>
    <w:basedOn w:val="DefaultParagraphFont"/>
    <w:uiPriority w:val="99"/>
    <w:unhideWhenUsed/>
    <w:rsid w:val="00120EF3"/>
    <w:rPr>
      <w:color w:val="0563C1"/>
      <w:u w:val="single"/>
    </w:rPr>
  </w:style>
  <w:style w:type="paragraph" w:customStyle="1" w:styleId="Default">
    <w:name w:val="Default"/>
    <w:rsid w:val="00DF5DED"/>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3C24AB"/>
  </w:style>
  <w:style w:type="paragraph" w:styleId="NormalWeb">
    <w:name w:val="Normal (Web)"/>
    <w:basedOn w:val="Normal"/>
    <w:uiPriority w:val="99"/>
    <w:unhideWhenUsed/>
    <w:rsid w:val="003C24AB"/>
    <w:pPr>
      <w:spacing w:before="100" w:beforeAutospacing="1" w:after="100" w:afterAutospacing="1"/>
    </w:pPr>
    <w:rPr>
      <w:rFonts w:ascii="Times New Roman" w:eastAsia="Times New Roman" w:hAnsi="Times New Roman"/>
    </w:rPr>
  </w:style>
  <w:style w:type="paragraph" w:styleId="NoSpacing">
    <w:name w:val="No Spacing"/>
    <w:uiPriority w:val="1"/>
    <w:qFormat/>
    <w:rsid w:val="003A0D65"/>
    <w:pPr>
      <w:spacing w:after="0" w:line="240" w:lineRule="auto"/>
    </w:pPr>
    <w:rPr>
      <w:rFonts w:ascii="Cambria" w:eastAsia="MS Mincho"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6C9"/>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6C9"/>
    <w:pPr>
      <w:tabs>
        <w:tab w:val="center" w:pos="4320"/>
        <w:tab w:val="right" w:pos="8640"/>
      </w:tabs>
    </w:pPr>
  </w:style>
  <w:style w:type="character" w:customStyle="1" w:styleId="HeaderChar">
    <w:name w:val="Header Char"/>
    <w:basedOn w:val="DefaultParagraphFont"/>
    <w:link w:val="Header"/>
    <w:uiPriority w:val="99"/>
    <w:rsid w:val="006136C9"/>
    <w:rPr>
      <w:rFonts w:ascii="Cambria" w:eastAsia="MS Mincho" w:hAnsi="Cambria" w:cs="Times New Roman"/>
      <w:sz w:val="24"/>
      <w:szCs w:val="24"/>
    </w:rPr>
  </w:style>
  <w:style w:type="paragraph" w:styleId="ListParagraph">
    <w:name w:val="List Paragraph"/>
    <w:basedOn w:val="Normal"/>
    <w:uiPriority w:val="34"/>
    <w:qFormat/>
    <w:rsid w:val="006136C9"/>
    <w:pPr>
      <w:ind w:left="720"/>
      <w:contextualSpacing/>
    </w:pPr>
  </w:style>
  <w:style w:type="paragraph" w:styleId="Footer">
    <w:name w:val="footer"/>
    <w:basedOn w:val="Normal"/>
    <w:link w:val="FooterChar"/>
    <w:uiPriority w:val="99"/>
    <w:unhideWhenUsed/>
    <w:rsid w:val="006136C9"/>
    <w:pPr>
      <w:tabs>
        <w:tab w:val="center" w:pos="4680"/>
        <w:tab w:val="right" w:pos="9360"/>
      </w:tabs>
    </w:pPr>
  </w:style>
  <w:style w:type="character" w:customStyle="1" w:styleId="FooterChar">
    <w:name w:val="Footer Char"/>
    <w:basedOn w:val="DefaultParagraphFont"/>
    <w:link w:val="Footer"/>
    <w:uiPriority w:val="99"/>
    <w:rsid w:val="006136C9"/>
    <w:rPr>
      <w:rFonts w:ascii="Cambria" w:eastAsia="MS Mincho" w:hAnsi="Cambria" w:cs="Times New Roman"/>
      <w:sz w:val="24"/>
      <w:szCs w:val="24"/>
    </w:rPr>
  </w:style>
  <w:style w:type="character" w:styleId="Hyperlink">
    <w:name w:val="Hyperlink"/>
    <w:basedOn w:val="DefaultParagraphFont"/>
    <w:uiPriority w:val="99"/>
    <w:semiHidden/>
    <w:unhideWhenUsed/>
    <w:rsid w:val="00120EF3"/>
    <w:rPr>
      <w:color w:val="0563C1"/>
      <w:u w:val="single"/>
    </w:rPr>
  </w:style>
  <w:style w:type="paragraph" w:customStyle="1" w:styleId="Default">
    <w:name w:val="Default"/>
    <w:rsid w:val="00DF5DED"/>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3C24AB"/>
  </w:style>
  <w:style w:type="paragraph" w:styleId="NormalWeb">
    <w:name w:val="Normal (Web)"/>
    <w:basedOn w:val="Normal"/>
    <w:uiPriority w:val="99"/>
    <w:semiHidden/>
    <w:unhideWhenUsed/>
    <w:rsid w:val="003C24AB"/>
    <w:pPr>
      <w:spacing w:before="100" w:beforeAutospacing="1" w:after="100" w:afterAutospacing="1"/>
    </w:pPr>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divs>
    <w:div w:id="121969816">
      <w:bodyDiv w:val="1"/>
      <w:marLeft w:val="0"/>
      <w:marRight w:val="0"/>
      <w:marTop w:val="0"/>
      <w:marBottom w:val="0"/>
      <w:divBdr>
        <w:top w:val="none" w:sz="0" w:space="0" w:color="auto"/>
        <w:left w:val="none" w:sz="0" w:space="0" w:color="auto"/>
        <w:bottom w:val="none" w:sz="0" w:space="0" w:color="auto"/>
        <w:right w:val="none" w:sz="0" w:space="0" w:color="auto"/>
      </w:divBdr>
    </w:div>
    <w:div w:id="778256001">
      <w:bodyDiv w:val="1"/>
      <w:marLeft w:val="0"/>
      <w:marRight w:val="0"/>
      <w:marTop w:val="0"/>
      <w:marBottom w:val="0"/>
      <w:divBdr>
        <w:top w:val="none" w:sz="0" w:space="0" w:color="auto"/>
        <w:left w:val="none" w:sz="0" w:space="0" w:color="auto"/>
        <w:bottom w:val="none" w:sz="0" w:space="0" w:color="auto"/>
        <w:right w:val="none" w:sz="0" w:space="0" w:color="auto"/>
      </w:divBdr>
    </w:div>
    <w:div w:id="1086272203">
      <w:bodyDiv w:val="1"/>
      <w:marLeft w:val="0"/>
      <w:marRight w:val="0"/>
      <w:marTop w:val="0"/>
      <w:marBottom w:val="0"/>
      <w:divBdr>
        <w:top w:val="none" w:sz="0" w:space="0" w:color="auto"/>
        <w:left w:val="none" w:sz="0" w:space="0" w:color="auto"/>
        <w:bottom w:val="none" w:sz="0" w:space="0" w:color="auto"/>
        <w:right w:val="none" w:sz="0" w:space="0" w:color="auto"/>
      </w:divBdr>
    </w:div>
    <w:div w:id="11235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mando.garciap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4305</TotalTime>
  <Pages>7</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23834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O'Neill</dc:creator>
  <cp:lastModifiedBy>Arm GAR</cp:lastModifiedBy>
  <cp:revision>70</cp:revision>
  <cp:lastPrinted>2016-03-31T16:06:00Z</cp:lastPrinted>
  <dcterms:created xsi:type="dcterms:W3CDTF">2018-06-12T22:18:00Z</dcterms:created>
  <dcterms:modified xsi:type="dcterms:W3CDTF">2019-10-09T18:19:00Z</dcterms:modified>
</cp:coreProperties>
</file>