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8D69" w14:textId="4DCF3AD9" w:rsidR="00725E22" w:rsidRPr="006C4C7C" w:rsidRDefault="00611E9F" w:rsidP="009445D4">
      <w:pPr>
        <w:pStyle w:val="Heading1"/>
        <w:rPr>
          <w:rFonts w:asciiTheme="minorHAnsi" w:hAnsiTheme="minorHAnsi"/>
          <w:sz w:val="19"/>
          <w:szCs w:val="19"/>
        </w:rPr>
      </w:pPr>
      <w:r>
        <w:rPr>
          <w:rFonts w:asciiTheme="minorHAnsi" w:hAnsiTheme="minorHAnsi"/>
          <w:bCs w:val="0"/>
          <w:sz w:val="19"/>
          <w:szCs w:val="19"/>
        </w:rPr>
        <w:t xml:space="preserve"> </w:t>
      </w:r>
      <w:r w:rsidR="002229C9" w:rsidRPr="006C4C7C">
        <w:rPr>
          <w:rFonts w:asciiTheme="minorHAnsi" w:hAnsiTheme="minorHAnsi"/>
          <w:sz w:val="19"/>
          <w:szCs w:val="19"/>
        </w:rPr>
        <w:t>Syed U. Yusuf</w:t>
      </w:r>
    </w:p>
    <w:p w14:paraId="182EA39A" w14:textId="77777777" w:rsidR="007A6369" w:rsidRPr="006C4C7C" w:rsidRDefault="001A70DF" w:rsidP="001A70DF">
      <w:pPr>
        <w:tabs>
          <w:tab w:val="left" w:pos="8418"/>
        </w:tabs>
        <w:rPr>
          <w:rFonts w:asciiTheme="minorHAnsi" w:hAnsiTheme="minorHAnsi"/>
          <w:spacing w:val="-2"/>
          <w:sz w:val="19"/>
          <w:szCs w:val="19"/>
        </w:rPr>
      </w:pPr>
      <w:r w:rsidRPr="006C4C7C">
        <w:rPr>
          <w:rFonts w:asciiTheme="minorHAnsi" w:hAnsiTheme="minorHAnsi"/>
          <w:spacing w:val="-2"/>
          <w:sz w:val="19"/>
          <w:szCs w:val="19"/>
        </w:rPr>
        <w:tab/>
      </w:r>
    </w:p>
    <w:p w14:paraId="50471619" w14:textId="165A37BD" w:rsidR="004117D6" w:rsidRPr="006C4C7C" w:rsidRDefault="002229C9" w:rsidP="004117D6">
      <w:pPr>
        <w:tabs>
          <w:tab w:val="right" w:pos="9360"/>
          <w:tab w:val="right" w:pos="9900"/>
        </w:tabs>
        <w:jc w:val="center"/>
        <w:rPr>
          <w:rFonts w:asciiTheme="minorHAnsi" w:hAnsiTheme="minorHAnsi" w:cstheme="minorHAnsi"/>
          <w:sz w:val="19"/>
          <w:szCs w:val="19"/>
          <w:lang w:val="en-GB"/>
        </w:rPr>
      </w:pPr>
      <w:r w:rsidRPr="006C4C7C">
        <w:rPr>
          <w:rFonts w:asciiTheme="minorHAnsi" w:hAnsiTheme="minorHAnsi" w:cstheme="minorHAnsi"/>
          <w:color w:val="000000"/>
          <w:sz w:val="19"/>
          <w:szCs w:val="19"/>
        </w:rPr>
        <w:t xml:space="preserve">714-388-6349 </w:t>
      </w:r>
      <w:hyperlink r:id="rId8" w:history="1">
        <w:r w:rsidRPr="006C4C7C">
          <w:rPr>
            <w:rStyle w:val="Hyperlink"/>
            <w:rFonts w:asciiTheme="minorHAnsi" w:hAnsiTheme="minorHAnsi" w:cstheme="minorHAnsi"/>
            <w:sz w:val="19"/>
            <w:szCs w:val="19"/>
          </w:rPr>
          <w:t>|syusuf83@hotmail.com</w:t>
        </w:r>
      </w:hyperlink>
      <w:r w:rsidRPr="006C4C7C">
        <w:rPr>
          <w:rFonts w:asciiTheme="minorHAnsi" w:hAnsiTheme="minorHAnsi" w:cstheme="minorHAnsi"/>
          <w:color w:val="000000"/>
          <w:sz w:val="19"/>
          <w:szCs w:val="19"/>
        </w:rPr>
        <w:t xml:space="preserve"> |</w:t>
      </w:r>
      <w:r w:rsidR="00BE41D6" w:rsidRPr="006C4C7C">
        <w:rPr>
          <w:rFonts w:asciiTheme="minorHAnsi" w:hAnsiTheme="minorHAnsi" w:cstheme="minorHAnsi"/>
          <w:color w:val="000000"/>
          <w:sz w:val="19"/>
          <w:szCs w:val="19"/>
        </w:rPr>
        <w:t>Fullerton</w:t>
      </w:r>
      <w:r w:rsidRPr="006C4C7C">
        <w:rPr>
          <w:rFonts w:asciiTheme="minorHAnsi" w:hAnsiTheme="minorHAnsi" w:cstheme="minorHAnsi"/>
          <w:color w:val="000000"/>
          <w:sz w:val="19"/>
          <w:szCs w:val="19"/>
        </w:rPr>
        <w:t xml:space="preserve">, </w:t>
      </w:r>
      <w:r w:rsidR="00BE41D6" w:rsidRPr="006C4C7C">
        <w:rPr>
          <w:rFonts w:asciiTheme="minorHAnsi" w:hAnsiTheme="minorHAnsi" w:cstheme="minorHAnsi"/>
          <w:color w:val="000000"/>
          <w:sz w:val="19"/>
          <w:szCs w:val="19"/>
        </w:rPr>
        <w:t xml:space="preserve">CA </w:t>
      </w:r>
      <w:r w:rsidRPr="006C4C7C">
        <w:rPr>
          <w:rFonts w:asciiTheme="minorHAnsi" w:hAnsiTheme="minorHAnsi" w:cstheme="minorHAnsi"/>
          <w:color w:val="000000"/>
          <w:sz w:val="19"/>
          <w:szCs w:val="19"/>
        </w:rPr>
        <w:t xml:space="preserve"> | </w:t>
      </w:r>
      <w:hyperlink r:id="rId9" w:history="1">
        <w:r w:rsidRPr="006C4C7C">
          <w:rPr>
            <w:rStyle w:val="Hyperlink"/>
            <w:rFonts w:asciiTheme="minorHAnsi" w:hAnsiTheme="minorHAnsi" w:cstheme="minorHAnsi"/>
            <w:sz w:val="19"/>
            <w:szCs w:val="19"/>
          </w:rPr>
          <w:t>www.linkedin.com/in/syed-u-yusuf-a8317064/</w:t>
        </w:r>
      </w:hyperlink>
    </w:p>
    <w:p w14:paraId="52279E0A" w14:textId="77777777" w:rsidR="004117D6" w:rsidRPr="006C4C7C" w:rsidRDefault="004117D6" w:rsidP="00A14090">
      <w:pPr>
        <w:tabs>
          <w:tab w:val="left" w:pos="2789"/>
        </w:tabs>
        <w:rPr>
          <w:rFonts w:asciiTheme="minorHAnsi" w:hAnsiTheme="minorHAnsi" w:cstheme="minorHAnsi"/>
          <w:i/>
          <w:color w:val="000000" w:themeColor="text1"/>
          <w:sz w:val="19"/>
          <w:szCs w:val="19"/>
          <w:lang w:val="en-GB"/>
        </w:rPr>
      </w:pPr>
      <w:r w:rsidRPr="006C4C7C">
        <w:rPr>
          <w:rFonts w:asciiTheme="minorHAnsi" w:hAnsiTheme="minorHAnsi" w:cstheme="minorHAnsi"/>
          <w:i/>
          <w:color w:val="000000" w:themeColor="text1"/>
          <w:sz w:val="19"/>
          <w:szCs w:val="19"/>
          <w:lang w:val="en-GB"/>
        </w:rPr>
        <w:tab/>
      </w:r>
    </w:p>
    <w:p w14:paraId="54E6C11F" w14:textId="77777777" w:rsidR="004117D6" w:rsidRPr="006C4C7C" w:rsidRDefault="002229C9" w:rsidP="004117D6">
      <w:pPr>
        <w:tabs>
          <w:tab w:val="right" w:pos="9360"/>
          <w:tab w:val="right" w:pos="9900"/>
        </w:tabs>
        <w:jc w:val="center"/>
        <w:rPr>
          <w:rFonts w:asciiTheme="minorHAnsi" w:hAnsiTheme="minorHAnsi" w:cstheme="minorHAnsi"/>
          <w:b/>
          <w:color w:val="000000" w:themeColor="text1"/>
          <w:sz w:val="19"/>
          <w:szCs w:val="19"/>
          <w:lang w:val="en-GB"/>
        </w:rPr>
      </w:pPr>
      <w:r w:rsidRPr="006C4C7C">
        <w:rPr>
          <w:rFonts w:asciiTheme="minorHAnsi" w:hAnsiTheme="minorHAnsi" w:cstheme="minorHAnsi"/>
          <w:b/>
          <w:color w:val="000000" w:themeColor="text1"/>
          <w:sz w:val="19"/>
          <w:szCs w:val="19"/>
          <w:lang w:val="en-GB"/>
        </w:rPr>
        <w:t>QA Analyst | Iterative Software Development Lifecycle | Automated Testing | Agile &amp; Waterfall | Multi-tier Applications</w:t>
      </w:r>
    </w:p>
    <w:p w14:paraId="338B93C9" w14:textId="77777777" w:rsidR="002229C9" w:rsidRPr="006C4C7C" w:rsidRDefault="002229C9" w:rsidP="002229C9">
      <w:pPr>
        <w:contextualSpacing/>
        <w:jc w:val="both"/>
        <w:rPr>
          <w:rFonts w:asciiTheme="minorHAnsi" w:hAnsiTheme="minorHAnsi" w:cstheme="minorHAnsi"/>
          <w:b/>
          <w:sz w:val="19"/>
          <w:szCs w:val="19"/>
        </w:rPr>
      </w:pPr>
    </w:p>
    <w:p w14:paraId="0CB1517A" w14:textId="07285731" w:rsidR="005318BB" w:rsidRPr="006C4C7C" w:rsidRDefault="002229C9" w:rsidP="005318BB">
      <w:pPr>
        <w:pStyle w:val="ListParagraph"/>
        <w:numPr>
          <w:ilvl w:val="0"/>
          <w:numId w:val="37"/>
        </w:numPr>
        <w:ind w:left="360"/>
        <w:jc w:val="both"/>
        <w:rPr>
          <w:rFonts w:asciiTheme="minorHAnsi" w:hAnsiTheme="minorHAnsi" w:cstheme="minorHAnsi"/>
          <w:sz w:val="19"/>
          <w:szCs w:val="19"/>
        </w:rPr>
      </w:pPr>
      <w:r w:rsidRPr="006C4C7C">
        <w:rPr>
          <w:rFonts w:asciiTheme="minorHAnsi" w:hAnsiTheme="minorHAnsi" w:cstheme="minorHAnsi"/>
          <w:b/>
          <w:sz w:val="19"/>
          <w:szCs w:val="19"/>
        </w:rPr>
        <w:t xml:space="preserve">Test Case Management: </w:t>
      </w:r>
      <w:r w:rsidR="005318BB" w:rsidRPr="006C4C7C">
        <w:rPr>
          <w:rFonts w:asciiTheme="minorHAnsi" w:hAnsiTheme="minorHAnsi" w:cstheme="minorHAnsi"/>
          <w:sz w:val="19"/>
          <w:szCs w:val="19"/>
        </w:rPr>
        <w:t>Successfully test</w:t>
      </w:r>
      <w:r w:rsidR="00331E15">
        <w:rPr>
          <w:rFonts w:asciiTheme="minorHAnsi" w:hAnsiTheme="minorHAnsi" w:cstheme="minorHAnsi"/>
          <w:sz w:val="19"/>
          <w:szCs w:val="19"/>
        </w:rPr>
        <w:t xml:space="preserve"> </w:t>
      </w:r>
      <w:r w:rsidR="005318BB" w:rsidRPr="006C4C7C">
        <w:rPr>
          <w:rFonts w:asciiTheme="minorHAnsi" w:hAnsiTheme="minorHAnsi" w:cstheme="minorHAnsi"/>
          <w:sz w:val="19"/>
          <w:szCs w:val="19"/>
        </w:rPr>
        <w:t>front</w:t>
      </w:r>
      <w:r w:rsidR="0065667F">
        <w:rPr>
          <w:rFonts w:asciiTheme="minorHAnsi" w:hAnsiTheme="minorHAnsi" w:cstheme="minorHAnsi"/>
          <w:sz w:val="19"/>
          <w:szCs w:val="19"/>
        </w:rPr>
        <w:t xml:space="preserve"> &amp; back</w:t>
      </w:r>
      <w:r w:rsidR="005318BB" w:rsidRPr="006C4C7C">
        <w:rPr>
          <w:rFonts w:asciiTheme="minorHAnsi" w:hAnsiTheme="minorHAnsi" w:cstheme="minorHAnsi"/>
          <w:sz w:val="19"/>
          <w:szCs w:val="19"/>
        </w:rPr>
        <w:t xml:space="preserve">end </w:t>
      </w:r>
      <w:r w:rsidR="0065667F">
        <w:rPr>
          <w:rFonts w:asciiTheme="minorHAnsi" w:hAnsiTheme="minorHAnsi" w:cstheme="minorHAnsi"/>
          <w:sz w:val="19"/>
          <w:szCs w:val="19"/>
        </w:rPr>
        <w:t>Clinical Lab</w:t>
      </w:r>
      <w:r w:rsidR="005318BB" w:rsidRPr="006C4C7C">
        <w:rPr>
          <w:rFonts w:asciiTheme="minorHAnsi" w:hAnsiTheme="minorHAnsi" w:cstheme="minorHAnsi"/>
          <w:sz w:val="19"/>
          <w:szCs w:val="19"/>
        </w:rPr>
        <w:t xml:space="preserve"> website at</w:t>
      </w:r>
      <w:r w:rsidR="00EB3F05" w:rsidRPr="006C4C7C">
        <w:rPr>
          <w:rFonts w:asciiTheme="minorHAnsi" w:hAnsiTheme="minorHAnsi" w:cstheme="minorHAnsi"/>
          <w:sz w:val="19"/>
          <w:szCs w:val="19"/>
        </w:rPr>
        <w:t xml:space="preserve"> Ne</w:t>
      </w:r>
      <w:r w:rsidR="0065667F">
        <w:rPr>
          <w:rFonts w:asciiTheme="minorHAnsi" w:hAnsiTheme="minorHAnsi" w:cstheme="minorHAnsi"/>
          <w:sz w:val="19"/>
          <w:szCs w:val="19"/>
        </w:rPr>
        <w:t>ogenomics Laboratories</w:t>
      </w:r>
      <w:r w:rsidR="005318BB" w:rsidRPr="006C4C7C">
        <w:rPr>
          <w:rFonts w:asciiTheme="minorHAnsi" w:hAnsiTheme="minorHAnsi" w:cstheme="minorHAnsi"/>
          <w:color w:val="000000"/>
          <w:sz w:val="19"/>
          <w:szCs w:val="19"/>
        </w:rPr>
        <w:t>.</w:t>
      </w:r>
      <w:r w:rsidR="005318BB" w:rsidRPr="006C4C7C">
        <w:rPr>
          <w:rFonts w:asciiTheme="minorHAnsi" w:hAnsiTheme="minorHAnsi" w:cstheme="minorHAnsi"/>
          <w:b/>
          <w:color w:val="000000"/>
          <w:sz w:val="19"/>
          <w:szCs w:val="19"/>
        </w:rPr>
        <w:t xml:space="preserve"> </w:t>
      </w:r>
    </w:p>
    <w:p w14:paraId="098F656E" w14:textId="2F95FDE8" w:rsidR="002229C9" w:rsidRPr="006C4C7C" w:rsidRDefault="005318BB" w:rsidP="005318BB">
      <w:pPr>
        <w:numPr>
          <w:ilvl w:val="0"/>
          <w:numId w:val="40"/>
        </w:numPr>
        <w:pBdr>
          <w:top w:val="nil"/>
          <w:left w:val="nil"/>
          <w:bottom w:val="nil"/>
          <w:right w:val="nil"/>
          <w:between w:val="nil"/>
        </w:pBdr>
        <w:shd w:val="clear" w:color="auto" w:fill="FFFFFF"/>
        <w:ind w:left="360"/>
        <w:jc w:val="both"/>
        <w:rPr>
          <w:rFonts w:asciiTheme="minorHAnsi" w:hAnsiTheme="minorHAnsi" w:cstheme="minorHAnsi"/>
          <w:color w:val="000000"/>
          <w:sz w:val="19"/>
          <w:szCs w:val="19"/>
        </w:rPr>
      </w:pPr>
      <w:r w:rsidRPr="006C4C7C">
        <w:rPr>
          <w:rFonts w:asciiTheme="minorHAnsi" w:hAnsiTheme="minorHAnsi" w:cstheme="minorHAnsi"/>
          <w:b/>
          <w:sz w:val="19"/>
          <w:szCs w:val="19"/>
        </w:rPr>
        <w:t xml:space="preserve">User Experience </w:t>
      </w:r>
      <w:r w:rsidR="002229C9" w:rsidRPr="006C4C7C">
        <w:rPr>
          <w:rFonts w:asciiTheme="minorHAnsi" w:hAnsiTheme="minorHAnsi" w:cstheme="minorHAnsi"/>
          <w:b/>
          <w:sz w:val="19"/>
          <w:szCs w:val="19"/>
        </w:rPr>
        <w:t>Optimization:</w:t>
      </w:r>
      <w:r w:rsidRPr="006C4C7C">
        <w:rPr>
          <w:rFonts w:asciiTheme="minorHAnsi" w:hAnsiTheme="minorHAnsi" w:cstheme="minorHAnsi"/>
          <w:color w:val="000000"/>
          <w:sz w:val="19"/>
          <w:szCs w:val="19"/>
        </w:rPr>
        <w:t xml:space="preserve"> Augmented customer experience by developing user-specific software; closely aligned with the client vision by ensuring accurate directory structures and file naming conventions at </w:t>
      </w:r>
      <w:r w:rsidR="0065667F">
        <w:rPr>
          <w:rFonts w:asciiTheme="minorHAnsi" w:hAnsiTheme="minorHAnsi" w:cstheme="minorHAnsi"/>
          <w:color w:val="000000"/>
          <w:sz w:val="19"/>
          <w:szCs w:val="19"/>
        </w:rPr>
        <w:t>New American Funding</w:t>
      </w:r>
      <w:r w:rsidRPr="006C4C7C">
        <w:rPr>
          <w:rFonts w:asciiTheme="minorHAnsi" w:hAnsiTheme="minorHAnsi" w:cstheme="minorHAnsi"/>
          <w:color w:val="000000"/>
          <w:sz w:val="19"/>
          <w:szCs w:val="19"/>
        </w:rPr>
        <w:t>.</w:t>
      </w:r>
    </w:p>
    <w:p w14:paraId="5D32D199" w14:textId="4DE8A1C4" w:rsidR="002229C9" w:rsidRPr="006C4C7C" w:rsidRDefault="002229C9" w:rsidP="005318BB">
      <w:pPr>
        <w:pStyle w:val="ListParagraph"/>
        <w:numPr>
          <w:ilvl w:val="0"/>
          <w:numId w:val="43"/>
        </w:numPr>
        <w:pBdr>
          <w:top w:val="nil"/>
          <w:left w:val="nil"/>
          <w:bottom w:val="nil"/>
          <w:right w:val="nil"/>
          <w:between w:val="nil"/>
        </w:pBdr>
        <w:shd w:val="clear" w:color="auto" w:fill="FFFFFF"/>
        <w:tabs>
          <w:tab w:val="center" w:pos="5400"/>
          <w:tab w:val="right" w:pos="10780"/>
        </w:tabs>
        <w:ind w:left="360"/>
        <w:jc w:val="both"/>
        <w:rPr>
          <w:rFonts w:asciiTheme="minorHAnsi" w:hAnsiTheme="minorHAnsi" w:cstheme="minorHAnsi"/>
          <w:color w:val="000000"/>
          <w:sz w:val="19"/>
          <w:szCs w:val="19"/>
        </w:rPr>
      </w:pPr>
      <w:r w:rsidRPr="006C4C7C">
        <w:rPr>
          <w:rFonts w:asciiTheme="minorHAnsi" w:hAnsiTheme="minorHAnsi" w:cstheme="minorHAnsi"/>
          <w:b/>
          <w:sz w:val="19"/>
          <w:szCs w:val="19"/>
        </w:rPr>
        <w:t>Cross-Functional Team Leadership &amp; Collaboration:</w:t>
      </w:r>
      <w:r w:rsidR="005318BB" w:rsidRPr="006C4C7C">
        <w:rPr>
          <w:rFonts w:asciiTheme="minorHAnsi" w:hAnsiTheme="minorHAnsi" w:cstheme="minorHAnsi"/>
          <w:color w:val="000000"/>
          <w:sz w:val="19"/>
          <w:szCs w:val="19"/>
        </w:rPr>
        <w:t xml:space="preserve"> Acted as the primary liaison between business users and the IT department at</w:t>
      </w:r>
      <w:r w:rsidR="0065667F">
        <w:rPr>
          <w:rFonts w:asciiTheme="minorHAnsi" w:hAnsiTheme="minorHAnsi" w:cstheme="minorHAnsi"/>
          <w:color w:val="000000"/>
          <w:sz w:val="19"/>
          <w:szCs w:val="19"/>
        </w:rPr>
        <w:t xml:space="preserve"> Senegence</w:t>
      </w:r>
      <w:r w:rsidR="005318BB" w:rsidRPr="006C4C7C">
        <w:rPr>
          <w:rFonts w:asciiTheme="minorHAnsi" w:hAnsiTheme="minorHAnsi" w:cstheme="minorHAnsi"/>
          <w:color w:val="000000"/>
          <w:sz w:val="19"/>
          <w:szCs w:val="19"/>
        </w:rPr>
        <w:t>; facilitated UAT and executed use cases using MS Office. Created process flows for projects using Microsoft Visio.</w:t>
      </w:r>
    </w:p>
    <w:p w14:paraId="019FD3F8" w14:textId="77777777" w:rsidR="005318BB" w:rsidRPr="006C4C7C" w:rsidRDefault="005318BB" w:rsidP="005318BB">
      <w:pPr>
        <w:pStyle w:val="ListParagraph"/>
        <w:numPr>
          <w:ilvl w:val="0"/>
          <w:numId w:val="43"/>
        </w:numPr>
        <w:tabs>
          <w:tab w:val="right" w:pos="9360"/>
          <w:tab w:val="right" w:pos="9900"/>
        </w:tabs>
        <w:ind w:left="360"/>
        <w:jc w:val="both"/>
        <w:rPr>
          <w:rFonts w:asciiTheme="minorHAnsi" w:hAnsiTheme="minorHAnsi" w:cstheme="minorHAnsi"/>
          <w:sz w:val="19"/>
          <w:szCs w:val="19"/>
          <w:lang w:val="en-GB"/>
        </w:rPr>
      </w:pPr>
      <w:r w:rsidRPr="006C4C7C">
        <w:rPr>
          <w:rStyle w:val="Hyperlink"/>
          <w:rFonts w:asciiTheme="minorHAnsi" w:hAnsiTheme="minorHAnsi" w:cstheme="minorHAnsi"/>
          <w:b/>
          <w:color w:val="auto"/>
          <w:sz w:val="19"/>
          <w:szCs w:val="19"/>
          <w:u w:val="none"/>
          <w:lang w:val="en-GB"/>
        </w:rPr>
        <w:t>Software, Tools &amp; Technologies:</w:t>
      </w:r>
      <w:r w:rsidRPr="006C4C7C">
        <w:rPr>
          <w:rStyle w:val="Hyperlink"/>
          <w:rFonts w:asciiTheme="minorHAnsi" w:hAnsiTheme="minorHAnsi" w:cstheme="minorHAnsi"/>
          <w:color w:val="auto"/>
          <w:sz w:val="19"/>
          <w:szCs w:val="19"/>
          <w:u w:val="none"/>
          <w:lang w:val="en-GB"/>
        </w:rPr>
        <w:t xml:space="preserve"> Fundamental - HTML5, CSS3, JavaScript, &amp; GITHUB, Dev Tools for Debugging Prototyping/ Wireframing - Modern Layouts &amp; Mobile Design.</w:t>
      </w:r>
    </w:p>
    <w:p w14:paraId="6B938E75" w14:textId="77777777" w:rsidR="00932760" w:rsidRPr="006C4C7C" w:rsidRDefault="00932760" w:rsidP="00932760">
      <w:pPr>
        <w:spacing w:line="240" w:lineRule="auto"/>
        <w:contextualSpacing/>
        <w:jc w:val="both"/>
        <w:rPr>
          <w:rFonts w:asciiTheme="minorHAnsi" w:hAnsiTheme="minorHAnsi" w:cstheme="minorHAnsi"/>
          <w:b/>
          <w:sz w:val="19"/>
          <w:szCs w:val="19"/>
        </w:rPr>
      </w:pPr>
    </w:p>
    <w:p w14:paraId="7013CB27" w14:textId="2EE33F3D" w:rsidR="00EA1EBB" w:rsidRPr="000D3724" w:rsidRDefault="002A0802" w:rsidP="000D3724">
      <w:pPr>
        <w:pStyle w:val="Heading2"/>
        <w:jc w:val="center"/>
        <w:rPr>
          <w:rFonts w:asciiTheme="minorHAnsi" w:hAnsiTheme="minorHAnsi"/>
          <w:sz w:val="19"/>
          <w:szCs w:val="19"/>
        </w:rPr>
      </w:pPr>
      <w:r w:rsidRPr="006C4C7C">
        <w:rPr>
          <w:rFonts w:asciiTheme="minorHAnsi" w:hAnsiTheme="minorHAnsi"/>
          <w:sz w:val="19"/>
          <w:szCs w:val="19"/>
        </w:rPr>
        <w:t>Professional Experience</w:t>
      </w:r>
    </w:p>
    <w:p w14:paraId="4320C995" w14:textId="66FA0130" w:rsidR="00115D1C" w:rsidRPr="006C4C7C" w:rsidRDefault="00115D1C" w:rsidP="00115D1C">
      <w:pPr>
        <w:autoSpaceDE w:val="0"/>
        <w:autoSpaceDN w:val="0"/>
        <w:spacing w:line="241" w:lineRule="atLeast"/>
        <w:rPr>
          <w:rFonts w:ascii="Calibri" w:hAnsi="Calibri"/>
          <w:color w:val="424242"/>
          <w:sz w:val="19"/>
          <w:szCs w:val="19"/>
        </w:rPr>
      </w:pPr>
      <w:r w:rsidRPr="00860796">
        <w:rPr>
          <w:rFonts w:asciiTheme="minorHAnsi" w:hAnsiTheme="minorHAnsi" w:cstheme="minorHAnsi"/>
          <w:b/>
          <w:color w:val="000000"/>
          <w:sz w:val="19"/>
          <w:szCs w:val="19"/>
        </w:rPr>
        <w:t xml:space="preserve">Software QA Engineer, </w:t>
      </w:r>
      <w:r w:rsidRPr="00860796">
        <w:rPr>
          <w:rFonts w:asciiTheme="minorHAnsi" w:hAnsiTheme="minorHAnsi" w:cstheme="minorHAnsi"/>
          <w:b/>
          <w:bCs/>
          <w:color w:val="000000" w:themeColor="text1"/>
          <w:sz w:val="19"/>
          <w:szCs w:val="19"/>
        </w:rPr>
        <w:t>NeoGenomics Laboratories, Inc</w:t>
      </w:r>
      <w:r w:rsidRPr="00860796">
        <w:rPr>
          <w:rFonts w:asciiTheme="minorHAnsi" w:hAnsiTheme="minorHAnsi" w:cstheme="minorHAnsi"/>
          <w:b/>
          <w:bCs/>
          <w:color w:val="424242"/>
          <w:sz w:val="19"/>
          <w:szCs w:val="19"/>
        </w:rPr>
        <w:t>.</w:t>
      </w:r>
      <w:r w:rsidRPr="006C4C7C">
        <w:rPr>
          <w:rFonts w:ascii="Calibri" w:hAnsi="Calibri"/>
          <w:color w:val="424242"/>
          <w:sz w:val="19"/>
          <w:szCs w:val="19"/>
        </w:rPr>
        <w:tab/>
      </w:r>
      <w:r w:rsidRPr="006C4C7C">
        <w:rPr>
          <w:rFonts w:ascii="Calibri" w:hAnsi="Calibri"/>
          <w:color w:val="424242"/>
          <w:sz w:val="19"/>
          <w:szCs w:val="19"/>
        </w:rPr>
        <w:tab/>
      </w:r>
      <w:r w:rsidRPr="006C4C7C">
        <w:rPr>
          <w:rFonts w:ascii="Calibri" w:hAnsi="Calibri"/>
          <w:color w:val="424242"/>
          <w:sz w:val="19"/>
          <w:szCs w:val="19"/>
        </w:rPr>
        <w:tab/>
      </w:r>
      <w:r w:rsidRPr="006C4C7C">
        <w:rPr>
          <w:rFonts w:ascii="Calibri" w:hAnsi="Calibri"/>
          <w:color w:val="424242"/>
          <w:sz w:val="19"/>
          <w:szCs w:val="19"/>
        </w:rPr>
        <w:tab/>
      </w:r>
      <w:r w:rsidRPr="006C4C7C">
        <w:rPr>
          <w:rFonts w:ascii="Calibri" w:hAnsi="Calibri"/>
          <w:color w:val="424242"/>
          <w:sz w:val="19"/>
          <w:szCs w:val="19"/>
        </w:rPr>
        <w:tab/>
      </w:r>
      <w:r w:rsidRPr="006C4C7C">
        <w:rPr>
          <w:rFonts w:ascii="Calibri" w:hAnsi="Calibri"/>
          <w:color w:val="424242"/>
          <w:sz w:val="19"/>
          <w:szCs w:val="19"/>
        </w:rPr>
        <w:tab/>
      </w:r>
      <w:r w:rsidRPr="006C4C7C">
        <w:rPr>
          <w:rFonts w:ascii="Calibri" w:hAnsi="Calibri"/>
          <w:color w:val="424242"/>
          <w:sz w:val="19"/>
          <w:szCs w:val="19"/>
        </w:rPr>
        <w:tab/>
        <w:t xml:space="preserve">   </w:t>
      </w:r>
      <w:r w:rsidRPr="006C4C7C">
        <w:rPr>
          <w:rFonts w:asciiTheme="minorHAnsi" w:hAnsiTheme="minorHAnsi" w:cstheme="minorHAnsi"/>
          <w:b/>
          <w:color w:val="000000"/>
          <w:sz w:val="19"/>
          <w:szCs w:val="19"/>
        </w:rPr>
        <w:t xml:space="preserve"> 201</w:t>
      </w:r>
      <w:r w:rsidR="006C4C7C" w:rsidRPr="006C4C7C">
        <w:rPr>
          <w:rFonts w:asciiTheme="minorHAnsi" w:hAnsiTheme="minorHAnsi" w:cstheme="minorHAnsi"/>
          <w:b/>
          <w:color w:val="000000"/>
          <w:sz w:val="19"/>
          <w:szCs w:val="19"/>
        </w:rPr>
        <w:t>9</w:t>
      </w:r>
      <w:r w:rsidRPr="006C4C7C">
        <w:rPr>
          <w:rFonts w:asciiTheme="minorHAnsi" w:hAnsiTheme="minorHAnsi" w:cstheme="minorHAnsi"/>
          <w:b/>
          <w:color w:val="000000"/>
          <w:sz w:val="19"/>
          <w:szCs w:val="19"/>
        </w:rPr>
        <w:t xml:space="preserve"> – Present                    </w:t>
      </w:r>
    </w:p>
    <w:p w14:paraId="5BE22149" w14:textId="79333E1B" w:rsidR="00115D1C" w:rsidRPr="006C4C7C" w:rsidRDefault="00115D1C" w:rsidP="00115D1C">
      <w:pPr>
        <w:pBdr>
          <w:top w:val="nil"/>
          <w:left w:val="nil"/>
          <w:bottom w:val="nil"/>
          <w:right w:val="nil"/>
          <w:between w:val="nil"/>
        </w:pBdr>
        <w:tabs>
          <w:tab w:val="right" w:pos="10780"/>
        </w:tabs>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 xml:space="preserve">Provide functional, regression, sanity, and smoke test cases for existing and new builds; </w:t>
      </w:r>
      <w:r w:rsidRPr="006C4C7C">
        <w:rPr>
          <w:rFonts w:asciiTheme="minorHAnsi" w:hAnsiTheme="minorHAnsi" w:cstheme="minorHAnsi"/>
          <w:color w:val="000000"/>
          <w:sz w:val="19"/>
          <w:szCs w:val="19"/>
          <w:highlight w:val="white"/>
        </w:rPr>
        <w:t>reviewed and closely aligned product requirements and specifications</w:t>
      </w:r>
      <w:r w:rsidRPr="006C4C7C">
        <w:rPr>
          <w:rFonts w:asciiTheme="minorHAnsi" w:hAnsiTheme="minorHAnsi" w:cstheme="minorHAnsi"/>
          <w:color w:val="000000"/>
          <w:sz w:val="19"/>
          <w:szCs w:val="19"/>
        </w:rPr>
        <w:t>.</w:t>
      </w:r>
    </w:p>
    <w:p w14:paraId="0D23C44A" w14:textId="1ADC4562" w:rsidR="00115D1C" w:rsidRPr="00784883" w:rsidRDefault="00B14ABE" w:rsidP="00115D1C">
      <w:pPr>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784883">
        <w:rPr>
          <w:rFonts w:asciiTheme="minorHAnsi" w:hAnsiTheme="minorHAnsi" w:cstheme="minorHAnsi"/>
          <w:color w:val="000000"/>
          <w:sz w:val="19"/>
          <w:szCs w:val="19"/>
        </w:rPr>
        <w:t>Perform software</w:t>
      </w:r>
      <w:r w:rsidR="00115D1C" w:rsidRPr="00784883">
        <w:rPr>
          <w:rFonts w:asciiTheme="minorHAnsi" w:hAnsiTheme="minorHAnsi" w:cstheme="minorHAnsi"/>
          <w:color w:val="000000"/>
          <w:sz w:val="19"/>
          <w:szCs w:val="19"/>
        </w:rPr>
        <w:t xml:space="preserve"> validat</w:t>
      </w:r>
      <w:r w:rsidRPr="00784883">
        <w:rPr>
          <w:rFonts w:asciiTheme="minorHAnsi" w:hAnsiTheme="minorHAnsi" w:cstheme="minorHAnsi"/>
          <w:color w:val="000000"/>
          <w:sz w:val="19"/>
          <w:szCs w:val="19"/>
        </w:rPr>
        <w:t>ion</w:t>
      </w:r>
      <w:r w:rsidR="00115D1C" w:rsidRPr="00784883">
        <w:rPr>
          <w:rFonts w:asciiTheme="minorHAnsi" w:hAnsiTheme="minorHAnsi" w:cstheme="minorHAnsi"/>
          <w:color w:val="000000"/>
          <w:sz w:val="19"/>
          <w:szCs w:val="19"/>
        </w:rPr>
        <w:t xml:space="preserve"> and verif</w:t>
      </w:r>
      <w:r w:rsidRPr="00784883">
        <w:rPr>
          <w:rFonts w:asciiTheme="minorHAnsi" w:hAnsiTheme="minorHAnsi" w:cstheme="minorHAnsi"/>
          <w:color w:val="000000"/>
          <w:sz w:val="19"/>
          <w:szCs w:val="19"/>
        </w:rPr>
        <w:t>ication</w:t>
      </w:r>
      <w:r w:rsidR="00115D1C" w:rsidRPr="00784883">
        <w:rPr>
          <w:rFonts w:asciiTheme="minorHAnsi" w:hAnsiTheme="minorHAnsi" w:cstheme="minorHAnsi"/>
          <w:color w:val="000000"/>
          <w:sz w:val="19"/>
          <w:szCs w:val="19"/>
        </w:rPr>
        <w:t xml:space="preserve"> by testing </w:t>
      </w:r>
      <w:r w:rsidR="00CE4F1D" w:rsidRPr="00784883">
        <w:rPr>
          <w:rFonts w:asciiTheme="minorHAnsi" w:hAnsiTheme="minorHAnsi" w:cstheme="minorHAnsi"/>
          <w:color w:val="000000"/>
          <w:sz w:val="19"/>
          <w:szCs w:val="19"/>
        </w:rPr>
        <w:t>IT BioPharma software.</w:t>
      </w:r>
    </w:p>
    <w:p w14:paraId="468EABB7" w14:textId="79CD7963" w:rsidR="00676007" w:rsidRPr="00784883" w:rsidRDefault="00676007" w:rsidP="00115D1C">
      <w:pPr>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784883">
        <w:rPr>
          <w:rFonts w:asciiTheme="minorHAnsi" w:hAnsiTheme="minorHAnsi" w:cstheme="minorHAnsi"/>
          <w:color w:val="000000"/>
          <w:sz w:val="19"/>
          <w:szCs w:val="19"/>
        </w:rPr>
        <w:t xml:space="preserve">Contribute Regression and Smoke testing in </w:t>
      </w:r>
      <w:r w:rsidR="00EA535B" w:rsidRPr="00784883">
        <w:rPr>
          <w:rFonts w:asciiTheme="minorHAnsi" w:hAnsiTheme="minorHAnsi" w:cstheme="minorHAnsi"/>
          <w:color w:val="000000"/>
          <w:sz w:val="19"/>
          <w:szCs w:val="19"/>
        </w:rPr>
        <w:t>LIMS (</w:t>
      </w:r>
      <w:r w:rsidRPr="00784883">
        <w:rPr>
          <w:rFonts w:asciiTheme="minorHAnsi" w:hAnsiTheme="minorHAnsi" w:cstheme="minorHAnsi"/>
          <w:color w:val="000000"/>
          <w:sz w:val="19"/>
          <w:szCs w:val="19"/>
        </w:rPr>
        <w:t xml:space="preserve">Laboratory Information Management System) LabVantage. </w:t>
      </w:r>
    </w:p>
    <w:p w14:paraId="0F1D6D31" w14:textId="77777777" w:rsidR="006C4C7C" w:rsidRPr="00784883" w:rsidRDefault="00115D1C" w:rsidP="00115D1C">
      <w:pPr>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784883">
        <w:rPr>
          <w:rFonts w:asciiTheme="minorHAnsi" w:hAnsiTheme="minorHAnsi" w:cstheme="minorHAnsi"/>
          <w:color w:val="000000"/>
          <w:sz w:val="19"/>
          <w:szCs w:val="19"/>
          <w:highlight w:val="white"/>
        </w:rPr>
        <w:t xml:space="preserve">Ensure timely defect tracking and mitigation by streamlining the defect tracking process for on-going projects. </w:t>
      </w:r>
    </w:p>
    <w:p w14:paraId="302E0B66" w14:textId="620CAA4F" w:rsidR="00115D1C" w:rsidRPr="00784883" w:rsidRDefault="006C4C7C" w:rsidP="00115D1C">
      <w:pPr>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784883">
        <w:rPr>
          <w:rFonts w:asciiTheme="minorHAnsi" w:hAnsiTheme="minorHAnsi" w:cstheme="minorHAnsi"/>
          <w:color w:val="000000"/>
          <w:sz w:val="19"/>
          <w:szCs w:val="19"/>
          <w:highlight w:val="white"/>
        </w:rPr>
        <w:t xml:space="preserve">Provide product support </w:t>
      </w:r>
      <w:r w:rsidR="00860796" w:rsidRPr="00784883">
        <w:rPr>
          <w:rFonts w:asciiTheme="minorHAnsi" w:hAnsiTheme="minorHAnsi" w:cstheme="minorHAnsi"/>
          <w:color w:val="000000"/>
          <w:sz w:val="19"/>
          <w:szCs w:val="19"/>
          <w:highlight w:val="white"/>
        </w:rPr>
        <w:t>to</w:t>
      </w:r>
      <w:r w:rsidRPr="00784883">
        <w:rPr>
          <w:rFonts w:asciiTheme="minorHAnsi" w:hAnsiTheme="minorHAnsi" w:cstheme="minorHAnsi"/>
          <w:color w:val="000000"/>
          <w:sz w:val="19"/>
          <w:szCs w:val="19"/>
          <w:highlight w:val="white"/>
        </w:rPr>
        <w:t xml:space="preserve"> </w:t>
      </w:r>
      <w:r w:rsidR="00EB35BB" w:rsidRPr="00784883">
        <w:rPr>
          <w:rFonts w:asciiTheme="minorHAnsi" w:hAnsiTheme="minorHAnsi" w:cstheme="minorHAnsi"/>
          <w:color w:val="000000"/>
          <w:sz w:val="19"/>
          <w:szCs w:val="19"/>
          <w:highlight w:val="white"/>
        </w:rPr>
        <w:t>End users</w:t>
      </w:r>
      <w:r w:rsidR="00860796" w:rsidRPr="00784883">
        <w:rPr>
          <w:rFonts w:asciiTheme="minorHAnsi" w:hAnsiTheme="minorHAnsi" w:cstheme="minorHAnsi"/>
          <w:color w:val="000000"/>
          <w:sz w:val="19"/>
          <w:szCs w:val="19"/>
          <w:highlight w:val="white"/>
        </w:rPr>
        <w:t xml:space="preserve"> in lab</w:t>
      </w:r>
      <w:r w:rsidR="00CE4F1D" w:rsidRPr="00784883">
        <w:rPr>
          <w:rFonts w:asciiTheme="minorHAnsi" w:hAnsiTheme="minorHAnsi" w:cstheme="minorHAnsi"/>
          <w:color w:val="000000"/>
          <w:sz w:val="19"/>
          <w:szCs w:val="19"/>
          <w:highlight w:val="white"/>
        </w:rPr>
        <w:t xml:space="preserve"> such as </w:t>
      </w:r>
      <w:r w:rsidR="00B14ABE" w:rsidRPr="00784883">
        <w:rPr>
          <w:rFonts w:asciiTheme="minorHAnsi" w:hAnsiTheme="minorHAnsi" w:cstheme="minorHAnsi"/>
          <w:color w:val="000000"/>
          <w:sz w:val="19"/>
          <w:szCs w:val="19"/>
          <w:highlight w:val="white"/>
        </w:rPr>
        <w:t xml:space="preserve">Project managers, </w:t>
      </w:r>
      <w:r w:rsidR="00CE4F1D" w:rsidRPr="00784883">
        <w:rPr>
          <w:rFonts w:asciiTheme="minorHAnsi" w:hAnsiTheme="minorHAnsi" w:cstheme="minorHAnsi"/>
          <w:color w:val="000000"/>
          <w:sz w:val="19"/>
          <w:szCs w:val="19"/>
          <w:highlight w:val="white"/>
        </w:rPr>
        <w:t>Accessioners, Lab Technicians,</w:t>
      </w:r>
      <w:r w:rsidR="00B14ABE" w:rsidRPr="00784883">
        <w:rPr>
          <w:rFonts w:asciiTheme="minorHAnsi" w:hAnsiTheme="minorHAnsi" w:cstheme="minorHAnsi"/>
          <w:color w:val="000000"/>
          <w:sz w:val="19"/>
          <w:szCs w:val="19"/>
          <w:highlight w:val="white"/>
        </w:rPr>
        <w:t xml:space="preserve"> QC,</w:t>
      </w:r>
      <w:r w:rsidR="00CE4F1D" w:rsidRPr="00784883">
        <w:rPr>
          <w:rFonts w:asciiTheme="minorHAnsi" w:hAnsiTheme="minorHAnsi" w:cstheme="minorHAnsi"/>
          <w:color w:val="000000"/>
          <w:sz w:val="19"/>
          <w:szCs w:val="19"/>
          <w:highlight w:val="white"/>
        </w:rPr>
        <w:t xml:space="preserve"> </w:t>
      </w:r>
      <w:r w:rsidR="00B14ABE" w:rsidRPr="00784883">
        <w:rPr>
          <w:rFonts w:asciiTheme="minorHAnsi" w:hAnsiTheme="minorHAnsi" w:cstheme="minorHAnsi"/>
          <w:color w:val="000000"/>
          <w:sz w:val="19"/>
          <w:szCs w:val="19"/>
          <w:highlight w:val="white"/>
        </w:rPr>
        <w:t xml:space="preserve">&amp; </w:t>
      </w:r>
      <w:r w:rsidR="00B840A9" w:rsidRPr="00784883">
        <w:rPr>
          <w:rFonts w:asciiTheme="minorHAnsi" w:hAnsiTheme="minorHAnsi" w:cstheme="minorHAnsi"/>
          <w:color w:val="000000"/>
          <w:sz w:val="19"/>
          <w:szCs w:val="19"/>
          <w:highlight w:val="white"/>
        </w:rPr>
        <w:t>Pathologists</w:t>
      </w:r>
      <w:r w:rsidR="00860796" w:rsidRPr="00784883">
        <w:rPr>
          <w:rFonts w:asciiTheme="minorHAnsi" w:hAnsiTheme="minorHAnsi" w:cstheme="minorHAnsi"/>
          <w:color w:val="000000"/>
          <w:sz w:val="19"/>
          <w:szCs w:val="19"/>
          <w:highlight w:val="white"/>
        </w:rPr>
        <w:t>.</w:t>
      </w:r>
    </w:p>
    <w:p w14:paraId="71780A97" w14:textId="1961CA00" w:rsidR="00115D1C" w:rsidRPr="00784883" w:rsidRDefault="00115D1C" w:rsidP="00115D1C">
      <w:pPr>
        <w:pStyle w:val="ListParagraph"/>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784883">
        <w:rPr>
          <w:rFonts w:asciiTheme="minorHAnsi" w:hAnsiTheme="minorHAnsi" w:cstheme="minorHAnsi"/>
          <w:color w:val="000000"/>
          <w:sz w:val="19"/>
          <w:szCs w:val="19"/>
          <w:highlight w:val="white"/>
        </w:rPr>
        <w:t xml:space="preserve">Implement efficiency and optimized team productivity by participating in daily Scrum, </w:t>
      </w:r>
      <w:r w:rsidR="00952D48">
        <w:rPr>
          <w:rFonts w:asciiTheme="minorHAnsi" w:hAnsiTheme="minorHAnsi" w:cstheme="minorHAnsi"/>
          <w:color w:val="000000"/>
          <w:sz w:val="19"/>
          <w:szCs w:val="19"/>
          <w:highlight w:val="white"/>
        </w:rPr>
        <w:t xml:space="preserve">and </w:t>
      </w:r>
      <w:r w:rsidRPr="00784883">
        <w:rPr>
          <w:rFonts w:asciiTheme="minorHAnsi" w:hAnsiTheme="minorHAnsi" w:cstheme="minorHAnsi"/>
          <w:color w:val="000000"/>
          <w:sz w:val="19"/>
          <w:szCs w:val="19"/>
          <w:highlight w:val="white"/>
        </w:rPr>
        <w:t xml:space="preserve">Sprint planning/review. </w:t>
      </w:r>
    </w:p>
    <w:p w14:paraId="03300B48" w14:textId="2AE73F94" w:rsidR="00B62455" w:rsidRDefault="000A55C0" w:rsidP="00B62455">
      <w:pPr>
        <w:pStyle w:val="ListParagraph"/>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784883">
        <w:rPr>
          <w:rFonts w:asciiTheme="minorHAnsi" w:hAnsiTheme="minorHAnsi" w:cstheme="minorHAnsi"/>
          <w:color w:val="000000"/>
          <w:sz w:val="19"/>
          <w:szCs w:val="19"/>
          <w:highlight w:val="white"/>
        </w:rPr>
        <w:t>Create</w:t>
      </w:r>
      <w:r w:rsidR="00D05DD9" w:rsidRPr="00784883">
        <w:rPr>
          <w:rFonts w:asciiTheme="minorHAnsi" w:hAnsiTheme="minorHAnsi" w:cstheme="minorHAnsi"/>
          <w:color w:val="000000"/>
          <w:sz w:val="19"/>
          <w:szCs w:val="19"/>
          <w:highlight w:val="white"/>
        </w:rPr>
        <w:t xml:space="preserve"> </w:t>
      </w:r>
      <w:r w:rsidRPr="00784883">
        <w:rPr>
          <w:rFonts w:asciiTheme="minorHAnsi" w:hAnsiTheme="minorHAnsi" w:cstheme="minorHAnsi"/>
          <w:color w:val="000000"/>
          <w:sz w:val="19"/>
          <w:szCs w:val="19"/>
          <w:highlight w:val="white"/>
        </w:rPr>
        <w:t>documentation</w:t>
      </w:r>
      <w:r w:rsidR="00952D48">
        <w:rPr>
          <w:rFonts w:asciiTheme="minorHAnsi" w:hAnsiTheme="minorHAnsi" w:cstheme="minorHAnsi"/>
          <w:color w:val="000000"/>
          <w:sz w:val="19"/>
          <w:szCs w:val="19"/>
          <w:highlight w:val="white"/>
        </w:rPr>
        <w:t xml:space="preserve"> &amp; process workflows</w:t>
      </w:r>
      <w:r w:rsidR="00B62455" w:rsidRPr="00784883">
        <w:rPr>
          <w:rFonts w:asciiTheme="minorHAnsi" w:hAnsiTheme="minorHAnsi" w:cstheme="minorHAnsi"/>
          <w:color w:val="000000"/>
          <w:sz w:val="19"/>
          <w:szCs w:val="19"/>
          <w:highlight w:val="white"/>
        </w:rPr>
        <w:t>.</w:t>
      </w:r>
    </w:p>
    <w:p w14:paraId="047ECCF0" w14:textId="01CA0120" w:rsidR="00703065" w:rsidRPr="00703065" w:rsidRDefault="00703065" w:rsidP="00B62455">
      <w:pPr>
        <w:pStyle w:val="ListParagraph"/>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703065">
        <w:rPr>
          <w:rFonts w:asciiTheme="minorHAnsi" w:hAnsiTheme="minorHAnsi" w:cstheme="minorHAnsi"/>
          <w:color w:val="222222"/>
          <w:sz w:val="18"/>
          <w:szCs w:val="18"/>
        </w:rPr>
        <w:t>Assist</w:t>
      </w:r>
      <w:bookmarkStart w:id="0" w:name="_GoBack"/>
      <w:bookmarkEnd w:id="0"/>
      <w:r w:rsidRPr="00703065">
        <w:rPr>
          <w:rFonts w:asciiTheme="minorHAnsi" w:hAnsiTheme="minorHAnsi" w:cstheme="minorHAnsi"/>
          <w:color w:val="222222"/>
          <w:sz w:val="18"/>
          <w:szCs w:val="18"/>
        </w:rPr>
        <w:t xml:space="preserve"> in the analysis, design, development and implementation of Quality Management Systems (Master</w:t>
      </w:r>
      <w:r>
        <w:rPr>
          <w:rFonts w:asciiTheme="minorHAnsi" w:hAnsiTheme="minorHAnsi" w:cstheme="minorHAnsi"/>
          <w:color w:val="222222"/>
          <w:sz w:val="18"/>
          <w:szCs w:val="18"/>
        </w:rPr>
        <w:t xml:space="preserve"> </w:t>
      </w:r>
      <w:r w:rsidRPr="00703065">
        <w:rPr>
          <w:rFonts w:asciiTheme="minorHAnsi" w:hAnsiTheme="minorHAnsi" w:cstheme="minorHAnsi"/>
          <w:color w:val="222222"/>
          <w:sz w:val="18"/>
          <w:szCs w:val="18"/>
        </w:rPr>
        <w:t>Control</w:t>
      </w:r>
      <w:r w:rsidRPr="00703065">
        <w:rPr>
          <w:rFonts w:asciiTheme="minorHAnsi" w:hAnsiTheme="minorHAnsi" w:cstheme="minorHAnsi"/>
          <w:color w:val="222222"/>
          <w:sz w:val="18"/>
          <w:szCs w:val="18"/>
        </w:rPr>
        <w:t>).</w:t>
      </w:r>
    </w:p>
    <w:p w14:paraId="50AE7EE4" w14:textId="130AC289" w:rsidR="000D3724" w:rsidRPr="00784883" w:rsidRDefault="00952D48" w:rsidP="00B62455">
      <w:pPr>
        <w:pStyle w:val="ListParagraph"/>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Pr>
          <w:rFonts w:asciiTheme="minorHAnsi" w:hAnsiTheme="minorHAnsi" w:cstheme="minorHAnsi"/>
          <w:color w:val="000000"/>
          <w:sz w:val="19"/>
          <w:szCs w:val="19"/>
          <w:highlight w:val="white"/>
        </w:rPr>
        <w:t>C</w:t>
      </w:r>
      <w:r w:rsidRPr="00784883">
        <w:rPr>
          <w:rFonts w:asciiTheme="minorHAnsi" w:hAnsiTheme="minorHAnsi" w:cstheme="minorHAnsi"/>
          <w:color w:val="000000"/>
          <w:sz w:val="19"/>
          <w:szCs w:val="19"/>
          <w:highlight w:val="white"/>
        </w:rPr>
        <w:t>ollaborate</w:t>
      </w:r>
      <w:r w:rsidR="000D3724" w:rsidRPr="00784883">
        <w:rPr>
          <w:rFonts w:asciiTheme="minorHAnsi" w:hAnsiTheme="minorHAnsi" w:cstheme="minorHAnsi"/>
          <w:color w:val="2D2D2D"/>
          <w:sz w:val="19"/>
          <w:szCs w:val="19"/>
        </w:rPr>
        <w:t xml:space="preserve"> with cross-functional </w:t>
      </w:r>
      <w:r w:rsidRPr="00784883">
        <w:rPr>
          <w:rFonts w:asciiTheme="minorHAnsi" w:hAnsiTheme="minorHAnsi" w:cstheme="minorHAnsi"/>
          <w:color w:val="000000"/>
          <w:sz w:val="19"/>
          <w:szCs w:val="19"/>
          <w:highlight w:val="white"/>
        </w:rPr>
        <w:t>an</w:t>
      </w:r>
      <w:r>
        <w:rPr>
          <w:rFonts w:asciiTheme="minorHAnsi" w:hAnsiTheme="minorHAnsi" w:cstheme="minorHAnsi"/>
          <w:color w:val="000000"/>
          <w:sz w:val="19"/>
          <w:szCs w:val="19"/>
          <w:highlight w:val="white"/>
        </w:rPr>
        <w:t xml:space="preserve">d </w:t>
      </w:r>
      <w:r w:rsidRPr="00784883">
        <w:rPr>
          <w:rFonts w:asciiTheme="minorHAnsi" w:hAnsiTheme="minorHAnsi" w:cstheme="minorHAnsi"/>
          <w:color w:val="000000"/>
          <w:sz w:val="19"/>
          <w:szCs w:val="19"/>
          <w:highlight w:val="white"/>
        </w:rPr>
        <w:t>offshore team</w:t>
      </w:r>
      <w:r>
        <w:rPr>
          <w:rFonts w:asciiTheme="minorHAnsi" w:hAnsiTheme="minorHAnsi" w:cstheme="minorHAnsi"/>
          <w:color w:val="000000"/>
          <w:sz w:val="19"/>
          <w:szCs w:val="19"/>
          <w:highlight w:val="white"/>
        </w:rPr>
        <w:t>s</w:t>
      </w:r>
      <w:r w:rsidRPr="00784883">
        <w:rPr>
          <w:rFonts w:asciiTheme="minorHAnsi" w:hAnsiTheme="minorHAnsi" w:cstheme="minorHAnsi"/>
          <w:color w:val="000000"/>
          <w:sz w:val="19"/>
          <w:szCs w:val="19"/>
          <w:highlight w:val="white"/>
        </w:rPr>
        <w:t xml:space="preserve"> to determine smoke test cases for updated builds</w:t>
      </w:r>
      <w:r>
        <w:rPr>
          <w:rFonts w:asciiTheme="minorHAnsi" w:hAnsiTheme="minorHAnsi" w:cstheme="minorHAnsi"/>
          <w:color w:val="2D2D2D"/>
          <w:sz w:val="19"/>
          <w:szCs w:val="19"/>
        </w:rPr>
        <w:t>.</w:t>
      </w:r>
    </w:p>
    <w:p w14:paraId="327AE797" w14:textId="273BE1AB" w:rsidR="003B4157" w:rsidRPr="00784883" w:rsidRDefault="003B4157" w:rsidP="00B62455">
      <w:pPr>
        <w:pStyle w:val="ListParagraph"/>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784883">
        <w:rPr>
          <w:rFonts w:asciiTheme="minorHAnsi" w:hAnsiTheme="minorHAnsi" w:cstheme="minorHAnsi"/>
          <w:color w:val="2D2D2D"/>
          <w:sz w:val="19"/>
          <w:szCs w:val="19"/>
        </w:rPr>
        <w:t xml:space="preserve">Experience </w:t>
      </w:r>
      <w:r w:rsidR="00784883" w:rsidRPr="00784883">
        <w:rPr>
          <w:rFonts w:asciiTheme="minorHAnsi" w:hAnsiTheme="minorHAnsi" w:cstheme="minorHAnsi"/>
          <w:color w:val="2D2D2D"/>
          <w:sz w:val="19"/>
          <w:szCs w:val="19"/>
        </w:rPr>
        <w:t>with process validations</w:t>
      </w:r>
      <w:r w:rsidRPr="00784883">
        <w:rPr>
          <w:rFonts w:asciiTheme="minorHAnsi" w:hAnsiTheme="minorHAnsi" w:cstheme="minorHAnsi"/>
          <w:color w:val="2D2D2D"/>
          <w:sz w:val="19"/>
          <w:szCs w:val="19"/>
        </w:rPr>
        <w:t xml:space="preserve">, </w:t>
      </w:r>
      <w:r w:rsidR="00BC66FC" w:rsidRPr="00784883">
        <w:rPr>
          <w:rFonts w:asciiTheme="minorHAnsi" w:hAnsiTheme="minorHAnsi" w:cstheme="minorHAnsi"/>
          <w:color w:val="222222"/>
          <w:sz w:val="19"/>
          <w:szCs w:val="19"/>
          <w:shd w:val="clear" w:color="auto" w:fill="FFFFFF"/>
        </w:rPr>
        <w:t>Test Method Validation (TMV)</w:t>
      </w:r>
      <w:r w:rsidRPr="00784883">
        <w:rPr>
          <w:rFonts w:asciiTheme="minorHAnsi" w:hAnsiTheme="minorHAnsi" w:cstheme="minorHAnsi"/>
          <w:color w:val="2D2D2D"/>
          <w:sz w:val="19"/>
          <w:szCs w:val="19"/>
        </w:rPr>
        <w:t>, and process improvements.</w:t>
      </w:r>
    </w:p>
    <w:p w14:paraId="17A8D730" w14:textId="7595818C" w:rsidR="00655822" w:rsidRPr="00784883" w:rsidRDefault="00655822" w:rsidP="00B62455">
      <w:pPr>
        <w:pStyle w:val="ListParagraph"/>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784883">
        <w:rPr>
          <w:rFonts w:asciiTheme="minorHAnsi" w:hAnsiTheme="minorHAnsi" w:cstheme="minorHAnsi"/>
          <w:color w:val="2D2D2D"/>
          <w:sz w:val="19"/>
          <w:szCs w:val="19"/>
        </w:rPr>
        <w:t xml:space="preserve">Participate in phases of Installation </w:t>
      </w:r>
      <w:r w:rsidR="00EA535B" w:rsidRPr="00784883">
        <w:rPr>
          <w:rFonts w:asciiTheme="minorHAnsi" w:hAnsiTheme="minorHAnsi" w:cstheme="minorHAnsi"/>
          <w:color w:val="2D2D2D"/>
          <w:sz w:val="19"/>
          <w:szCs w:val="19"/>
        </w:rPr>
        <w:t>Qualification (</w:t>
      </w:r>
      <w:r w:rsidRPr="00784883">
        <w:rPr>
          <w:rFonts w:asciiTheme="minorHAnsi" w:hAnsiTheme="minorHAnsi" w:cstheme="minorHAnsi"/>
          <w:color w:val="2D2D2D"/>
          <w:sz w:val="19"/>
          <w:szCs w:val="19"/>
        </w:rPr>
        <w:t xml:space="preserve">IQ), Operational </w:t>
      </w:r>
      <w:r w:rsidR="00EA535B" w:rsidRPr="00784883">
        <w:rPr>
          <w:rFonts w:asciiTheme="minorHAnsi" w:hAnsiTheme="minorHAnsi" w:cstheme="minorHAnsi"/>
          <w:color w:val="2D2D2D"/>
          <w:sz w:val="19"/>
          <w:szCs w:val="19"/>
        </w:rPr>
        <w:t>Qualification (</w:t>
      </w:r>
      <w:r w:rsidRPr="00784883">
        <w:rPr>
          <w:rFonts w:asciiTheme="minorHAnsi" w:hAnsiTheme="minorHAnsi" w:cstheme="minorHAnsi"/>
          <w:color w:val="2D2D2D"/>
          <w:sz w:val="19"/>
          <w:szCs w:val="19"/>
        </w:rPr>
        <w:t xml:space="preserve">OQ), &amp; Performance </w:t>
      </w:r>
      <w:r w:rsidR="00BC66FC" w:rsidRPr="00784883">
        <w:rPr>
          <w:rFonts w:asciiTheme="minorHAnsi" w:hAnsiTheme="minorHAnsi" w:cstheme="minorHAnsi"/>
          <w:color w:val="2D2D2D"/>
          <w:sz w:val="19"/>
          <w:szCs w:val="19"/>
        </w:rPr>
        <w:t>Qualification (</w:t>
      </w:r>
      <w:r w:rsidRPr="00784883">
        <w:rPr>
          <w:rFonts w:asciiTheme="minorHAnsi" w:hAnsiTheme="minorHAnsi" w:cstheme="minorHAnsi"/>
          <w:color w:val="2D2D2D"/>
          <w:sz w:val="19"/>
          <w:szCs w:val="19"/>
        </w:rPr>
        <w:t xml:space="preserve">PQ). </w:t>
      </w:r>
    </w:p>
    <w:p w14:paraId="54C4129D" w14:textId="3323F0C8" w:rsidR="004117D6" w:rsidRPr="000D3724" w:rsidRDefault="00115D1C" w:rsidP="006C4C7C">
      <w:pPr>
        <w:pStyle w:val="ListParagraph"/>
        <w:numPr>
          <w:ilvl w:val="0"/>
          <w:numId w:val="35"/>
        </w:numPr>
        <w:pBdr>
          <w:top w:val="nil"/>
          <w:left w:val="nil"/>
          <w:bottom w:val="nil"/>
          <w:right w:val="nil"/>
          <w:between w:val="nil"/>
        </w:pBdr>
        <w:ind w:left="360"/>
        <w:jc w:val="both"/>
        <w:rPr>
          <w:rFonts w:asciiTheme="minorHAnsi" w:hAnsiTheme="minorHAnsi" w:cstheme="minorHAnsi"/>
          <w:sz w:val="19"/>
          <w:szCs w:val="19"/>
        </w:rPr>
      </w:pPr>
      <w:r w:rsidRPr="00784883">
        <w:rPr>
          <w:rFonts w:asciiTheme="minorHAnsi" w:hAnsiTheme="minorHAnsi" w:cstheme="minorHAnsi"/>
          <w:i/>
          <w:color w:val="000000"/>
          <w:sz w:val="19"/>
          <w:szCs w:val="19"/>
        </w:rPr>
        <w:t>Environment</w:t>
      </w:r>
      <w:r w:rsidRPr="00784883">
        <w:rPr>
          <w:rFonts w:asciiTheme="minorHAnsi" w:hAnsiTheme="minorHAnsi" w:cstheme="minorHAnsi"/>
          <w:b/>
          <w:i/>
          <w:color w:val="000000"/>
          <w:sz w:val="19"/>
          <w:szCs w:val="19"/>
        </w:rPr>
        <w:t>:</w:t>
      </w:r>
      <w:r w:rsidRPr="00784883">
        <w:rPr>
          <w:rFonts w:asciiTheme="minorHAnsi" w:hAnsiTheme="minorHAnsi" w:cstheme="minorHAnsi"/>
          <w:b/>
          <w:color w:val="000000"/>
          <w:sz w:val="19"/>
          <w:szCs w:val="19"/>
        </w:rPr>
        <w:t xml:space="preserve"> </w:t>
      </w:r>
      <w:r w:rsidR="00860796" w:rsidRPr="00784883">
        <w:rPr>
          <w:rFonts w:asciiTheme="minorHAnsi" w:hAnsiTheme="minorHAnsi" w:cstheme="minorHAnsi"/>
          <w:color w:val="000000"/>
          <w:sz w:val="19"/>
          <w:szCs w:val="19"/>
        </w:rPr>
        <w:t>Sharepoint</w:t>
      </w:r>
      <w:r w:rsidRPr="00784883">
        <w:rPr>
          <w:rFonts w:asciiTheme="minorHAnsi" w:hAnsiTheme="minorHAnsi" w:cstheme="minorHAnsi"/>
          <w:color w:val="000000"/>
          <w:sz w:val="19"/>
          <w:szCs w:val="19"/>
        </w:rPr>
        <w:t>, Microsoft Office 365, Windows 10,</w:t>
      </w:r>
      <w:r w:rsidR="00D06122" w:rsidRPr="00784883">
        <w:rPr>
          <w:rFonts w:asciiTheme="minorHAnsi" w:hAnsiTheme="minorHAnsi" w:cstheme="minorHAnsi"/>
          <w:color w:val="000000"/>
          <w:sz w:val="19"/>
          <w:szCs w:val="19"/>
        </w:rPr>
        <w:t xml:space="preserve"> Chrome,</w:t>
      </w:r>
      <w:r w:rsidRPr="00784883">
        <w:rPr>
          <w:rFonts w:asciiTheme="minorHAnsi" w:hAnsiTheme="minorHAnsi" w:cstheme="minorHAnsi"/>
          <w:color w:val="000000"/>
          <w:sz w:val="19"/>
          <w:szCs w:val="19"/>
        </w:rPr>
        <w:t xml:space="preserve"> </w:t>
      </w:r>
      <w:r w:rsidR="00D05DD9" w:rsidRPr="00784883">
        <w:rPr>
          <w:rFonts w:asciiTheme="minorHAnsi" w:hAnsiTheme="minorHAnsi" w:cstheme="minorHAnsi"/>
          <w:color w:val="000000"/>
          <w:sz w:val="19"/>
          <w:szCs w:val="19"/>
        </w:rPr>
        <w:t xml:space="preserve">Microsoft SQL Server, </w:t>
      </w:r>
      <w:r w:rsidR="00EA535B" w:rsidRPr="00784883">
        <w:rPr>
          <w:rFonts w:asciiTheme="minorHAnsi" w:hAnsiTheme="minorHAnsi" w:cstheme="minorHAnsi"/>
          <w:color w:val="000000"/>
          <w:sz w:val="19"/>
          <w:szCs w:val="19"/>
        </w:rPr>
        <w:t>&amp; LabVantage</w:t>
      </w:r>
      <w:r w:rsidR="006C4C7C" w:rsidRPr="00784883">
        <w:rPr>
          <w:rFonts w:asciiTheme="minorHAnsi" w:hAnsiTheme="minorHAnsi" w:cstheme="minorHAnsi"/>
          <w:color w:val="000000"/>
          <w:sz w:val="19"/>
          <w:szCs w:val="19"/>
        </w:rPr>
        <w:t xml:space="preserve"> </w:t>
      </w:r>
      <w:r w:rsidR="00A529B5" w:rsidRPr="00784883">
        <w:rPr>
          <w:rFonts w:asciiTheme="minorHAnsi" w:hAnsiTheme="minorHAnsi" w:cstheme="minorHAnsi"/>
          <w:color w:val="000000"/>
          <w:sz w:val="19"/>
          <w:szCs w:val="19"/>
        </w:rPr>
        <w:t>8</w:t>
      </w:r>
      <w:r w:rsidR="00011FDA" w:rsidRPr="00784883">
        <w:rPr>
          <w:rFonts w:asciiTheme="minorHAnsi" w:hAnsiTheme="minorHAnsi" w:cstheme="minorHAnsi"/>
          <w:color w:val="000000"/>
          <w:sz w:val="19"/>
          <w:szCs w:val="19"/>
        </w:rPr>
        <w:t>.</w:t>
      </w:r>
      <w:r w:rsidR="004117D6" w:rsidRPr="000D3724">
        <w:rPr>
          <w:rFonts w:asciiTheme="minorHAnsi" w:hAnsiTheme="minorHAnsi" w:cstheme="minorHAnsi"/>
          <w:sz w:val="19"/>
          <w:szCs w:val="19"/>
        </w:rPr>
        <w:tab/>
      </w:r>
      <w:r w:rsidR="00250D03" w:rsidRPr="000D3724">
        <w:rPr>
          <w:rFonts w:asciiTheme="minorHAnsi" w:hAnsiTheme="minorHAnsi" w:cstheme="minorHAnsi"/>
          <w:sz w:val="19"/>
          <w:szCs w:val="19"/>
        </w:rPr>
        <w:tab/>
      </w:r>
    </w:p>
    <w:p w14:paraId="6F3AF047" w14:textId="77777777" w:rsidR="00115D1C" w:rsidRPr="006C4C7C" w:rsidRDefault="00115D1C" w:rsidP="005318BB">
      <w:pPr>
        <w:pBdr>
          <w:top w:val="nil"/>
          <w:left w:val="nil"/>
          <w:bottom w:val="nil"/>
          <w:right w:val="nil"/>
          <w:between w:val="nil"/>
        </w:pBdr>
        <w:tabs>
          <w:tab w:val="right" w:pos="10780"/>
        </w:tabs>
        <w:jc w:val="both"/>
        <w:rPr>
          <w:rFonts w:asciiTheme="minorHAnsi" w:hAnsiTheme="minorHAnsi" w:cstheme="minorHAnsi"/>
          <w:b/>
          <w:color w:val="000000"/>
          <w:sz w:val="19"/>
          <w:szCs w:val="19"/>
          <w:highlight w:val="white"/>
        </w:rPr>
      </w:pPr>
    </w:p>
    <w:p w14:paraId="010AE94E" w14:textId="271F7D8A" w:rsidR="002229C9" w:rsidRPr="006C4C7C" w:rsidRDefault="002229C9" w:rsidP="005318BB">
      <w:pPr>
        <w:pBdr>
          <w:top w:val="nil"/>
          <w:left w:val="nil"/>
          <w:bottom w:val="nil"/>
          <w:right w:val="nil"/>
          <w:between w:val="nil"/>
        </w:pBdr>
        <w:tabs>
          <w:tab w:val="right" w:pos="10780"/>
        </w:tabs>
        <w:jc w:val="both"/>
        <w:rPr>
          <w:rFonts w:asciiTheme="minorHAnsi" w:hAnsiTheme="minorHAnsi" w:cstheme="minorHAnsi"/>
          <w:b/>
          <w:color w:val="000000"/>
          <w:sz w:val="19"/>
          <w:szCs w:val="19"/>
        </w:rPr>
      </w:pPr>
      <w:r w:rsidRPr="006C4C7C">
        <w:rPr>
          <w:rFonts w:asciiTheme="minorHAnsi" w:hAnsiTheme="minorHAnsi" w:cstheme="minorHAnsi"/>
          <w:b/>
          <w:color w:val="000000"/>
          <w:sz w:val="19"/>
          <w:szCs w:val="19"/>
          <w:highlight w:val="white"/>
        </w:rPr>
        <w:t>Mobile QA Engineer</w:t>
      </w:r>
      <w:r w:rsidRPr="006C4C7C">
        <w:rPr>
          <w:rFonts w:asciiTheme="minorHAnsi" w:hAnsiTheme="minorHAnsi" w:cstheme="minorHAnsi"/>
          <w:b/>
          <w:color w:val="000000"/>
          <w:sz w:val="19"/>
          <w:szCs w:val="19"/>
        </w:rPr>
        <w:t>, New American Funding</w:t>
      </w:r>
      <w:r w:rsidRPr="006C4C7C">
        <w:rPr>
          <w:rFonts w:asciiTheme="minorHAnsi" w:hAnsiTheme="minorHAnsi" w:cstheme="minorHAnsi"/>
          <w:b/>
          <w:color w:val="000000"/>
          <w:sz w:val="19"/>
          <w:szCs w:val="19"/>
        </w:rPr>
        <w:tab/>
        <w:t xml:space="preserve"> 2018 – </w:t>
      </w:r>
      <w:r w:rsidR="005F4833">
        <w:rPr>
          <w:rFonts w:asciiTheme="minorHAnsi" w:hAnsiTheme="minorHAnsi" w:cstheme="minorHAnsi"/>
          <w:b/>
          <w:color w:val="000000"/>
          <w:sz w:val="19"/>
          <w:szCs w:val="19"/>
        </w:rPr>
        <w:t>2019</w:t>
      </w:r>
      <w:r w:rsidRPr="006C4C7C">
        <w:rPr>
          <w:rFonts w:asciiTheme="minorHAnsi" w:hAnsiTheme="minorHAnsi" w:cstheme="minorHAnsi"/>
          <w:b/>
          <w:color w:val="000000"/>
          <w:sz w:val="19"/>
          <w:szCs w:val="19"/>
        </w:rPr>
        <w:t xml:space="preserve">                    </w:t>
      </w:r>
    </w:p>
    <w:p w14:paraId="1AA507C4" w14:textId="1BA5BEC6" w:rsidR="002229C9" w:rsidRPr="006C4C7C" w:rsidRDefault="002229C9" w:rsidP="005318BB">
      <w:pPr>
        <w:pBdr>
          <w:top w:val="nil"/>
          <w:left w:val="nil"/>
          <w:bottom w:val="nil"/>
          <w:right w:val="nil"/>
          <w:between w:val="nil"/>
        </w:pBdr>
        <w:tabs>
          <w:tab w:val="right" w:pos="10780"/>
        </w:tabs>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 xml:space="preserve">Facilitate test case management for web and mobile platforms and validate new products for large-scale </w:t>
      </w:r>
      <w:r w:rsidR="00C1296B" w:rsidRPr="006C4C7C">
        <w:rPr>
          <w:rFonts w:asciiTheme="minorHAnsi" w:hAnsiTheme="minorHAnsi" w:cstheme="minorHAnsi"/>
          <w:color w:val="000000"/>
          <w:sz w:val="19"/>
          <w:szCs w:val="19"/>
        </w:rPr>
        <w:t>Home Loan</w:t>
      </w:r>
      <w:r w:rsidRPr="006C4C7C">
        <w:rPr>
          <w:rFonts w:asciiTheme="minorHAnsi" w:hAnsiTheme="minorHAnsi" w:cstheme="minorHAnsi"/>
          <w:color w:val="000000"/>
          <w:sz w:val="19"/>
          <w:szCs w:val="19"/>
        </w:rPr>
        <w:t xml:space="preserve"> projects. Provide functional, regression, sanity, and smoke test cases for existing and new builds; </w:t>
      </w:r>
      <w:r w:rsidRPr="006C4C7C">
        <w:rPr>
          <w:rFonts w:asciiTheme="minorHAnsi" w:hAnsiTheme="minorHAnsi" w:cstheme="minorHAnsi"/>
          <w:color w:val="000000"/>
          <w:sz w:val="19"/>
          <w:szCs w:val="19"/>
          <w:highlight w:val="white"/>
        </w:rPr>
        <w:t xml:space="preserve">reviewed and </w:t>
      </w:r>
      <w:r w:rsidR="00A53F03" w:rsidRPr="006C4C7C">
        <w:rPr>
          <w:rFonts w:asciiTheme="minorHAnsi" w:hAnsiTheme="minorHAnsi" w:cstheme="minorHAnsi"/>
          <w:color w:val="000000"/>
          <w:sz w:val="19"/>
          <w:szCs w:val="19"/>
          <w:highlight w:val="white"/>
        </w:rPr>
        <w:t xml:space="preserve">closely </w:t>
      </w:r>
      <w:r w:rsidRPr="006C4C7C">
        <w:rPr>
          <w:rFonts w:asciiTheme="minorHAnsi" w:hAnsiTheme="minorHAnsi" w:cstheme="minorHAnsi"/>
          <w:color w:val="000000"/>
          <w:sz w:val="19"/>
          <w:szCs w:val="19"/>
          <w:highlight w:val="white"/>
        </w:rPr>
        <w:t>aligned product requirements and specifications with user stories</w:t>
      </w:r>
      <w:r w:rsidRPr="006C4C7C">
        <w:rPr>
          <w:rFonts w:asciiTheme="minorHAnsi" w:hAnsiTheme="minorHAnsi" w:cstheme="minorHAnsi"/>
          <w:color w:val="000000"/>
          <w:sz w:val="19"/>
          <w:szCs w:val="19"/>
        </w:rPr>
        <w:t>.</w:t>
      </w:r>
    </w:p>
    <w:p w14:paraId="4827A70C" w14:textId="44289B50" w:rsidR="002229C9" w:rsidRPr="006C4C7C" w:rsidRDefault="0012381C" w:rsidP="005318BB">
      <w:pPr>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6C4C7C">
        <w:rPr>
          <w:rFonts w:asciiTheme="minorHAnsi" w:hAnsiTheme="minorHAnsi" w:cstheme="minorHAnsi"/>
          <w:color w:val="000000"/>
          <w:sz w:val="19"/>
          <w:szCs w:val="19"/>
        </w:rPr>
        <w:t xml:space="preserve">Thoroughly validate and </w:t>
      </w:r>
      <w:r w:rsidR="006C4C7C" w:rsidRPr="006C4C7C">
        <w:rPr>
          <w:rFonts w:asciiTheme="minorHAnsi" w:hAnsiTheme="minorHAnsi" w:cstheme="minorHAnsi"/>
          <w:color w:val="000000"/>
          <w:sz w:val="19"/>
          <w:szCs w:val="19"/>
        </w:rPr>
        <w:t>verify</w:t>
      </w:r>
      <w:r w:rsidRPr="006C4C7C">
        <w:rPr>
          <w:rFonts w:asciiTheme="minorHAnsi" w:hAnsiTheme="minorHAnsi" w:cstheme="minorHAnsi"/>
          <w:color w:val="000000"/>
          <w:sz w:val="19"/>
          <w:szCs w:val="19"/>
        </w:rPr>
        <w:t xml:space="preserve"> software by</w:t>
      </w:r>
      <w:r w:rsidR="002229C9" w:rsidRPr="006C4C7C">
        <w:rPr>
          <w:rFonts w:asciiTheme="minorHAnsi" w:hAnsiTheme="minorHAnsi" w:cstheme="minorHAnsi"/>
          <w:color w:val="000000"/>
          <w:sz w:val="19"/>
          <w:szCs w:val="19"/>
        </w:rPr>
        <w:t xml:space="preserve"> testing home loan software used by the loan officers on mobile devices including testing on Android, iOS, and Windows platforms. </w:t>
      </w:r>
    </w:p>
    <w:p w14:paraId="34404938" w14:textId="227B379C" w:rsidR="002229C9" w:rsidRPr="006C4C7C" w:rsidRDefault="002229C9" w:rsidP="005318BB">
      <w:pPr>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6C4C7C">
        <w:rPr>
          <w:rFonts w:asciiTheme="minorHAnsi" w:hAnsiTheme="minorHAnsi" w:cstheme="minorHAnsi"/>
          <w:color w:val="000000"/>
          <w:sz w:val="19"/>
          <w:szCs w:val="19"/>
          <w:highlight w:val="white"/>
        </w:rPr>
        <w:t xml:space="preserve">Ensure timely defect tracking and mitigation by streamlining the defect tracking process for on-going projects. Assisted in UAT testing and collaborated with business analysts on critical design discussions. </w:t>
      </w:r>
    </w:p>
    <w:p w14:paraId="2145C103" w14:textId="75761B2A" w:rsidR="002229C9" w:rsidRPr="006C4C7C" w:rsidRDefault="00D22E58" w:rsidP="005318BB">
      <w:pPr>
        <w:pStyle w:val="ListParagraph"/>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6C4C7C">
        <w:rPr>
          <w:rFonts w:asciiTheme="minorHAnsi" w:hAnsiTheme="minorHAnsi" w:cstheme="minorHAnsi"/>
          <w:color w:val="000000"/>
          <w:sz w:val="19"/>
          <w:szCs w:val="19"/>
          <w:highlight w:val="white"/>
        </w:rPr>
        <w:t>Implement</w:t>
      </w:r>
      <w:r w:rsidR="002229C9" w:rsidRPr="006C4C7C">
        <w:rPr>
          <w:rFonts w:asciiTheme="minorHAnsi" w:hAnsiTheme="minorHAnsi" w:cstheme="minorHAnsi"/>
          <w:color w:val="000000"/>
          <w:sz w:val="19"/>
          <w:szCs w:val="19"/>
          <w:highlight w:val="white"/>
        </w:rPr>
        <w:t xml:space="preserve"> efficiency and optimized team productivity by participating in daily Scrum, Sprint planning</w:t>
      </w:r>
      <w:r w:rsidR="00EB3F05" w:rsidRPr="006C4C7C">
        <w:rPr>
          <w:rFonts w:asciiTheme="minorHAnsi" w:hAnsiTheme="minorHAnsi" w:cstheme="minorHAnsi"/>
          <w:color w:val="000000"/>
          <w:sz w:val="19"/>
          <w:szCs w:val="19"/>
          <w:highlight w:val="white"/>
        </w:rPr>
        <w:t>/</w:t>
      </w:r>
      <w:r w:rsidR="002229C9" w:rsidRPr="006C4C7C">
        <w:rPr>
          <w:rFonts w:asciiTheme="minorHAnsi" w:hAnsiTheme="minorHAnsi" w:cstheme="minorHAnsi"/>
          <w:color w:val="000000"/>
          <w:sz w:val="19"/>
          <w:szCs w:val="19"/>
          <w:highlight w:val="white"/>
        </w:rPr>
        <w:t xml:space="preserve">review, and Kanban. </w:t>
      </w:r>
    </w:p>
    <w:p w14:paraId="0C0A5780" w14:textId="182F8E47" w:rsidR="002229C9" w:rsidRPr="006C4C7C" w:rsidRDefault="002229C9" w:rsidP="005318BB">
      <w:pPr>
        <w:pStyle w:val="ListParagraph"/>
        <w:numPr>
          <w:ilvl w:val="0"/>
          <w:numId w:val="35"/>
        </w:numPr>
        <w:pBdr>
          <w:top w:val="nil"/>
          <w:left w:val="nil"/>
          <w:bottom w:val="nil"/>
          <w:right w:val="nil"/>
          <w:between w:val="nil"/>
        </w:pBdr>
        <w:ind w:left="360"/>
        <w:jc w:val="both"/>
        <w:rPr>
          <w:rFonts w:asciiTheme="minorHAnsi" w:hAnsiTheme="minorHAnsi" w:cstheme="minorHAnsi"/>
          <w:color w:val="000000"/>
          <w:sz w:val="19"/>
          <w:szCs w:val="19"/>
          <w:highlight w:val="white"/>
        </w:rPr>
      </w:pPr>
      <w:r w:rsidRPr="006C4C7C">
        <w:rPr>
          <w:rFonts w:asciiTheme="minorHAnsi" w:hAnsiTheme="minorHAnsi" w:cstheme="minorHAnsi"/>
          <w:color w:val="000000"/>
          <w:sz w:val="19"/>
          <w:szCs w:val="19"/>
          <w:highlight w:val="white"/>
        </w:rPr>
        <w:t>Deploy</w:t>
      </w:r>
      <w:r w:rsidR="00D22E58" w:rsidRPr="006C4C7C">
        <w:rPr>
          <w:rFonts w:asciiTheme="minorHAnsi" w:hAnsiTheme="minorHAnsi" w:cstheme="minorHAnsi"/>
          <w:color w:val="000000"/>
          <w:sz w:val="19"/>
          <w:szCs w:val="19"/>
          <w:highlight w:val="white"/>
        </w:rPr>
        <w:t xml:space="preserve"> </w:t>
      </w:r>
      <w:r w:rsidRPr="006C4C7C">
        <w:rPr>
          <w:rFonts w:asciiTheme="minorHAnsi" w:hAnsiTheme="minorHAnsi" w:cstheme="minorHAnsi"/>
          <w:color w:val="000000"/>
          <w:sz w:val="19"/>
          <w:szCs w:val="19"/>
          <w:highlight w:val="white"/>
        </w:rPr>
        <w:t xml:space="preserve">an updated build for the QA and UAT environments on </w:t>
      </w:r>
      <w:r w:rsidR="005318BB" w:rsidRPr="006C4C7C">
        <w:rPr>
          <w:rFonts w:asciiTheme="minorHAnsi" w:hAnsiTheme="minorHAnsi" w:cstheme="minorHAnsi"/>
          <w:color w:val="000000"/>
          <w:sz w:val="19"/>
          <w:szCs w:val="19"/>
          <w:highlight w:val="white"/>
        </w:rPr>
        <w:t>mobile/</w:t>
      </w:r>
      <w:r w:rsidRPr="006C4C7C">
        <w:rPr>
          <w:rFonts w:asciiTheme="minorHAnsi" w:hAnsiTheme="minorHAnsi" w:cstheme="minorHAnsi"/>
          <w:color w:val="000000"/>
          <w:sz w:val="19"/>
          <w:szCs w:val="19"/>
          <w:highlight w:val="white"/>
        </w:rPr>
        <w:t xml:space="preserve">tablets; validated front-end UI and backend databases. </w:t>
      </w:r>
    </w:p>
    <w:p w14:paraId="03CB80F3" w14:textId="222B24BE" w:rsidR="002229C9" w:rsidRPr="006C4C7C" w:rsidRDefault="002229C9" w:rsidP="005318BB">
      <w:pPr>
        <w:pStyle w:val="ListParagraph"/>
        <w:numPr>
          <w:ilvl w:val="0"/>
          <w:numId w:val="35"/>
        </w:numPr>
        <w:pBdr>
          <w:top w:val="nil"/>
          <w:left w:val="nil"/>
          <w:bottom w:val="nil"/>
          <w:right w:val="nil"/>
          <w:between w:val="nil"/>
        </w:pBdr>
        <w:ind w:left="360"/>
        <w:jc w:val="both"/>
        <w:rPr>
          <w:rFonts w:asciiTheme="minorHAnsi" w:hAnsiTheme="minorHAnsi" w:cstheme="minorHAnsi"/>
          <w:b/>
          <w:color w:val="000000"/>
          <w:sz w:val="19"/>
          <w:szCs w:val="19"/>
        </w:rPr>
      </w:pPr>
      <w:r w:rsidRPr="006C4C7C">
        <w:rPr>
          <w:rFonts w:asciiTheme="minorHAnsi" w:hAnsiTheme="minorHAnsi" w:cstheme="minorHAnsi"/>
          <w:i/>
          <w:color w:val="000000"/>
          <w:sz w:val="19"/>
          <w:szCs w:val="19"/>
        </w:rPr>
        <w:t>Environment</w:t>
      </w:r>
      <w:r w:rsidRPr="006C4C7C">
        <w:rPr>
          <w:rFonts w:asciiTheme="minorHAnsi" w:hAnsiTheme="minorHAnsi" w:cstheme="minorHAnsi"/>
          <w:b/>
          <w:i/>
          <w:color w:val="000000"/>
          <w:sz w:val="19"/>
          <w:szCs w:val="19"/>
        </w:rPr>
        <w:t>:</w:t>
      </w:r>
      <w:r w:rsidRPr="006C4C7C">
        <w:rPr>
          <w:rFonts w:asciiTheme="minorHAnsi" w:hAnsiTheme="minorHAnsi" w:cstheme="minorHAnsi"/>
          <w:b/>
          <w:color w:val="000000"/>
          <w:sz w:val="19"/>
          <w:szCs w:val="19"/>
        </w:rPr>
        <w:t xml:space="preserve"> </w:t>
      </w:r>
      <w:r w:rsidRPr="006C4C7C">
        <w:rPr>
          <w:rFonts w:asciiTheme="minorHAnsi" w:hAnsiTheme="minorHAnsi" w:cstheme="minorHAnsi"/>
          <w:color w:val="000000"/>
          <w:sz w:val="19"/>
          <w:szCs w:val="19"/>
        </w:rPr>
        <w:t xml:space="preserve">Microsoft TFS/Azure, Microsoft Office 365, Windows 10, Mac OS, iOS, Android OS, MS Visual Studios 2017, MS SQL Server 2017, Tortoise SVN, HTML, </w:t>
      </w:r>
      <w:r w:rsidR="00EC2597" w:rsidRPr="006C4C7C">
        <w:rPr>
          <w:rFonts w:asciiTheme="minorHAnsi" w:hAnsiTheme="minorHAnsi" w:cstheme="minorHAnsi"/>
          <w:color w:val="000000"/>
          <w:sz w:val="19"/>
          <w:szCs w:val="19"/>
        </w:rPr>
        <w:t xml:space="preserve">GitHub, JavaScript, </w:t>
      </w:r>
      <w:r w:rsidRPr="006C4C7C">
        <w:rPr>
          <w:rFonts w:asciiTheme="minorHAnsi" w:hAnsiTheme="minorHAnsi" w:cstheme="minorHAnsi"/>
          <w:color w:val="000000"/>
          <w:sz w:val="19"/>
          <w:szCs w:val="19"/>
        </w:rPr>
        <w:t>&amp; Postman/Swagger API.</w:t>
      </w:r>
    </w:p>
    <w:p w14:paraId="311EADA4" w14:textId="77777777" w:rsidR="002229C9" w:rsidRPr="006C4C7C" w:rsidRDefault="002229C9" w:rsidP="005318BB">
      <w:pPr>
        <w:pBdr>
          <w:top w:val="nil"/>
          <w:left w:val="nil"/>
          <w:bottom w:val="nil"/>
          <w:right w:val="nil"/>
          <w:between w:val="nil"/>
        </w:pBdr>
        <w:jc w:val="both"/>
        <w:rPr>
          <w:rFonts w:asciiTheme="minorHAnsi" w:hAnsiTheme="minorHAnsi" w:cstheme="minorHAnsi"/>
          <w:b/>
          <w:color w:val="000000"/>
          <w:sz w:val="19"/>
          <w:szCs w:val="19"/>
          <w:highlight w:val="white"/>
        </w:rPr>
      </w:pPr>
    </w:p>
    <w:p w14:paraId="00F82B5F" w14:textId="07194F86" w:rsidR="002229C9" w:rsidRPr="006C4C7C" w:rsidRDefault="00115D1C" w:rsidP="005318BB">
      <w:pPr>
        <w:pBdr>
          <w:top w:val="nil"/>
          <w:left w:val="nil"/>
          <w:bottom w:val="nil"/>
          <w:right w:val="nil"/>
          <w:between w:val="nil"/>
        </w:pBdr>
        <w:tabs>
          <w:tab w:val="right" w:pos="10800"/>
        </w:tabs>
        <w:jc w:val="both"/>
        <w:rPr>
          <w:rFonts w:asciiTheme="minorHAnsi" w:hAnsiTheme="minorHAnsi" w:cstheme="minorHAnsi"/>
          <w:b/>
          <w:color w:val="000000"/>
          <w:sz w:val="19"/>
          <w:szCs w:val="19"/>
        </w:rPr>
      </w:pPr>
      <w:r w:rsidRPr="006C4C7C">
        <w:rPr>
          <w:rFonts w:asciiTheme="minorHAnsi" w:hAnsiTheme="minorHAnsi" w:cstheme="minorHAnsi"/>
          <w:b/>
          <w:color w:val="000000"/>
          <w:sz w:val="19"/>
          <w:szCs w:val="19"/>
          <w:highlight w:val="white"/>
        </w:rPr>
        <w:t xml:space="preserve">Sr.QA </w:t>
      </w:r>
      <w:r w:rsidR="002229C9" w:rsidRPr="006C4C7C">
        <w:rPr>
          <w:rFonts w:asciiTheme="minorHAnsi" w:hAnsiTheme="minorHAnsi" w:cstheme="minorHAnsi"/>
          <w:b/>
          <w:color w:val="000000"/>
          <w:sz w:val="19"/>
          <w:szCs w:val="19"/>
          <w:highlight w:val="white"/>
        </w:rPr>
        <w:t>Engineer</w:t>
      </w:r>
      <w:r w:rsidRPr="006C4C7C">
        <w:rPr>
          <w:rFonts w:asciiTheme="minorHAnsi" w:hAnsiTheme="minorHAnsi" w:cstheme="minorHAnsi"/>
          <w:b/>
          <w:color w:val="000000"/>
          <w:sz w:val="19"/>
          <w:szCs w:val="19"/>
        </w:rPr>
        <w:t>,</w:t>
      </w:r>
      <w:r w:rsidR="00611E9F">
        <w:rPr>
          <w:rFonts w:asciiTheme="minorHAnsi" w:hAnsiTheme="minorHAnsi" w:cstheme="minorHAnsi"/>
          <w:b/>
          <w:color w:val="000000"/>
          <w:sz w:val="19"/>
          <w:szCs w:val="19"/>
        </w:rPr>
        <w:t xml:space="preserve"> </w:t>
      </w:r>
      <w:r w:rsidRPr="006C4C7C">
        <w:rPr>
          <w:rFonts w:asciiTheme="minorHAnsi" w:hAnsiTheme="minorHAnsi" w:cstheme="minorHAnsi"/>
          <w:b/>
          <w:color w:val="000000"/>
          <w:sz w:val="19"/>
          <w:szCs w:val="19"/>
        </w:rPr>
        <w:t xml:space="preserve">Senegence International                                                                                                                                                 </w:t>
      </w:r>
      <w:r w:rsidR="002229C9" w:rsidRPr="006C4C7C">
        <w:rPr>
          <w:rFonts w:asciiTheme="minorHAnsi" w:hAnsiTheme="minorHAnsi" w:cstheme="minorHAnsi"/>
          <w:b/>
          <w:color w:val="000000"/>
          <w:sz w:val="19"/>
          <w:szCs w:val="19"/>
        </w:rPr>
        <w:t>2018</w:t>
      </w:r>
      <w:r w:rsidRPr="006C4C7C">
        <w:rPr>
          <w:rFonts w:asciiTheme="minorHAnsi" w:hAnsiTheme="minorHAnsi" w:cstheme="minorHAnsi"/>
          <w:b/>
          <w:color w:val="000000"/>
          <w:sz w:val="19"/>
          <w:szCs w:val="19"/>
        </w:rPr>
        <w:t>-</w:t>
      </w:r>
      <w:r w:rsidR="002229C9" w:rsidRPr="006C4C7C">
        <w:rPr>
          <w:rFonts w:asciiTheme="minorHAnsi" w:hAnsiTheme="minorHAnsi" w:cstheme="minorHAnsi"/>
          <w:b/>
          <w:color w:val="000000"/>
          <w:sz w:val="19"/>
          <w:szCs w:val="19"/>
        </w:rPr>
        <w:t xml:space="preserve">2018                           </w:t>
      </w:r>
    </w:p>
    <w:p w14:paraId="4BA4973B" w14:textId="77777777" w:rsidR="002229C9" w:rsidRPr="006C4C7C" w:rsidRDefault="002229C9" w:rsidP="005318BB">
      <w:pPr>
        <w:pBdr>
          <w:top w:val="nil"/>
          <w:left w:val="nil"/>
          <w:bottom w:val="nil"/>
          <w:right w:val="nil"/>
          <w:between w:val="nil"/>
        </w:pBdr>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Designed, developed, and maintained the QA testing framework in QTest/QA Symphony. Evaluated, tested, and corrected program by executing test plans and creating reports; ran and maintained test scripts for the automation framework in Selenium.</w:t>
      </w:r>
    </w:p>
    <w:p w14:paraId="044A835C" w14:textId="74ECFF74" w:rsidR="002229C9" w:rsidRPr="006C4C7C" w:rsidRDefault="00D22E58" w:rsidP="005318BB">
      <w:pPr>
        <w:pStyle w:val="ListParagraph"/>
        <w:numPr>
          <w:ilvl w:val="0"/>
          <w:numId w:val="37"/>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 xml:space="preserve">Moved </w:t>
      </w:r>
      <w:r w:rsidR="00C47934" w:rsidRPr="006C4C7C">
        <w:rPr>
          <w:rFonts w:asciiTheme="minorHAnsi" w:hAnsiTheme="minorHAnsi" w:cstheme="minorHAnsi"/>
          <w:color w:val="000000"/>
          <w:sz w:val="19"/>
          <w:szCs w:val="19"/>
        </w:rPr>
        <w:t xml:space="preserve">projects into completion via </w:t>
      </w:r>
      <w:r w:rsidRPr="006C4C7C">
        <w:rPr>
          <w:rFonts w:asciiTheme="minorHAnsi" w:hAnsiTheme="minorHAnsi" w:cstheme="minorHAnsi"/>
          <w:color w:val="000000"/>
          <w:sz w:val="19"/>
          <w:szCs w:val="19"/>
        </w:rPr>
        <w:t>QA methods of</w:t>
      </w:r>
      <w:r w:rsidR="00C47934" w:rsidRPr="006C4C7C">
        <w:rPr>
          <w:rFonts w:asciiTheme="minorHAnsi" w:hAnsiTheme="minorHAnsi" w:cstheme="minorHAnsi"/>
          <w:color w:val="000000"/>
          <w:sz w:val="19"/>
          <w:szCs w:val="19"/>
        </w:rPr>
        <w:t xml:space="preserve"> </w:t>
      </w:r>
      <w:r w:rsidR="002229C9" w:rsidRPr="006C4C7C">
        <w:rPr>
          <w:rFonts w:asciiTheme="minorHAnsi" w:hAnsiTheme="minorHAnsi" w:cstheme="minorHAnsi"/>
          <w:color w:val="000000"/>
          <w:sz w:val="19"/>
          <w:szCs w:val="19"/>
        </w:rPr>
        <w:t>identifying, recording, and communicating defects in JIRA.</w:t>
      </w:r>
    </w:p>
    <w:p w14:paraId="399E25F5" w14:textId="77777777" w:rsidR="002229C9" w:rsidRPr="006C4C7C" w:rsidRDefault="002229C9" w:rsidP="005318BB">
      <w:pPr>
        <w:numPr>
          <w:ilvl w:val="0"/>
          <w:numId w:val="37"/>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Implemented an Agile/Scrum environment and attended sprint planning, sprint review and daily scrum meetings.</w:t>
      </w:r>
    </w:p>
    <w:p w14:paraId="7BAE3940" w14:textId="77777777" w:rsidR="00D22E58" w:rsidRPr="006C4C7C" w:rsidRDefault="002229C9" w:rsidP="005318BB">
      <w:pPr>
        <w:numPr>
          <w:ilvl w:val="0"/>
          <w:numId w:val="37"/>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Utilized Microsoft SQL Server Studios for back and front-end testing and database validation</w:t>
      </w:r>
    </w:p>
    <w:p w14:paraId="6E86AA1B" w14:textId="0B6D49BE" w:rsidR="002229C9" w:rsidRPr="006C4C7C" w:rsidRDefault="002229C9" w:rsidP="00216C25">
      <w:pPr>
        <w:numPr>
          <w:ilvl w:val="0"/>
          <w:numId w:val="37"/>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Executed test cases using Regression, Ad-hoc, End-to-End, and Sanity testing methods</w:t>
      </w:r>
      <w:r w:rsidR="00216C25" w:rsidRPr="006C4C7C">
        <w:rPr>
          <w:rFonts w:asciiTheme="minorHAnsi" w:hAnsiTheme="minorHAnsi" w:cstheme="minorHAnsi"/>
          <w:color w:val="000000"/>
          <w:sz w:val="19"/>
          <w:szCs w:val="19"/>
        </w:rPr>
        <w:t xml:space="preserve"> on</w:t>
      </w:r>
      <w:r w:rsidRPr="006C4C7C">
        <w:rPr>
          <w:rFonts w:asciiTheme="minorHAnsi" w:hAnsiTheme="minorHAnsi" w:cstheme="minorHAnsi"/>
          <w:color w:val="000000"/>
          <w:sz w:val="19"/>
          <w:szCs w:val="19"/>
        </w:rPr>
        <w:t xml:space="preserve"> mobile apps with iphone X &amp; ipad pro</w:t>
      </w:r>
    </w:p>
    <w:p w14:paraId="018EEE68" w14:textId="7183872B" w:rsidR="002229C9" w:rsidRPr="006C4C7C" w:rsidRDefault="002229C9" w:rsidP="005318BB">
      <w:pPr>
        <w:numPr>
          <w:ilvl w:val="0"/>
          <w:numId w:val="37"/>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i/>
          <w:color w:val="000000"/>
          <w:sz w:val="19"/>
          <w:szCs w:val="19"/>
        </w:rPr>
        <w:t>Environment:</w:t>
      </w:r>
      <w:r w:rsidRPr="006C4C7C">
        <w:rPr>
          <w:rFonts w:asciiTheme="minorHAnsi" w:hAnsiTheme="minorHAnsi" w:cstheme="minorHAnsi"/>
          <w:b/>
          <w:color w:val="000000"/>
          <w:sz w:val="19"/>
          <w:szCs w:val="19"/>
        </w:rPr>
        <w:t xml:space="preserve"> </w:t>
      </w:r>
      <w:r w:rsidRPr="006C4C7C">
        <w:rPr>
          <w:rFonts w:asciiTheme="minorHAnsi" w:hAnsiTheme="minorHAnsi" w:cstheme="minorHAnsi"/>
          <w:color w:val="000000"/>
          <w:sz w:val="19"/>
          <w:szCs w:val="19"/>
        </w:rPr>
        <w:t>JIRA, QA Symphony, Microsoft Office 365, Windows 10, iOS, Selenium Webdriver 3.0, Python, Eclipse, MS SQL Server 2017, TestFlight, BrowserStack &amp; Postman REST API web services using JSON</w:t>
      </w:r>
      <w:r w:rsidR="005318BB" w:rsidRPr="006C4C7C">
        <w:rPr>
          <w:rFonts w:asciiTheme="minorHAnsi" w:hAnsiTheme="minorHAnsi" w:cstheme="minorHAnsi"/>
          <w:color w:val="000000"/>
          <w:sz w:val="19"/>
          <w:szCs w:val="19"/>
        </w:rPr>
        <w:t>.</w:t>
      </w:r>
    </w:p>
    <w:p w14:paraId="5DE55EA0" w14:textId="77777777" w:rsidR="006C4C7C" w:rsidRPr="006C4C7C" w:rsidRDefault="006C4C7C" w:rsidP="006C4C7C">
      <w:pPr>
        <w:pBdr>
          <w:top w:val="nil"/>
          <w:left w:val="nil"/>
          <w:bottom w:val="nil"/>
          <w:right w:val="nil"/>
          <w:between w:val="nil"/>
        </w:pBdr>
        <w:jc w:val="both"/>
        <w:rPr>
          <w:rFonts w:asciiTheme="minorHAnsi" w:hAnsiTheme="minorHAnsi" w:cstheme="minorHAnsi"/>
          <w:color w:val="000000"/>
          <w:sz w:val="19"/>
          <w:szCs w:val="19"/>
        </w:rPr>
      </w:pPr>
    </w:p>
    <w:p w14:paraId="635CBDAF" w14:textId="77777777" w:rsidR="002229C9" w:rsidRPr="006C4C7C" w:rsidRDefault="002229C9" w:rsidP="005318BB">
      <w:pPr>
        <w:pBdr>
          <w:top w:val="nil"/>
          <w:left w:val="nil"/>
          <w:bottom w:val="nil"/>
          <w:right w:val="nil"/>
          <w:between w:val="nil"/>
        </w:pBdr>
        <w:tabs>
          <w:tab w:val="right" w:pos="10800"/>
        </w:tabs>
        <w:jc w:val="both"/>
        <w:rPr>
          <w:rFonts w:asciiTheme="minorHAnsi" w:hAnsiTheme="minorHAnsi" w:cstheme="minorHAnsi"/>
          <w:b/>
          <w:color w:val="000000"/>
          <w:sz w:val="19"/>
          <w:szCs w:val="19"/>
        </w:rPr>
      </w:pPr>
      <w:r w:rsidRPr="006C4C7C">
        <w:rPr>
          <w:rFonts w:asciiTheme="minorHAnsi" w:hAnsiTheme="minorHAnsi" w:cstheme="minorHAnsi"/>
          <w:b/>
          <w:color w:val="000000"/>
          <w:sz w:val="19"/>
          <w:szCs w:val="19"/>
          <w:highlight w:val="white"/>
        </w:rPr>
        <w:t xml:space="preserve">Software QA Engineer, </w:t>
      </w:r>
      <w:r w:rsidRPr="006C4C7C">
        <w:rPr>
          <w:rFonts w:asciiTheme="minorHAnsi" w:hAnsiTheme="minorHAnsi" w:cstheme="minorHAnsi"/>
          <w:b/>
          <w:color w:val="000000"/>
          <w:sz w:val="19"/>
          <w:szCs w:val="19"/>
        </w:rPr>
        <w:t xml:space="preserve">Johnson &amp; Johnson </w:t>
      </w:r>
      <w:r w:rsidRPr="006C4C7C">
        <w:rPr>
          <w:rFonts w:asciiTheme="minorHAnsi" w:hAnsiTheme="minorHAnsi" w:cstheme="minorHAnsi"/>
          <w:b/>
          <w:color w:val="000000"/>
          <w:sz w:val="19"/>
          <w:szCs w:val="19"/>
          <w:highlight w:val="white"/>
        </w:rPr>
        <w:t>Vision</w:t>
      </w:r>
      <w:r w:rsidR="00A53F03" w:rsidRPr="006C4C7C">
        <w:rPr>
          <w:rFonts w:asciiTheme="minorHAnsi" w:hAnsiTheme="minorHAnsi" w:cstheme="minorHAnsi"/>
          <w:b/>
          <w:color w:val="000000"/>
          <w:sz w:val="19"/>
          <w:szCs w:val="19"/>
          <w:highlight w:val="white"/>
        </w:rPr>
        <w:t xml:space="preserve"> </w:t>
      </w:r>
      <w:r w:rsidR="00A53F03" w:rsidRPr="006C4C7C">
        <w:rPr>
          <w:rFonts w:asciiTheme="minorHAnsi" w:hAnsiTheme="minorHAnsi" w:cstheme="minorHAnsi"/>
          <w:b/>
          <w:color w:val="000000"/>
          <w:sz w:val="19"/>
          <w:szCs w:val="19"/>
        </w:rPr>
        <w:tab/>
      </w:r>
      <w:r w:rsidRPr="006C4C7C">
        <w:rPr>
          <w:rFonts w:asciiTheme="minorHAnsi" w:hAnsiTheme="minorHAnsi" w:cstheme="minorHAnsi"/>
          <w:b/>
          <w:color w:val="000000"/>
          <w:sz w:val="19"/>
          <w:szCs w:val="19"/>
        </w:rPr>
        <w:t xml:space="preserve">2017 – 2018                                          </w:t>
      </w:r>
    </w:p>
    <w:p w14:paraId="77E5BB5D" w14:textId="77777777" w:rsidR="002229C9" w:rsidRPr="006C4C7C" w:rsidRDefault="002229C9" w:rsidP="005318BB">
      <w:pPr>
        <w:pBdr>
          <w:top w:val="nil"/>
          <w:left w:val="nil"/>
          <w:bottom w:val="nil"/>
          <w:right w:val="nil"/>
          <w:between w:val="nil"/>
        </w:pBdr>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 xml:space="preserve">Provided assessment on software test protocols, test cases, and validation documentation. Executed a dry run of software test cases and interpreted and reported end results; utilized end user and product usage scenarios as reference point. </w:t>
      </w:r>
    </w:p>
    <w:p w14:paraId="4351CD74" w14:textId="77777777" w:rsidR="002229C9" w:rsidRPr="006C4C7C" w:rsidRDefault="002229C9" w:rsidP="005318BB">
      <w:pPr>
        <w:numPr>
          <w:ilvl w:val="0"/>
          <w:numId w:val="38"/>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 xml:space="preserve">Drove software risk mitigation for the QA team by testing the system; aided in SDLC for testing </w:t>
      </w:r>
    </w:p>
    <w:p w14:paraId="3443BFEC" w14:textId="77777777" w:rsidR="002229C9" w:rsidRPr="006C4C7C" w:rsidRDefault="002229C9" w:rsidP="005318BB">
      <w:pPr>
        <w:numPr>
          <w:ilvl w:val="0"/>
          <w:numId w:val="38"/>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 xml:space="preserve">Implemented Agile SCRUM/Kanban development processes; sped up software </w:t>
      </w:r>
      <w:r w:rsidR="00A53F03" w:rsidRPr="006C4C7C">
        <w:rPr>
          <w:rFonts w:asciiTheme="minorHAnsi" w:hAnsiTheme="minorHAnsi" w:cstheme="minorHAnsi"/>
          <w:color w:val="000000"/>
          <w:sz w:val="19"/>
          <w:szCs w:val="19"/>
        </w:rPr>
        <w:t>development and</w:t>
      </w:r>
      <w:r w:rsidRPr="006C4C7C">
        <w:rPr>
          <w:rFonts w:asciiTheme="minorHAnsi" w:hAnsiTheme="minorHAnsi" w:cstheme="minorHAnsi"/>
          <w:color w:val="000000"/>
          <w:sz w:val="19"/>
          <w:szCs w:val="19"/>
        </w:rPr>
        <w:t xml:space="preserve"> debugging by acting as a liaison for development and client teams. </w:t>
      </w:r>
    </w:p>
    <w:p w14:paraId="26267FFA" w14:textId="77777777" w:rsidR="002229C9" w:rsidRPr="006C4C7C" w:rsidRDefault="002229C9" w:rsidP="005318BB">
      <w:pPr>
        <w:numPr>
          <w:ilvl w:val="0"/>
          <w:numId w:val="38"/>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highlight w:val="white"/>
        </w:rPr>
        <w:t>Streamlined backend database verification testing</w:t>
      </w:r>
      <w:r w:rsidRPr="006C4C7C">
        <w:rPr>
          <w:rFonts w:asciiTheme="minorHAnsi" w:hAnsiTheme="minorHAnsi" w:cstheme="minorHAnsi"/>
          <w:color w:val="000000"/>
          <w:sz w:val="19"/>
          <w:szCs w:val="19"/>
        </w:rPr>
        <w:t xml:space="preserve"> by executing SQL queries. Modified test scripts for functional test cases by using Java and Selenium Web Driver.</w:t>
      </w:r>
    </w:p>
    <w:p w14:paraId="2E0858FC" w14:textId="77777777" w:rsidR="002229C9" w:rsidRPr="006C4C7C" w:rsidRDefault="002229C9" w:rsidP="005318BB">
      <w:pPr>
        <w:numPr>
          <w:ilvl w:val="0"/>
          <w:numId w:val="38"/>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Maintained strict compliance to QMS policies by adhering to FDA guidelines including 21CFR Part 11, Part 820, and ISO 13485.</w:t>
      </w:r>
    </w:p>
    <w:p w14:paraId="114A9A1C" w14:textId="77777777" w:rsidR="002229C9" w:rsidRPr="006C4C7C" w:rsidRDefault="002229C9" w:rsidP="005318BB">
      <w:pPr>
        <w:pStyle w:val="ListParagraph"/>
        <w:numPr>
          <w:ilvl w:val="0"/>
          <w:numId w:val="38"/>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i/>
          <w:color w:val="000000"/>
          <w:sz w:val="19"/>
          <w:szCs w:val="19"/>
        </w:rPr>
        <w:t>Environment:</w:t>
      </w:r>
      <w:r w:rsidRPr="006C4C7C">
        <w:rPr>
          <w:rFonts w:asciiTheme="minorHAnsi" w:hAnsiTheme="minorHAnsi" w:cstheme="minorHAnsi"/>
          <w:color w:val="000000"/>
          <w:sz w:val="19"/>
          <w:szCs w:val="19"/>
        </w:rPr>
        <w:t xml:space="preserve"> Microsoft Office 365 tools, Windows 8 &amp; 10, Oracle Agile Product Lifecycle Management, Selenium Webdriver 3.0, Java, Eclipse IDE (Oxygen), MS SQL Server 2017 &amp; REST -Assured API web services (JSON &amp; XML). </w:t>
      </w:r>
    </w:p>
    <w:p w14:paraId="7606E07C" w14:textId="77777777" w:rsidR="002229C9" w:rsidRPr="006C4C7C" w:rsidRDefault="002229C9" w:rsidP="005318BB">
      <w:pPr>
        <w:pBdr>
          <w:top w:val="nil"/>
          <w:left w:val="nil"/>
          <w:bottom w:val="nil"/>
          <w:right w:val="nil"/>
          <w:between w:val="nil"/>
        </w:pBdr>
        <w:jc w:val="both"/>
        <w:rPr>
          <w:rFonts w:asciiTheme="minorHAnsi" w:hAnsiTheme="minorHAnsi" w:cstheme="minorHAnsi"/>
          <w:b/>
          <w:color w:val="000000"/>
          <w:sz w:val="19"/>
          <w:szCs w:val="19"/>
          <w:highlight w:val="white"/>
        </w:rPr>
      </w:pPr>
    </w:p>
    <w:p w14:paraId="00DEFDB8" w14:textId="1BEEACD1" w:rsidR="00A53F03" w:rsidRPr="006C4C7C" w:rsidRDefault="002229C9" w:rsidP="005318BB">
      <w:pPr>
        <w:pBdr>
          <w:top w:val="nil"/>
          <w:left w:val="nil"/>
          <w:bottom w:val="nil"/>
          <w:right w:val="nil"/>
          <w:between w:val="nil"/>
        </w:pBdr>
        <w:tabs>
          <w:tab w:val="right" w:pos="10800"/>
        </w:tabs>
        <w:jc w:val="both"/>
        <w:rPr>
          <w:rFonts w:asciiTheme="minorHAnsi" w:hAnsiTheme="minorHAnsi" w:cstheme="minorHAnsi"/>
          <w:b/>
          <w:color w:val="000000"/>
          <w:sz w:val="19"/>
          <w:szCs w:val="19"/>
        </w:rPr>
      </w:pPr>
      <w:r w:rsidRPr="006C4C7C">
        <w:rPr>
          <w:rFonts w:asciiTheme="minorHAnsi" w:hAnsiTheme="minorHAnsi" w:cstheme="minorHAnsi"/>
          <w:b/>
          <w:color w:val="000000"/>
          <w:sz w:val="19"/>
          <w:szCs w:val="19"/>
          <w:highlight w:val="white"/>
        </w:rPr>
        <w:t xml:space="preserve">Software Test Engineer, </w:t>
      </w:r>
      <w:r w:rsidRPr="006C4C7C">
        <w:rPr>
          <w:rFonts w:asciiTheme="minorHAnsi" w:hAnsiTheme="minorHAnsi" w:cstheme="minorHAnsi"/>
          <w:b/>
          <w:color w:val="000000"/>
          <w:sz w:val="19"/>
          <w:szCs w:val="19"/>
        </w:rPr>
        <w:t>Bracket Pharmaceuticals</w:t>
      </w:r>
      <w:r w:rsidR="00A53F03" w:rsidRPr="006C4C7C">
        <w:rPr>
          <w:rFonts w:asciiTheme="minorHAnsi" w:hAnsiTheme="minorHAnsi" w:cstheme="minorHAnsi"/>
          <w:b/>
          <w:color w:val="000000"/>
          <w:sz w:val="19"/>
          <w:szCs w:val="19"/>
        </w:rPr>
        <w:t xml:space="preserve"> </w:t>
      </w:r>
      <w:r w:rsidR="00A53F03" w:rsidRPr="006C4C7C">
        <w:rPr>
          <w:rFonts w:asciiTheme="minorHAnsi" w:hAnsiTheme="minorHAnsi" w:cstheme="minorHAnsi"/>
          <w:b/>
          <w:color w:val="000000"/>
          <w:sz w:val="19"/>
          <w:szCs w:val="19"/>
        </w:rPr>
        <w:tab/>
      </w:r>
      <w:r w:rsidR="00611E9F">
        <w:rPr>
          <w:rFonts w:asciiTheme="minorHAnsi" w:hAnsiTheme="minorHAnsi" w:cstheme="minorHAnsi"/>
          <w:b/>
          <w:color w:val="000000"/>
          <w:sz w:val="19"/>
          <w:szCs w:val="19"/>
        </w:rPr>
        <w:t>2017-</w:t>
      </w:r>
      <w:r w:rsidRPr="006C4C7C">
        <w:rPr>
          <w:rFonts w:asciiTheme="minorHAnsi" w:hAnsiTheme="minorHAnsi" w:cstheme="minorHAnsi"/>
          <w:b/>
          <w:color w:val="000000"/>
          <w:sz w:val="19"/>
          <w:szCs w:val="19"/>
        </w:rPr>
        <w:t xml:space="preserve">2017                          </w:t>
      </w:r>
    </w:p>
    <w:p w14:paraId="05B83B50" w14:textId="77777777" w:rsidR="002229C9" w:rsidRPr="006C4C7C" w:rsidRDefault="002229C9" w:rsidP="005318BB">
      <w:pPr>
        <w:pBdr>
          <w:top w:val="nil"/>
          <w:left w:val="nil"/>
          <w:bottom w:val="nil"/>
          <w:right w:val="nil"/>
          <w:between w:val="nil"/>
        </w:pBdr>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Developed consolidated test plans by</w:t>
      </w:r>
      <w:r w:rsidRPr="006C4C7C">
        <w:rPr>
          <w:rFonts w:asciiTheme="minorHAnsi" w:hAnsiTheme="minorHAnsi" w:cstheme="minorHAnsi"/>
          <w:b/>
          <w:color w:val="000000"/>
          <w:sz w:val="19"/>
          <w:szCs w:val="19"/>
        </w:rPr>
        <w:t xml:space="preserve"> </w:t>
      </w:r>
      <w:r w:rsidRPr="006C4C7C">
        <w:rPr>
          <w:rFonts w:asciiTheme="minorHAnsi" w:hAnsiTheme="minorHAnsi" w:cstheme="minorHAnsi"/>
          <w:color w:val="000000"/>
          <w:sz w:val="19"/>
          <w:szCs w:val="19"/>
        </w:rPr>
        <w:t xml:space="preserve">reviewing functional and technical specifications; utilized automated testing </w:t>
      </w:r>
      <w:r w:rsidR="00A53F03" w:rsidRPr="006C4C7C">
        <w:rPr>
          <w:rFonts w:asciiTheme="minorHAnsi" w:hAnsiTheme="minorHAnsi" w:cstheme="minorHAnsi"/>
          <w:color w:val="000000"/>
          <w:sz w:val="19"/>
          <w:szCs w:val="19"/>
        </w:rPr>
        <w:t>tools,</w:t>
      </w:r>
      <w:r w:rsidRPr="006C4C7C">
        <w:rPr>
          <w:rFonts w:asciiTheme="minorHAnsi" w:hAnsiTheme="minorHAnsi" w:cstheme="minorHAnsi"/>
          <w:color w:val="000000"/>
          <w:sz w:val="19"/>
          <w:szCs w:val="19"/>
        </w:rPr>
        <w:t xml:space="preserve"> created defect lists, and participated in reviews throughout the software development lifecycle. Implemented strict compliance and regulation standards such as 21CFR820, 21CFR11, IEC 62304, and ISO 14971.</w:t>
      </w:r>
    </w:p>
    <w:p w14:paraId="07C819C6" w14:textId="77777777" w:rsidR="002229C9" w:rsidRPr="006C4C7C" w:rsidRDefault="002229C9" w:rsidP="005318BB">
      <w:pPr>
        <w:pStyle w:val="ListParagraph"/>
        <w:numPr>
          <w:ilvl w:val="0"/>
          <w:numId w:val="41"/>
        </w:numPr>
        <w:pBdr>
          <w:top w:val="nil"/>
          <w:left w:val="nil"/>
          <w:bottom w:val="nil"/>
          <w:right w:val="nil"/>
          <w:between w:val="nil"/>
        </w:pBdr>
        <w:shd w:val="clear" w:color="auto" w:fill="FFFFFF"/>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Exhibited Quality Assurance best practices and methods; facilitated code walkthroughs and reviews and ensured that the codes met industry development and quality standards.</w:t>
      </w:r>
    </w:p>
    <w:p w14:paraId="22917843" w14:textId="77777777" w:rsidR="002229C9" w:rsidRPr="006C4C7C" w:rsidRDefault="002229C9" w:rsidP="005318BB">
      <w:pPr>
        <w:pStyle w:val="ListParagraph"/>
        <w:numPr>
          <w:ilvl w:val="0"/>
          <w:numId w:val="40"/>
        </w:numPr>
        <w:pBdr>
          <w:top w:val="nil"/>
          <w:left w:val="nil"/>
          <w:bottom w:val="nil"/>
          <w:right w:val="nil"/>
          <w:between w:val="nil"/>
        </w:pBdr>
        <w:ind w:left="360"/>
        <w:jc w:val="both"/>
        <w:rPr>
          <w:rFonts w:asciiTheme="minorHAnsi" w:hAnsiTheme="minorHAnsi" w:cstheme="minorHAnsi"/>
          <w:b/>
          <w:color w:val="000000"/>
          <w:sz w:val="19"/>
          <w:szCs w:val="19"/>
        </w:rPr>
      </w:pPr>
      <w:r w:rsidRPr="006C4C7C">
        <w:rPr>
          <w:rFonts w:asciiTheme="minorHAnsi" w:hAnsiTheme="minorHAnsi" w:cstheme="minorHAnsi"/>
          <w:i/>
          <w:color w:val="000000"/>
          <w:sz w:val="19"/>
          <w:szCs w:val="19"/>
        </w:rPr>
        <w:t>Environment</w:t>
      </w:r>
      <w:r w:rsidRPr="006C4C7C">
        <w:rPr>
          <w:rFonts w:asciiTheme="minorHAnsi" w:hAnsiTheme="minorHAnsi" w:cstheme="minorHAnsi"/>
          <w:color w:val="000000"/>
          <w:sz w:val="19"/>
          <w:szCs w:val="19"/>
        </w:rPr>
        <w:t>: MS Office 365, Selenium Webdriver 3.0,</w:t>
      </w:r>
      <w:r w:rsidR="005318BB" w:rsidRPr="006C4C7C">
        <w:rPr>
          <w:rFonts w:asciiTheme="minorHAnsi" w:hAnsiTheme="minorHAnsi" w:cstheme="minorHAnsi"/>
          <w:color w:val="000000"/>
          <w:sz w:val="19"/>
          <w:szCs w:val="19"/>
        </w:rPr>
        <w:t xml:space="preserve"> C#, Microsoft Visual Studios, SQL Server 2017, IE.</w:t>
      </w:r>
    </w:p>
    <w:p w14:paraId="41BF66CE" w14:textId="77777777" w:rsidR="005318BB" w:rsidRPr="006C4C7C" w:rsidRDefault="005318BB" w:rsidP="005318BB">
      <w:pPr>
        <w:pBdr>
          <w:top w:val="nil"/>
          <w:left w:val="nil"/>
          <w:bottom w:val="nil"/>
          <w:right w:val="nil"/>
          <w:between w:val="nil"/>
        </w:pBdr>
        <w:jc w:val="both"/>
        <w:rPr>
          <w:rFonts w:asciiTheme="minorHAnsi" w:hAnsiTheme="minorHAnsi" w:cstheme="minorHAnsi"/>
          <w:b/>
          <w:color w:val="000000"/>
          <w:sz w:val="19"/>
          <w:szCs w:val="19"/>
        </w:rPr>
      </w:pPr>
    </w:p>
    <w:p w14:paraId="66D7CF4A" w14:textId="77777777" w:rsidR="002229C9" w:rsidRPr="006C4C7C" w:rsidRDefault="002229C9" w:rsidP="005318BB">
      <w:pPr>
        <w:pBdr>
          <w:top w:val="nil"/>
          <w:left w:val="nil"/>
          <w:bottom w:val="nil"/>
          <w:right w:val="nil"/>
          <w:between w:val="nil"/>
        </w:pBdr>
        <w:tabs>
          <w:tab w:val="right" w:pos="10800"/>
        </w:tabs>
        <w:jc w:val="both"/>
        <w:rPr>
          <w:rFonts w:asciiTheme="minorHAnsi" w:hAnsiTheme="minorHAnsi" w:cstheme="minorHAnsi"/>
          <w:b/>
          <w:color w:val="000000"/>
          <w:sz w:val="19"/>
          <w:szCs w:val="19"/>
        </w:rPr>
      </w:pPr>
      <w:r w:rsidRPr="006C4C7C">
        <w:rPr>
          <w:rFonts w:asciiTheme="minorHAnsi" w:hAnsiTheme="minorHAnsi" w:cstheme="minorHAnsi"/>
          <w:b/>
          <w:color w:val="000000"/>
          <w:sz w:val="19"/>
          <w:szCs w:val="19"/>
        </w:rPr>
        <w:t>Quality Applications Analyst, MicroVention/ Terumo</w:t>
      </w:r>
      <w:r w:rsidR="00A53F03" w:rsidRPr="006C4C7C">
        <w:rPr>
          <w:rFonts w:asciiTheme="minorHAnsi" w:hAnsiTheme="minorHAnsi" w:cstheme="minorHAnsi"/>
          <w:b/>
          <w:color w:val="000000"/>
          <w:sz w:val="19"/>
          <w:szCs w:val="19"/>
        </w:rPr>
        <w:t xml:space="preserve">     </w:t>
      </w:r>
      <w:r w:rsidR="00A53F03" w:rsidRPr="006C4C7C">
        <w:rPr>
          <w:rFonts w:asciiTheme="minorHAnsi" w:hAnsiTheme="minorHAnsi" w:cstheme="minorHAnsi"/>
          <w:b/>
          <w:color w:val="000000"/>
          <w:sz w:val="19"/>
          <w:szCs w:val="19"/>
        </w:rPr>
        <w:tab/>
      </w:r>
      <w:r w:rsidRPr="006C4C7C">
        <w:rPr>
          <w:rFonts w:asciiTheme="minorHAnsi" w:hAnsiTheme="minorHAnsi" w:cstheme="minorHAnsi"/>
          <w:b/>
          <w:color w:val="000000"/>
          <w:sz w:val="19"/>
          <w:szCs w:val="19"/>
        </w:rPr>
        <w:t xml:space="preserve"> 2016 – 2017</w:t>
      </w:r>
    </w:p>
    <w:p w14:paraId="00383DA7" w14:textId="77777777" w:rsidR="002229C9" w:rsidRPr="006C4C7C" w:rsidRDefault="002229C9" w:rsidP="005318BB">
      <w:pPr>
        <w:pBdr>
          <w:top w:val="nil"/>
          <w:left w:val="nil"/>
          <w:bottom w:val="nil"/>
          <w:right w:val="nil"/>
          <w:between w:val="nil"/>
        </w:pBdr>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Oversaw implementation, validation, and maintenance of software used in the medical device quality system. Accurately translated test requirements, performed verification and validation testing of system components, and maintained compliance to strict regulatory standards - 21CFR820, 21CFR11, IEC 62304, and ISO 14971.</w:t>
      </w:r>
    </w:p>
    <w:p w14:paraId="08A1D523" w14:textId="77777777" w:rsidR="002229C9" w:rsidRPr="006C4C7C" w:rsidRDefault="002229C9" w:rsidP="005318BB">
      <w:pPr>
        <w:pStyle w:val="ListParagraph"/>
        <w:numPr>
          <w:ilvl w:val="0"/>
          <w:numId w:val="42"/>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Established and documented software requirements for manufacturing and quality system applications. Generated robust test p</w:t>
      </w:r>
      <w:r w:rsidR="005318BB" w:rsidRPr="006C4C7C">
        <w:rPr>
          <w:rFonts w:asciiTheme="minorHAnsi" w:hAnsiTheme="minorHAnsi" w:cstheme="minorHAnsi"/>
          <w:color w:val="000000"/>
          <w:sz w:val="19"/>
          <w:szCs w:val="19"/>
        </w:rPr>
        <w:t xml:space="preserve">lans </w:t>
      </w:r>
      <w:r w:rsidRPr="006C4C7C">
        <w:rPr>
          <w:rFonts w:asciiTheme="minorHAnsi" w:hAnsiTheme="minorHAnsi" w:cstheme="minorHAnsi"/>
          <w:color w:val="000000"/>
          <w:sz w:val="19"/>
          <w:szCs w:val="19"/>
        </w:rPr>
        <w:t xml:space="preserve">and </w:t>
      </w:r>
      <w:r w:rsidR="00A53F03" w:rsidRPr="006C4C7C">
        <w:rPr>
          <w:rFonts w:asciiTheme="minorHAnsi" w:hAnsiTheme="minorHAnsi" w:cstheme="minorHAnsi"/>
          <w:color w:val="000000"/>
          <w:sz w:val="19"/>
          <w:szCs w:val="19"/>
        </w:rPr>
        <w:t>reports and</w:t>
      </w:r>
      <w:r w:rsidRPr="006C4C7C">
        <w:rPr>
          <w:rFonts w:asciiTheme="minorHAnsi" w:hAnsiTheme="minorHAnsi" w:cstheme="minorHAnsi"/>
          <w:color w:val="000000"/>
          <w:sz w:val="19"/>
          <w:szCs w:val="19"/>
        </w:rPr>
        <w:t xml:space="preserve"> e</w:t>
      </w:r>
      <w:bookmarkStart w:id="1" w:name="_30j0zll" w:colFirst="0" w:colLast="0"/>
      <w:bookmarkEnd w:id="1"/>
      <w:r w:rsidRPr="006C4C7C">
        <w:rPr>
          <w:rFonts w:asciiTheme="minorHAnsi" w:hAnsiTheme="minorHAnsi" w:cstheme="minorHAnsi"/>
          <w:color w:val="000000"/>
          <w:sz w:val="19"/>
          <w:szCs w:val="19"/>
        </w:rPr>
        <w:t xml:space="preserve">nsured that software complied with electronic records and signature-related regulatory standards. </w:t>
      </w:r>
    </w:p>
    <w:p w14:paraId="437A4C4C" w14:textId="77777777" w:rsidR="002229C9" w:rsidRPr="006C4C7C" w:rsidRDefault="00A53F03" w:rsidP="005318BB">
      <w:pPr>
        <w:pStyle w:val="ListParagraph"/>
        <w:numPr>
          <w:ilvl w:val="0"/>
          <w:numId w:val="42"/>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Developed SQL</w:t>
      </w:r>
      <w:r w:rsidR="002229C9" w:rsidRPr="006C4C7C">
        <w:rPr>
          <w:rFonts w:asciiTheme="minorHAnsi" w:hAnsiTheme="minorHAnsi" w:cstheme="minorHAnsi"/>
          <w:color w:val="000000"/>
          <w:sz w:val="19"/>
          <w:szCs w:val="19"/>
        </w:rPr>
        <w:t xml:space="preserve"> views, tables, and stored procedures for internal applications; exhibited knowledge of </w:t>
      </w:r>
      <w:r w:rsidR="005318BB" w:rsidRPr="006C4C7C">
        <w:rPr>
          <w:rFonts w:asciiTheme="minorHAnsi" w:hAnsiTheme="minorHAnsi" w:cstheme="minorHAnsi"/>
          <w:color w:val="000000"/>
          <w:sz w:val="19"/>
          <w:szCs w:val="19"/>
        </w:rPr>
        <w:t xml:space="preserve">SQL and database querying. </w:t>
      </w:r>
      <w:r w:rsidR="002229C9" w:rsidRPr="006C4C7C">
        <w:rPr>
          <w:rFonts w:asciiTheme="minorHAnsi" w:hAnsiTheme="minorHAnsi" w:cstheme="minorHAnsi"/>
          <w:i/>
          <w:color w:val="000000"/>
          <w:sz w:val="19"/>
          <w:szCs w:val="19"/>
        </w:rPr>
        <w:t>Environment:</w:t>
      </w:r>
      <w:r w:rsidR="002229C9" w:rsidRPr="006C4C7C">
        <w:rPr>
          <w:rFonts w:asciiTheme="minorHAnsi" w:hAnsiTheme="minorHAnsi" w:cstheme="minorHAnsi"/>
          <w:color w:val="000000"/>
          <w:sz w:val="19"/>
          <w:szCs w:val="19"/>
        </w:rPr>
        <w:t xml:space="preserve"> Microsoft Office 3</w:t>
      </w:r>
      <w:r w:rsidRPr="006C4C7C">
        <w:rPr>
          <w:rFonts w:asciiTheme="minorHAnsi" w:hAnsiTheme="minorHAnsi" w:cstheme="minorHAnsi"/>
          <w:color w:val="000000"/>
          <w:sz w:val="19"/>
          <w:szCs w:val="19"/>
        </w:rPr>
        <w:t xml:space="preserve">65, MS SQL Server Studios 2014 &amp; </w:t>
      </w:r>
      <w:r w:rsidR="002229C9" w:rsidRPr="006C4C7C">
        <w:rPr>
          <w:rFonts w:asciiTheme="minorHAnsi" w:hAnsiTheme="minorHAnsi" w:cstheme="minorHAnsi"/>
          <w:color w:val="000000"/>
          <w:sz w:val="19"/>
          <w:szCs w:val="19"/>
        </w:rPr>
        <w:t>EtQ Reliance Software</w:t>
      </w:r>
      <w:r w:rsidRPr="006C4C7C">
        <w:rPr>
          <w:rFonts w:asciiTheme="minorHAnsi" w:hAnsiTheme="minorHAnsi" w:cstheme="minorHAnsi"/>
          <w:color w:val="000000"/>
          <w:sz w:val="19"/>
          <w:szCs w:val="19"/>
        </w:rPr>
        <w:t>.</w:t>
      </w:r>
    </w:p>
    <w:p w14:paraId="45CDEABF" w14:textId="77777777" w:rsidR="002229C9" w:rsidRPr="006C4C7C" w:rsidRDefault="002229C9" w:rsidP="005318BB">
      <w:pPr>
        <w:pBdr>
          <w:top w:val="nil"/>
          <w:left w:val="nil"/>
          <w:bottom w:val="nil"/>
          <w:right w:val="nil"/>
          <w:between w:val="nil"/>
        </w:pBdr>
        <w:jc w:val="both"/>
        <w:rPr>
          <w:rFonts w:asciiTheme="minorHAnsi" w:hAnsiTheme="minorHAnsi" w:cstheme="minorHAnsi"/>
          <w:b/>
          <w:color w:val="000000"/>
          <w:sz w:val="19"/>
          <w:szCs w:val="19"/>
        </w:rPr>
      </w:pPr>
    </w:p>
    <w:p w14:paraId="07B38891" w14:textId="77777777" w:rsidR="00A53F03" w:rsidRPr="006C4C7C" w:rsidRDefault="002229C9" w:rsidP="005318BB">
      <w:pPr>
        <w:pBdr>
          <w:top w:val="nil"/>
          <w:left w:val="nil"/>
          <w:bottom w:val="nil"/>
          <w:right w:val="nil"/>
          <w:between w:val="nil"/>
        </w:pBdr>
        <w:tabs>
          <w:tab w:val="right" w:pos="10800"/>
        </w:tabs>
        <w:jc w:val="both"/>
        <w:rPr>
          <w:rFonts w:asciiTheme="minorHAnsi" w:hAnsiTheme="minorHAnsi" w:cstheme="minorHAnsi"/>
          <w:b/>
          <w:color w:val="000000"/>
          <w:sz w:val="19"/>
          <w:szCs w:val="19"/>
        </w:rPr>
      </w:pPr>
      <w:r w:rsidRPr="006C4C7C">
        <w:rPr>
          <w:rFonts w:asciiTheme="minorHAnsi" w:hAnsiTheme="minorHAnsi" w:cstheme="minorHAnsi"/>
          <w:b/>
          <w:color w:val="000000"/>
          <w:sz w:val="19"/>
          <w:szCs w:val="19"/>
        </w:rPr>
        <w:t>QA Analyst/Business Analyst, Medtronic Neurovascular</w:t>
      </w:r>
      <w:r w:rsidR="00A53F03" w:rsidRPr="006C4C7C">
        <w:rPr>
          <w:rFonts w:asciiTheme="minorHAnsi" w:hAnsiTheme="minorHAnsi" w:cstheme="minorHAnsi"/>
          <w:b/>
          <w:color w:val="000000"/>
          <w:sz w:val="19"/>
          <w:szCs w:val="19"/>
        </w:rPr>
        <w:t xml:space="preserve"> </w:t>
      </w:r>
      <w:r w:rsidR="00A53F03" w:rsidRPr="006C4C7C">
        <w:rPr>
          <w:rFonts w:asciiTheme="minorHAnsi" w:hAnsiTheme="minorHAnsi" w:cstheme="minorHAnsi"/>
          <w:b/>
          <w:color w:val="000000"/>
          <w:sz w:val="19"/>
          <w:szCs w:val="19"/>
        </w:rPr>
        <w:tab/>
      </w:r>
      <w:r w:rsidRPr="006C4C7C">
        <w:rPr>
          <w:rFonts w:asciiTheme="minorHAnsi" w:hAnsiTheme="minorHAnsi" w:cstheme="minorHAnsi"/>
          <w:b/>
          <w:color w:val="000000"/>
          <w:sz w:val="19"/>
          <w:szCs w:val="19"/>
        </w:rPr>
        <w:t>2016</w:t>
      </w:r>
    </w:p>
    <w:p w14:paraId="0D8ADABA" w14:textId="77777777" w:rsidR="002229C9" w:rsidRPr="006C4C7C" w:rsidRDefault="002229C9" w:rsidP="005318BB">
      <w:pPr>
        <w:pBdr>
          <w:top w:val="nil"/>
          <w:left w:val="nil"/>
          <w:bottom w:val="nil"/>
          <w:right w:val="nil"/>
          <w:between w:val="nil"/>
        </w:pBdr>
        <w:tabs>
          <w:tab w:val="right" w:pos="10800"/>
        </w:tabs>
        <w:jc w:val="both"/>
        <w:rPr>
          <w:rFonts w:asciiTheme="minorHAnsi" w:hAnsiTheme="minorHAnsi" w:cstheme="minorHAnsi"/>
          <w:b/>
          <w:color w:val="000000"/>
          <w:sz w:val="19"/>
          <w:szCs w:val="19"/>
        </w:rPr>
      </w:pPr>
      <w:r w:rsidRPr="006C4C7C">
        <w:rPr>
          <w:rFonts w:asciiTheme="minorHAnsi" w:hAnsiTheme="minorHAnsi" w:cstheme="minorHAnsi"/>
          <w:color w:val="000000"/>
          <w:sz w:val="19"/>
          <w:szCs w:val="19"/>
        </w:rPr>
        <w:t>Wore multiple hats including working as a</w:t>
      </w:r>
      <w:r w:rsidRPr="006C4C7C">
        <w:rPr>
          <w:rFonts w:asciiTheme="minorHAnsi" w:hAnsiTheme="minorHAnsi" w:cstheme="minorHAnsi"/>
          <w:b/>
          <w:color w:val="000000"/>
          <w:sz w:val="19"/>
          <w:szCs w:val="19"/>
        </w:rPr>
        <w:t xml:space="preserve"> </w:t>
      </w:r>
      <w:r w:rsidRPr="006C4C7C">
        <w:rPr>
          <w:rFonts w:asciiTheme="minorHAnsi" w:hAnsiTheme="minorHAnsi" w:cstheme="minorHAnsi"/>
          <w:color w:val="000000"/>
          <w:sz w:val="19"/>
          <w:szCs w:val="19"/>
        </w:rPr>
        <w:t>Project leader, Business Analyst, and QA Analyst</w:t>
      </w:r>
      <w:r w:rsidR="00A53F03" w:rsidRPr="006C4C7C">
        <w:rPr>
          <w:rFonts w:asciiTheme="minorHAnsi" w:hAnsiTheme="minorHAnsi" w:cstheme="minorHAnsi"/>
          <w:color w:val="000000"/>
          <w:sz w:val="19"/>
          <w:szCs w:val="19"/>
        </w:rPr>
        <w:t xml:space="preserve">; </w:t>
      </w:r>
      <w:r w:rsidRPr="006C4C7C">
        <w:rPr>
          <w:rFonts w:asciiTheme="minorHAnsi" w:hAnsiTheme="minorHAnsi" w:cstheme="minorHAnsi"/>
          <w:color w:val="000000"/>
          <w:sz w:val="19"/>
          <w:szCs w:val="19"/>
        </w:rPr>
        <w:t>collaborated with marketing, regulatory, and facilities departments and prepared business requirement</w:t>
      </w:r>
      <w:r w:rsidR="00A53F03" w:rsidRPr="006C4C7C">
        <w:rPr>
          <w:rFonts w:asciiTheme="minorHAnsi" w:hAnsiTheme="minorHAnsi" w:cstheme="minorHAnsi"/>
          <w:color w:val="000000"/>
          <w:sz w:val="19"/>
          <w:szCs w:val="19"/>
        </w:rPr>
        <w:t>s using Microsoft Project.</w:t>
      </w:r>
    </w:p>
    <w:p w14:paraId="42613C97" w14:textId="5C6523FF" w:rsidR="006C4C7C" w:rsidRDefault="002229C9" w:rsidP="00611E9F">
      <w:pPr>
        <w:pStyle w:val="ListParagraph"/>
        <w:numPr>
          <w:ilvl w:val="0"/>
          <w:numId w:val="43"/>
        </w:numPr>
        <w:pBdr>
          <w:top w:val="nil"/>
          <w:left w:val="nil"/>
          <w:bottom w:val="nil"/>
          <w:right w:val="nil"/>
          <w:between w:val="nil"/>
        </w:pBdr>
        <w:shd w:val="clear" w:color="auto" w:fill="FFFFFF"/>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Built test plans and cases and conducted defect tracking in Microsoft TFS. Built a test plan for the regression and sanity cycle. Participated in daily scrums with team members</w:t>
      </w:r>
      <w:r w:rsidR="005318BB" w:rsidRPr="006C4C7C">
        <w:rPr>
          <w:rFonts w:asciiTheme="minorHAnsi" w:hAnsiTheme="minorHAnsi" w:cstheme="minorHAnsi"/>
          <w:color w:val="000000"/>
          <w:sz w:val="19"/>
          <w:szCs w:val="19"/>
        </w:rPr>
        <w:t xml:space="preserve">. </w:t>
      </w:r>
      <w:r w:rsidRPr="006C4C7C">
        <w:rPr>
          <w:rFonts w:asciiTheme="minorHAnsi" w:hAnsiTheme="minorHAnsi" w:cstheme="minorHAnsi"/>
          <w:i/>
          <w:color w:val="000000"/>
          <w:sz w:val="19"/>
          <w:szCs w:val="19"/>
        </w:rPr>
        <w:t>Environment:</w:t>
      </w:r>
      <w:r w:rsidRPr="006C4C7C">
        <w:rPr>
          <w:rFonts w:asciiTheme="minorHAnsi" w:hAnsiTheme="minorHAnsi" w:cstheme="minorHAnsi"/>
          <w:color w:val="000000"/>
          <w:sz w:val="19"/>
          <w:szCs w:val="19"/>
        </w:rPr>
        <w:t xml:space="preserve"> Microsoft Office tool</w:t>
      </w:r>
      <w:r w:rsidR="005318BB" w:rsidRPr="006C4C7C">
        <w:rPr>
          <w:rFonts w:asciiTheme="minorHAnsi" w:hAnsiTheme="minorHAnsi" w:cstheme="minorHAnsi"/>
          <w:color w:val="000000"/>
          <w:sz w:val="19"/>
          <w:szCs w:val="19"/>
        </w:rPr>
        <w:t xml:space="preserve">s, Visio </w:t>
      </w:r>
      <w:r w:rsidR="00A53F03" w:rsidRPr="006C4C7C">
        <w:rPr>
          <w:rFonts w:asciiTheme="minorHAnsi" w:hAnsiTheme="minorHAnsi" w:cstheme="minorHAnsi"/>
          <w:color w:val="000000"/>
          <w:sz w:val="19"/>
          <w:szCs w:val="19"/>
        </w:rPr>
        <w:t xml:space="preserve">&amp; </w:t>
      </w:r>
      <w:r w:rsidRPr="006C4C7C">
        <w:rPr>
          <w:rFonts w:asciiTheme="minorHAnsi" w:hAnsiTheme="minorHAnsi" w:cstheme="minorHAnsi"/>
          <w:color w:val="000000"/>
          <w:sz w:val="19"/>
          <w:szCs w:val="19"/>
        </w:rPr>
        <w:t>SQL Server Studio</w:t>
      </w:r>
      <w:r w:rsidR="00A53F03" w:rsidRPr="006C4C7C">
        <w:rPr>
          <w:rFonts w:asciiTheme="minorHAnsi" w:hAnsiTheme="minorHAnsi" w:cstheme="minorHAnsi"/>
          <w:color w:val="000000"/>
          <w:sz w:val="19"/>
          <w:szCs w:val="19"/>
        </w:rPr>
        <w:t>.</w:t>
      </w:r>
    </w:p>
    <w:p w14:paraId="2F22D424" w14:textId="77777777" w:rsidR="00611E9F" w:rsidRPr="00611E9F" w:rsidRDefault="00611E9F" w:rsidP="00611E9F">
      <w:pPr>
        <w:pStyle w:val="ListParagraph"/>
        <w:pBdr>
          <w:top w:val="nil"/>
          <w:left w:val="nil"/>
          <w:bottom w:val="nil"/>
          <w:right w:val="nil"/>
          <w:between w:val="nil"/>
        </w:pBdr>
        <w:shd w:val="clear" w:color="auto" w:fill="FFFFFF"/>
        <w:ind w:left="360"/>
        <w:jc w:val="both"/>
        <w:rPr>
          <w:rFonts w:asciiTheme="minorHAnsi" w:hAnsiTheme="minorHAnsi" w:cstheme="minorHAnsi"/>
          <w:color w:val="000000"/>
          <w:sz w:val="19"/>
          <w:szCs w:val="19"/>
        </w:rPr>
      </w:pPr>
    </w:p>
    <w:p w14:paraId="3085FEBB" w14:textId="77777777" w:rsidR="002229C9" w:rsidRPr="006C4C7C" w:rsidRDefault="002229C9" w:rsidP="005318BB">
      <w:pPr>
        <w:pBdr>
          <w:top w:val="nil"/>
          <w:left w:val="nil"/>
          <w:bottom w:val="nil"/>
          <w:right w:val="nil"/>
          <w:between w:val="nil"/>
        </w:pBdr>
        <w:tabs>
          <w:tab w:val="right" w:pos="10780"/>
        </w:tabs>
        <w:jc w:val="both"/>
        <w:rPr>
          <w:rFonts w:asciiTheme="minorHAnsi" w:hAnsiTheme="minorHAnsi" w:cstheme="minorHAnsi"/>
          <w:b/>
          <w:color w:val="000000"/>
          <w:sz w:val="19"/>
          <w:szCs w:val="19"/>
        </w:rPr>
      </w:pPr>
      <w:r w:rsidRPr="006C4C7C">
        <w:rPr>
          <w:rFonts w:asciiTheme="minorHAnsi" w:hAnsiTheme="minorHAnsi" w:cstheme="minorHAnsi"/>
          <w:b/>
          <w:color w:val="000000"/>
          <w:sz w:val="19"/>
          <w:szCs w:val="19"/>
        </w:rPr>
        <w:t>QA Analyst, Independent Co</w:t>
      </w:r>
      <w:r w:rsidR="00A53F03" w:rsidRPr="006C4C7C">
        <w:rPr>
          <w:rFonts w:asciiTheme="minorHAnsi" w:hAnsiTheme="minorHAnsi" w:cstheme="minorHAnsi"/>
          <w:b/>
          <w:color w:val="000000"/>
          <w:sz w:val="19"/>
          <w:szCs w:val="19"/>
        </w:rPr>
        <w:t xml:space="preserve">ntractor </w:t>
      </w:r>
      <w:r w:rsidR="00A53F03" w:rsidRPr="006C4C7C">
        <w:rPr>
          <w:rFonts w:asciiTheme="minorHAnsi" w:hAnsiTheme="minorHAnsi" w:cstheme="minorHAnsi"/>
          <w:b/>
          <w:color w:val="000000"/>
          <w:sz w:val="19"/>
          <w:szCs w:val="19"/>
        </w:rPr>
        <w:tab/>
      </w:r>
      <w:r w:rsidRPr="006C4C7C">
        <w:rPr>
          <w:rFonts w:asciiTheme="minorHAnsi" w:hAnsiTheme="minorHAnsi" w:cstheme="minorHAnsi"/>
          <w:b/>
          <w:color w:val="000000"/>
          <w:sz w:val="19"/>
          <w:szCs w:val="19"/>
        </w:rPr>
        <w:t xml:space="preserve">2011 </w:t>
      </w:r>
      <w:r w:rsidR="00A53F03" w:rsidRPr="006C4C7C">
        <w:rPr>
          <w:rFonts w:asciiTheme="minorHAnsi" w:hAnsiTheme="minorHAnsi" w:cstheme="minorHAnsi"/>
          <w:b/>
          <w:color w:val="000000"/>
          <w:sz w:val="19"/>
          <w:szCs w:val="19"/>
        </w:rPr>
        <w:t>– 2015</w:t>
      </w:r>
      <w:r w:rsidR="00A53F03" w:rsidRPr="006C4C7C">
        <w:rPr>
          <w:rFonts w:asciiTheme="minorHAnsi" w:hAnsiTheme="minorHAnsi" w:cstheme="minorHAnsi"/>
          <w:b/>
          <w:color w:val="000000"/>
          <w:sz w:val="19"/>
          <w:szCs w:val="19"/>
        </w:rPr>
        <w:tab/>
      </w:r>
      <w:r w:rsidR="00A53F03" w:rsidRPr="006C4C7C">
        <w:rPr>
          <w:rFonts w:asciiTheme="minorHAnsi" w:hAnsiTheme="minorHAnsi" w:cstheme="minorHAnsi"/>
          <w:b/>
          <w:color w:val="000000"/>
          <w:sz w:val="19"/>
          <w:szCs w:val="19"/>
        </w:rPr>
        <w:tab/>
      </w:r>
      <w:r w:rsidRPr="006C4C7C">
        <w:rPr>
          <w:rFonts w:asciiTheme="minorHAnsi" w:hAnsiTheme="minorHAnsi" w:cstheme="minorHAnsi"/>
          <w:color w:val="000000"/>
          <w:sz w:val="19"/>
          <w:szCs w:val="19"/>
        </w:rPr>
        <w:t xml:space="preserve">Worked on diverse client projects in the </w:t>
      </w:r>
      <w:r w:rsidRPr="006C4C7C">
        <w:rPr>
          <w:rFonts w:asciiTheme="minorHAnsi" w:hAnsiTheme="minorHAnsi" w:cstheme="minorHAnsi"/>
          <w:color w:val="000000"/>
          <w:sz w:val="19"/>
          <w:szCs w:val="19"/>
          <w:highlight w:val="white"/>
        </w:rPr>
        <w:t>automotive, broadcasting, entertai</w:t>
      </w:r>
      <w:r w:rsidR="005318BB" w:rsidRPr="006C4C7C">
        <w:rPr>
          <w:rFonts w:asciiTheme="minorHAnsi" w:hAnsiTheme="minorHAnsi" w:cstheme="minorHAnsi"/>
          <w:color w:val="000000"/>
          <w:sz w:val="19"/>
          <w:szCs w:val="19"/>
          <w:highlight w:val="white"/>
        </w:rPr>
        <w:t xml:space="preserve">nment, and ecommerce </w:t>
      </w:r>
      <w:r w:rsidRPr="006C4C7C">
        <w:rPr>
          <w:rFonts w:asciiTheme="minorHAnsi" w:hAnsiTheme="minorHAnsi" w:cstheme="minorHAnsi"/>
          <w:color w:val="000000"/>
          <w:sz w:val="19"/>
          <w:szCs w:val="19"/>
          <w:highlight w:val="white"/>
        </w:rPr>
        <w:t xml:space="preserve">industries. Key clients included: Hyundai, BitCentral, Dealer Socket, Disney, Nordstrom, </w:t>
      </w:r>
      <w:r w:rsidR="005318BB" w:rsidRPr="006C4C7C">
        <w:rPr>
          <w:rFonts w:asciiTheme="minorHAnsi" w:hAnsiTheme="minorHAnsi" w:cstheme="minorHAnsi"/>
          <w:color w:val="000000"/>
          <w:sz w:val="19"/>
          <w:szCs w:val="19"/>
          <w:highlight w:val="white"/>
        </w:rPr>
        <w:t>Houghton Mifflin</w:t>
      </w:r>
      <w:r w:rsidRPr="006C4C7C">
        <w:rPr>
          <w:rFonts w:asciiTheme="minorHAnsi" w:hAnsiTheme="minorHAnsi" w:cstheme="minorHAnsi"/>
          <w:color w:val="000000"/>
          <w:sz w:val="19"/>
          <w:szCs w:val="19"/>
          <w:highlight w:val="white"/>
        </w:rPr>
        <w:t xml:space="preserve">, Caremore, Outlook Amusements, </w:t>
      </w:r>
      <w:r w:rsidR="005318BB" w:rsidRPr="006C4C7C">
        <w:rPr>
          <w:rFonts w:asciiTheme="minorHAnsi" w:hAnsiTheme="minorHAnsi" w:cstheme="minorHAnsi"/>
          <w:color w:val="000000"/>
          <w:sz w:val="19"/>
          <w:szCs w:val="19"/>
          <w:highlight w:val="white"/>
        </w:rPr>
        <w:t>and Ultramobile</w:t>
      </w:r>
      <w:r w:rsidRPr="006C4C7C">
        <w:rPr>
          <w:rFonts w:asciiTheme="minorHAnsi" w:hAnsiTheme="minorHAnsi" w:cstheme="minorHAnsi"/>
          <w:color w:val="000000"/>
          <w:sz w:val="19"/>
          <w:szCs w:val="19"/>
          <w:highlight w:val="white"/>
        </w:rPr>
        <w:t>.</w:t>
      </w:r>
    </w:p>
    <w:p w14:paraId="1F8A270C" w14:textId="77777777" w:rsidR="002229C9" w:rsidRPr="006C4C7C" w:rsidRDefault="002229C9" w:rsidP="005318BB">
      <w:pPr>
        <w:numPr>
          <w:ilvl w:val="0"/>
          <w:numId w:val="44"/>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Oversaw test case management in HP Quality Center 10.0, Rally, VersionOne, NetSuite, Jira, Spira, and Microsoft TFS. Timely logg</w:t>
      </w:r>
      <w:r w:rsidRPr="006C4C7C">
        <w:rPr>
          <w:rFonts w:asciiTheme="minorHAnsi" w:hAnsiTheme="minorHAnsi" w:cstheme="minorHAnsi"/>
          <w:color w:val="000000"/>
          <w:sz w:val="19"/>
          <w:szCs w:val="19"/>
          <w:highlight w:val="white"/>
        </w:rPr>
        <w:t>ed</w:t>
      </w:r>
      <w:r w:rsidRPr="006C4C7C">
        <w:rPr>
          <w:rFonts w:asciiTheme="minorHAnsi" w:hAnsiTheme="minorHAnsi" w:cstheme="minorHAnsi"/>
          <w:color w:val="000000"/>
          <w:sz w:val="19"/>
          <w:szCs w:val="19"/>
        </w:rPr>
        <w:t xml:space="preserve"> defects in HP Quality Center 10.0, Bugzilla, Test Track Pro, and Confluence. </w:t>
      </w:r>
    </w:p>
    <w:p w14:paraId="1208CC68" w14:textId="77777777" w:rsidR="002229C9" w:rsidRPr="006C4C7C" w:rsidRDefault="002229C9" w:rsidP="005318BB">
      <w:pPr>
        <w:pStyle w:val="ListParagraph"/>
        <w:numPr>
          <w:ilvl w:val="0"/>
          <w:numId w:val="44"/>
        </w:numPr>
        <w:pBdr>
          <w:top w:val="nil"/>
          <w:left w:val="nil"/>
          <w:bottom w:val="nil"/>
          <w:right w:val="nil"/>
          <w:between w:val="nil"/>
        </w:pBdr>
        <w:ind w:left="360"/>
        <w:jc w:val="both"/>
        <w:rPr>
          <w:rFonts w:asciiTheme="minorHAnsi" w:hAnsiTheme="minorHAnsi" w:cstheme="minorHAnsi"/>
          <w:color w:val="000000"/>
          <w:sz w:val="19"/>
          <w:szCs w:val="19"/>
        </w:rPr>
      </w:pPr>
      <w:r w:rsidRPr="006C4C7C">
        <w:rPr>
          <w:rFonts w:asciiTheme="minorHAnsi" w:hAnsiTheme="minorHAnsi" w:cstheme="minorHAnsi"/>
          <w:i/>
          <w:color w:val="000000"/>
          <w:sz w:val="19"/>
          <w:szCs w:val="19"/>
        </w:rPr>
        <w:t>Environment:</w:t>
      </w:r>
      <w:r w:rsidRPr="006C4C7C">
        <w:rPr>
          <w:rFonts w:asciiTheme="minorHAnsi" w:hAnsiTheme="minorHAnsi" w:cstheme="minorHAnsi"/>
          <w:color w:val="000000"/>
          <w:sz w:val="19"/>
          <w:szCs w:val="19"/>
        </w:rPr>
        <w:t xml:space="preserve"> Mi</w:t>
      </w:r>
      <w:r w:rsidR="005318BB" w:rsidRPr="006C4C7C">
        <w:rPr>
          <w:rFonts w:asciiTheme="minorHAnsi" w:hAnsiTheme="minorHAnsi" w:cstheme="minorHAnsi"/>
          <w:color w:val="000000"/>
          <w:sz w:val="19"/>
          <w:szCs w:val="19"/>
        </w:rPr>
        <w:t xml:space="preserve">crosoft Team Foundation Server, </w:t>
      </w:r>
      <w:r w:rsidRPr="006C4C7C">
        <w:rPr>
          <w:rFonts w:asciiTheme="minorHAnsi" w:hAnsiTheme="minorHAnsi" w:cstheme="minorHAnsi"/>
          <w:color w:val="000000"/>
          <w:sz w:val="19"/>
          <w:szCs w:val="19"/>
        </w:rPr>
        <w:t>MS Visual Studios, Selenium Webdriver, Eclipse, Java, C#, Bugzilla, Jira/Confluence, Test Track Pro, Spira Team, NetSuite, Rally, Version One, &amp; HP Quality Center.</w:t>
      </w:r>
    </w:p>
    <w:p w14:paraId="76966B79" w14:textId="77777777" w:rsidR="002229C9" w:rsidRPr="006C4C7C" w:rsidRDefault="002229C9" w:rsidP="005318BB">
      <w:pPr>
        <w:pBdr>
          <w:top w:val="nil"/>
          <w:left w:val="nil"/>
          <w:bottom w:val="nil"/>
          <w:right w:val="nil"/>
          <w:between w:val="nil"/>
        </w:pBdr>
        <w:ind w:left="720"/>
        <w:jc w:val="both"/>
        <w:rPr>
          <w:rFonts w:asciiTheme="minorHAnsi" w:hAnsiTheme="minorHAnsi" w:cstheme="minorHAnsi"/>
          <w:color w:val="000000"/>
          <w:sz w:val="19"/>
          <w:szCs w:val="19"/>
        </w:rPr>
      </w:pPr>
    </w:p>
    <w:p w14:paraId="03A5FBEB" w14:textId="77777777" w:rsidR="002229C9" w:rsidRPr="006C4C7C" w:rsidRDefault="002229C9" w:rsidP="005318BB">
      <w:pPr>
        <w:pBdr>
          <w:top w:val="nil"/>
          <w:left w:val="nil"/>
          <w:bottom w:val="nil"/>
          <w:right w:val="nil"/>
          <w:between w:val="nil"/>
        </w:pBdr>
        <w:tabs>
          <w:tab w:val="right" w:pos="10800"/>
        </w:tabs>
        <w:jc w:val="both"/>
        <w:rPr>
          <w:rFonts w:asciiTheme="minorHAnsi" w:hAnsiTheme="minorHAnsi" w:cstheme="minorHAnsi"/>
          <w:b/>
          <w:color w:val="000000"/>
          <w:sz w:val="19"/>
          <w:szCs w:val="19"/>
        </w:rPr>
      </w:pPr>
      <w:r w:rsidRPr="006C4C7C">
        <w:rPr>
          <w:rFonts w:asciiTheme="minorHAnsi" w:hAnsiTheme="minorHAnsi" w:cstheme="minorHAnsi"/>
          <w:b/>
          <w:color w:val="000000"/>
          <w:sz w:val="19"/>
          <w:szCs w:val="19"/>
        </w:rPr>
        <w:t xml:space="preserve">QA Tester, Smith Micro Software Inc. </w:t>
      </w:r>
      <w:r w:rsidR="00A53F03" w:rsidRPr="006C4C7C">
        <w:rPr>
          <w:rFonts w:asciiTheme="minorHAnsi" w:hAnsiTheme="minorHAnsi" w:cstheme="minorHAnsi"/>
          <w:b/>
          <w:color w:val="000000"/>
          <w:sz w:val="19"/>
          <w:szCs w:val="19"/>
        </w:rPr>
        <w:tab/>
      </w:r>
      <w:r w:rsidRPr="006C4C7C">
        <w:rPr>
          <w:rFonts w:asciiTheme="minorHAnsi" w:hAnsiTheme="minorHAnsi" w:cstheme="minorHAnsi"/>
          <w:b/>
          <w:color w:val="000000"/>
          <w:sz w:val="19"/>
          <w:szCs w:val="19"/>
        </w:rPr>
        <w:t xml:space="preserve">2008 – 2011 </w:t>
      </w:r>
    </w:p>
    <w:p w14:paraId="2A442C8C" w14:textId="66312F22" w:rsidR="008C3790" w:rsidRPr="00611E9F" w:rsidRDefault="002229C9" w:rsidP="00611E9F">
      <w:pPr>
        <w:pBdr>
          <w:top w:val="nil"/>
          <w:left w:val="nil"/>
          <w:bottom w:val="nil"/>
          <w:right w:val="nil"/>
          <w:between w:val="nil"/>
        </w:pBdr>
        <w:tabs>
          <w:tab w:val="left" w:pos="1440"/>
        </w:tabs>
        <w:jc w:val="both"/>
        <w:rPr>
          <w:rFonts w:asciiTheme="minorHAnsi" w:hAnsiTheme="minorHAnsi" w:cstheme="minorHAnsi"/>
          <w:color w:val="000000"/>
          <w:sz w:val="19"/>
          <w:szCs w:val="19"/>
        </w:rPr>
      </w:pPr>
      <w:r w:rsidRPr="006C4C7C">
        <w:rPr>
          <w:rFonts w:asciiTheme="minorHAnsi" w:hAnsiTheme="minorHAnsi" w:cstheme="minorHAnsi"/>
          <w:color w:val="000000"/>
          <w:sz w:val="19"/>
          <w:szCs w:val="19"/>
        </w:rPr>
        <w:t xml:space="preserve">Executed existing manual test cases against Smith Micro’s Verizon Access Manager 6.0-7.0 GUI. Participated in a Waterfall software development life cycle. </w:t>
      </w:r>
      <w:r w:rsidR="00A14090" w:rsidRPr="006C4C7C">
        <w:rPr>
          <w:rFonts w:asciiTheme="minorHAnsi" w:hAnsiTheme="minorHAnsi" w:cstheme="minorHAnsi"/>
          <w:sz w:val="19"/>
          <w:szCs w:val="19"/>
        </w:rPr>
        <w:tab/>
      </w:r>
    </w:p>
    <w:p w14:paraId="4F0138D8" w14:textId="70191644" w:rsidR="00622A61" w:rsidRPr="006C4C7C" w:rsidRDefault="00320011" w:rsidP="00115D1C">
      <w:pPr>
        <w:pStyle w:val="Heading2"/>
        <w:tabs>
          <w:tab w:val="center" w:pos="5400"/>
          <w:tab w:val="left" w:pos="7335"/>
        </w:tabs>
        <w:rPr>
          <w:rFonts w:asciiTheme="minorHAnsi" w:hAnsiTheme="minorHAnsi"/>
          <w:sz w:val="19"/>
          <w:szCs w:val="19"/>
        </w:rPr>
      </w:pPr>
      <w:r w:rsidRPr="006C4C7C">
        <w:rPr>
          <w:rFonts w:asciiTheme="minorHAnsi" w:hAnsiTheme="minorHAnsi"/>
          <w:sz w:val="19"/>
          <w:szCs w:val="19"/>
        </w:rPr>
        <w:tab/>
      </w:r>
      <w:r w:rsidR="00250D03" w:rsidRPr="006C4C7C">
        <w:rPr>
          <w:rFonts w:asciiTheme="minorHAnsi" w:hAnsiTheme="minorHAnsi"/>
          <w:sz w:val="19"/>
          <w:szCs w:val="19"/>
        </w:rPr>
        <w:t>Education</w:t>
      </w:r>
    </w:p>
    <w:p w14:paraId="7CEEA074" w14:textId="7E17F5D7" w:rsidR="00A53F03" w:rsidRPr="006C4C7C" w:rsidRDefault="00A53F03" w:rsidP="005318BB">
      <w:pPr>
        <w:tabs>
          <w:tab w:val="right" w:pos="10800"/>
        </w:tabs>
        <w:jc w:val="both"/>
        <w:rPr>
          <w:rStyle w:val="Hyperlink"/>
          <w:rFonts w:asciiTheme="minorHAnsi" w:hAnsiTheme="minorHAnsi" w:cstheme="minorHAnsi"/>
          <w:color w:val="auto"/>
          <w:sz w:val="19"/>
          <w:szCs w:val="19"/>
          <w:u w:val="none"/>
          <w:lang w:val="en-GB"/>
        </w:rPr>
      </w:pPr>
      <w:r w:rsidRPr="006C4C7C">
        <w:rPr>
          <w:rStyle w:val="Hyperlink"/>
          <w:rFonts w:asciiTheme="minorHAnsi" w:hAnsiTheme="minorHAnsi" w:cstheme="minorHAnsi"/>
          <w:b/>
          <w:color w:val="auto"/>
          <w:sz w:val="19"/>
          <w:szCs w:val="19"/>
          <w:u w:val="none"/>
          <w:lang w:val="en-GB"/>
        </w:rPr>
        <w:t>Learning Fuze Coding Bootcamp Module 1</w:t>
      </w:r>
      <w:r w:rsidRPr="006C4C7C">
        <w:rPr>
          <w:rStyle w:val="Hyperlink"/>
          <w:rFonts w:asciiTheme="minorHAnsi" w:hAnsiTheme="minorHAnsi" w:cstheme="minorHAnsi"/>
          <w:color w:val="auto"/>
          <w:sz w:val="19"/>
          <w:szCs w:val="19"/>
          <w:u w:val="none"/>
          <w:lang w:val="en-GB"/>
        </w:rPr>
        <w:t xml:space="preserve"> </w:t>
      </w:r>
      <w:r w:rsidRPr="006C4C7C">
        <w:rPr>
          <w:rStyle w:val="Hyperlink"/>
          <w:rFonts w:asciiTheme="minorHAnsi" w:hAnsiTheme="minorHAnsi" w:cstheme="minorHAnsi"/>
          <w:color w:val="auto"/>
          <w:sz w:val="19"/>
          <w:szCs w:val="19"/>
          <w:u w:val="none"/>
          <w:lang w:val="en-GB"/>
        </w:rPr>
        <w:tab/>
      </w:r>
      <w:r w:rsidR="00B80245">
        <w:rPr>
          <w:rStyle w:val="Hyperlink"/>
          <w:rFonts w:asciiTheme="minorHAnsi" w:hAnsiTheme="minorHAnsi" w:cstheme="minorHAnsi"/>
          <w:color w:val="auto"/>
          <w:sz w:val="19"/>
          <w:szCs w:val="19"/>
          <w:u w:val="none"/>
          <w:lang w:val="en-GB"/>
        </w:rPr>
        <w:t>2019</w:t>
      </w:r>
    </w:p>
    <w:p w14:paraId="698E6C89" w14:textId="77777777" w:rsidR="00A53F03" w:rsidRPr="006C4C7C" w:rsidRDefault="00A53F03" w:rsidP="005318BB">
      <w:pPr>
        <w:tabs>
          <w:tab w:val="right" w:pos="10800"/>
        </w:tabs>
        <w:jc w:val="both"/>
        <w:rPr>
          <w:rStyle w:val="Hyperlink"/>
          <w:rFonts w:asciiTheme="minorHAnsi" w:hAnsiTheme="minorHAnsi" w:cstheme="minorHAnsi"/>
          <w:color w:val="auto"/>
          <w:sz w:val="19"/>
          <w:szCs w:val="19"/>
          <w:u w:val="none"/>
          <w:lang w:val="en-GB"/>
        </w:rPr>
      </w:pPr>
      <w:r w:rsidRPr="006C4C7C">
        <w:rPr>
          <w:rStyle w:val="Hyperlink"/>
          <w:rFonts w:asciiTheme="minorHAnsi" w:hAnsiTheme="minorHAnsi" w:cstheme="minorHAnsi"/>
          <w:b/>
          <w:color w:val="auto"/>
          <w:sz w:val="19"/>
          <w:szCs w:val="19"/>
          <w:u w:val="none"/>
          <w:lang w:val="en-GB"/>
        </w:rPr>
        <w:t>BS Health Sciences, University of Illinois at Chicago</w:t>
      </w:r>
      <w:r w:rsidRPr="006C4C7C">
        <w:rPr>
          <w:rStyle w:val="Hyperlink"/>
          <w:rFonts w:asciiTheme="minorHAnsi" w:hAnsiTheme="minorHAnsi" w:cstheme="minorHAnsi"/>
          <w:color w:val="auto"/>
          <w:sz w:val="19"/>
          <w:szCs w:val="19"/>
          <w:u w:val="none"/>
          <w:lang w:val="en-GB"/>
        </w:rPr>
        <w:t xml:space="preserve"> </w:t>
      </w:r>
      <w:r w:rsidRPr="006C4C7C">
        <w:rPr>
          <w:rStyle w:val="Hyperlink"/>
          <w:rFonts w:asciiTheme="minorHAnsi" w:hAnsiTheme="minorHAnsi" w:cstheme="minorHAnsi"/>
          <w:color w:val="auto"/>
          <w:sz w:val="19"/>
          <w:szCs w:val="19"/>
          <w:u w:val="none"/>
          <w:lang w:val="en-GB"/>
        </w:rPr>
        <w:tab/>
        <w:t>2007</w:t>
      </w:r>
    </w:p>
    <w:p w14:paraId="17E6C147" w14:textId="77777777" w:rsidR="00A53F03" w:rsidRPr="006C4C7C" w:rsidRDefault="00A53F03" w:rsidP="005318BB">
      <w:pPr>
        <w:tabs>
          <w:tab w:val="right" w:pos="10800"/>
        </w:tabs>
        <w:jc w:val="both"/>
        <w:rPr>
          <w:rStyle w:val="Hyperlink"/>
          <w:rFonts w:asciiTheme="minorHAnsi" w:hAnsiTheme="minorHAnsi" w:cstheme="minorHAnsi"/>
          <w:color w:val="auto"/>
          <w:sz w:val="19"/>
          <w:szCs w:val="19"/>
          <w:u w:val="none"/>
          <w:lang w:val="en-GB"/>
        </w:rPr>
      </w:pPr>
      <w:r w:rsidRPr="006C4C7C">
        <w:rPr>
          <w:rStyle w:val="Hyperlink"/>
          <w:rFonts w:asciiTheme="minorHAnsi" w:hAnsiTheme="minorHAnsi" w:cstheme="minorHAnsi"/>
          <w:b/>
          <w:color w:val="auto"/>
          <w:sz w:val="19"/>
          <w:szCs w:val="19"/>
          <w:u w:val="none"/>
          <w:lang w:val="en-GB"/>
        </w:rPr>
        <w:t>AS South Suburban College</w:t>
      </w:r>
      <w:r w:rsidRPr="006C4C7C">
        <w:rPr>
          <w:rStyle w:val="Hyperlink"/>
          <w:rFonts w:asciiTheme="minorHAnsi" w:hAnsiTheme="minorHAnsi" w:cstheme="minorHAnsi"/>
          <w:color w:val="auto"/>
          <w:sz w:val="19"/>
          <w:szCs w:val="19"/>
          <w:u w:val="none"/>
          <w:lang w:val="en-GB"/>
        </w:rPr>
        <w:t xml:space="preserve"> </w:t>
      </w:r>
      <w:r w:rsidRPr="006C4C7C">
        <w:rPr>
          <w:rStyle w:val="Hyperlink"/>
          <w:rFonts w:asciiTheme="minorHAnsi" w:hAnsiTheme="minorHAnsi" w:cstheme="minorHAnsi"/>
          <w:color w:val="auto"/>
          <w:sz w:val="19"/>
          <w:szCs w:val="19"/>
          <w:u w:val="none"/>
          <w:lang w:val="en-GB"/>
        </w:rPr>
        <w:tab/>
        <w:t>2005</w:t>
      </w:r>
    </w:p>
    <w:p w14:paraId="5E7EDDCE" w14:textId="77777777" w:rsidR="00010F2A" w:rsidRPr="006C4C7C" w:rsidRDefault="00010F2A" w:rsidP="005318BB">
      <w:pPr>
        <w:tabs>
          <w:tab w:val="right" w:pos="9360"/>
          <w:tab w:val="right" w:pos="9900"/>
        </w:tabs>
        <w:jc w:val="both"/>
        <w:rPr>
          <w:rStyle w:val="Hyperlink"/>
          <w:rFonts w:asciiTheme="minorHAnsi" w:hAnsiTheme="minorHAnsi" w:cstheme="minorHAnsi"/>
          <w:color w:val="auto"/>
          <w:sz w:val="19"/>
          <w:szCs w:val="19"/>
          <w:u w:val="none"/>
          <w:lang w:val="en-GB"/>
        </w:rPr>
      </w:pPr>
    </w:p>
    <w:p w14:paraId="619532B3" w14:textId="77777777" w:rsidR="005318BB" w:rsidRPr="006C4C7C" w:rsidRDefault="005318BB" w:rsidP="005318BB">
      <w:pPr>
        <w:tabs>
          <w:tab w:val="right" w:pos="9360"/>
          <w:tab w:val="right" w:pos="9900"/>
        </w:tabs>
        <w:jc w:val="center"/>
        <w:rPr>
          <w:rFonts w:asciiTheme="minorHAnsi" w:hAnsiTheme="minorHAnsi" w:cstheme="minorHAnsi"/>
          <w:sz w:val="19"/>
          <w:szCs w:val="19"/>
          <w:lang w:val="en-GB"/>
        </w:rPr>
      </w:pPr>
      <w:r w:rsidRPr="006C4C7C">
        <w:rPr>
          <w:rFonts w:asciiTheme="minorHAnsi" w:hAnsiTheme="minorHAnsi" w:cstheme="minorHAnsi"/>
          <w:color w:val="000000"/>
          <w:sz w:val="19"/>
          <w:szCs w:val="19"/>
        </w:rPr>
        <w:t xml:space="preserve">Syed U. Yusuf | Resume Page 2 | 714-388-6349 </w:t>
      </w:r>
      <w:hyperlink r:id="rId10" w:history="1">
        <w:r w:rsidRPr="006C4C7C">
          <w:rPr>
            <w:rStyle w:val="Hyperlink"/>
            <w:rFonts w:asciiTheme="minorHAnsi" w:hAnsiTheme="minorHAnsi" w:cstheme="minorHAnsi"/>
            <w:sz w:val="19"/>
            <w:szCs w:val="19"/>
          </w:rPr>
          <w:t>|syusuf83@hotmail.com</w:t>
        </w:r>
      </w:hyperlink>
      <w:r w:rsidRPr="006C4C7C">
        <w:rPr>
          <w:rFonts w:asciiTheme="minorHAnsi" w:hAnsiTheme="minorHAnsi" w:cstheme="minorHAnsi"/>
          <w:color w:val="000000"/>
          <w:sz w:val="19"/>
          <w:szCs w:val="19"/>
        </w:rPr>
        <w:t xml:space="preserve"> | </w:t>
      </w:r>
      <w:hyperlink r:id="rId11" w:history="1">
        <w:r w:rsidRPr="006C4C7C">
          <w:rPr>
            <w:rStyle w:val="Hyperlink"/>
            <w:rFonts w:asciiTheme="minorHAnsi" w:hAnsiTheme="minorHAnsi" w:cstheme="minorHAnsi"/>
            <w:sz w:val="19"/>
            <w:szCs w:val="19"/>
          </w:rPr>
          <w:t>www.linkedin.com/in/syed-u-yusuf-a8317064/</w:t>
        </w:r>
      </w:hyperlink>
    </w:p>
    <w:sectPr w:rsidR="005318BB" w:rsidRPr="006C4C7C" w:rsidSect="0076509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7A785" w14:textId="77777777" w:rsidR="00FC0F5F" w:rsidRDefault="00FC0F5F" w:rsidP="00A17C3F">
      <w:pPr>
        <w:spacing w:line="240" w:lineRule="auto"/>
      </w:pPr>
      <w:r>
        <w:separator/>
      </w:r>
    </w:p>
  </w:endnote>
  <w:endnote w:type="continuationSeparator" w:id="0">
    <w:p w14:paraId="4D98D344" w14:textId="77777777" w:rsidR="00FC0F5F" w:rsidRDefault="00FC0F5F" w:rsidP="00A17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7FB59" w14:textId="77777777" w:rsidR="00FC0F5F" w:rsidRDefault="00FC0F5F" w:rsidP="00A17C3F">
      <w:pPr>
        <w:spacing w:line="240" w:lineRule="auto"/>
      </w:pPr>
      <w:r>
        <w:separator/>
      </w:r>
    </w:p>
  </w:footnote>
  <w:footnote w:type="continuationSeparator" w:id="0">
    <w:p w14:paraId="72198F7B" w14:textId="77777777" w:rsidR="00FC0F5F" w:rsidRDefault="00FC0F5F" w:rsidP="00A17C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DDA"/>
    <w:multiLevelType w:val="hybridMultilevel"/>
    <w:tmpl w:val="F796D2B6"/>
    <w:styleLink w:val="ImportedStyle6"/>
    <w:lvl w:ilvl="0" w:tplc="3894FF3E">
      <w:start w:val="1"/>
      <w:numFmt w:val="bullet"/>
      <w:lvlText w:val="⬥"/>
      <w:lvlJc w:val="left"/>
      <w:pPr>
        <w:tabs>
          <w:tab w:val="center" w:pos="5400"/>
        </w:tabs>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A82AD7CE">
      <w:start w:val="1"/>
      <w:numFmt w:val="bullet"/>
      <w:lvlText w:val="o"/>
      <w:lvlJc w:val="left"/>
      <w:pPr>
        <w:tabs>
          <w:tab w:val="center" w:pos="540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CEC63F6">
      <w:start w:val="1"/>
      <w:numFmt w:val="bullet"/>
      <w:lvlText w:val="▪"/>
      <w:lvlJc w:val="left"/>
      <w:pPr>
        <w:tabs>
          <w:tab w:val="center" w:pos="540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3B6C464">
      <w:start w:val="1"/>
      <w:numFmt w:val="bullet"/>
      <w:lvlText w:val="•"/>
      <w:lvlJc w:val="left"/>
      <w:pPr>
        <w:tabs>
          <w:tab w:val="center" w:pos="540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A2B0B778">
      <w:start w:val="1"/>
      <w:numFmt w:val="bullet"/>
      <w:lvlText w:val="o"/>
      <w:lvlJc w:val="left"/>
      <w:pPr>
        <w:tabs>
          <w:tab w:val="center" w:pos="540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ED2F4BC">
      <w:start w:val="1"/>
      <w:numFmt w:val="bullet"/>
      <w:lvlText w:val="▪"/>
      <w:lvlJc w:val="left"/>
      <w:pPr>
        <w:tabs>
          <w:tab w:val="center" w:pos="540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84E83F8A">
      <w:start w:val="1"/>
      <w:numFmt w:val="bullet"/>
      <w:lvlText w:val="•"/>
      <w:lvlJc w:val="left"/>
      <w:pPr>
        <w:tabs>
          <w:tab w:val="center" w:pos="540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1D28E71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AEC6436">
      <w:start w:val="1"/>
      <w:numFmt w:val="bullet"/>
      <w:lvlText w:val="▪"/>
      <w:lvlJc w:val="left"/>
      <w:pPr>
        <w:tabs>
          <w:tab w:val="center" w:pos="540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 w15:restartNumberingAfterBreak="0">
    <w:nsid w:val="069D609F"/>
    <w:multiLevelType w:val="multilevel"/>
    <w:tmpl w:val="0100CBCE"/>
    <w:lvl w:ilvl="0">
      <w:start w:val="1"/>
      <w:numFmt w:val="bullet"/>
      <w:lvlText w:val="●"/>
      <w:lvlJc w:val="left"/>
      <w:pPr>
        <w:ind w:left="360" w:firstLine="0"/>
      </w:pPr>
      <w:rPr>
        <w:rFonts w:ascii="Arial" w:eastAsia="Arial" w:hAnsi="Arial" w:cs="Arial"/>
        <w:sz w:val="18"/>
        <w:szCs w:val="18"/>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6C568A9"/>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06FB7CFB"/>
    <w:multiLevelType w:val="hybridMultilevel"/>
    <w:tmpl w:val="ED8E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B29C0"/>
    <w:multiLevelType w:val="multilevel"/>
    <w:tmpl w:val="C8FC1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247C0B"/>
    <w:multiLevelType w:val="hybridMultilevel"/>
    <w:tmpl w:val="B990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87C73"/>
    <w:multiLevelType w:val="hybridMultilevel"/>
    <w:tmpl w:val="2668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85842"/>
    <w:multiLevelType w:val="hybridMultilevel"/>
    <w:tmpl w:val="3F063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004F2"/>
    <w:multiLevelType w:val="hybridMultilevel"/>
    <w:tmpl w:val="BB984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460BC"/>
    <w:multiLevelType w:val="multilevel"/>
    <w:tmpl w:val="B3B49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BF2426F"/>
    <w:multiLevelType w:val="hybridMultilevel"/>
    <w:tmpl w:val="CBF4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71E44"/>
    <w:multiLevelType w:val="hybridMultilevel"/>
    <w:tmpl w:val="9EB63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617B7"/>
    <w:multiLevelType w:val="multilevel"/>
    <w:tmpl w:val="171E3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12827E2"/>
    <w:multiLevelType w:val="hybridMultilevel"/>
    <w:tmpl w:val="74B0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7B1A"/>
    <w:multiLevelType w:val="hybridMultilevel"/>
    <w:tmpl w:val="F04A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F01F0"/>
    <w:multiLevelType w:val="hybridMultilevel"/>
    <w:tmpl w:val="0734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34153"/>
    <w:multiLevelType w:val="hybridMultilevel"/>
    <w:tmpl w:val="AF32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A6C8D"/>
    <w:multiLevelType w:val="hybridMultilevel"/>
    <w:tmpl w:val="3440FD00"/>
    <w:styleLink w:val="ImportedStyle7"/>
    <w:lvl w:ilvl="0" w:tplc="83A6D6B2">
      <w:start w:val="1"/>
      <w:numFmt w:val="bullet"/>
      <w:lvlText w:val="o"/>
      <w:lvlJc w:val="left"/>
      <w:pPr>
        <w:tabs>
          <w:tab w:val="right" w:pos="10780"/>
        </w:tabs>
        <w:ind w:left="7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1" w:tplc="2702BDC2">
      <w:start w:val="1"/>
      <w:numFmt w:val="bullet"/>
      <w:lvlText w:val="o"/>
      <w:lvlJc w:val="left"/>
      <w:pPr>
        <w:tabs>
          <w:tab w:val="right" w:pos="10780"/>
        </w:tabs>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2" w:tplc="6C8463B2">
      <w:start w:val="1"/>
      <w:numFmt w:val="bullet"/>
      <w:lvlText w:val="▪"/>
      <w:lvlJc w:val="left"/>
      <w:pPr>
        <w:tabs>
          <w:tab w:val="right" w:pos="10780"/>
        </w:tabs>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3" w:tplc="2974CB1E">
      <w:start w:val="1"/>
      <w:numFmt w:val="bullet"/>
      <w:lvlText w:val="•"/>
      <w:lvlJc w:val="left"/>
      <w:pPr>
        <w:tabs>
          <w:tab w:val="right" w:pos="10780"/>
        </w:tabs>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4" w:tplc="C7220E2A">
      <w:start w:val="1"/>
      <w:numFmt w:val="bullet"/>
      <w:lvlText w:val="o"/>
      <w:lvlJc w:val="left"/>
      <w:pPr>
        <w:tabs>
          <w:tab w:val="right" w:pos="10780"/>
        </w:tabs>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5" w:tplc="D4704398">
      <w:start w:val="1"/>
      <w:numFmt w:val="bullet"/>
      <w:lvlText w:val="▪"/>
      <w:lvlJc w:val="left"/>
      <w:pPr>
        <w:tabs>
          <w:tab w:val="right" w:pos="10780"/>
        </w:tabs>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6" w:tplc="B044C338">
      <w:start w:val="1"/>
      <w:numFmt w:val="bullet"/>
      <w:lvlText w:val="•"/>
      <w:lvlJc w:val="left"/>
      <w:pPr>
        <w:tabs>
          <w:tab w:val="right" w:pos="10780"/>
        </w:tabs>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7" w:tplc="E920F602">
      <w:start w:val="1"/>
      <w:numFmt w:val="bullet"/>
      <w:lvlText w:val="o"/>
      <w:lvlJc w:val="left"/>
      <w:pPr>
        <w:tabs>
          <w:tab w:val="right" w:pos="10780"/>
        </w:tabs>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8" w:tplc="61DEF5DE">
      <w:start w:val="1"/>
      <w:numFmt w:val="bullet"/>
      <w:lvlText w:val="▪"/>
      <w:lvlJc w:val="left"/>
      <w:pPr>
        <w:tabs>
          <w:tab w:val="right" w:pos="10780"/>
        </w:tabs>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abstractNum>
  <w:abstractNum w:abstractNumId="18" w15:restartNumberingAfterBreak="0">
    <w:nsid w:val="34893B27"/>
    <w:multiLevelType w:val="hybridMultilevel"/>
    <w:tmpl w:val="23BC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B1855"/>
    <w:multiLevelType w:val="hybridMultilevel"/>
    <w:tmpl w:val="717E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44608"/>
    <w:multiLevelType w:val="hybridMultilevel"/>
    <w:tmpl w:val="B26ED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6628F"/>
    <w:multiLevelType w:val="hybridMultilevel"/>
    <w:tmpl w:val="8E1C4926"/>
    <w:styleLink w:val="ImportedStyle8"/>
    <w:lvl w:ilvl="0" w:tplc="AF641FCE">
      <w:start w:val="1"/>
      <w:numFmt w:val="bullet"/>
      <w:lvlText w:val="⬥"/>
      <w:lvlJc w:val="left"/>
      <w:pPr>
        <w:tabs>
          <w:tab w:val="center" w:pos="5400"/>
          <w:tab w:val="right" w:pos="10780"/>
        </w:tabs>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A378D03E">
      <w:start w:val="1"/>
      <w:numFmt w:val="bullet"/>
      <w:lvlText w:val="o"/>
      <w:lvlJc w:val="left"/>
      <w:pPr>
        <w:tabs>
          <w:tab w:val="center" w:pos="5400"/>
          <w:tab w:val="right" w:pos="1078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95C88B3E">
      <w:start w:val="1"/>
      <w:numFmt w:val="bullet"/>
      <w:lvlText w:val="▪"/>
      <w:lvlJc w:val="left"/>
      <w:pPr>
        <w:tabs>
          <w:tab w:val="center" w:pos="5400"/>
          <w:tab w:val="right" w:pos="1078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756C0B84">
      <w:start w:val="1"/>
      <w:numFmt w:val="bullet"/>
      <w:lvlText w:val="•"/>
      <w:lvlJc w:val="left"/>
      <w:pPr>
        <w:tabs>
          <w:tab w:val="center" w:pos="5400"/>
          <w:tab w:val="right" w:pos="1078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04464930">
      <w:start w:val="1"/>
      <w:numFmt w:val="bullet"/>
      <w:lvlText w:val="o"/>
      <w:lvlJc w:val="left"/>
      <w:pPr>
        <w:tabs>
          <w:tab w:val="center" w:pos="5400"/>
          <w:tab w:val="right" w:pos="1078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1F404102">
      <w:start w:val="1"/>
      <w:numFmt w:val="bullet"/>
      <w:lvlText w:val="▪"/>
      <w:lvlJc w:val="left"/>
      <w:pPr>
        <w:tabs>
          <w:tab w:val="center" w:pos="5400"/>
          <w:tab w:val="right" w:pos="1078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9D6E364">
      <w:start w:val="1"/>
      <w:numFmt w:val="bullet"/>
      <w:lvlText w:val="•"/>
      <w:lvlJc w:val="left"/>
      <w:pPr>
        <w:tabs>
          <w:tab w:val="center" w:pos="5400"/>
          <w:tab w:val="right" w:pos="1078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2A38F8AE">
      <w:start w:val="1"/>
      <w:numFmt w:val="bullet"/>
      <w:lvlText w:val="o"/>
      <w:lvlJc w:val="left"/>
      <w:pPr>
        <w:tabs>
          <w:tab w:val="right" w:pos="1078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F68842EA">
      <w:start w:val="1"/>
      <w:numFmt w:val="bullet"/>
      <w:lvlText w:val="▪"/>
      <w:lvlJc w:val="left"/>
      <w:pPr>
        <w:tabs>
          <w:tab w:val="center" w:pos="5400"/>
          <w:tab w:val="right" w:pos="1078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2" w15:restartNumberingAfterBreak="0">
    <w:nsid w:val="46F30F0E"/>
    <w:multiLevelType w:val="hybridMultilevel"/>
    <w:tmpl w:val="74FE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2D5677"/>
    <w:multiLevelType w:val="hybridMultilevel"/>
    <w:tmpl w:val="C964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E4ABE"/>
    <w:multiLevelType w:val="hybridMultilevel"/>
    <w:tmpl w:val="5678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927CC"/>
    <w:multiLevelType w:val="hybridMultilevel"/>
    <w:tmpl w:val="CEA8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5220A"/>
    <w:multiLevelType w:val="hybridMultilevel"/>
    <w:tmpl w:val="0D56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C32AD"/>
    <w:multiLevelType w:val="hybridMultilevel"/>
    <w:tmpl w:val="A380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B7919"/>
    <w:multiLevelType w:val="hybridMultilevel"/>
    <w:tmpl w:val="1C7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474C2"/>
    <w:multiLevelType w:val="hybridMultilevel"/>
    <w:tmpl w:val="0B84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BC31F0"/>
    <w:multiLevelType w:val="hybridMultilevel"/>
    <w:tmpl w:val="2298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B4179"/>
    <w:multiLevelType w:val="hybridMultilevel"/>
    <w:tmpl w:val="F00EE8F8"/>
    <w:styleLink w:val="ImportedStyle4"/>
    <w:lvl w:ilvl="0" w:tplc="2B50239C">
      <w:start w:val="1"/>
      <w:numFmt w:val="bullet"/>
      <w:lvlText w:val="⬥"/>
      <w:lvlJc w:val="left"/>
      <w:pPr>
        <w:tabs>
          <w:tab w:val="center" w:pos="5400"/>
          <w:tab w:val="right" w:pos="10780"/>
        </w:tabs>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92EE61EC">
      <w:start w:val="1"/>
      <w:numFmt w:val="bullet"/>
      <w:lvlText w:val="o"/>
      <w:lvlJc w:val="left"/>
      <w:pPr>
        <w:tabs>
          <w:tab w:val="center" w:pos="5400"/>
          <w:tab w:val="right" w:pos="1078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20CA5974">
      <w:start w:val="1"/>
      <w:numFmt w:val="bullet"/>
      <w:lvlText w:val="▪"/>
      <w:lvlJc w:val="left"/>
      <w:pPr>
        <w:tabs>
          <w:tab w:val="center" w:pos="5400"/>
          <w:tab w:val="right" w:pos="1078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2760D41A">
      <w:start w:val="1"/>
      <w:numFmt w:val="bullet"/>
      <w:lvlText w:val="•"/>
      <w:lvlJc w:val="left"/>
      <w:pPr>
        <w:tabs>
          <w:tab w:val="center" w:pos="5400"/>
          <w:tab w:val="right" w:pos="1078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7EF88700">
      <w:start w:val="1"/>
      <w:numFmt w:val="bullet"/>
      <w:lvlText w:val="o"/>
      <w:lvlJc w:val="left"/>
      <w:pPr>
        <w:tabs>
          <w:tab w:val="center" w:pos="5400"/>
          <w:tab w:val="right" w:pos="1078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E12D0FC">
      <w:start w:val="1"/>
      <w:numFmt w:val="bullet"/>
      <w:lvlText w:val="▪"/>
      <w:lvlJc w:val="left"/>
      <w:pPr>
        <w:tabs>
          <w:tab w:val="center" w:pos="5400"/>
          <w:tab w:val="right" w:pos="1078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D20BC42">
      <w:start w:val="1"/>
      <w:numFmt w:val="bullet"/>
      <w:lvlText w:val="•"/>
      <w:lvlJc w:val="left"/>
      <w:pPr>
        <w:tabs>
          <w:tab w:val="center" w:pos="5400"/>
          <w:tab w:val="right" w:pos="1078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B9DA8F78">
      <w:start w:val="1"/>
      <w:numFmt w:val="bullet"/>
      <w:lvlText w:val="o"/>
      <w:lvlJc w:val="left"/>
      <w:pPr>
        <w:tabs>
          <w:tab w:val="right" w:pos="1078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E027BF2">
      <w:start w:val="1"/>
      <w:numFmt w:val="bullet"/>
      <w:lvlText w:val="▪"/>
      <w:lvlJc w:val="left"/>
      <w:pPr>
        <w:tabs>
          <w:tab w:val="center" w:pos="5400"/>
          <w:tab w:val="right" w:pos="1078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2" w15:restartNumberingAfterBreak="0">
    <w:nsid w:val="623E2708"/>
    <w:multiLevelType w:val="hybridMultilevel"/>
    <w:tmpl w:val="24EC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A7FDD"/>
    <w:multiLevelType w:val="hybridMultilevel"/>
    <w:tmpl w:val="0560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14C20"/>
    <w:multiLevelType w:val="hybridMultilevel"/>
    <w:tmpl w:val="4BA6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75C97"/>
    <w:multiLevelType w:val="hybridMultilevel"/>
    <w:tmpl w:val="A1CA5814"/>
    <w:styleLink w:val="ImportedStyle5"/>
    <w:lvl w:ilvl="0" w:tplc="946EE0BE">
      <w:start w:val="1"/>
      <w:numFmt w:val="bullet"/>
      <w:lvlText w:val="⬥"/>
      <w:lvlJc w:val="left"/>
      <w:pPr>
        <w:tabs>
          <w:tab w:val="num" w:pos="220"/>
          <w:tab w:val="left" w:pos="720"/>
        </w:tabs>
        <w:ind w:left="432" w:hanging="4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793439EC">
      <w:start w:val="1"/>
      <w:numFmt w:val="bullet"/>
      <w:lvlText w:val="o"/>
      <w:lvlJc w:val="left"/>
      <w:pPr>
        <w:tabs>
          <w:tab w:val="left" w:pos="220"/>
          <w:tab w:val="left" w:pos="720"/>
          <w:tab w:val="num" w:pos="1152"/>
        </w:tabs>
        <w:ind w:left="1364" w:hanging="64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3F28460">
      <w:start w:val="1"/>
      <w:numFmt w:val="bullet"/>
      <w:lvlText w:val="▪"/>
      <w:lvlJc w:val="left"/>
      <w:pPr>
        <w:tabs>
          <w:tab w:val="left" w:pos="220"/>
          <w:tab w:val="left" w:pos="720"/>
          <w:tab w:val="num" w:pos="1872"/>
        </w:tabs>
        <w:ind w:left="2084" w:hanging="64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0FC1CA8">
      <w:start w:val="1"/>
      <w:numFmt w:val="bullet"/>
      <w:lvlText w:val="•"/>
      <w:lvlJc w:val="left"/>
      <w:pPr>
        <w:tabs>
          <w:tab w:val="left" w:pos="220"/>
          <w:tab w:val="left" w:pos="720"/>
          <w:tab w:val="num" w:pos="2592"/>
        </w:tabs>
        <w:ind w:left="2804" w:hanging="64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C0AC3486">
      <w:start w:val="1"/>
      <w:numFmt w:val="bullet"/>
      <w:lvlText w:val="o"/>
      <w:lvlJc w:val="left"/>
      <w:pPr>
        <w:tabs>
          <w:tab w:val="left" w:pos="220"/>
          <w:tab w:val="left" w:pos="720"/>
          <w:tab w:val="num" w:pos="3312"/>
        </w:tabs>
        <w:ind w:left="3524" w:hanging="64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5AC54F6">
      <w:start w:val="1"/>
      <w:numFmt w:val="bullet"/>
      <w:lvlText w:val="▪"/>
      <w:lvlJc w:val="left"/>
      <w:pPr>
        <w:tabs>
          <w:tab w:val="left" w:pos="220"/>
          <w:tab w:val="left" w:pos="720"/>
          <w:tab w:val="num" w:pos="4032"/>
        </w:tabs>
        <w:ind w:left="4244" w:hanging="64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190FAB2">
      <w:start w:val="1"/>
      <w:numFmt w:val="bullet"/>
      <w:lvlText w:val="•"/>
      <w:lvlJc w:val="left"/>
      <w:pPr>
        <w:tabs>
          <w:tab w:val="left" w:pos="220"/>
          <w:tab w:val="left" w:pos="720"/>
          <w:tab w:val="num" w:pos="4752"/>
        </w:tabs>
        <w:ind w:left="4964" w:hanging="64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2C0C5624">
      <w:start w:val="1"/>
      <w:numFmt w:val="bullet"/>
      <w:lvlText w:val="o"/>
      <w:lvlJc w:val="left"/>
      <w:pPr>
        <w:tabs>
          <w:tab w:val="left" w:pos="220"/>
          <w:tab w:val="left" w:pos="720"/>
          <w:tab w:val="num" w:pos="5472"/>
        </w:tabs>
        <w:ind w:left="5684" w:hanging="64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0A9A1E58">
      <w:start w:val="1"/>
      <w:numFmt w:val="bullet"/>
      <w:lvlText w:val="▪"/>
      <w:lvlJc w:val="left"/>
      <w:pPr>
        <w:tabs>
          <w:tab w:val="left" w:pos="220"/>
          <w:tab w:val="left" w:pos="720"/>
          <w:tab w:val="num" w:pos="6192"/>
        </w:tabs>
        <w:ind w:left="6404" w:hanging="64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6" w15:restartNumberingAfterBreak="0">
    <w:nsid w:val="63D51DA8"/>
    <w:multiLevelType w:val="multilevel"/>
    <w:tmpl w:val="BB02E26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4C071C0"/>
    <w:multiLevelType w:val="multilevel"/>
    <w:tmpl w:val="472CE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C0D787C"/>
    <w:multiLevelType w:val="hybridMultilevel"/>
    <w:tmpl w:val="054C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C904A4"/>
    <w:multiLevelType w:val="hybridMultilevel"/>
    <w:tmpl w:val="6902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C550C"/>
    <w:multiLevelType w:val="hybridMultilevel"/>
    <w:tmpl w:val="F704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E9151F"/>
    <w:multiLevelType w:val="hybridMultilevel"/>
    <w:tmpl w:val="1A7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1C3E61"/>
    <w:multiLevelType w:val="hybridMultilevel"/>
    <w:tmpl w:val="A08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971DCC"/>
    <w:multiLevelType w:val="hybridMultilevel"/>
    <w:tmpl w:val="C6FA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F051A1"/>
    <w:multiLevelType w:val="hybridMultilevel"/>
    <w:tmpl w:val="9766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5"/>
  </w:num>
  <w:num w:numId="3">
    <w:abstractNumId w:val="0"/>
  </w:num>
  <w:num w:numId="4">
    <w:abstractNumId w:val="17"/>
  </w:num>
  <w:num w:numId="5">
    <w:abstractNumId w:val="21"/>
  </w:num>
  <w:num w:numId="6">
    <w:abstractNumId w:val="20"/>
  </w:num>
  <w:num w:numId="7">
    <w:abstractNumId w:val="40"/>
  </w:num>
  <w:num w:numId="8">
    <w:abstractNumId w:val="43"/>
  </w:num>
  <w:num w:numId="9">
    <w:abstractNumId w:val="5"/>
  </w:num>
  <w:num w:numId="10">
    <w:abstractNumId w:val="14"/>
  </w:num>
  <w:num w:numId="11">
    <w:abstractNumId w:val="10"/>
  </w:num>
  <w:num w:numId="12">
    <w:abstractNumId w:val="27"/>
  </w:num>
  <w:num w:numId="13">
    <w:abstractNumId w:val="42"/>
  </w:num>
  <w:num w:numId="14">
    <w:abstractNumId w:val="2"/>
  </w:num>
  <w:num w:numId="15">
    <w:abstractNumId w:val="33"/>
  </w:num>
  <w:num w:numId="16">
    <w:abstractNumId w:val="32"/>
  </w:num>
  <w:num w:numId="17">
    <w:abstractNumId w:val="25"/>
  </w:num>
  <w:num w:numId="18">
    <w:abstractNumId w:val="3"/>
  </w:num>
  <w:num w:numId="19">
    <w:abstractNumId w:val="24"/>
  </w:num>
  <w:num w:numId="20">
    <w:abstractNumId w:val="26"/>
  </w:num>
  <w:num w:numId="21">
    <w:abstractNumId w:val="18"/>
  </w:num>
  <w:num w:numId="22">
    <w:abstractNumId w:val="28"/>
  </w:num>
  <w:num w:numId="23">
    <w:abstractNumId w:val="1"/>
  </w:num>
  <w:num w:numId="24">
    <w:abstractNumId w:val="38"/>
  </w:num>
  <w:num w:numId="25">
    <w:abstractNumId w:val="39"/>
  </w:num>
  <w:num w:numId="26">
    <w:abstractNumId w:val="44"/>
  </w:num>
  <w:num w:numId="27">
    <w:abstractNumId w:val="30"/>
  </w:num>
  <w:num w:numId="28">
    <w:abstractNumId w:val="19"/>
  </w:num>
  <w:num w:numId="29">
    <w:abstractNumId w:val="34"/>
  </w:num>
  <w:num w:numId="30">
    <w:abstractNumId w:val="36"/>
  </w:num>
  <w:num w:numId="31">
    <w:abstractNumId w:val="12"/>
  </w:num>
  <w:num w:numId="32">
    <w:abstractNumId w:val="37"/>
  </w:num>
  <w:num w:numId="33">
    <w:abstractNumId w:val="9"/>
  </w:num>
  <w:num w:numId="34">
    <w:abstractNumId w:val="4"/>
  </w:num>
  <w:num w:numId="35">
    <w:abstractNumId w:val="6"/>
  </w:num>
  <w:num w:numId="36">
    <w:abstractNumId w:val="22"/>
  </w:num>
  <w:num w:numId="37">
    <w:abstractNumId w:val="16"/>
  </w:num>
  <w:num w:numId="38">
    <w:abstractNumId w:val="29"/>
  </w:num>
  <w:num w:numId="39">
    <w:abstractNumId w:val="8"/>
  </w:num>
  <w:num w:numId="40">
    <w:abstractNumId w:val="7"/>
  </w:num>
  <w:num w:numId="41">
    <w:abstractNumId w:val="11"/>
  </w:num>
  <w:num w:numId="42">
    <w:abstractNumId w:val="23"/>
  </w:num>
  <w:num w:numId="43">
    <w:abstractNumId w:val="15"/>
  </w:num>
  <w:num w:numId="44">
    <w:abstractNumId w:val="41"/>
  </w:num>
  <w:num w:numId="4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rQ0NjIyMzIyMDMzNTVS0lEKTi0uzszPAykwrAUAPgQRMSwAAAA="/>
  </w:docVars>
  <w:rsids>
    <w:rsidRoot w:val="008B16BE"/>
    <w:rsid w:val="00000A08"/>
    <w:rsid w:val="00000F3F"/>
    <w:rsid w:val="0000213E"/>
    <w:rsid w:val="00002ACB"/>
    <w:rsid w:val="000056AD"/>
    <w:rsid w:val="000068C6"/>
    <w:rsid w:val="000073D9"/>
    <w:rsid w:val="000104A5"/>
    <w:rsid w:val="00010F2A"/>
    <w:rsid w:val="00011953"/>
    <w:rsid w:val="00011995"/>
    <w:rsid w:val="00011B1C"/>
    <w:rsid w:val="00011FDA"/>
    <w:rsid w:val="00013018"/>
    <w:rsid w:val="00020692"/>
    <w:rsid w:val="00023AD9"/>
    <w:rsid w:val="0002558D"/>
    <w:rsid w:val="000257B3"/>
    <w:rsid w:val="00026412"/>
    <w:rsid w:val="0002663D"/>
    <w:rsid w:val="0002761B"/>
    <w:rsid w:val="000303AE"/>
    <w:rsid w:val="00034CD5"/>
    <w:rsid w:val="00034DF9"/>
    <w:rsid w:val="00035510"/>
    <w:rsid w:val="00035EED"/>
    <w:rsid w:val="000376A9"/>
    <w:rsid w:val="0004014C"/>
    <w:rsid w:val="0004065A"/>
    <w:rsid w:val="0004363D"/>
    <w:rsid w:val="00044A07"/>
    <w:rsid w:val="00045CE1"/>
    <w:rsid w:val="0004605B"/>
    <w:rsid w:val="0005248D"/>
    <w:rsid w:val="000542A4"/>
    <w:rsid w:val="000557F8"/>
    <w:rsid w:val="00062C5A"/>
    <w:rsid w:val="000631AE"/>
    <w:rsid w:val="00063FF4"/>
    <w:rsid w:val="00066B95"/>
    <w:rsid w:val="000670B1"/>
    <w:rsid w:val="00067F28"/>
    <w:rsid w:val="000702F2"/>
    <w:rsid w:val="000739EB"/>
    <w:rsid w:val="00074121"/>
    <w:rsid w:val="0007476D"/>
    <w:rsid w:val="00074D0E"/>
    <w:rsid w:val="0007511B"/>
    <w:rsid w:val="00076D6C"/>
    <w:rsid w:val="00097089"/>
    <w:rsid w:val="000A02BA"/>
    <w:rsid w:val="000A16CD"/>
    <w:rsid w:val="000A2E1E"/>
    <w:rsid w:val="000A4E24"/>
    <w:rsid w:val="000A53A5"/>
    <w:rsid w:val="000A55C0"/>
    <w:rsid w:val="000A57E1"/>
    <w:rsid w:val="000A651F"/>
    <w:rsid w:val="000A6904"/>
    <w:rsid w:val="000B0783"/>
    <w:rsid w:val="000B59C6"/>
    <w:rsid w:val="000B6613"/>
    <w:rsid w:val="000C3BF2"/>
    <w:rsid w:val="000C45F7"/>
    <w:rsid w:val="000C6E72"/>
    <w:rsid w:val="000D02F1"/>
    <w:rsid w:val="000D21B1"/>
    <w:rsid w:val="000D3724"/>
    <w:rsid w:val="000D373D"/>
    <w:rsid w:val="000E0653"/>
    <w:rsid w:val="000E21A8"/>
    <w:rsid w:val="000E224E"/>
    <w:rsid w:val="000E2FB7"/>
    <w:rsid w:val="000E4503"/>
    <w:rsid w:val="000E580F"/>
    <w:rsid w:val="000E5A27"/>
    <w:rsid w:val="000E6DE1"/>
    <w:rsid w:val="000E7B37"/>
    <w:rsid w:val="000F2284"/>
    <w:rsid w:val="000F2321"/>
    <w:rsid w:val="000F4438"/>
    <w:rsid w:val="000F633C"/>
    <w:rsid w:val="000F69C9"/>
    <w:rsid w:val="001076BD"/>
    <w:rsid w:val="001106D9"/>
    <w:rsid w:val="001114CD"/>
    <w:rsid w:val="0011150B"/>
    <w:rsid w:val="00113BF6"/>
    <w:rsid w:val="00113CE4"/>
    <w:rsid w:val="00114CDE"/>
    <w:rsid w:val="00115D1C"/>
    <w:rsid w:val="00121164"/>
    <w:rsid w:val="0012176B"/>
    <w:rsid w:val="0012381C"/>
    <w:rsid w:val="00137DD4"/>
    <w:rsid w:val="00140B8B"/>
    <w:rsid w:val="00141452"/>
    <w:rsid w:val="00142719"/>
    <w:rsid w:val="001428C0"/>
    <w:rsid w:val="001457CA"/>
    <w:rsid w:val="00150DE7"/>
    <w:rsid w:val="001523EA"/>
    <w:rsid w:val="0015391A"/>
    <w:rsid w:val="00155DF4"/>
    <w:rsid w:val="0015670F"/>
    <w:rsid w:val="00160F95"/>
    <w:rsid w:val="001652C6"/>
    <w:rsid w:val="00165943"/>
    <w:rsid w:val="00166173"/>
    <w:rsid w:val="0016795A"/>
    <w:rsid w:val="001712CE"/>
    <w:rsid w:val="00171AA6"/>
    <w:rsid w:val="001804FB"/>
    <w:rsid w:val="001840F8"/>
    <w:rsid w:val="00184E42"/>
    <w:rsid w:val="001856EA"/>
    <w:rsid w:val="00186338"/>
    <w:rsid w:val="001916EA"/>
    <w:rsid w:val="001933AB"/>
    <w:rsid w:val="00193A17"/>
    <w:rsid w:val="00194987"/>
    <w:rsid w:val="00194ADE"/>
    <w:rsid w:val="00194F8F"/>
    <w:rsid w:val="001979F4"/>
    <w:rsid w:val="001A21A1"/>
    <w:rsid w:val="001A337F"/>
    <w:rsid w:val="001A70DF"/>
    <w:rsid w:val="001A71D7"/>
    <w:rsid w:val="001B0D0A"/>
    <w:rsid w:val="001B0F98"/>
    <w:rsid w:val="001B458E"/>
    <w:rsid w:val="001B79A7"/>
    <w:rsid w:val="001C038F"/>
    <w:rsid w:val="001C095F"/>
    <w:rsid w:val="001C272D"/>
    <w:rsid w:val="001C4FBC"/>
    <w:rsid w:val="001C5954"/>
    <w:rsid w:val="001C742D"/>
    <w:rsid w:val="001D02B6"/>
    <w:rsid w:val="001D0F4F"/>
    <w:rsid w:val="001D35CC"/>
    <w:rsid w:val="001D4EC5"/>
    <w:rsid w:val="001D63C3"/>
    <w:rsid w:val="001D6A44"/>
    <w:rsid w:val="001D6BB4"/>
    <w:rsid w:val="001E1F39"/>
    <w:rsid w:val="001E2061"/>
    <w:rsid w:val="001E2417"/>
    <w:rsid w:val="001E76B4"/>
    <w:rsid w:val="001F05CB"/>
    <w:rsid w:val="001F2354"/>
    <w:rsid w:val="001F2DA0"/>
    <w:rsid w:val="001F4039"/>
    <w:rsid w:val="001F4947"/>
    <w:rsid w:val="001F4CFC"/>
    <w:rsid w:val="001F6C60"/>
    <w:rsid w:val="00200A8A"/>
    <w:rsid w:val="00202B6B"/>
    <w:rsid w:val="00205446"/>
    <w:rsid w:val="00205E52"/>
    <w:rsid w:val="0020633A"/>
    <w:rsid w:val="00211F02"/>
    <w:rsid w:val="00212465"/>
    <w:rsid w:val="00212B2B"/>
    <w:rsid w:val="00213E24"/>
    <w:rsid w:val="0021407B"/>
    <w:rsid w:val="00214835"/>
    <w:rsid w:val="00215D27"/>
    <w:rsid w:val="0021674A"/>
    <w:rsid w:val="00216C25"/>
    <w:rsid w:val="00216F23"/>
    <w:rsid w:val="0021762F"/>
    <w:rsid w:val="002200BC"/>
    <w:rsid w:val="002211E9"/>
    <w:rsid w:val="002229C9"/>
    <w:rsid w:val="00222E03"/>
    <w:rsid w:val="00226809"/>
    <w:rsid w:val="00226EA1"/>
    <w:rsid w:val="00227031"/>
    <w:rsid w:val="0023032E"/>
    <w:rsid w:val="00230A1D"/>
    <w:rsid w:val="0023120D"/>
    <w:rsid w:val="00231E65"/>
    <w:rsid w:val="00232D69"/>
    <w:rsid w:val="00232E0D"/>
    <w:rsid w:val="00234251"/>
    <w:rsid w:val="002355A5"/>
    <w:rsid w:val="00241703"/>
    <w:rsid w:val="00241BEA"/>
    <w:rsid w:val="0024316C"/>
    <w:rsid w:val="00244896"/>
    <w:rsid w:val="002448A2"/>
    <w:rsid w:val="00246293"/>
    <w:rsid w:val="00250D03"/>
    <w:rsid w:val="002513E8"/>
    <w:rsid w:val="00253A36"/>
    <w:rsid w:val="002543CE"/>
    <w:rsid w:val="00256971"/>
    <w:rsid w:val="002641EE"/>
    <w:rsid w:val="00267AC5"/>
    <w:rsid w:val="002725AF"/>
    <w:rsid w:val="00274B3A"/>
    <w:rsid w:val="00276062"/>
    <w:rsid w:val="00280421"/>
    <w:rsid w:val="00280F91"/>
    <w:rsid w:val="0028167E"/>
    <w:rsid w:val="00286A80"/>
    <w:rsid w:val="00286C10"/>
    <w:rsid w:val="00286F9C"/>
    <w:rsid w:val="00292A1D"/>
    <w:rsid w:val="002959B1"/>
    <w:rsid w:val="002A0802"/>
    <w:rsid w:val="002A2720"/>
    <w:rsid w:val="002A29C9"/>
    <w:rsid w:val="002B10BB"/>
    <w:rsid w:val="002B11AA"/>
    <w:rsid w:val="002B2B74"/>
    <w:rsid w:val="002B2B85"/>
    <w:rsid w:val="002B44E9"/>
    <w:rsid w:val="002B7CB6"/>
    <w:rsid w:val="002C1508"/>
    <w:rsid w:val="002C240D"/>
    <w:rsid w:val="002C2881"/>
    <w:rsid w:val="002C3746"/>
    <w:rsid w:val="002C4A6C"/>
    <w:rsid w:val="002D62AF"/>
    <w:rsid w:val="002E1389"/>
    <w:rsid w:val="002E250C"/>
    <w:rsid w:val="002E2C79"/>
    <w:rsid w:val="002E3B90"/>
    <w:rsid w:val="002E5DE6"/>
    <w:rsid w:val="002E690E"/>
    <w:rsid w:val="002F1B16"/>
    <w:rsid w:val="002F3975"/>
    <w:rsid w:val="002F614E"/>
    <w:rsid w:val="003004C4"/>
    <w:rsid w:val="003014B6"/>
    <w:rsid w:val="003018C0"/>
    <w:rsid w:val="00302354"/>
    <w:rsid w:val="00304EC8"/>
    <w:rsid w:val="00305C60"/>
    <w:rsid w:val="0030734A"/>
    <w:rsid w:val="00314CB1"/>
    <w:rsid w:val="0031504D"/>
    <w:rsid w:val="0031790C"/>
    <w:rsid w:val="00320011"/>
    <w:rsid w:val="00320906"/>
    <w:rsid w:val="003221AE"/>
    <w:rsid w:val="00325406"/>
    <w:rsid w:val="00326AFC"/>
    <w:rsid w:val="003312F9"/>
    <w:rsid w:val="00331E15"/>
    <w:rsid w:val="00332E42"/>
    <w:rsid w:val="00334DCC"/>
    <w:rsid w:val="00335105"/>
    <w:rsid w:val="00335A7A"/>
    <w:rsid w:val="00335C94"/>
    <w:rsid w:val="00337A9A"/>
    <w:rsid w:val="003424DE"/>
    <w:rsid w:val="00342A34"/>
    <w:rsid w:val="0034389C"/>
    <w:rsid w:val="0034491B"/>
    <w:rsid w:val="003451FD"/>
    <w:rsid w:val="00345E38"/>
    <w:rsid w:val="00346ACF"/>
    <w:rsid w:val="003474A8"/>
    <w:rsid w:val="003523EA"/>
    <w:rsid w:val="00354072"/>
    <w:rsid w:val="00354714"/>
    <w:rsid w:val="003547DD"/>
    <w:rsid w:val="003619A6"/>
    <w:rsid w:val="003630F4"/>
    <w:rsid w:val="00363342"/>
    <w:rsid w:val="0036512E"/>
    <w:rsid w:val="00365506"/>
    <w:rsid w:val="003667B6"/>
    <w:rsid w:val="00370C8D"/>
    <w:rsid w:val="00371917"/>
    <w:rsid w:val="003728B1"/>
    <w:rsid w:val="00373D7F"/>
    <w:rsid w:val="0038530D"/>
    <w:rsid w:val="00385767"/>
    <w:rsid w:val="00392B19"/>
    <w:rsid w:val="00392C22"/>
    <w:rsid w:val="00393222"/>
    <w:rsid w:val="00394632"/>
    <w:rsid w:val="00395775"/>
    <w:rsid w:val="003976CA"/>
    <w:rsid w:val="003A1EC2"/>
    <w:rsid w:val="003A432D"/>
    <w:rsid w:val="003A472B"/>
    <w:rsid w:val="003A4CFE"/>
    <w:rsid w:val="003A4D03"/>
    <w:rsid w:val="003A51AB"/>
    <w:rsid w:val="003B0117"/>
    <w:rsid w:val="003B1A45"/>
    <w:rsid w:val="003B32A0"/>
    <w:rsid w:val="003B37D7"/>
    <w:rsid w:val="003B4157"/>
    <w:rsid w:val="003B7F9E"/>
    <w:rsid w:val="003C1836"/>
    <w:rsid w:val="003C27E1"/>
    <w:rsid w:val="003C39F7"/>
    <w:rsid w:val="003C4547"/>
    <w:rsid w:val="003C59DE"/>
    <w:rsid w:val="003C674E"/>
    <w:rsid w:val="003C6DE6"/>
    <w:rsid w:val="003C72B8"/>
    <w:rsid w:val="003D06C4"/>
    <w:rsid w:val="003D6802"/>
    <w:rsid w:val="003D780C"/>
    <w:rsid w:val="003E07A7"/>
    <w:rsid w:val="003E1B9C"/>
    <w:rsid w:val="003E3068"/>
    <w:rsid w:val="003E3207"/>
    <w:rsid w:val="003F1884"/>
    <w:rsid w:val="003F18D2"/>
    <w:rsid w:val="003F2987"/>
    <w:rsid w:val="003F419E"/>
    <w:rsid w:val="003F4ACA"/>
    <w:rsid w:val="003F60D3"/>
    <w:rsid w:val="003F6604"/>
    <w:rsid w:val="003F7044"/>
    <w:rsid w:val="003F7778"/>
    <w:rsid w:val="00402974"/>
    <w:rsid w:val="00402EEE"/>
    <w:rsid w:val="0040617D"/>
    <w:rsid w:val="004075EE"/>
    <w:rsid w:val="004117D6"/>
    <w:rsid w:val="00412A15"/>
    <w:rsid w:val="00416563"/>
    <w:rsid w:val="0041740F"/>
    <w:rsid w:val="004208DE"/>
    <w:rsid w:val="00422DC5"/>
    <w:rsid w:val="00423C9A"/>
    <w:rsid w:val="00423CA2"/>
    <w:rsid w:val="00426866"/>
    <w:rsid w:val="00426F8D"/>
    <w:rsid w:val="00427041"/>
    <w:rsid w:val="00432B89"/>
    <w:rsid w:val="0043324C"/>
    <w:rsid w:val="004343CA"/>
    <w:rsid w:val="004355CD"/>
    <w:rsid w:val="004362EC"/>
    <w:rsid w:val="00436FF5"/>
    <w:rsid w:val="00437A35"/>
    <w:rsid w:val="004401E5"/>
    <w:rsid w:val="00442ED8"/>
    <w:rsid w:val="0044384D"/>
    <w:rsid w:val="00444200"/>
    <w:rsid w:val="0044554E"/>
    <w:rsid w:val="0045289B"/>
    <w:rsid w:val="00457155"/>
    <w:rsid w:val="00460C0A"/>
    <w:rsid w:val="00463D88"/>
    <w:rsid w:val="00464383"/>
    <w:rsid w:val="00473065"/>
    <w:rsid w:val="00474839"/>
    <w:rsid w:val="00477BB9"/>
    <w:rsid w:val="00481967"/>
    <w:rsid w:val="004828AB"/>
    <w:rsid w:val="004871EF"/>
    <w:rsid w:val="004925B6"/>
    <w:rsid w:val="0049560C"/>
    <w:rsid w:val="00497919"/>
    <w:rsid w:val="004A0B01"/>
    <w:rsid w:val="004A2421"/>
    <w:rsid w:val="004A2833"/>
    <w:rsid w:val="004A71D9"/>
    <w:rsid w:val="004B0283"/>
    <w:rsid w:val="004B0D4C"/>
    <w:rsid w:val="004B1BB2"/>
    <w:rsid w:val="004B2CBE"/>
    <w:rsid w:val="004B3281"/>
    <w:rsid w:val="004B4D61"/>
    <w:rsid w:val="004B583D"/>
    <w:rsid w:val="004B7F14"/>
    <w:rsid w:val="004C20AF"/>
    <w:rsid w:val="004C2A3C"/>
    <w:rsid w:val="004C4866"/>
    <w:rsid w:val="004C52EB"/>
    <w:rsid w:val="004D262C"/>
    <w:rsid w:val="004D4FAC"/>
    <w:rsid w:val="004D6161"/>
    <w:rsid w:val="004E0A96"/>
    <w:rsid w:val="004E1B2F"/>
    <w:rsid w:val="004E6757"/>
    <w:rsid w:val="004E6782"/>
    <w:rsid w:val="004F3147"/>
    <w:rsid w:val="004F3DB7"/>
    <w:rsid w:val="004F41CD"/>
    <w:rsid w:val="00503B5F"/>
    <w:rsid w:val="00506B17"/>
    <w:rsid w:val="00510E61"/>
    <w:rsid w:val="00511FD8"/>
    <w:rsid w:val="00512256"/>
    <w:rsid w:val="005133E3"/>
    <w:rsid w:val="005164D8"/>
    <w:rsid w:val="00516568"/>
    <w:rsid w:val="00517A1A"/>
    <w:rsid w:val="00520366"/>
    <w:rsid w:val="00521436"/>
    <w:rsid w:val="005224B6"/>
    <w:rsid w:val="00524F73"/>
    <w:rsid w:val="00526F23"/>
    <w:rsid w:val="00526FE5"/>
    <w:rsid w:val="005318BB"/>
    <w:rsid w:val="0054039B"/>
    <w:rsid w:val="00540710"/>
    <w:rsid w:val="00543768"/>
    <w:rsid w:val="00545DD3"/>
    <w:rsid w:val="00546BB8"/>
    <w:rsid w:val="00546DAB"/>
    <w:rsid w:val="00550EEC"/>
    <w:rsid w:val="00550F5D"/>
    <w:rsid w:val="00553120"/>
    <w:rsid w:val="00554023"/>
    <w:rsid w:val="00563A77"/>
    <w:rsid w:val="00563CF8"/>
    <w:rsid w:val="005655DA"/>
    <w:rsid w:val="0056669B"/>
    <w:rsid w:val="005673CC"/>
    <w:rsid w:val="005700AF"/>
    <w:rsid w:val="00572647"/>
    <w:rsid w:val="0057271E"/>
    <w:rsid w:val="005731BA"/>
    <w:rsid w:val="0057433C"/>
    <w:rsid w:val="00576157"/>
    <w:rsid w:val="00576309"/>
    <w:rsid w:val="0057656E"/>
    <w:rsid w:val="00576882"/>
    <w:rsid w:val="00577BEE"/>
    <w:rsid w:val="005818D6"/>
    <w:rsid w:val="005863CD"/>
    <w:rsid w:val="0059135E"/>
    <w:rsid w:val="00591C62"/>
    <w:rsid w:val="00591F51"/>
    <w:rsid w:val="00594798"/>
    <w:rsid w:val="005951B5"/>
    <w:rsid w:val="00595BCE"/>
    <w:rsid w:val="0059784A"/>
    <w:rsid w:val="005A0389"/>
    <w:rsid w:val="005A17D0"/>
    <w:rsid w:val="005B1A82"/>
    <w:rsid w:val="005B2B36"/>
    <w:rsid w:val="005B3B66"/>
    <w:rsid w:val="005B461B"/>
    <w:rsid w:val="005B495A"/>
    <w:rsid w:val="005B4B20"/>
    <w:rsid w:val="005B4E94"/>
    <w:rsid w:val="005B6967"/>
    <w:rsid w:val="005C4D7B"/>
    <w:rsid w:val="005C4E72"/>
    <w:rsid w:val="005C4FD3"/>
    <w:rsid w:val="005D0D63"/>
    <w:rsid w:val="005D1F46"/>
    <w:rsid w:val="005D5473"/>
    <w:rsid w:val="005D66E1"/>
    <w:rsid w:val="005E0BEF"/>
    <w:rsid w:val="005E156A"/>
    <w:rsid w:val="005E1CB9"/>
    <w:rsid w:val="005E1D21"/>
    <w:rsid w:val="005E2B57"/>
    <w:rsid w:val="005E331F"/>
    <w:rsid w:val="005E3F4E"/>
    <w:rsid w:val="005E5E11"/>
    <w:rsid w:val="005E7DD5"/>
    <w:rsid w:val="005F0AB3"/>
    <w:rsid w:val="005F1FCA"/>
    <w:rsid w:val="005F2843"/>
    <w:rsid w:val="005F4833"/>
    <w:rsid w:val="005F4C74"/>
    <w:rsid w:val="00601176"/>
    <w:rsid w:val="00601240"/>
    <w:rsid w:val="00602814"/>
    <w:rsid w:val="00602A78"/>
    <w:rsid w:val="0060622C"/>
    <w:rsid w:val="00610172"/>
    <w:rsid w:val="006102B6"/>
    <w:rsid w:val="00611E9F"/>
    <w:rsid w:val="00611FA4"/>
    <w:rsid w:val="00613026"/>
    <w:rsid w:val="00614FEA"/>
    <w:rsid w:val="00616123"/>
    <w:rsid w:val="00616CBF"/>
    <w:rsid w:val="00620B29"/>
    <w:rsid w:val="00621A96"/>
    <w:rsid w:val="00622A61"/>
    <w:rsid w:val="0062354B"/>
    <w:rsid w:val="00623BC4"/>
    <w:rsid w:val="006246B4"/>
    <w:rsid w:val="00625291"/>
    <w:rsid w:val="006252EC"/>
    <w:rsid w:val="006255F4"/>
    <w:rsid w:val="006300D2"/>
    <w:rsid w:val="00630913"/>
    <w:rsid w:val="00632546"/>
    <w:rsid w:val="0063284C"/>
    <w:rsid w:val="00634297"/>
    <w:rsid w:val="00634ADD"/>
    <w:rsid w:val="00636A78"/>
    <w:rsid w:val="0063724D"/>
    <w:rsid w:val="00642246"/>
    <w:rsid w:val="00644936"/>
    <w:rsid w:val="00645140"/>
    <w:rsid w:val="006507C4"/>
    <w:rsid w:val="0065151C"/>
    <w:rsid w:val="00654730"/>
    <w:rsid w:val="00655822"/>
    <w:rsid w:val="0065667F"/>
    <w:rsid w:val="00656F42"/>
    <w:rsid w:val="0066009D"/>
    <w:rsid w:val="0066058D"/>
    <w:rsid w:val="00660B11"/>
    <w:rsid w:val="006611A5"/>
    <w:rsid w:val="00662C72"/>
    <w:rsid w:val="0066314B"/>
    <w:rsid w:val="00665328"/>
    <w:rsid w:val="00665A41"/>
    <w:rsid w:val="00665AD1"/>
    <w:rsid w:val="006702C9"/>
    <w:rsid w:val="006721DC"/>
    <w:rsid w:val="006745B5"/>
    <w:rsid w:val="00676007"/>
    <w:rsid w:val="00677D09"/>
    <w:rsid w:val="0068107E"/>
    <w:rsid w:val="00682373"/>
    <w:rsid w:val="0068402A"/>
    <w:rsid w:val="00686B19"/>
    <w:rsid w:val="00687984"/>
    <w:rsid w:val="00687B85"/>
    <w:rsid w:val="00687E62"/>
    <w:rsid w:val="00691274"/>
    <w:rsid w:val="00694162"/>
    <w:rsid w:val="00696A58"/>
    <w:rsid w:val="00696CF7"/>
    <w:rsid w:val="00697DA1"/>
    <w:rsid w:val="006A1547"/>
    <w:rsid w:val="006A501C"/>
    <w:rsid w:val="006A5273"/>
    <w:rsid w:val="006A691A"/>
    <w:rsid w:val="006B0B2F"/>
    <w:rsid w:val="006B1D6E"/>
    <w:rsid w:val="006B21F5"/>
    <w:rsid w:val="006B2BDF"/>
    <w:rsid w:val="006B6CD7"/>
    <w:rsid w:val="006C0ACC"/>
    <w:rsid w:val="006C11E5"/>
    <w:rsid w:val="006C4C7C"/>
    <w:rsid w:val="006D14B6"/>
    <w:rsid w:val="006D15DB"/>
    <w:rsid w:val="006D2AC8"/>
    <w:rsid w:val="006D2DE2"/>
    <w:rsid w:val="006D3B20"/>
    <w:rsid w:val="006D46C0"/>
    <w:rsid w:val="006D6C5F"/>
    <w:rsid w:val="006E055F"/>
    <w:rsid w:val="006E10D7"/>
    <w:rsid w:val="006E2428"/>
    <w:rsid w:val="006E26E5"/>
    <w:rsid w:val="006E32BA"/>
    <w:rsid w:val="006E58D9"/>
    <w:rsid w:val="006E6380"/>
    <w:rsid w:val="006F2770"/>
    <w:rsid w:val="006F6F90"/>
    <w:rsid w:val="00700124"/>
    <w:rsid w:val="0070043A"/>
    <w:rsid w:val="00700E2D"/>
    <w:rsid w:val="0070217F"/>
    <w:rsid w:val="00703065"/>
    <w:rsid w:val="00703D03"/>
    <w:rsid w:val="0070652B"/>
    <w:rsid w:val="007115BF"/>
    <w:rsid w:val="007116B3"/>
    <w:rsid w:val="007123A4"/>
    <w:rsid w:val="00712770"/>
    <w:rsid w:val="007150B6"/>
    <w:rsid w:val="00715A09"/>
    <w:rsid w:val="007166BE"/>
    <w:rsid w:val="00722D93"/>
    <w:rsid w:val="00723BFA"/>
    <w:rsid w:val="00725E22"/>
    <w:rsid w:val="007266E7"/>
    <w:rsid w:val="00726E6D"/>
    <w:rsid w:val="007276AB"/>
    <w:rsid w:val="00730FE2"/>
    <w:rsid w:val="0073191B"/>
    <w:rsid w:val="00731EB7"/>
    <w:rsid w:val="00732D0C"/>
    <w:rsid w:val="00734CDC"/>
    <w:rsid w:val="00735629"/>
    <w:rsid w:val="007365F1"/>
    <w:rsid w:val="0074129E"/>
    <w:rsid w:val="00741B36"/>
    <w:rsid w:val="00746C4E"/>
    <w:rsid w:val="007508CD"/>
    <w:rsid w:val="007526FD"/>
    <w:rsid w:val="007532A7"/>
    <w:rsid w:val="007543A9"/>
    <w:rsid w:val="0075502A"/>
    <w:rsid w:val="00756BCF"/>
    <w:rsid w:val="00757CF2"/>
    <w:rsid w:val="0076061F"/>
    <w:rsid w:val="007607A7"/>
    <w:rsid w:val="00760CC5"/>
    <w:rsid w:val="00760D2A"/>
    <w:rsid w:val="007615A3"/>
    <w:rsid w:val="00761AF6"/>
    <w:rsid w:val="0076509A"/>
    <w:rsid w:val="007656A8"/>
    <w:rsid w:val="00765A10"/>
    <w:rsid w:val="00765D24"/>
    <w:rsid w:val="00766731"/>
    <w:rsid w:val="00770741"/>
    <w:rsid w:val="00771491"/>
    <w:rsid w:val="00772756"/>
    <w:rsid w:val="00773CAE"/>
    <w:rsid w:val="00774794"/>
    <w:rsid w:val="007759DA"/>
    <w:rsid w:val="00776469"/>
    <w:rsid w:val="00781CD5"/>
    <w:rsid w:val="0078441E"/>
    <w:rsid w:val="00784883"/>
    <w:rsid w:val="007873CB"/>
    <w:rsid w:val="00791D31"/>
    <w:rsid w:val="00796A9C"/>
    <w:rsid w:val="007979DD"/>
    <w:rsid w:val="007A0544"/>
    <w:rsid w:val="007A11A3"/>
    <w:rsid w:val="007A1755"/>
    <w:rsid w:val="007A4EA7"/>
    <w:rsid w:val="007A6228"/>
    <w:rsid w:val="007A6369"/>
    <w:rsid w:val="007B0106"/>
    <w:rsid w:val="007B1524"/>
    <w:rsid w:val="007B1E03"/>
    <w:rsid w:val="007C0269"/>
    <w:rsid w:val="007C0BEB"/>
    <w:rsid w:val="007C1246"/>
    <w:rsid w:val="007C234E"/>
    <w:rsid w:val="007C4BDE"/>
    <w:rsid w:val="007C6797"/>
    <w:rsid w:val="007C70B6"/>
    <w:rsid w:val="007D05E5"/>
    <w:rsid w:val="007D3B12"/>
    <w:rsid w:val="007D3CF4"/>
    <w:rsid w:val="007D54DA"/>
    <w:rsid w:val="007D5E0F"/>
    <w:rsid w:val="007D6955"/>
    <w:rsid w:val="007E113C"/>
    <w:rsid w:val="007E18E2"/>
    <w:rsid w:val="007E351E"/>
    <w:rsid w:val="007E3EC5"/>
    <w:rsid w:val="007E63B2"/>
    <w:rsid w:val="007E6B5B"/>
    <w:rsid w:val="007E797A"/>
    <w:rsid w:val="007E7BC2"/>
    <w:rsid w:val="007F26BB"/>
    <w:rsid w:val="007F286A"/>
    <w:rsid w:val="007F57E4"/>
    <w:rsid w:val="007F606F"/>
    <w:rsid w:val="007F6653"/>
    <w:rsid w:val="007F7158"/>
    <w:rsid w:val="007F7198"/>
    <w:rsid w:val="0080030C"/>
    <w:rsid w:val="008007B6"/>
    <w:rsid w:val="00800893"/>
    <w:rsid w:val="00803720"/>
    <w:rsid w:val="0080385F"/>
    <w:rsid w:val="008043DE"/>
    <w:rsid w:val="00804A79"/>
    <w:rsid w:val="00805864"/>
    <w:rsid w:val="0080686A"/>
    <w:rsid w:val="008071B3"/>
    <w:rsid w:val="00812A61"/>
    <w:rsid w:val="00812B28"/>
    <w:rsid w:val="00812DF7"/>
    <w:rsid w:val="0081359F"/>
    <w:rsid w:val="008136A8"/>
    <w:rsid w:val="00820719"/>
    <w:rsid w:val="00820755"/>
    <w:rsid w:val="008215A5"/>
    <w:rsid w:val="00821A48"/>
    <w:rsid w:val="00823D42"/>
    <w:rsid w:val="00823F24"/>
    <w:rsid w:val="00826507"/>
    <w:rsid w:val="008265A4"/>
    <w:rsid w:val="008266FB"/>
    <w:rsid w:val="00831ED9"/>
    <w:rsid w:val="00832202"/>
    <w:rsid w:val="008336C4"/>
    <w:rsid w:val="008341C9"/>
    <w:rsid w:val="00834C87"/>
    <w:rsid w:val="00835523"/>
    <w:rsid w:val="008366BB"/>
    <w:rsid w:val="00844742"/>
    <w:rsid w:val="00845520"/>
    <w:rsid w:val="008455CB"/>
    <w:rsid w:val="00845D6D"/>
    <w:rsid w:val="008464CA"/>
    <w:rsid w:val="0084753D"/>
    <w:rsid w:val="008504DA"/>
    <w:rsid w:val="008508F3"/>
    <w:rsid w:val="00853610"/>
    <w:rsid w:val="00853C9E"/>
    <w:rsid w:val="0085506F"/>
    <w:rsid w:val="00856F38"/>
    <w:rsid w:val="008606A0"/>
    <w:rsid w:val="00860796"/>
    <w:rsid w:val="00863BE9"/>
    <w:rsid w:val="00863ED7"/>
    <w:rsid w:val="008641AF"/>
    <w:rsid w:val="008709F9"/>
    <w:rsid w:val="008710EB"/>
    <w:rsid w:val="008715FA"/>
    <w:rsid w:val="0087397B"/>
    <w:rsid w:val="00876BF3"/>
    <w:rsid w:val="00877E38"/>
    <w:rsid w:val="00881B40"/>
    <w:rsid w:val="00884F22"/>
    <w:rsid w:val="00885D6B"/>
    <w:rsid w:val="00886847"/>
    <w:rsid w:val="00886AAA"/>
    <w:rsid w:val="00890EDB"/>
    <w:rsid w:val="00892CF6"/>
    <w:rsid w:val="00893C08"/>
    <w:rsid w:val="0089403D"/>
    <w:rsid w:val="008951E9"/>
    <w:rsid w:val="008963C0"/>
    <w:rsid w:val="00897D2A"/>
    <w:rsid w:val="008A0A7B"/>
    <w:rsid w:val="008A2990"/>
    <w:rsid w:val="008A3401"/>
    <w:rsid w:val="008A5A64"/>
    <w:rsid w:val="008B0EE4"/>
    <w:rsid w:val="008B16BE"/>
    <w:rsid w:val="008B3593"/>
    <w:rsid w:val="008B5EEB"/>
    <w:rsid w:val="008B6183"/>
    <w:rsid w:val="008C1BC3"/>
    <w:rsid w:val="008C1C4D"/>
    <w:rsid w:val="008C3790"/>
    <w:rsid w:val="008C47DD"/>
    <w:rsid w:val="008C4FEE"/>
    <w:rsid w:val="008C6793"/>
    <w:rsid w:val="008C71B0"/>
    <w:rsid w:val="008D03AE"/>
    <w:rsid w:val="008D29FF"/>
    <w:rsid w:val="008D541B"/>
    <w:rsid w:val="008E038A"/>
    <w:rsid w:val="008E0723"/>
    <w:rsid w:val="008E1D58"/>
    <w:rsid w:val="008E1EA0"/>
    <w:rsid w:val="008E59CD"/>
    <w:rsid w:val="008E6806"/>
    <w:rsid w:val="008E6815"/>
    <w:rsid w:val="008E7ADE"/>
    <w:rsid w:val="008F251B"/>
    <w:rsid w:val="008F2B82"/>
    <w:rsid w:val="008F5674"/>
    <w:rsid w:val="009003AF"/>
    <w:rsid w:val="0090265B"/>
    <w:rsid w:val="009033B3"/>
    <w:rsid w:val="009060F0"/>
    <w:rsid w:val="00906828"/>
    <w:rsid w:val="009074D9"/>
    <w:rsid w:val="009105AD"/>
    <w:rsid w:val="00910793"/>
    <w:rsid w:val="00910A80"/>
    <w:rsid w:val="009140B9"/>
    <w:rsid w:val="00917DBE"/>
    <w:rsid w:val="00920680"/>
    <w:rsid w:val="009229BF"/>
    <w:rsid w:val="00924880"/>
    <w:rsid w:val="00925498"/>
    <w:rsid w:val="00927219"/>
    <w:rsid w:val="00927751"/>
    <w:rsid w:val="00927FE0"/>
    <w:rsid w:val="00931689"/>
    <w:rsid w:val="00932760"/>
    <w:rsid w:val="00933DC8"/>
    <w:rsid w:val="009346B1"/>
    <w:rsid w:val="00935C76"/>
    <w:rsid w:val="00942DC4"/>
    <w:rsid w:val="00943EBF"/>
    <w:rsid w:val="009445D4"/>
    <w:rsid w:val="009450E6"/>
    <w:rsid w:val="00947AE1"/>
    <w:rsid w:val="009500E7"/>
    <w:rsid w:val="009501EB"/>
    <w:rsid w:val="00950D5B"/>
    <w:rsid w:val="00952D48"/>
    <w:rsid w:val="00957C22"/>
    <w:rsid w:val="00961D34"/>
    <w:rsid w:val="00963A7D"/>
    <w:rsid w:val="009648E6"/>
    <w:rsid w:val="00964A5A"/>
    <w:rsid w:val="0096514D"/>
    <w:rsid w:val="0096525F"/>
    <w:rsid w:val="0096591F"/>
    <w:rsid w:val="00966EE2"/>
    <w:rsid w:val="00967513"/>
    <w:rsid w:val="00967AE1"/>
    <w:rsid w:val="009743F8"/>
    <w:rsid w:val="00974744"/>
    <w:rsid w:val="0097483B"/>
    <w:rsid w:val="009760E9"/>
    <w:rsid w:val="009808F9"/>
    <w:rsid w:val="009830DF"/>
    <w:rsid w:val="0098515F"/>
    <w:rsid w:val="00991CB3"/>
    <w:rsid w:val="009930A5"/>
    <w:rsid w:val="009954D4"/>
    <w:rsid w:val="00995E9E"/>
    <w:rsid w:val="009964C7"/>
    <w:rsid w:val="009A033B"/>
    <w:rsid w:val="009A22C0"/>
    <w:rsid w:val="009B4E98"/>
    <w:rsid w:val="009B6092"/>
    <w:rsid w:val="009B7033"/>
    <w:rsid w:val="009B726D"/>
    <w:rsid w:val="009C4DD5"/>
    <w:rsid w:val="009D0312"/>
    <w:rsid w:val="009D3111"/>
    <w:rsid w:val="009D3AB1"/>
    <w:rsid w:val="009D4AF2"/>
    <w:rsid w:val="009D5D2A"/>
    <w:rsid w:val="009D720D"/>
    <w:rsid w:val="009E1296"/>
    <w:rsid w:val="009E1B64"/>
    <w:rsid w:val="009E2D0A"/>
    <w:rsid w:val="009E4C03"/>
    <w:rsid w:val="009E5E7A"/>
    <w:rsid w:val="009F1671"/>
    <w:rsid w:val="009F2909"/>
    <w:rsid w:val="009F653B"/>
    <w:rsid w:val="009F6E3E"/>
    <w:rsid w:val="009F7EE0"/>
    <w:rsid w:val="00A0005A"/>
    <w:rsid w:val="00A00BB8"/>
    <w:rsid w:val="00A0336A"/>
    <w:rsid w:val="00A03C86"/>
    <w:rsid w:val="00A04463"/>
    <w:rsid w:val="00A05278"/>
    <w:rsid w:val="00A05689"/>
    <w:rsid w:val="00A07B0E"/>
    <w:rsid w:val="00A13DF3"/>
    <w:rsid w:val="00A14090"/>
    <w:rsid w:val="00A149C7"/>
    <w:rsid w:val="00A17C3F"/>
    <w:rsid w:val="00A2032B"/>
    <w:rsid w:val="00A20E2F"/>
    <w:rsid w:val="00A2340E"/>
    <w:rsid w:val="00A23E00"/>
    <w:rsid w:val="00A2715E"/>
    <w:rsid w:val="00A336BF"/>
    <w:rsid w:val="00A34900"/>
    <w:rsid w:val="00A4258D"/>
    <w:rsid w:val="00A42825"/>
    <w:rsid w:val="00A45CF6"/>
    <w:rsid w:val="00A47C42"/>
    <w:rsid w:val="00A508D2"/>
    <w:rsid w:val="00A51D94"/>
    <w:rsid w:val="00A529B5"/>
    <w:rsid w:val="00A53B1D"/>
    <w:rsid w:val="00A53F03"/>
    <w:rsid w:val="00A5486A"/>
    <w:rsid w:val="00A56487"/>
    <w:rsid w:val="00A57D43"/>
    <w:rsid w:val="00A604E1"/>
    <w:rsid w:val="00A61619"/>
    <w:rsid w:val="00A61EB9"/>
    <w:rsid w:val="00A62661"/>
    <w:rsid w:val="00A6297E"/>
    <w:rsid w:val="00A6402E"/>
    <w:rsid w:val="00A649B2"/>
    <w:rsid w:val="00A65E2C"/>
    <w:rsid w:val="00A71083"/>
    <w:rsid w:val="00A72274"/>
    <w:rsid w:val="00A72349"/>
    <w:rsid w:val="00A73ED4"/>
    <w:rsid w:val="00A76564"/>
    <w:rsid w:val="00A765A3"/>
    <w:rsid w:val="00A76BFD"/>
    <w:rsid w:val="00A810BD"/>
    <w:rsid w:val="00A8511E"/>
    <w:rsid w:val="00A85E67"/>
    <w:rsid w:val="00A9041E"/>
    <w:rsid w:val="00A93220"/>
    <w:rsid w:val="00A9365D"/>
    <w:rsid w:val="00A97A57"/>
    <w:rsid w:val="00AA177C"/>
    <w:rsid w:val="00AA302F"/>
    <w:rsid w:val="00AA38EF"/>
    <w:rsid w:val="00AA679A"/>
    <w:rsid w:val="00AB1A76"/>
    <w:rsid w:val="00AB1E8F"/>
    <w:rsid w:val="00AB55E6"/>
    <w:rsid w:val="00AB6898"/>
    <w:rsid w:val="00AB6F13"/>
    <w:rsid w:val="00AB7488"/>
    <w:rsid w:val="00AC0FD4"/>
    <w:rsid w:val="00AC2021"/>
    <w:rsid w:val="00AC28AB"/>
    <w:rsid w:val="00AC3F1D"/>
    <w:rsid w:val="00AC452D"/>
    <w:rsid w:val="00AC4EEA"/>
    <w:rsid w:val="00AC4F2F"/>
    <w:rsid w:val="00AC7295"/>
    <w:rsid w:val="00AD0A52"/>
    <w:rsid w:val="00AD462A"/>
    <w:rsid w:val="00AD666B"/>
    <w:rsid w:val="00AE2C02"/>
    <w:rsid w:val="00AF067B"/>
    <w:rsid w:val="00AF2335"/>
    <w:rsid w:val="00AF361B"/>
    <w:rsid w:val="00B01A09"/>
    <w:rsid w:val="00B02FCA"/>
    <w:rsid w:val="00B043ED"/>
    <w:rsid w:val="00B14ABE"/>
    <w:rsid w:val="00B14D23"/>
    <w:rsid w:val="00B17BE1"/>
    <w:rsid w:val="00B202ED"/>
    <w:rsid w:val="00B234BC"/>
    <w:rsid w:val="00B24534"/>
    <w:rsid w:val="00B256F7"/>
    <w:rsid w:val="00B270B8"/>
    <w:rsid w:val="00B32A3A"/>
    <w:rsid w:val="00B405B5"/>
    <w:rsid w:val="00B42357"/>
    <w:rsid w:val="00B43D4F"/>
    <w:rsid w:val="00B4522D"/>
    <w:rsid w:val="00B45E12"/>
    <w:rsid w:val="00B477E1"/>
    <w:rsid w:val="00B51947"/>
    <w:rsid w:val="00B521AF"/>
    <w:rsid w:val="00B52507"/>
    <w:rsid w:val="00B55440"/>
    <w:rsid w:val="00B60516"/>
    <w:rsid w:val="00B6141A"/>
    <w:rsid w:val="00B62455"/>
    <w:rsid w:val="00B6565A"/>
    <w:rsid w:val="00B66B1A"/>
    <w:rsid w:val="00B70B63"/>
    <w:rsid w:val="00B749A8"/>
    <w:rsid w:val="00B75CE1"/>
    <w:rsid w:val="00B80245"/>
    <w:rsid w:val="00B8179A"/>
    <w:rsid w:val="00B81A7D"/>
    <w:rsid w:val="00B82916"/>
    <w:rsid w:val="00B840A9"/>
    <w:rsid w:val="00B85D34"/>
    <w:rsid w:val="00B86057"/>
    <w:rsid w:val="00B9253F"/>
    <w:rsid w:val="00B92583"/>
    <w:rsid w:val="00B93AB5"/>
    <w:rsid w:val="00B93FD0"/>
    <w:rsid w:val="00B9427E"/>
    <w:rsid w:val="00B96F94"/>
    <w:rsid w:val="00B97F1A"/>
    <w:rsid w:val="00BA0BE1"/>
    <w:rsid w:val="00BA1BF2"/>
    <w:rsid w:val="00BA3D0B"/>
    <w:rsid w:val="00BA4AB7"/>
    <w:rsid w:val="00BB107B"/>
    <w:rsid w:val="00BB1654"/>
    <w:rsid w:val="00BB341E"/>
    <w:rsid w:val="00BB36F6"/>
    <w:rsid w:val="00BB4106"/>
    <w:rsid w:val="00BB417C"/>
    <w:rsid w:val="00BB655A"/>
    <w:rsid w:val="00BB752D"/>
    <w:rsid w:val="00BC0B22"/>
    <w:rsid w:val="00BC1AE5"/>
    <w:rsid w:val="00BC4887"/>
    <w:rsid w:val="00BC66FC"/>
    <w:rsid w:val="00BC782B"/>
    <w:rsid w:val="00BD0F1E"/>
    <w:rsid w:val="00BD187F"/>
    <w:rsid w:val="00BE1BB6"/>
    <w:rsid w:val="00BE216C"/>
    <w:rsid w:val="00BE2244"/>
    <w:rsid w:val="00BE280D"/>
    <w:rsid w:val="00BE38DB"/>
    <w:rsid w:val="00BE41D6"/>
    <w:rsid w:val="00BE5457"/>
    <w:rsid w:val="00BE71B5"/>
    <w:rsid w:val="00BF00C8"/>
    <w:rsid w:val="00BF0E18"/>
    <w:rsid w:val="00BF137E"/>
    <w:rsid w:val="00C00960"/>
    <w:rsid w:val="00C0162C"/>
    <w:rsid w:val="00C04559"/>
    <w:rsid w:val="00C05CA0"/>
    <w:rsid w:val="00C102A3"/>
    <w:rsid w:val="00C1296B"/>
    <w:rsid w:val="00C13D5C"/>
    <w:rsid w:val="00C15020"/>
    <w:rsid w:val="00C166B7"/>
    <w:rsid w:val="00C16792"/>
    <w:rsid w:val="00C20EDC"/>
    <w:rsid w:val="00C229F8"/>
    <w:rsid w:val="00C245F9"/>
    <w:rsid w:val="00C24D3A"/>
    <w:rsid w:val="00C25B1F"/>
    <w:rsid w:val="00C2731E"/>
    <w:rsid w:val="00C32205"/>
    <w:rsid w:val="00C32A18"/>
    <w:rsid w:val="00C33E03"/>
    <w:rsid w:val="00C34A05"/>
    <w:rsid w:val="00C353B0"/>
    <w:rsid w:val="00C366A3"/>
    <w:rsid w:val="00C376A3"/>
    <w:rsid w:val="00C41923"/>
    <w:rsid w:val="00C41CAB"/>
    <w:rsid w:val="00C42424"/>
    <w:rsid w:val="00C43AC8"/>
    <w:rsid w:val="00C43C91"/>
    <w:rsid w:val="00C46B4B"/>
    <w:rsid w:val="00C47065"/>
    <w:rsid w:val="00C47934"/>
    <w:rsid w:val="00C5251E"/>
    <w:rsid w:val="00C55BF0"/>
    <w:rsid w:val="00C565DC"/>
    <w:rsid w:val="00C56FCD"/>
    <w:rsid w:val="00C62BC2"/>
    <w:rsid w:val="00C67C96"/>
    <w:rsid w:val="00C7599E"/>
    <w:rsid w:val="00C77ABE"/>
    <w:rsid w:val="00C802A5"/>
    <w:rsid w:val="00C80C2B"/>
    <w:rsid w:val="00C82E80"/>
    <w:rsid w:val="00C83765"/>
    <w:rsid w:val="00C86F23"/>
    <w:rsid w:val="00C90253"/>
    <w:rsid w:val="00C90BA7"/>
    <w:rsid w:val="00C92A74"/>
    <w:rsid w:val="00C9421D"/>
    <w:rsid w:val="00C95D26"/>
    <w:rsid w:val="00C96D76"/>
    <w:rsid w:val="00CA20D4"/>
    <w:rsid w:val="00CA27B8"/>
    <w:rsid w:val="00CA4648"/>
    <w:rsid w:val="00CA61ED"/>
    <w:rsid w:val="00CA6377"/>
    <w:rsid w:val="00CA6702"/>
    <w:rsid w:val="00CB0B90"/>
    <w:rsid w:val="00CB1BDD"/>
    <w:rsid w:val="00CB61A3"/>
    <w:rsid w:val="00CB77D6"/>
    <w:rsid w:val="00CB7CAD"/>
    <w:rsid w:val="00CB7E26"/>
    <w:rsid w:val="00CC1756"/>
    <w:rsid w:val="00CC2EFB"/>
    <w:rsid w:val="00CC4075"/>
    <w:rsid w:val="00CC5389"/>
    <w:rsid w:val="00CC73B4"/>
    <w:rsid w:val="00CD196C"/>
    <w:rsid w:val="00CD2B45"/>
    <w:rsid w:val="00CE36FB"/>
    <w:rsid w:val="00CE4A5E"/>
    <w:rsid w:val="00CE4EFB"/>
    <w:rsid w:val="00CE4F1D"/>
    <w:rsid w:val="00CE5B0D"/>
    <w:rsid w:val="00CF3029"/>
    <w:rsid w:val="00CF339B"/>
    <w:rsid w:val="00CF44C0"/>
    <w:rsid w:val="00CF4FBD"/>
    <w:rsid w:val="00CF7564"/>
    <w:rsid w:val="00D00CAE"/>
    <w:rsid w:val="00D01C02"/>
    <w:rsid w:val="00D038FD"/>
    <w:rsid w:val="00D03E97"/>
    <w:rsid w:val="00D04234"/>
    <w:rsid w:val="00D04C34"/>
    <w:rsid w:val="00D0526C"/>
    <w:rsid w:val="00D05DD9"/>
    <w:rsid w:val="00D06122"/>
    <w:rsid w:val="00D0673B"/>
    <w:rsid w:val="00D116AB"/>
    <w:rsid w:val="00D11C4F"/>
    <w:rsid w:val="00D1208C"/>
    <w:rsid w:val="00D1340F"/>
    <w:rsid w:val="00D143C5"/>
    <w:rsid w:val="00D14E78"/>
    <w:rsid w:val="00D156F0"/>
    <w:rsid w:val="00D2006A"/>
    <w:rsid w:val="00D22E58"/>
    <w:rsid w:val="00D261B4"/>
    <w:rsid w:val="00D30345"/>
    <w:rsid w:val="00D31943"/>
    <w:rsid w:val="00D33E79"/>
    <w:rsid w:val="00D344AF"/>
    <w:rsid w:val="00D35C6F"/>
    <w:rsid w:val="00D40058"/>
    <w:rsid w:val="00D411A2"/>
    <w:rsid w:val="00D43BDB"/>
    <w:rsid w:val="00D449F7"/>
    <w:rsid w:val="00D451AA"/>
    <w:rsid w:val="00D50445"/>
    <w:rsid w:val="00D509CB"/>
    <w:rsid w:val="00D51B08"/>
    <w:rsid w:val="00D528D4"/>
    <w:rsid w:val="00D53B20"/>
    <w:rsid w:val="00D54D2E"/>
    <w:rsid w:val="00D575F8"/>
    <w:rsid w:val="00D6090F"/>
    <w:rsid w:val="00D60FED"/>
    <w:rsid w:val="00D621A3"/>
    <w:rsid w:val="00D63904"/>
    <w:rsid w:val="00D64127"/>
    <w:rsid w:val="00D64707"/>
    <w:rsid w:val="00D649FE"/>
    <w:rsid w:val="00D657E7"/>
    <w:rsid w:val="00D73274"/>
    <w:rsid w:val="00D742EB"/>
    <w:rsid w:val="00D804B6"/>
    <w:rsid w:val="00D8052B"/>
    <w:rsid w:val="00D8289C"/>
    <w:rsid w:val="00D85CEF"/>
    <w:rsid w:val="00D87970"/>
    <w:rsid w:val="00D911F1"/>
    <w:rsid w:val="00D91CB1"/>
    <w:rsid w:val="00D94D79"/>
    <w:rsid w:val="00DA520C"/>
    <w:rsid w:val="00DA68B8"/>
    <w:rsid w:val="00DB036A"/>
    <w:rsid w:val="00DB0ED1"/>
    <w:rsid w:val="00DB271B"/>
    <w:rsid w:val="00DB28E4"/>
    <w:rsid w:val="00DB342C"/>
    <w:rsid w:val="00DB3C3E"/>
    <w:rsid w:val="00DB591C"/>
    <w:rsid w:val="00DB5B72"/>
    <w:rsid w:val="00DC0501"/>
    <w:rsid w:val="00DC1A44"/>
    <w:rsid w:val="00DC2DC2"/>
    <w:rsid w:val="00DC4AF0"/>
    <w:rsid w:val="00DC5A96"/>
    <w:rsid w:val="00DC6138"/>
    <w:rsid w:val="00DC65A3"/>
    <w:rsid w:val="00DC6605"/>
    <w:rsid w:val="00DC7B77"/>
    <w:rsid w:val="00DD1A42"/>
    <w:rsid w:val="00DD1A57"/>
    <w:rsid w:val="00DD2D3F"/>
    <w:rsid w:val="00DE329A"/>
    <w:rsid w:val="00DE3D60"/>
    <w:rsid w:val="00DE6EC7"/>
    <w:rsid w:val="00DE7A75"/>
    <w:rsid w:val="00DF0225"/>
    <w:rsid w:val="00DF1219"/>
    <w:rsid w:val="00DF32BD"/>
    <w:rsid w:val="00DF52C9"/>
    <w:rsid w:val="00DF568B"/>
    <w:rsid w:val="00DF7625"/>
    <w:rsid w:val="00E005EE"/>
    <w:rsid w:val="00E009C7"/>
    <w:rsid w:val="00E00C85"/>
    <w:rsid w:val="00E00F18"/>
    <w:rsid w:val="00E02C0D"/>
    <w:rsid w:val="00E03655"/>
    <w:rsid w:val="00E10173"/>
    <w:rsid w:val="00E1397E"/>
    <w:rsid w:val="00E16410"/>
    <w:rsid w:val="00E24CA8"/>
    <w:rsid w:val="00E24D29"/>
    <w:rsid w:val="00E24E0B"/>
    <w:rsid w:val="00E2534F"/>
    <w:rsid w:val="00E30241"/>
    <w:rsid w:val="00E36207"/>
    <w:rsid w:val="00E37EA6"/>
    <w:rsid w:val="00E41649"/>
    <w:rsid w:val="00E421CF"/>
    <w:rsid w:val="00E428EB"/>
    <w:rsid w:val="00E43403"/>
    <w:rsid w:val="00E43659"/>
    <w:rsid w:val="00E45B36"/>
    <w:rsid w:val="00E50532"/>
    <w:rsid w:val="00E505FD"/>
    <w:rsid w:val="00E53676"/>
    <w:rsid w:val="00E5782C"/>
    <w:rsid w:val="00E60BD2"/>
    <w:rsid w:val="00E61ACC"/>
    <w:rsid w:val="00E64BCD"/>
    <w:rsid w:val="00E6575B"/>
    <w:rsid w:val="00E65C37"/>
    <w:rsid w:val="00E66205"/>
    <w:rsid w:val="00E66410"/>
    <w:rsid w:val="00E703FE"/>
    <w:rsid w:val="00E708A3"/>
    <w:rsid w:val="00E70907"/>
    <w:rsid w:val="00E70F8F"/>
    <w:rsid w:val="00E71395"/>
    <w:rsid w:val="00E72381"/>
    <w:rsid w:val="00E74E6F"/>
    <w:rsid w:val="00E77074"/>
    <w:rsid w:val="00E81276"/>
    <w:rsid w:val="00E840A0"/>
    <w:rsid w:val="00E9116C"/>
    <w:rsid w:val="00E95E0E"/>
    <w:rsid w:val="00E95FCB"/>
    <w:rsid w:val="00E97DEC"/>
    <w:rsid w:val="00EA1EBB"/>
    <w:rsid w:val="00EA2C9C"/>
    <w:rsid w:val="00EA535B"/>
    <w:rsid w:val="00EB35BB"/>
    <w:rsid w:val="00EB3F05"/>
    <w:rsid w:val="00EB4815"/>
    <w:rsid w:val="00EB73CF"/>
    <w:rsid w:val="00EC0C8C"/>
    <w:rsid w:val="00EC2597"/>
    <w:rsid w:val="00EC25F6"/>
    <w:rsid w:val="00EC3095"/>
    <w:rsid w:val="00EC32E9"/>
    <w:rsid w:val="00EC44D4"/>
    <w:rsid w:val="00EC4776"/>
    <w:rsid w:val="00EC769F"/>
    <w:rsid w:val="00ED0D42"/>
    <w:rsid w:val="00ED1744"/>
    <w:rsid w:val="00ED1B23"/>
    <w:rsid w:val="00ED2DC5"/>
    <w:rsid w:val="00ED5F20"/>
    <w:rsid w:val="00ED728C"/>
    <w:rsid w:val="00EE02DD"/>
    <w:rsid w:val="00EE7C2F"/>
    <w:rsid w:val="00EF1664"/>
    <w:rsid w:val="00EF4117"/>
    <w:rsid w:val="00EF593E"/>
    <w:rsid w:val="00F00AA0"/>
    <w:rsid w:val="00F011D4"/>
    <w:rsid w:val="00F01DB1"/>
    <w:rsid w:val="00F04899"/>
    <w:rsid w:val="00F052BA"/>
    <w:rsid w:val="00F10285"/>
    <w:rsid w:val="00F121B5"/>
    <w:rsid w:val="00F129D3"/>
    <w:rsid w:val="00F13522"/>
    <w:rsid w:val="00F13EB3"/>
    <w:rsid w:val="00F153EF"/>
    <w:rsid w:val="00F15E30"/>
    <w:rsid w:val="00F1617F"/>
    <w:rsid w:val="00F21844"/>
    <w:rsid w:val="00F21BE0"/>
    <w:rsid w:val="00F22BF8"/>
    <w:rsid w:val="00F23224"/>
    <w:rsid w:val="00F23BEB"/>
    <w:rsid w:val="00F25133"/>
    <w:rsid w:val="00F26B32"/>
    <w:rsid w:val="00F278A2"/>
    <w:rsid w:val="00F30334"/>
    <w:rsid w:val="00F30CFE"/>
    <w:rsid w:val="00F30F57"/>
    <w:rsid w:val="00F322A2"/>
    <w:rsid w:val="00F32966"/>
    <w:rsid w:val="00F36F25"/>
    <w:rsid w:val="00F37880"/>
    <w:rsid w:val="00F4076D"/>
    <w:rsid w:val="00F40861"/>
    <w:rsid w:val="00F4388A"/>
    <w:rsid w:val="00F451E6"/>
    <w:rsid w:val="00F45282"/>
    <w:rsid w:val="00F460A1"/>
    <w:rsid w:val="00F47CF1"/>
    <w:rsid w:val="00F51C96"/>
    <w:rsid w:val="00F52B5C"/>
    <w:rsid w:val="00F538E1"/>
    <w:rsid w:val="00F53C64"/>
    <w:rsid w:val="00F53EAC"/>
    <w:rsid w:val="00F5506E"/>
    <w:rsid w:val="00F5529D"/>
    <w:rsid w:val="00F57383"/>
    <w:rsid w:val="00F57DA0"/>
    <w:rsid w:val="00F62B15"/>
    <w:rsid w:val="00F637A1"/>
    <w:rsid w:val="00F63F22"/>
    <w:rsid w:val="00F65298"/>
    <w:rsid w:val="00F6631E"/>
    <w:rsid w:val="00F70EF2"/>
    <w:rsid w:val="00F738D9"/>
    <w:rsid w:val="00F746CD"/>
    <w:rsid w:val="00F7537C"/>
    <w:rsid w:val="00F771D6"/>
    <w:rsid w:val="00F8177A"/>
    <w:rsid w:val="00F858F1"/>
    <w:rsid w:val="00F85918"/>
    <w:rsid w:val="00F86D4F"/>
    <w:rsid w:val="00F87FA2"/>
    <w:rsid w:val="00F92031"/>
    <w:rsid w:val="00F936E1"/>
    <w:rsid w:val="00F937CA"/>
    <w:rsid w:val="00F93ED4"/>
    <w:rsid w:val="00F97654"/>
    <w:rsid w:val="00FA0F8A"/>
    <w:rsid w:val="00FA1FDB"/>
    <w:rsid w:val="00FA21F7"/>
    <w:rsid w:val="00FA4325"/>
    <w:rsid w:val="00FA5AD3"/>
    <w:rsid w:val="00FB4155"/>
    <w:rsid w:val="00FB53B3"/>
    <w:rsid w:val="00FB5768"/>
    <w:rsid w:val="00FC0F5F"/>
    <w:rsid w:val="00FC2276"/>
    <w:rsid w:val="00FC306C"/>
    <w:rsid w:val="00FC6783"/>
    <w:rsid w:val="00FC6E9F"/>
    <w:rsid w:val="00FC7368"/>
    <w:rsid w:val="00FC7A80"/>
    <w:rsid w:val="00FC7CD9"/>
    <w:rsid w:val="00FD15A1"/>
    <w:rsid w:val="00FD31A0"/>
    <w:rsid w:val="00FD3A22"/>
    <w:rsid w:val="00FE12AD"/>
    <w:rsid w:val="00FE148D"/>
    <w:rsid w:val="00FE2830"/>
    <w:rsid w:val="00FE298B"/>
    <w:rsid w:val="00FE2B10"/>
    <w:rsid w:val="00FE3E49"/>
    <w:rsid w:val="00FE6F5C"/>
    <w:rsid w:val="00FF0F96"/>
    <w:rsid w:val="00FF52CA"/>
    <w:rsid w:val="00FF61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F5AA0D0"/>
  <w15:docId w15:val="{47BCB358-A682-43AC-9C5D-2D85FA9F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D2A"/>
    <w:pPr>
      <w:spacing w:after="0"/>
    </w:pPr>
    <w:rPr>
      <w:rFonts w:ascii="Candara" w:hAnsi="Candara"/>
      <w:sz w:val="20"/>
    </w:rPr>
  </w:style>
  <w:style w:type="paragraph" w:styleId="Heading1">
    <w:name w:val="heading 1"/>
    <w:basedOn w:val="Normal"/>
    <w:next w:val="Normal"/>
    <w:link w:val="Heading1Char"/>
    <w:uiPriority w:val="9"/>
    <w:qFormat/>
    <w:rsid w:val="00725E22"/>
    <w:pPr>
      <w:keepNext/>
      <w:keepLines/>
      <w:pBdr>
        <w:bottom w:val="single" w:sz="24" w:space="1" w:color="0070C0"/>
      </w:pBdr>
      <w:jc w:val="center"/>
      <w:outlineLvl w:val="0"/>
    </w:pPr>
    <w:rPr>
      <w:rFonts w:ascii="Cambria" w:eastAsiaTheme="majorEastAsia" w:hAnsi="Cambria" w:cstheme="majorBidi"/>
      <w:b/>
      <w:bCs/>
      <w:sz w:val="28"/>
      <w:szCs w:val="28"/>
    </w:rPr>
  </w:style>
  <w:style w:type="paragraph" w:styleId="Heading2">
    <w:name w:val="heading 2"/>
    <w:basedOn w:val="Heading1"/>
    <w:next w:val="Normal"/>
    <w:link w:val="Heading2Char"/>
    <w:uiPriority w:val="9"/>
    <w:unhideWhenUsed/>
    <w:qFormat/>
    <w:rsid w:val="00725E22"/>
    <w:pPr>
      <w:pBdr>
        <w:top w:val="single" w:sz="24" w:space="1" w:color="0070C0"/>
        <w:bottom w:val="none" w:sz="0" w:space="0" w:color="auto"/>
      </w:pBdr>
      <w:jc w:val="left"/>
      <w:outlineLvl w:val="1"/>
    </w:pPr>
    <w:rPr>
      <w:bCs w:val="0"/>
      <w:szCs w:val="26"/>
    </w:rPr>
  </w:style>
  <w:style w:type="paragraph" w:styleId="Heading3">
    <w:name w:val="heading 3"/>
    <w:basedOn w:val="Normal"/>
    <w:next w:val="Normal"/>
    <w:link w:val="Heading3Char"/>
    <w:uiPriority w:val="9"/>
    <w:unhideWhenUsed/>
    <w:qFormat/>
    <w:rsid w:val="00FE3E49"/>
    <w:pPr>
      <w:keepNext/>
      <w:keepLines/>
      <w:shd w:val="clear" w:color="auto" w:fill="FFFF99"/>
      <w:spacing w:before="120" w:after="120"/>
      <w:jc w:val="center"/>
      <w:outlineLvl w:val="2"/>
    </w:pPr>
    <w:rPr>
      <w:rFonts w:ascii="Century Gothic" w:eastAsiaTheme="majorEastAsia" w:hAnsi="Century Gothic" w:cstheme="majorBidi"/>
      <w:bCs/>
      <w:color w:val="000000" w:themeColor="text1"/>
    </w:rPr>
  </w:style>
  <w:style w:type="paragraph" w:styleId="Heading4">
    <w:name w:val="heading 4"/>
    <w:basedOn w:val="Normal"/>
    <w:next w:val="Normal"/>
    <w:link w:val="Heading4Char"/>
    <w:uiPriority w:val="9"/>
    <w:semiHidden/>
    <w:unhideWhenUsed/>
    <w:qFormat/>
    <w:rsid w:val="00FE3E49"/>
    <w:pPr>
      <w:keepNext/>
      <w:keepLines/>
      <w:shd w:val="clear" w:color="auto" w:fill="242852" w:themeFill="text2"/>
      <w:outlineLvl w:val="3"/>
    </w:pPr>
    <w:rPr>
      <w:rFonts w:ascii="Century Gothic" w:eastAsiaTheme="majorEastAsia" w:hAnsi="Century Gothic" w:cstheme="majorBidi"/>
      <w:b/>
      <w:bCs/>
      <w:iCs/>
      <w:smallCaps/>
      <w:color w:val="FFFFFF" w:themeColor="background1"/>
      <w:spacing w:val="40"/>
      <w:sz w:val="28"/>
    </w:rPr>
  </w:style>
  <w:style w:type="paragraph" w:styleId="Heading5">
    <w:name w:val="heading 5"/>
    <w:basedOn w:val="Normal"/>
    <w:next w:val="Normal"/>
    <w:link w:val="Heading5Char"/>
    <w:uiPriority w:val="9"/>
    <w:semiHidden/>
    <w:unhideWhenUsed/>
    <w:qFormat/>
    <w:rsid w:val="00EC477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uiPriority w:val="9"/>
    <w:semiHidden/>
    <w:unhideWhenUsed/>
    <w:qFormat/>
    <w:rsid w:val="00EC477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9"/>
    <w:semiHidden/>
    <w:unhideWhenUsed/>
    <w:qFormat/>
    <w:rsid w:val="002A080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6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6BE"/>
    <w:rPr>
      <w:rFonts w:ascii="Tahoma" w:hAnsi="Tahoma" w:cs="Tahoma"/>
      <w:sz w:val="16"/>
      <w:szCs w:val="16"/>
    </w:rPr>
  </w:style>
  <w:style w:type="character" w:styleId="Hyperlink">
    <w:name w:val="Hyperlink"/>
    <w:basedOn w:val="DefaultParagraphFont"/>
    <w:uiPriority w:val="99"/>
    <w:unhideWhenUsed/>
    <w:rsid w:val="008B16BE"/>
    <w:rPr>
      <w:color w:val="0000FF"/>
      <w:u w:val="single"/>
    </w:rPr>
  </w:style>
  <w:style w:type="paragraph" w:styleId="ListParagraph">
    <w:name w:val="List Paragraph"/>
    <w:basedOn w:val="Normal"/>
    <w:uiPriority w:val="34"/>
    <w:qFormat/>
    <w:rsid w:val="00FE3E49"/>
    <w:pPr>
      <w:ind w:left="720"/>
      <w:contextualSpacing/>
    </w:pPr>
  </w:style>
  <w:style w:type="character" w:customStyle="1" w:styleId="apple-converted-space">
    <w:name w:val="apple-converted-space"/>
    <w:basedOn w:val="DefaultParagraphFont"/>
    <w:rsid w:val="007E7BC2"/>
  </w:style>
  <w:style w:type="paragraph" w:styleId="NormalWeb">
    <w:name w:val="Normal (Web)"/>
    <w:basedOn w:val="Normal"/>
    <w:uiPriority w:val="99"/>
    <w:semiHidden/>
    <w:rsid w:val="00F329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967513"/>
    <w:rPr>
      <w:sz w:val="16"/>
      <w:szCs w:val="16"/>
    </w:rPr>
  </w:style>
  <w:style w:type="paragraph" w:styleId="CommentText">
    <w:name w:val="annotation text"/>
    <w:basedOn w:val="Normal"/>
    <w:link w:val="CommentTextChar"/>
    <w:uiPriority w:val="99"/>
    <w:unhideWhenUsed/>
    <w:rsid w:val="00967513"/>
    <w:pPr>
      <w:spacing w:line="240" w:lineRule="auto"/>
    </w:pPr>
    <w:rPr>
      <w:szCs w:val="20"/>
    </w:rPr>
  </w:style>
  <w:style w:type="character" w:customStyle="1" w:styleId="CommentTextChar">
    <w:name w:val="Comment Text Char"/>
    <w:basedOn w:val="DefaultParagraphFont"/>
    <w:link w:val="CommentText"/>
    <w:uiPriority w:val="99"/>
    <w:rsid w:val="00967513"/>
    <w:rPr>
      <w:sz w:val="20"/>
      <w:szCs w:val="20"/>
    </w:rPr>
  </w:style>
  <w:style w:type="paragraph" w:styleId="CommentSubject">
    <w:name w:val="annotation subject"/>
    <w:basedOn w:val="CommentText"/>
    <w:next w:val="CommentText"/>
    <w:link w:val="CommentSubjectChar"/>
    <w:uiPriority w:val="99"/>
    <w:semiHidden/>
    <w:unhideWhenUsed/>
    <w:rsid w:val="00967513"/>
    <w:rPr>
      <w:b/>
      <w:bCs/>
    </w:rPr>
  </w:style>
  <w:style w:type="character" w:customStyle="1" w:styleId="CommentSubjectChar">
    <w:name w:val="Comment Subject Char"/>
    <w:basedOn w:val="CommentTextChar"/>
    <w:link w:val="CommentSubject"/>
    <w:uiPriority w:val="99"/>
    <w:semiHidden/>
    <w:rsid w:val="00967513"/>
    <w:rPr>
      <w:b/>
      <w:bCs/>
      <w:sz w:val="20"/>
      <w:szCs w:val="20"/>
    </w:rPr>
  </w:style>
  <w:style w:type="table" w:styleId="TableGrid">
    <w:name w:val="Table Grid"/>
    <w:basedOn w:val="TableNormal"/>
    <w:uiPriority w:val="59"/>
    <w:rsid w:val="006C11E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vparagraphAfter4pt">
    <w:name w:val="Style cv paragraph + After:  4 pt"/>
    <w:basedOn w:val="Normal"/>
    <w:link w:val="StylecvparagraphAfter4ptChar"/>
    <w:rsid w:val="00A85E67"/>
    <w:pPr>
      <w:spacing w:after="80" w:line="240" w:lineRule="auto"/>
      <w:jc w:val="both"/>
    </w:pPr>
    <w:rPr>
      <w:rFonts w:ascii="Cambria" w:eastAsia="Times New Roman" w:hAnsi="Cambria" w:cs="Times New Roman"/>
      <w:spacing w:val="-2"/>
      <w:kern w:val="20"/>
      <w:szCs w:val="20"/>
    </w:rPr>
  </w:style>
  <w:style w:type="character" w:customStyle="1" w:styleId="StylecvparagraphAfter4ptChar">
    <w:name w:val="Style cv paragraph + After:  4 pt Char"/>
    <w:link w:val="StylecvparagraphAfter4pt"/>
    <w:rsid w:val="00A85E67"/>
    <w:rPr>
      <w:rFonts w:ascii="Cambria" w:eastAsia="Times New Roman" w:hAnsi="Cambria" w:cs="Times New Roman"/>
      <w:spacing w:val="-2"/>
      <w:kern w:val="20"/>
      <w:szCs w:val="20"/>
    </w:rPr>
  </w:style>
  <w:style w:type="paragraph" w:customStyle="1" w:styleId="Normal1">
    <w:name w:val="Normal1"/>
    <w:rsid w:val="00121164"/>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725E22"/>
    <w:rPr>
      <w:rFonts w:ascii="Cambria" w:eastAsiaTheme="majorEastAsia" w:hAnsi="Cambria" w:cstheme="majorBidi"/>
      <w:b/>
      <w:bCs/>
      <w:sz w:val="28"/>
      <w:szCs w:val="28"/>
    </w:rPr>
  </w:style>
  <w:style w:type="character" w:customStyle="1" w:styleId="Heading2Char">
    <w:name w:val="Heading 2 Char"/>
    <w:basedOn w:val="DefaultParagraphFont"/>
    <w:link w:val="Heading2"/>
    <w:uiPriority w:val="9"/>
    <w:rsid w:val="00725E22"/>
    <w:rPr>
      <w:rFonts w:ascii="Cambria" w:eastAsiaTheme="majorEastAsia" w:hAnsi="Cambria" w:cstheme="majorBidi"/>
      <w:b/>
      <w:sz w:val="28"/>
      <w:szCs w:val="26"/>
    </w:rPr>
  </w:style>
  <w:style w:type="character" w:customStyle="1" w:styleId="Heading3Char">
    <w:name w:val="Heading 3 Char"/>
    <w:basedOn w:val="DefaultParagraphFont"/>
    <w:link w:val="Heading3"/>
    <w:uiPriority w:val="9"/>
    <w:rsid w:val="00FE3E49"/>
    <w:rPr>
      <w:rFonts w:ascii="Century Gothic" w:eastAsiaTheme="majorEastAsia" w:hAnsi="Century Gothic" w:cstheme="majorBidi"/>
      <w:bCs/>
      <w:color w:val="000000" w:themeColor="text1"/>
      <w:sz w:val="20"/>
      <w:shd w:val="clear" w:color="auto" w:fill="FFFF99"/>
    </w:rPr>
  </w:style>
  <w:style w:type="character" w:customStyle="1" w:styleId="Heading4Char">
    <w:name w:val="Heading 4 Char"/>
    <w:basedOn w:val="DefaultParagraphFont"/>
    <w:link w:val="Heading4"/>
    <w:uiPriority w:val="9"/>
    <w:rsid w:val="00FE3E49"/>
    <w:rPr>
      <w:rFonts w:ascii="Century Gothic" w:eastAsiaTheme="majorEastAsia" w:hAnsi="Century Gothic" w:cstheme="majorBidi"/>
      <w:b/>
      <w:bCs/>
      <w:iCs/>
      <w:smallCaps/>
      <w:color w:val="FFFFFF" w:themeColor="background1"/>
      <w:spacing w:val="40"/>
      <w:sz w:val="28"/>
      <w:shd w:val="clear" w:color="auto" w:fill="242852" w:themeFill="text2"/>
    </w:rPr>
  </w:style>
  <w:style w:type="character" w:customStyle="1" w:styleId="Heading5Char">
    <w:name w:val="Heading 5 Char"/>
    <w:basedOn w:val="DefaultParagraphFont"/>
    <w:link w:val="Heading5"/>
    <w:uiPriority w:val="9"/>
    <w:semiHidden/>
    <w:rsid w:val="00EC4776"/>
    <w:rPr>
      <w:rFonts w:asciiTheme="majorHAnsi" w:eastAsiaTheme="majorEastAsia" w:hAnsiTheme="majorHAnsi" w:cstheme="majorBidi"/>
      <w:color w:val="224E76" w:themeColor="accent1" w:themeShade="7F"/>
      <w:sz w:val="20"/>
    </w:rPr>
  </w:style>
  <w:style w:type="character" w:customStyle="1" w:styleId="honors-date">
    <w:name w:val="honors-date"/>
    <w:basedOn w:val="DefaultParagraphFont"/>
    <w:rsid w:val="00EC4776"/>
  </w:style>
  <w:style w:type="paragraph" w:customStyle="1" w:styleId="description">
    <w:name w:val="description"/>
    <w:basedOn w:val="Normal"/>
    <w:rsid w:val="00EC4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EC4776"/>
    <w:rPr>
      <w:rFonts w:asciiTheme="majorHAnsi" w:eastAsiaTheme="majorEastAsia" w:hAnsiTheme="majorHAnsi" w:cstheme="majorBidi"/>
      <w:i/>
      <w:iCs/>
      <w:color w:val="224E76" w:themeColor="accent1" w:themeShade="7F"/>
      <w:sz w:val="20"/>
    </w:rPr>
  </w:style>
  <w:style w:type="paragraph" w:customStyle="1" w:styleId="Style1">
    <w:name w:val="Style1"/>
    <w:basedOn w:val="ListParagraph"/>
    <w:link w:val="Style1Char"/>
    <w:qFormat/>
    <w:rsid w:val="002A2720"/>
    <w:pPr>
      <w:ind w:left="0"/>
    </w:pPr>
    <w:rPr>
      <w:rFonts w:asciiTheme="majorHAnsi" w:eastAsiaTheme="majorEastAsia" w:hAnsiTheme="majorHAnsi" w:cstheme="majorBidi"/>
      <w:color w:val="0070C0"/>
      <w:sz w:val="18"/>
      <w:szCs w:val="18"/>
      <w:lang w:bidi="en-US"/>
    </w:rPr>
  </w:style>
  <w:style w:type="character" w:customStyle="1" w:styleId="Style1Char">
    <w:name w:val="Style1 Char"/>
    <w:basedOn w:val="DefaultParagraphFont"/>
    <w:link w:val="Style1"/>
    <w:rsid w:val="002A2720"/>
    <w:rPr>
      <w:rFonts w:asciiTheme="majorHAnsi" w:eastAsiaTheme="majorEastAsia" w:hAnsiTheme="majorHAnsi" w:cstheme="majorBidi"/>
      <w:color w:val="0070C0"/>
      <w:sz w:val="18"/>
      <w:szCs w:val="18"/>
      <w:lang w:bidi="en-US"/>
    </w:rPr>
  </w:style>
  <w:style w:type="character" w:styleId="FollowedHyperlink">
    <w:name w:val="FollowedHyperlink"/>
    <w:basedOn w:val="DefaultParagraphFont"/>
    <w:uiPriority w:val="99"/>
    <w:semiHidden/>
    <w:unhideWhenUsed/>
    <w:rsid w:val="009D5D2A"/>
    <w:rPr>
      <w:color w:val="3EBBF0" w:themeColor="followedHyperlink"/>
      <w:u w:val="single"/>
    </w:rPr>
  </w:style>
  <w:style w:type="numbering" w:customStyle="1" w:styleId="ImportedStyle4">
    <w:name w:val="Imported Style 4"/>
    <w:rsid w:val="0076061F"/>
    <w:pPr>
      <w:numPr>
        <w:numId w:val="1"/>
      </w:numPr>
    </w:pPr>
  </w:style>
  <w:style w:type="numbering" w:customStyle="1" w:styleId="ImportedStyle5">
    <w:name w:val="Imported Style 5"/>
    <w:rsid w:val="0076061F"/>
    <w:pPr>
      <w:numPr>
        <w:numId w:val="2"/>
      </w:numPr>
    </w:pPr>
  </w:style>
  <w:style w:type="numbering" w:customStyle="1" w:styleId="ImportedStyle6">
    <w:name w:val="Imported Style 6"/>
    <w:rsid w:val="0076061F"/>
    <w:pPr>
      <w:numPr>
        <w:numId w:val="3"/>
      </w:numPr>
    </w:pPr>
  </w:style>
  <w:style w:type="numbering" w:customStyle="1" w:styleId="ImportedStyle7">
    <w:name w:val="Imported Style 7"/>
    <w:rsid w:val="0076061F"/>
    <w:pPr>
      <w:numPr>
        <w:numId w:val="4"/>
      </w:numPr>
    </w:pPr>
  </w:style>
  <w:style w:type="numbering" w:customStyle="1" w:styleId="ImportedStyle8">
    <w:name w:val="Imported Style 8"/>
    <w:rsid w:val="0076061F"/>
    <w:pPr>
      <w:numPr>
        <w:numId w:val="5"/>
      </w:numPr>
    </w:pPr>
  </w:style>
  <w:style w:type="character" w:customStyle="1" w:styleId="None">
    <w:name w:val="None"/>
    <w:rsid w:val="00385767"/>
  </w:style>
  <w:style w:type="character" w:customStyle="1" w:styleId="Hyperlink0">
    <w:name w:val="Hyperlink.0"/>
    <w:basedOn w:val="None"/>
    <w:rsid w:val="00385767"/>
    <w:rPr>
      <w:color w:val="0000FF"/>
      <w:u w:val="single" w:color="0000FF"/>
    </w:rPr>
  </w:style>
  <w:style w:type="paragraph" w:styleId="Revision">
    <w:name w:val="Revision"/>
    <w:hidden/>
    <w:uiPriority w:val="99"/>
    <w:semiHidden/>
    <w:rsid w:val="00C47065"/>
    <w:pPr>
      <w:spacing w:after="0" w:line="240" w:lineRule="auto"/>
    </w:pPr>
    <w:rPr>
      <w:rFonts w:ascii="Candara" w:hAnsi="Candara"/>
      <w:sz w:val="20"/>
    </w:rPr>
  </w:style>
  <w:style w:type="paragraph" w:styleId="Header">
    <w:name w:val="header"/>
    <w:basedOn w:val="Normal"/>
    <w:link w:val="HeaderChar"/>
    <w:uiPriority w:val="99"/>
    <w:unhideWhenUsed/>
    <w:rsid w:val="00A17C3F"/>
    <w:pPr>
      <w:tabs>
        <w:tab w:val="center" w:pos="4680"/>
        <w:tab w:val="right" w:pos="9360"/>
      </w:tabs>
      <w:spacing w:line="240" w:lineRule="auto"/>
    </w:pPr>
  </w:style>
  <w:style w:type="character" w:customStyle="1" w:styleId="HeaderChar">
    <w:name w:val="Header Char"/>
    <w:basedOn w:val="DefaultParagraphFont"/>
    <w:link w:val="Header"/>
    <w:uiPriority w:val="99"/>
    <w:rsid w:val="00A17C3F"/>
    <w:rPr>
      <w:rFonts w:ascii="Candara" w:hAnsi="Candara"/>
      <w:sz w:val="20"/>
    </w:rPr>
  </w:style>
  <w:style w:type="paragraph" w:styleId="Footer">
    <w:name w:val="footer"/>
    <w:basedOn w:val="Normal"/>
    <w:link w:val="FooterChar"/>
    <w:uiPriority w:val="99"/>
    <w:unhideWhenUsed/>
    <w:rsid w:val="00A17C3F"/>
    <w:pPr>
      <w:tabs>
        <w:tab w:val="center" w:pos="4680"/>
        <w:tab w:val="right" w:pos="9360"/>
      </w:tabs>
      <w:spacing w:line="240" w:lineRule="auto"/>
    </w:pPr>
  </w:style>
  <w:style w:type="character" w:customStyle="1" w:styleId="FooterChar">
    <w:name w:val="Footer Char"/>
    <w:basedOn w:val="DefaultParagraphFont"/>
    <w:link w:val="Footer"/>
    <w:uiPriority w:val="99"/>
    <w:rsid w:val="00A17C3F"/>
    <w:rPr>
      <w:rFonts w:ascii="Candara" w:hAnsi="Candara"/>
      <w:sz w:val="20"/>
    </w:rPr>
  </w:style>
  <w:style w:type="character" w:customStyle="1" w:styleId="Heading7Char">
    <w:name w:val="Heading 7 Char"/>
    <w:basedOn w:val="DefaultParagraphFont"/>
    <w:link w:val="Heading7"/>
    <w:uiPriority w:val="9"/>
    <w:semiHidden/>
    <w:rsid w:val="002A0802"/>
    <w:rPr>
      <w:rFonts w:asciiTheme="majorHAnsi" w:eastAsiaTheme="majorEastAsia" w:hAnsiTheme="majorHAnsi" w:cstheme="majorBidi"/>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48178">
      <w:bodyDiv w:val="1"/>
      <w:marLeft w:val="0"/>
      <w:marRight w:val="0"/>
      <w:marTop w:val="0"/>
      <w:marBottom w:val="0"/>
      <w:divBdr>
        <w:top w:val="none" w:sz="0" w:space="0" w:color="auto"/>
        <w:left w:val="none" w:sz="0" w:space="0" w:color="auto"/>
        <w:bottom w:val="none" w:sz="0" w:space="0" w:color="auto"/>
        <w:right w:val="none" w:sz="0" w:space="0" w:color="auto"/>
      </w:divBdr>
    </w:div>
    <w:div w:id="305397783">
      <w:bodyDiv w:val="1"/>
      <w:marLeft w:val="0"/>
      <w:marRight w:val="0"/>
      <w:marTop w:val="0"/>
      <w:marBottom w:val="0"/>
      <w:divBdr>
        <w:top w:val="none" w:sz="0" w:space="0" w:color="auto"/>
        <w:left w:val="none" w:sz="0" w:space="0" w:color="auto"/>
        <w:bottom w:val="none" w:sz="0" w:space="0" w:color="auto"/>
        <w:right w:val="none" w:sz="0" w:space="0" w:color="auto"/>
      </w:divBdr>
    </w:div>
    <w:div w:id="395208770">
      <w:bodyDiv w:val="1"/>
      <w:marLeft w:val="0"/>
      <w:marRight w:val="0"/>
      <w:marTop w:val="0"/>
      <w:marBottom w:val="0"/>
      <w:divBdr>
        <w:top w:val="none" w:sz="0" w:space="0" w:color="auto"/>
        <w:left w:val="none" w:sz="0" w:space="0" w:color="auto"/>
        <w:bottom w:val="none" w:sz="0" w:space="0" w:color="auto"/>
        <w:right w:val="none" w:sz="0" w:space="0" w:color="auto"/>
      </w:divBdr>
    </w:div>
    <w:div w:id="554312803">
      <w:bodyDiv w:val="1"/>
      <w:marLeft w:val="0"/>
      <w:marRight w:val="0"/>
      <w:marTop w:val="0"/>
      <w:marBottom w:val="0"/>
      <w:divBdr>
        <w:top w:val="none" w:sz="0" w:space="0" w:color="auto"/>
        <w:left w:val="none" w:sz="0" w:space="0" w:color="auto"/>
        <w:bottom w:val="none" w:sz="0" w:space="0" w:color="auto"/>
        <w:right w:val="none" w:sz="0" w:space="0" w:color="auto"/>
      </w:divBdr>
      <w:divsChild>
        <w:div w:id="1859735001">
          <w:marLeft w:val="0"/>
          <w:marRight w:val="0"/>
          <w:marTop w:val="0"/>
          <w:marBottom w:val="0"/>
          <w:divBdr>
            <w:top w:val="none" w:sz="0" w:space="0" w:color="auto"/>
            <w:left w:val="none" w:sz="0" w:space="0" w:color="auto"/>
            <w:bottom w:val="none" w:sz="0" w:space="0" w:color="auto"/>
            <w:right w:val="none" w:sz="0" w:space="0" w:color="auto"/>
          </w:divBdr>
          <w:divsChild>
            <w:div w:id="1147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556">
      <w:bodyDiv w:val="1"/>
      <w:marLeft w:val="0"/>
      <w:marRight w:val="0"/>
      <w:marTop w:val="0"/>
      <w:marBottom w:val="0"/>
      <w:divBdr>
        <w:top w:val="none" w:sz="0" w:space="0" w:color="auto"/>
        <w:left w:val="none" w:sz="0" w:space="0" w:color="auto"/>
        <w:bottom w:val="none" w:sz="0" w:space="0" w:color="auto"/>
        <w:right w:val="none" w:sz="0" w:space="0" w:color="auto"/>
      </w:divBdr>
      <w:divsChild>
        <w:div w:id="426972239">
          <w:marLeft w:val="0"/>
          <w:marRight w:val="0"/>
          <w:marTop w:val="0"/>
          <w:marBottom w:val="450"/>
          <w:divBdr>
            <w:top w:val="none" w:sz="0" w:space="0" w:color="auto"/>
            <w:left w:val="none" w:sz="0" w:space="0" w:color="auto"/>
            <w:bottom w:val="none" w:sz="0" w:space="0" w:color="auto"/>
            <w:right w:val="none" w:sz="0" w:space="0" w:color="auto"/>
          </w:divBdr>
          <w:divsChild>
            <w:div w:id="1122267041">
              <w:marLeft w:val="0"/>
              <w:marRight w:val="0"/>
              <w:marTop w:val="0"/>
              <w:marBottom w:val="0"/>
              <w:divBdr>
                <w:top w:val="none" w:sz="0" w:space="0" w:color="auto"/>
                <w:left w:val="none" w:sz="0" w:space="0" w:color="auto"/>
                <w:bottom w:val="none" w:sz="0" w:space="0" w:color="auto"/>
                <w:right w:val="none" w:sz="0" w:space="0" w:color="auto"/>
              </w:divBdr>
              <w:divsChild>
                <w:div w:id="9775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5220">
          <w:marLeft w:val="0"/>
          <w:marRight w:val="0"/>
          <w:marTop w:val="0"/>
          <w:marBottom w:val="450"/>
          <w:divBdr>
            <w:top w:val="none" w:sz="0" w:space="0" w:color="auto"/>
            <w:left w:val="none" w:sz="0" w:space="0" w:color="auto"/>
            <w:bottom w:val="none" w:sz="0" w:space="0" w:color="auto"/>
            <w:right w:val="none" w:sz="0" w:space="0" w:color="auto"/>
          </w:divBdr>
          <w:divsChild>
            <w:div w:id="1943222418">
              <w:marLeft w:val="0"/>
              <w:marRight w:val="0"/>
              <w:marTop w:val="0"/>
              <w:marBottom w:val="0"/>
              <w:divBdr>
                <w:top w:val="none" w:sz="0" w:space="0" w:color="auto"/>
                <w:left w:val="none" w:sz="0" w:space="0" w:color="auto"/>
                <w:bottom w:val="none" w:sz="0" w:space="0" w:color="auto"/>
                <w:right w:val="none" w:sz="0" w:space="0" w:color="auto"/>
              </w:divBdr>
              <w:divsChild>
                <w:div w:id="3948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811">
          <w:marLeft w:val="0"/>
          <w:marRight w:val="0"/>
          <w:marTop w:val="0"/>
          <w:marBottom w:val="450"/>
          <w:divBdr>
            <w:top w:val="none" w:sz="0" w:space="0" w:color="auto"/>
            <w:left w:val="none" w:sz="0" w:space="0" w:color="auto"/>
            <w:bottom w:val="none" w:sz="0" w:space="0" w:color="auto"/>
            <w:right w:val="none" w:sz="0" w:space="0" w:color="auto"/>
          </w:divBdr>
          <w:divsChild>
            <w:div w:id="1074007804">
              <w:marLeft w:val="0"/>
              <w:marRight w:val="0"/>
              <w:marTop w:val="0"/>
              <w:marBottom w:val="0"/>
              <w:divBdr>
                <w:top w:val="none" w:sz="0" w:space="0" w:color="auto"/>
                <w:left w:val="none" w:sz="0" w:space="0" w:color="auto"/>
                <w:bottom w:val="none" w:sz="0" w:space="0" w:color="auto"/>
                <w:right w:val="none" w:sz="0" w:space="0" w:color="auto"/>
              </w:divBdr>
              <w:divsChild>
                <w:div w:id="12796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9001">
      <w:bodyDiv w:val="1"/>
      <w:marLeft w:val="0"/>
      <w:marRight w:val="0"/>
      <w:marTop w:val="0"/>
      <w:marBottom w:val="0"/>
      <w:divBdr>
        <w:top w:val="none" w:sz="0" w:space="0" w:color="auto"/>
        <w:left w:val="none" w:sz="0" w:space="0" w:color="auto"/>
        <w:bottom w:val="none" w:sz="0" w:space="0" w:color="auto"/>
        <w:right w:val="none" w:sz="0" w:space="0" w:color="auto"/>
      </w:divBdr>
    </w:div>
    <w:div w:id="1401096216">
      <w:bodyDiv w:val="1"/>
      <w:marLeft w:val="0"/>
      <w:marRight w:val="0"/>
      <w:marTop w:val="0"/>
      <w:marBottom w:val="0"/>
      <w:divBdr>
        <w:top w:val="none" w:sz="0" w:space="0" w:color="auto"/>
        <w:left w:val="none" w:sz="0" w:space="0" w:color="auto"/>
        <w:bottom w:val="none" w:sz="0" w:space="0" w:color="auto"/>
        <w:right w:val="none" w:sz="0" w:space="0" w:color="auto"/>
      </w:divBdr>
      <w:divsChild>
        <w:div w:id="875314075">
          <w:marLeft w:val="0"/>
          <w:marRight w:val="0"/>
          <w:marTop w:val="0"/>
          <w:marBottom w:val="450"/>
          <w:divBdr>
            <w:top w:val="none" w:sz="0" w:space="0" w:color="auto"/>
            <w:left w:val="none" w:sz="0" w:space="0" w:color="auto"/>
            <w:bottom w:val="none" w:sz="0" w:space="0" w:color="auto"/>
            <w:right w:val="none" w:sz="0" w:space="0" w:color="auto"/>
          </w:divBdr>
          <w:divsChild>
            <w:div w:id="1261839447">
              <w:marLeft w:val="0"/>
              <w:marRight w:val="0"/>
              <w:marTop w:val="0"/>
              <w:marBottom w:val="0"/>
              <w:divBdr>
                <w:top w:val="none" w:sz="0" w:space="0" w:color="auto"/>
                <w:left w:val="none" w:sz="0" w:space="0" w:color="auto"/>
                <w:bottom w:val="none" w:sz="0" w:space="0" w:color="auto"/>
                <w:right w:val="none" w:sz="0" w:space="0" w:color="auto"/>
              </w:divBdr>
            </w:div>
          </w:divsChild>
        </w:div>
        <w:div w:id="675957164">
          <w:marLeft w:val="0"/>
          <w:marRight w:val="0"/>
          <w:marTop w:val="0"/>
          <w:marBottom w:val="450"/>
          <w:divBdr>
            <w:top w:val="none" w:sz="0" w:space="0" w:color="auto"/>
            <w:left w:val="none" w:sz="0" w:space="0" w:color="auto"/>
            <w:bottom w:val="none" w:sz="0" w:space="0" w:color="auto"/>
            <w:right w:val="none" w:sz="0" w:space="0" w:color="auto"/>
          </w:divBdr>
          <w:divsChild>
            <w:div w:id="1008599398">
              <w:marLeft w:val="0"/>
              <w:marRight w:val="0"/>
              <w:marTop w:val="0"/>
              <w:marBottom w:val="0"/>
              <w:divBdr>
                <w:top w:val="none" w:sz="0" w:space="0" w:color="auto"/>
                <w:left w:val="none" w:sz="0" w:space="0" w:color="auto"/>
                <w:bottom w:val="none" w:sz="0" w:space="0" w:color="auto"/>
                <w:right w:val="none" w:sz="0" w:space="0" w:color="auto"/>
              </w:divBdr>
            </w:div>
          </w:divsChild>
        </w:div>
        <w:div w:id="263805838">
          <w:marLeft w:val="0"/>
          <w:marRight w:val="0"/>
          <w:marTop w:val="0"/>
          <w:marBottom w:val="450"/>
          <w:divBdr>
            <w:top w:val="none" w:sz="0" w:space="0" w:color="auto"/>
            <w:left w:val="none" w:sz="0" w:space="0" w:color="auto"/>
            <w:bottom w:val="none" w:sz="0" w:space="0" w:color="auto"/>
            <w:right w:val="none" w:sz="0" w:space="0" w:color="auto"/>
          </w:divBdr>
          <w:divsChild>
            <w:div w:id="1738243264">
              <w:marLeft w:val="0"/>
              <w:marRight w:val="0"/>
              <w:marTop w:val="0"/>
              <w:marBottom w:val="0"/>
              <w:divBdr>
                <w:top w:val="none" w:sz="0" w:space="0" w:color="auto"/>
                <w:left w:val="none" w:sz="0" w:space="0" w:color="auto"/>
                <w:bottom w:val="none" w:sz="0" w:space="0" w:color="auto"/>
                <w:right w:val="none" w:sz="0" w:space="0" w:color="auto"/>
              </w:divBdr>
            </w:div>
          </w:divsChild>
        </w:div>
        <w:div w:id="1234661351">
          <w:marLeft w:val="0"/>
          <w:marRight w:val="0"/>
          <w:marTop w:val="0"/>
          <w:marBottom w:val="450"/>
          <w:divBdr>
            <w:top w:val="none" w:sz="0" w:space="0" w:color="auto"/>
            <w:left w:val="none" w:sz="0" w:space="0" w:color="auto"/>
            <w:bottom w:val="none" w:sz="0" w:space="0" w:color="auto"/>
            <w:right w:val="none" w:sz="0" w:space="0" w:color="auto"/>
          </w:divBdr>
          <w:divsChild>
            <w:div w:id="1293176616">
              <w:marLeft w:val="0"/>
              <w:marRight w:val="0"/>
              <w:marTop w:val="0"/>
              <w:marBottom w:val="0"/>
              <w:divBdr>
                <w:top w:val="none" w:sz="0" w:space="0" w:color="auto"/>
                <w:left w:val="none" w:sz="0" w:space="0" w:color="auto"/>
                <w:bottom w:val="none" w:sz="0" w:space="0" w:color="auto"/>
                <w:right w:val="none" w:sz="0" w:space="0" w:color="auto"/>
              </w:divBdr>
            </w:div>
          </w:divsChild>
        </w:div>
        <w:div w:id="1562209850">
          <w:marLeft w:val="0"/>
          <w:marRight w:val="0"/>
          <w:marTop w:val="0"/>
          <w:marBottom w:val="450"/>
          <w:divBdr>
            <w:top w:val="none" w:sz="0" w:space="0" w:color="auto"/>
            <w:left w:val="none" w:sz="0" w:space="0" w:color="auto"/>
            <w:bottom w:val="none" w:sz="0" w:space="0" w:color="auto"/>
            <w:right w:val="none" w:sz="0" w:space="0" w:color="auto"/>
          </w:divBdr>
          <w:divsChild>
            <w:div w:id="1173182516">
              <w:marLeft w:val="0"/>
              <w:marRight w:val="0"/>
              <w:marTop w:val="0"/>
              <w:marBottom w:val="0"/>
              <w:divBdr>
                <w:top w:val="none" w:sz="0" w:space="0" w:color="auto"/>
                <w:left w:val="none" w:sz="0" w:space="0" w:color="auto"/>
                <w:bottom w:val="none" w:sz="0" w:space="0" w:color="auto"/>
                <w:right w:val="none" w:sz="0" w:space="0" w:color="auto"/>
              </w:divBdr>
            </w:div>
          </w:divsChild>
        </w:div>
        <w:div w:id="1270820469">
          <w:marLeft w:val="0"/>
          <w:marRight w:val="0"/>
          <w:marTop w:val="0"/>
          <w:marBottom w:val="450"/>
          <w:divBdr>
            <w:top w:val="none" w:sz="0" w:space="0" w:color="auto"/>
            <w:left w:val="none" w:sz="0" w:space="0" w:color="auto"/>
            <w:bottom w:val="none" w:sz="0" w:space="0" w:color="auto"/>
            <w:right w:val="none" w:sz="0" w:space="0" w:color="auto"/>
          </w:divBdr>
          <w:divsChild>
            <w:div w:id="10549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5480">
      <w:bodyDiv w:val="1"/>
      <w:marLeft w:val="0"/>
      <w:marRight w:val="0"/>
      <w:marTop w:val="0"/>
      <w:marBottom w:val="0"/>
      <w:divBdr>
        <w:top w:val="none" w:sz="0" w:space="0" w:color="auto"/>
        <w:left w:val="none" w:sz="0" w:space="0" w:color="auto"/>
        <w:bottom w:val="none" w:sz="0" w:space="0" w:color="auto"/>
        <w:right w:val="none" w:sz="0" w:space="0" w:color="auto"/>
      </w:divBdr>
    </w:div>
    <w:div w:id="1821849621">
      <w:bodyDiv w:val="1"/>
      <w:marLeft w:val="0"/>
      <w:marRight w:val="0"/>
      <w:marTop w:val="0"/>
      <w:marBottom w:val="0"/>
      <w:divBdr>
        <w:top w:val="none" w:sz="0" w:space="0" w:color="auto"/>
        <w:left w:val="none" w:sz="0" w:space="0" w:color="auto"/>
        <w:bottom w:val="none" w:sz="0" w:space="0" w:color="auto"/>
        <w:right w:val="none" w:sz="0" w:space="0" w:color="auto"/>
      </w:divBdr>
    </w:div>
    <w:div w:id="1864594519">
      <w:bodyDiv w:val="1"/>
      <w:marLeft w:val="0"/>
      <w:marRight w:val="0"/>
      <w:marTop w:val="0"/>
      <w:marBottom w:val="0"/>
      <w:divBdr>
        <w:top w:val="none" w:sz="0" w:space="0" w:color="auto"/>
        <w:left w:val="none" w:sz="0" w:space="0" w:color="auto"/>
        <w:bottom w:val="none" w:sz="0" w:space="0" w:color="auto"/>
        <w:right w:val="none" w:sz="0" w:space="0" w:color="auto"/>
      </w:divBdr>
      <w:divsChild>
        <w:div w:id="2079206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0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usuf83@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yed-u-yusuf-a8317064/" TargetMode="External"/><Relationship Id="rId5" Type="http://schemas.openxmlformats.org/officeDocument/2006/relationships/webSettings" Target="webSettings.xml"/><Relationship Id="rId10" Type="http://schemas.openxmlformats.org/officeDocument/2006/relationships/hyperlink" Target="mailto:|syusuf83@hotmail.com" TargetMode="External"/><Relationship Id="rId4" Type="http://schemas.openxmlformats.org/officeDocument/2006/relationships/settings" Target="settings.xml"/><Relationship Id="rId9" Type="http://schemas.openxmlformats.org/officeDocument/2006/relationships/hyperlink" Target="http://www.linkedin.com/in/syed-u-yusuf-a8317064/" TargetMode="Externa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BDE580-6DFC-4480-8CB1-91B789F42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Fatemah Mirza</dc:creator>
  <cp:lastModifiedBy>Syed Yusuf</cp:lastModifiedBy>
  <cp:revision>8</cp:revision>
  <cp:lastPrinted>2016-10-31T05:49:00Z</cp:lastPrinted>
  <dcterms:created xsi:type="dcterms:W3CDTF">2019-11-12T08:37:00Z</dcterms:created>
  <dcterms:modified xsi:type="dcterms:W3CDTF">2019-12-09T05:14:00Z</dcterms:modified>
</cp:coreProperties>
</file>