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2054" w14:textId="4DC31F75" w:rsidR="00EF6154" w:rsidRDefault="00000000" w:rsidP="008D65BF">
      <w:pPr>
        <w:pStyle w:val="Heading1"/>
        <w:tabs>
          <w:tab w:val="left" w:pos="6221"/>
        </w:tabs>
        <w:spacing w:before="57"/>
        <w:ind w:left="0"/>
        <w:rPr>
          <w:u w:val="none"/>
        </w:rPr>
      </w:pPr>
      <w:r>
        <w:rPr>
          <w:u w:val="none"/>
        </w:rPr>
        <w:tab/>
        <w:t>Mob.</w:t>
      </w:r>
      <w:r>
        <w:rPr>
          <w:spacing w:val="-3"/>
          <w:u w:val="none"/>
        </w:rPr>
        <w:t xml:space="preserve"> </w:t>
      </w:r>
      <w:r>
        <w:rPr>
          <w:u w:val="none"/>
        </w:rPr>
        <w:t>No: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  <w:r>
        <w:rPr>
          <w:spacing w:val="-7"/>
          <w:u w:val="none"/>
        </w:rPr>
        <w:t xml:space="preserve"> </w:t>
      </w:r>
      <w:r>
        <w:rPr>
          <w:u w:val="none"/>
        </w:rPr>
        <w:t>+91</w:t>
      </w:r>
      <w:r>
        <w:rPr>
          <w:spacing w:val="-3"/>
          <w:u w:val="none"/>
        </w:rPr>
        <w:t xml:space="preserve"> </w:t>
      </w:r>
      <w:r>
        <w:rPr>
          <w:u w:val="none"/>
        </w:rPr>
        <w:t>9908510331</w:t>
      </w:r>
    </w:p>
    <w:p w14:paraId="11942D5B" w14:textId="77777777" w:rsidR="00EF6154" w:rsidRDefault="00000000">
      <w:pPr>
        <w:ind w:left="340"/>
        <w:rPr>
          <w:b/>
        </w:rPr>
      </w:pPr>
      <w:r>
        <w:rPr>
          <w:b/>
        </w:rPr>
        <w:t>Email:</w:t>
      </w:r>
      <w:r>
        <w:rPr>
          <w:b/>
          <w:spacing w:val="-10"/>
        </w:rPr>
        <w:t xml:space="preserve"> </w:t>
      </w:r>
      <w:hyperlink r:id="rId8">
        <w:r>
          <w:rPr>
            <w:b/>
            <w:color w:val="0000FF"/>
            <w:u w:val="single" w:color="0000FF"/>
          </w:rPr>
          <w:t>srimanthyadav133@gmail.com</w:t>
        </w:r>
      </w:hyperlink>
    </w:p>
    <w:p w14:paraId="7C9CB2AE" w14:textId="19142CA0" w:rsidR="00EF6154" w:rsidRDefault="004071A0">
      <w:pPr>
        <w:spacing w:before="29"/>
        <w:ind w:left="3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6D23BE" wp14:editId="0CF47409">
                <wp:simplePos x="0" y="0"/>
                <wp:positionH relativeFrom="page">
                  <wp:posOffset>1125220</wp:posOffset>
                </wp:positionH>
                <wp:positionV relativeFrom="paragraph">
                  <wp:posOffset>219710</wp:posOffset>
                </wp:positionV>
                <wp:extent cx="5314950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36A7" id="Rectangle 3" o:spid="_x0000_s1026" style="position:absolute;margin-left:88.6pt;margin-top:17.3pt;width:418.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b/>
        </w:rPr>
        <w:t>LinkedIn:</w:t>
      </w:r>
      <w:r>
        <w:rPr>
          <w:b/>
          <w:spacing w:val="-12"/>
        </w:rPr>
        <w:t xml:space="preserve"> </w:t>
      </w:r>
      <w:hyperlink r:id="rId9">
        <w:r>
          <w:rPr>
            <w:b/>
            <w:color w:val="0000FF"/>
            <w:u w:val="single" w:color="0000FF"/>
          </w:rPr>
          <w:t>https://www.linkedin.com/in/srimanth-janga-b2b0a11a6</w:t>
        </w:r>
      </w:hyperlink>
    </w:p>
    <w:p w14:paraId="227FA703" w14:textId="77777777" w:rsidR="00EF6154" w:rsidRDefault="00EF6154">
      <w:pPr>
        <w:pStyle w:val="BodyText"/>
        <w:spacing w:before="6"/>
        <w:ind w:firstLine="0"/>
        <w:rPr>
          <w:b/>
          <w:sz w:val="17"/>
        </w:rPr>
      </w:pPr>
    </w:p>
    <w:p w14:paraId="1636E3DA" w14:textId="77777777" w:rsidR="00EF6154" w:rsidRDefault="00000000">
      <w:pPr>
        <w:spacing w:before="57"/>
        <w:ind w:left="340"/>
        <w:jc w:val="both"/>
        <w:rPr>
          <w:b/>
        </w:rPr>
      </w:pPr>
      <w:r>
        <w:rPr>
          <w:b/>
          <w:u w:val="single"/>
        </w:rPr>
        <w:t>Career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objective:</w:t>
      </w:r>
    </w:p>
    <w:p w14:paraId="52CFD9CB" w14:textId="77777777" w:rsidR="00EF6154" w:rsidRDefault="00000000">
      <w:pPr>
        <w:pStyle w:val="BodyText"/>
        <w:spacing w:before="132"/>
        <w:ind w:left="340" w:right="1173" w:firstLine="499"/>
        <w:jc w:val="both"/>
      </w:pPr>
      <w:r>
        <w:t>Seeking a challenging position where I can enjoy the work and contribute my skills asa</w:t>
      </w:r>
      <w:r>
        <w:rPr>
          <w:spacing w:val="1"/>
        </w:rPr>
        <w:t xml:space="preserve"> </w:t>
      </w:r>
      <w:r>
        <w:t>professional,</w:t>
      </w:r>
      <w:r>
        <w:rPr>
          <w:spacing w:val="1"/>
        </w:rPr>
        <w:t xml:space="preserve"> </w:t>
      </w:r>
      <w:r>
        <w:t>possessing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4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Security.</w:t>
      </w:r>
    </w:p>
    <w:p w14:paraId="0AE3120C" w14:textId="3E6088EA" w:rsidR="00EF6154" w:rsidRPr="00025554" w:rsidRDefault="00000000" w:rsidP="00025554">
      <w:pPr>
        <w:spacing w:before="123"/>
        <w:ind w:left="340" w:right="1191"/>
        <w:jc w:val="both"/>
        <w:rPr>
          <w:spacing w:val="1"/>
        </w:rPr>
      </w:pPr>
      <w:r>
        <w:t>Currently working as an Information Security Consultant with a passion for security, having</w:t>
      </w:r>
      <w:r>
        <w:rPr>
          <w:spacing w:val="1"/>
        </w:rPr>
        <w:t xml:space="preserve"> </w:t>
      </w:r>
      <w:r w:rsidRPr="00025554">
        <w:rPr>
          <w:b/>
          <w:bCs/>
        </w:rPr>
        <w:t>1</w:t>
      </w:r>
      <w:r w:rsidR="00025554" w:rsidRPr="00025554">
        <w:rPr>
          <w:b/>
          <w:bCs/>
          <w:spacing w:val="1"/>
        </w:rPr>
        <w:t xml:space="preserve"> </w:t>
      </w:r>
      <w:r w:rsidR="00025554" w:rsidRPr="00025554">
        <w:rPr>
          <w:b/>
          <w:bCs/>
        </w:rPr>
        <w:t>year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Compliance</w:t>
      </w:r>
      <w:r>
        <w:rPr>
          <w:b/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rPr>
          <w:b/>
        </w:rPr>
        <w:t>ISMS</w:t>
      </w:r>
      <w:r>
        <w:rPr>
          <w:b/>
          <w:spacing w:val="-47"/>
        </w:rPr>
        <w:t xml:space="preserve"> </w:t>
      </w:r>
      <w:r>
        <w:rPr>
          <w:b/>
        </w:rPr>
        <w:t>(Information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Management System)</w:t>
      </w:r>
    </w:p>
    <w:p w14:paraId="44380CE8" w14:textId="77777777" w:rsidR="00EF6154" w:rsidRDefault="00EF6154">
      <w:pPr>
        <w:pStyle w:val="BodyText"/>
        <w:spacing w:before="2"/>
        <w:ind w:firstLine="0"/>
        <w:rPr>
          <w:b/>
          <w:sz w:val="32"/>
        </w:rPr>
      </w:pPr>
    </w:p>
    <w:p w14:paraId="3554031D" w14:textId="77777777" w:rsidR="00EF6154" w:rsidRDefault="00000000">
      <w:pPr>
        <w:pStyle w:val="Heading1"/>
        <w:rPr>
          <w:u w:val="none"/>
        </w:rPr>
      </w:pPr>
      <w:r>
        <w:t>Professional</w:t>
      </w:r>
      <w:r>
        <w:rPr>
          <w:spacing w:val="-9"/>
        </w:rPr>
        <w:t xml:space="preserve"> </w:t>
      </w:r>
      <w:r>
        <w:t>Summary:</w:t>
      </w:r>
    </w:p>
    <w:p w14:paraId="73083969" w14:textId="77777777" w:rsidR="00EF6154" w:rsidRDefault="00EF6154">
      <w:pPr>
        <w:pStyle w:val="BodyText"/>
        <w:ind w:firstLine="0"/>
        <w:rPr>
          <w:b/>
          <w:sz w:val="15"/>
        </w:rPr>
      </w:pPr>
    </w:p>
    <w:p w14:paraId="5FD8939E" w14:textId="0DFFB81C" w:rsidR="005D781F" w:rsidRDefault="00000000" w:rsidP="005D781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6"/>
        <w:ind w:hanging="361"/>
      </w:pPr>
      <w:r>
        <w:t>Having</w:t>
      </w:r>
      <w:r>
        <w:rPr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 w:rsidR="00025554">
        <w:rPr>
          <w:b/>
        </w:rPr>
        <w:t>year</w:t>
      </w:r>
      <w:r>
        <w:rPr>
          <w:b/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Consultant.</w:t>
      </w:r>
    </w:p>
    <w:p w14:paraId="238BEE9D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ISMS</w:t>
      </w:r>
      <w:r>
        <w:rPr>
          <w:spacing w:val="-3"/>
        </w:rPr>
        <w:t xml:space="preserve"> </w:t>
      </w:r>
      <w:r>
        <w:rPr>
          <w:b/>
        </w:rPr>
        <w:t>ISO</w:t>
      </w:r>
      <w:r>
        <w:rPr>
          <w:b/>
          <w:spacing w:val="-1"/>
        </w:rPr>
        <w:t xml:space="preserve"> </w:t>
      </w:r>
      <w:r>
        <w:rPr>
          <w:b/>
        </w:rPr>
        <w:t>27001</w:t>
      </w:r>
      <w:r>
        <w:rPr>
          <w:b/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Auditor.</w:t>
      </w:r>
    </w:p>
    <w:p w14:paraId="4A4DCF28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ind w:hanging="361"/>
      </w:pPr>
      <w:r>
        <w:t>Reviewing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controls and</w:t>
      </w:r>
      <w:r>
        <w:rPr>
          <w:spacing w:val="-3"/>
        </w:rPr>
        <w:t xml:space="preserve"> </w:t>
      </w:r>
      <w:r>
        <w:rPr>
          <w:b/>
        </w:rPr>
        <w:t>creating the</w:t>
      </w:r>
      <w:r>
        <w:rPr>
          <w:b/>
          <w:spacing w:val="-4"/>
        </w:rPr>
        <w:t xml:space="preserve"> </w:t>
      </w:r>
      <w:r>
        <w:rPr>
          <w:b/>
        </w:rPr>
        <w:t>Checklist</w:t>
      </w:r>
      <w:r>
        <w:t>.</w:t>
      </w:r>
    </w:p>
    <w:p w14:paraId="26110E5F" w14:textId="77777777" w:rsidR="00EF6154" w:rsidRDefault="00000000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  <w:rPr>
          <w:u w:val="none"/>
        </w:rPr>
      </w:pPr>
      <w:r>
        <w:rPr>
          <w:b w:val="0"/>
          <w:u w:val="none"/>
        </w:rPr>
        <w:t>Knowledge</w:t>
      </w:r>
      <w:r>
        <w:rPr>
          <w:b w:val="0"/>
          <w:spacing w:val="-3"/>
          <w:u w:val="none"/>
        </w:rPr>
        <w:t xml:space="preserve"> </w:t>
      </w:r>
      <w:r>
        <w:rPr>
          <w:u w:val="none"/>
        </w:rPr>
        <w:t>Risk</w:t>
      </w:r>
      <w:r>
        <w:rPr>
          <w:spacing w:val="-5"/>
          <w:u w:val="none"/>
        </w:rPr>
        <w:t xml:space="preserve"> </w:t>
      </w:r>
      <w:r>
        <w:rPr>
          <w:u w:val="none"/>
        </w:rPr>
        <w:t>management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finding</w:t>
      </w:r>
      <w:r>
        <w:rPr>
          <w:spacing w:val="-2"/>
          <w:u w:val="none"/>
        </w:rPr>
        <w:t xml:space="preserve"> </w:t>
      </w:r>
      <w:r>
        <w:rPr>
          <w:u w:val="none"/>
        </w:rPr>
        <w:t>risk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report</w:t>
      </w:r>
      <w:r>
        <w:rPr>
          <w:spacing w:val="-2"/>
          <w:u w:val="none"/>
        </w:rPr>
        <w:t xml:space="preserve"> </w:t>
      </w:r>
      <w:r>
        <w:rPr>
          <w:u w:val="none"/>
        </w:rPr>
        <w:t>preparation.</w:t>
      </w:r>
    </w:p>
    <w:p w14:paraId="77610802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</w:pPr>
      <w:r>
        <w:rPr>
          <w:b/>
        </w:rPr>
        <w:t>Creating</w:t>
      </w:r>
      <w:r>
        <w:rPr>
          <w:b/>
          <w:spacing w:val="-2"/>
        </w:rPr>
        <w:t xml:space="preserve"> </w:t>
      </w:r>
      <w:r>
        <w:rPr>
          <w:b/>
        </w:rPr>
        <w:t>Risk</w:t>
      </w:r>
      <w:r>
        <w:rPr>
          <w:b/>
          <w:spacing w:val="-5"/>
        </w:rPr>
        <w:t xml:space="preserve"> </w:t>
      </w:r>
      <w:r>
        <w:rPr>
          <w:b/>
        </w:rPr>
        <w:t>Assessment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Treatment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ISMS.</w:t>
      </w:r>
    </w:p>
    <w:p w14:paraId="607D2917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8"/>
        <w:ind w:hanging="361"/>
      </w:pPr>
      <w:r>
        <w:t>Analyzing</w:t>
      </w:r>
      <w:r>
        <w:rPr>
          <w:spacing w:val="-3"/>
        </w:rPr>
        <w:t xml:space="preserve"> </w:t>
      </w:r>
      <w:r>
        <w:t>the documents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the audit</w:t>
      </w:r>
      <w:r>
        <w:rPr>
          <w:spacing w:val="-2"/>
        </w:rPr>
        <w:t xml:space="preserve"> </w:t>
      </w:r>
      <w:r>
        <w:t>meetings.</w:t>
      </w:r>
    </w:p>
    <w:p w14:paraId="3C9E34A4" w14:textId="4FC81F42" w:rsidR="00EF6154" w:rsidRDefault="008A4AB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  <w:rPr>
          <w:b/>
        </w:rPr>
      </w:pPr>
      <w:r>
        <w:t xml:space="preserve">Knowledge on </w:t>
      </w:r>
      <w:r w:rsidR="001D2AD5" w:rsidRPr="001D2AD5">
        <w:rPr>
          <w:b/>
          <w:bCs/>
        </w:rPr>
        <w:t>Business Impact Analysis</w:t>
      </w:r>
      <w:r w:rsidR="001D2AD5">
        <w:rPr>
          <w:b/>
          <w:bCs/>
        </w:rPr>
        <w:t>.</w:t>
      </w:r>
    </w:p>
    <w:p w14:paraId="1C5656E4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  <w:rPr>
          <w:b/>
        </w:rPr>
      </w:pPr>
      <w:r>
        <w:t>Basic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ISO31000</w:t>
      </w:r>
      <w:r>
        <w:rPr>
          <w:b/>
          <w:spacing w:val="-4"/>
        </w:rPr>
        <w:t xml:space="preserve"> </w:t>
      </w:r>
      <w:r>
        <w:rPr>
          <w:b/>
        </w:rPr>
        <w:t>Risk</w:t>
      </w:r>
      <w:r>
        <w:rPr>
          <w:b/>
          <w:spacing w:val="-2"/>
        </w:rPr>
        <w:t xml:space="preserve"> </w:t>
      </w:r>
      <w:r>
        <w:rPr>
          <w:b/>
        </w:rPr>
        <w:t>Management.</w:t>
      </w:r>
    </w:p>
    <w:p w14:paraId="179FAAE8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ind w:hanging="361"/>
      </w:pPr>
      <w:r>
        <w:t>Having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of Networking 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penetration</w:t>
      </w:r>
      <w:r>
        <w:rPr>
          <w:spacing w:val="-4"/>
        </w:rPr>
        <w:t xml:space="preserve"> </w:t>
      </w:r>
      <w:r>
        <w:t>testing.</w:t>
      </w:r>
    </w:p>
    <w:p w14:paraId="4C4C3DFD" w14:textId="797C39DD" w:rsidR="00EF6154" w:rsidRDefault="00000000" w:rsidP="001D2AD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ind w:hanging="361"/>
      </w:pPr>
      <w:r>
        <w:t>skilled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creation.</w:t>
      </w:r>
    </w:p>
    <w:p w14:paraId="2DC4C46E" w14:textId="77777777" w:rsidR="001D2AD5" w:rsidRPr="001D2AD5" w:rsidRDefault="001D2AD5" w:rsidP="001D2AD5"/>
    <w:p w14:paraId="23F2FD3C" w14:textId="77777777" w:rsidR="00EF6154" w:rsidRPr="001D2AD5" w:rsidRDefault="00000000" w:rsidP="001D2AD5">
      <w:pPr>
        <w:rPr>
          <w:b/>
          <w:bCs/>
          <w:u w:val="single"/>
        </w:rPr>
      </w:pPr>
      <w:r w:rsidRPr="001D2AD5">
        <w:rPr>
          <w:b/>
          <w:bCs/>
          <w:u w:val="single"/>
        </w:rPr>
        <w:t>Technical</w:t>
      </w:r>
      <w:r w:rsidRPr="001D2AD5">
        <w:rPr>
          <w:b/>
          <w:bCs/>
          <w:spacing w:val="-9"/>
          <w:u w:val="single"/>
        </w:rPr>
        <w:t xml:space="preserve"> </w:t>
      </w:r>
      <w:r w:rsidRPr="001D2AD5">
        <w:rPr>
          <w:b/>
          <w:bCs/>
          <w:u w:val="single"/>
        </w:rPr>
        <w:t>Skills:</w:t>
      </w:r>
    </w:p>
    <w:p w14:paraId="3BE9B6F9" w14:textId="77777777" w:rsidR="00EF6154" w:rsidRDefault="00EF6154">
      <w:pPr>
        <w:pStyle w:val="BodyText"/>
        <w:ind w:firstLine="0"/>
        <w:rPr>
          <w:b/>
          <w:sz w:val="15"/>
        </w:rPr>
      </w:pPr>
    </w:p>
    <w:p w14:paraId="0686D135" w14:textId="73577463" w:rsidR="005D781F" w:rsidRDefault="005D781F">
      <w:pPr>
        <w:spacing w:before="56"/>
        <w:ind w:left="568"/>
        <w:rPr>
          <w:b/>
          <w:color w:val="212121"/>
          <w:u w:val="single" w:color="212121"/>
        </w:rPr>
      </w:pPr>
      <w:r>
        <w:rPr>
          <w:b/>
          <w:color w:val="212121"/>
          <w:u w:val="single" w:color="212121"/>
        </w:rPr>
        <w:t>Java:</w:t>
      </w:r>
    </w:p>
    <w:p w14:paraId="7D18E1E3" w14:textId="15E24F60" w:rsidR="005D781F" w:rsidRPr="008D65BF" w:rsidRDefault="005D781F" w:rsidP="008D65BF">
      <w:pPr>
        <w:pStyle w:val="ListParagraph"/>
        <w:numPr>
          <w:ilvl w:val="0"/>
          <w:numId w:val="3"/>
        </w:numPr>
        <w:spacing w:before="56"/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 xml:space="preserve">OOPS Concepts like </w:t>
      </w:r>
    </w:p>
    <w:p w14:paraId="260BD065" w14:textId="0CF1D324" w:rsidR="005D781F" w:rsidRPr="005D781F" w:rsidRDefault="005D781F" w:rsidP="008D65BF">
      <w:pPr>
        <w:pStyle w:val="ListParagraph"/>
        <w:numPr>
          <w:ilvl w:val="0"/>
          <w:numId w:val="4"/>
        </w:numPr>
        <w:rPr>
          <w:bCs/>
          <w:color w:val="212121"/>
          <w:u w:color="212121"/>
        </w:rPr>
      </w:pPr>
      <w:r w:rsidRPr="005D781F">
        <w:rPr>
          <w:bCs/>
          <w:color w:val="212121"/>
          <w:u w:color="212121"/>
        </w:rPr>
        <w:t>Abstraction.</w:t>
      </w:r>
    </w:p>
    <w:p w14:paraId="343DB990" w14:textId="4A264C93" w:rsidR="005D781F" w:rsidRPr="005D781F" w:rsidRDefault="005D781F" w:rsidP="008D65BF">
      <w:pPr>
        <w:pStyle w:val="ListParagraph"/>
        <w:numPr>
          <w:ilvl w:val="0"/>
          <w:numId w:val="4"/>
        </w:numPr>
        <w:rPr>
          <w:bCs/>
          <w:color w:val="212121"/>
          <w:u w:color="212121"/>
        </w:rPr>
      </w:pPr>
      <w:r w:rsidRPr="005D781F">
        <w:rPr>
          <w:bCs/>
          <w:color w:val="212121"/>
          <w:u w:color="212121"/>
        </w:rPr>
        <w:t>Encapsulation.</w:t>
      </w:r>
    </w:p>
    <w:p w14:paraId="3A5479F2" w14:textId="11AF59BD" w:rsidR="005D781F" w:rsidRPr="005D781F" w:rsidRDefault="005D781F" w:rsidP="008D65BF">
      <w:pPr>
        <w:pStyle w:val="ListParagraph"/>
        <w:numPr>
          <w:ilvl w:val="0"/>
          <w:numId w:val="4"/>
        </w:numPr>
        <w:rPr>
          <w:bCs/>
          <w:color w:val="212121"/>
          <w:u w:color="212121"/>
        </w:rPr>
      </w:pPr>
      <w:r w:rsidRPr="005D781F">
        <w:rPr>
          <w:bCs/>
          <w:color w:val="212121"/>
          <w:u w:color="212121"/>
        </w:rPr>
        <w:t>Inheritance.</w:t>
      </w:r>
    </w:p>
    <w:p w14:paraId="2FA9C0C9" w14:textId="3564C105" w:rsidR="005D781F" w:rsidRDefault="005D781F" w:rsidP="008D65BF">
      <w:pPr>
        <w:pStyle w:val="ListParagraph"/>
        <w:numPr>
          <w:ilvl w:val="0"/>
          <w:numId w:val="4"/>
        </w:numPr>
        <w:rPr>
          <w:bCs/>
          <w:color w:val="212121"/>
          <w:u w:color="212121"/>
        </w:rPr>
      </w:pPr>
      <w:r w:rsidRPr="005D781F">
        <w:rPr>
          <w:bCs/>
          <w:color w:val="212121"/>
          <w:u w:color="212121"/>
        </w:rPr>
        <w:t>Polymorphism.</w:t>
      </w:r>
    </w:p>
    <w:p w14:paraId="754DA1BF" w14:textId="609F95C2" w:rsidR="005D781F" w:rsidRPr="008D65BF" w:rsidRDefault="00620CFF" w:rsidP="008D65BF">
      <w:pPr>
        <w:pStyle w:val="ListParagraph"/>
        <w:numPr>
          <w:ilvl w:val="0"/>
          <w:numId w:val="3"/>
        </w:numPr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>Worked on Installation of java (offline, online) mode.</w:t>
      </w:r>
    </w:p>
    <w:p w14:paraId="54E36903" w14:textId="43D611A9" w:rsidR="00620CFF" w:rsidRPr="008D65BF" w:rsidRDefault="00620CFF" w:rsidP="008D65BF">
      <w:pPr>
        <w:pStyle w:val="ListParagraph"/>
        <w:numPr>
          <w:ilvl w:val="0"/>
          <w:numId w:val="3"/>
        </w:numPr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>Worked on Installation of java in Linux.</w:t>
      </w:r>
    </w:p>
    <w:p w14:paraId="752C48F3" w14:textId="16E7CB5B" w:rsidR="00620CFF" w:rsidRPr="008D65BF" w:rsidRDefault="00620CFF" w:rsidP="008D65BF">
      <w:pPr>
        <w:pStyle w:val="ListParagraph"/>
        <w:numPr>
          <w:ilvl w:val="0"/>
          <w:numId w:val="3"/>
        </w:numPr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>Knowledge on Java Development Kit (JDK).</w:t>
      </w:r>
    </w:p>
    <w:p w14:paraId="5571160F" w14:textId="09CC5636" w:rsidR="00620CFF" w:rsidRPr="008D65BF" w:rsidRDefault="00620CFF" w:rsidP="008D65BF">
      <w:pPr>
        <w:pStyle w:val="ListParagraph"/>
        <w:numPr>
          <w:ilvl w:val="0"/>
          <w:numId w:val="3"/>
        </w:numPr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>Knowledge on Java Virtual Machine (JVM).</w:t>
      </w:r>
    </w:p>
    <w:p w14:paraId="7F140E09" w14:textId="574F9A5F" w:rsidR="00620CFF" w:rsidRPr="008D65BF" w:rsidRDefault="00620CFF" w:rsidP="008D65BF">
      <w:pPr>
        <w:pStyle w:val="ListParagraph"/>
        <w:numPr>
          <w:ilvl w:val="0"/>
          <w:numId w:val="3"/>
        </w:numPr>
        <w:rPr>
          <w:bCs/>
          <w:color w:val="212121"/>
          <w:u w:color="212121"/>
        </w:rPr>
      </w:pPr>
      <w:r w:rsidRPr="008D65BF">
        <w:rPr>
          <w:bCs/>
          <w:color w:val="212121"/>
          <w:u w:color="212121"/>
        </w:rPr>
        <w:t>Basic knowledge on java features like java IO improvements.</w:t>
      </w:r>
    </w:p>
    <w:p w14:paraId="228040F2" w14:textId="77777777" w:rsidR="005D781F" w:rsidRPr="005D781F" w:rsidRDefault="005D781F">
      <w:pPr>
        <w:spacing w:before="56"/>
        <w:ind w:left="568"/>
        <w:rPr>
          <w:bCs/>
          <w:color w:val="212121"/>
          <w:u w:color="212121"/>
        </w:rPr>
      </w:pPr>
    </w:p>
    <w:p w14:paraId="101D2F93" w14:textId="0DD9F482" w:rsidR="00EF6154" w:rsidRDefault="008D65BF" w:rsidP="008D65BF">
      <w:pPr>
        <w:spacing w:before="56"/>
        <w:rPr>
          <w:b/>
        </w:rPr>
      </w:pPr>
      <w:r w:rsidRPr="008D65BF">
        <w:rPr>
          <w:b/>
          <w:color w:val="212121"/>
          <w:u w:color="212121"/>
        </w:rPr>
        <w:t xml:space="preserve">           </w:t>
      </w:r>
      <w:r w:rsidR="00000000">
        <w:rPr>
          <w:b/>
          <w:color w:val="212121"/>
          <w:u w:val="single" w:color="212121"/>
        </w:rPr>
        <w:t>Compliance:</w:t>
      </w:r>
    </w:p>
    <w:p w14:paraId="4AB6C7F5" w14:textId="77777777" w:rsidR="00EF6154" w:rsidRDefault="00EF6154">
      <w:pPr>
        <w:pStyle w:val="BodyText"/>
        <w:ind w:firstLine="0"/>
        <w:rPr>
          <w:b/>
          <w:sz w:val="15"/>
        </w:rPr>
      </w:pPr>
    </w:p>
    <w:p w14:paraId="6121ECA0" w14:textId="77777777" w:rsidR="00EF6154" w:rsidRDefault="00000000">
      <w:pPr>
        <w:pStyle w:val="BodyText"/>
        <w:spacing w:before="56"/>
        <w:ind w:left="570" w:right="789" w:firstLine="0"/>
        <w:jc w:val="both"/>
      </w:pPr>
      <w:r>
        <w:rPr>
          <w:color w:val="212121"/>
        </w:rPr>
        <w:t>ISO 27001 Information Security Management System, Basics on ISO 22301 Business Continuity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 System| PCI-DSS| Risk management.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Implementing the controls and monitoring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Lead documents. Risk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Assessment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Treatment Report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Generation.</w:t>
      </w:r>
    </w:p>
    <w:p w14:paraId="6D7FA22B" w14:textId="77777777" w:rsidR="00EF6154" w:rsidRDefault="00EF6154">
      <w:pPr>
        <w:pStyle w:val="BodyText"/>
        <w:ind w:firstLine="0"/>
      </w:pPr>
    </w:p>
    <w:p w14:paraId="3FAE84C0" w14:textId="410574E0" w:rsidR="008D65BF" w:rsidRDefault="008D65BF" w:rsidP="008D65BF">
      <w:r w:rsidRPr="008D65BF">
        <w:rPr>
          <w:b/>
          <w:bCs/>
        </w:rPr>
        <w:t xml:space="preserve">      </w:t>
      </w:r>
      <w:r>
        <w:rPr>
          <w:b/>
          <w:bCs/>
        </w:rPr>
        <w:t xml:space="preserve">    </w:t>
      </w:r>
      <w:r w:rsidRPr="008D65BF">
        <w:rPr>
          <w:b/>
          <w:bCs/>
        </w:rPr>
        <w:t xml:space="preserve"> </w:t>
      </w:r>
      <w:r w:rsidRPr="008D65BF">
        <w:rPr>
          <w:b/>
          <w:bCs/>
          <w:u w:val="single"/>
        </w:rPr>
        <w:t>Basics</w:t>
      </w:r>
      <w:r w:rsidRPr="008D65BF">
        <w:rPr>
          <w:b/>
          <w:bCs/>
          <w:spacing w:val="-3"/>
          <w:u w:val="single"/>
        </w:rPr>
        <w:t xml:space="preserve"> </w:t>
      </w:r>
      <w:r w:rsidRPr="008D65BF">
        <w:rPr>
          <w:b/>
          <w:bCs/>
          <w:u w:val="single"/>
        </w:rPr>
        <w:t>of</w:t>
      </w:r>
      <w:r w:rsidRPr="008D65BF">
        <w:rPr>
          <w:b/>
          <w:bCs/>
          <w:spacing w:val="-4"/>
          <w:u w:val="single"/>
        </w:rPr>
        <w:t xml:space="preserve"> </w:t>
      </w:r>
      <w:r w:rsidRPr="008D65BF">
        <w:rPr>
          <w:b/>
          <w:bCs/>
          <w:u w:val="single"/>
        </w:rPr>
        <w:t>Networking</w:t>
      </w:r>
      <w:r>
        <w:t>:</w:t>
      </w:r>
    </w:p>
    <w:p w14:paraId="252789B3" w14:textId="77777777" w:rsidR="008D65BF" w:rsidRDefault="008D65BF" w:rsidP="008D65BF">
      <w:pPr>
        <w:tabs>
          <w:tab w:val="left" w:pos="930"/>
          <w:tab w:val="left" w:pos="931"/>
        </w:tabs>
        <w:spacing w:before="56"/>
      </w:pPr>
    </w:p>
    <w:p w14:paraId="78DA6A98" w14:textId="77777777" w:rsidR="008D65BF" w:rsidRDefault="008D65BF" w:rsidP="008D65BF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before="1" w:line="267" w:lineRule="exact"/>
        <w:ind w:hanging="361"/>
      </w:pPr>
      <w:r>
        <w:t>Network</w:t>
      </w:r>
      <w:r>
        <w:rPr>
          <w:spacing w:val="-4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(Router,</w:t>
      </w:r>
      <w:r>
        <w:rPr>
          <w:spacing w:val="-4"/>
        </w:rPr>
        <w:t xml:space="preserve"> </w:t>
      </w:r>
      <w:r>
        <w:t>Hub,</w:t>
      </w:r>
      <w:r>
        <w:rPr>
          <w:spacing w:val="-1"/>
        </w:rPr>
        <w:t xml:space="preserve"> </w:t>
      </w:r>
      <w:r>
        <w:t>Switch,</w:t>
      </w:r>
      <w:r>
        <w:rPr>
          <w:spacing w:val="-1"/>
        </w:rPr>
        <w:t xml:space="preserve"> </w:t>
      </w:r>
      <w:r>
        <w:t>Bridge)</w:t>
      </w:r>
    </w:p>
    <w:p w14:paraId="6E384FDD" w14:textId="77777777" w:rsidR="008D65BF" w:rsidRDefault="008D65BF" w:rsidP="008D65BF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67" w:lineRule="exact"/>
        <w:ind w:hanging="361"/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3-way</w:t>
      </w:r>
      <w:r>
        <w:rPr>
          <w:spacing w:val="-3"/>
        </w:rPr>
        <w:t xml:space="preserve"> </w:t>
      </w:r>
      <w:r>
        <w:t>Handshake</w:t>
      </w:r>
    </w:p>
    <w:p w14:paraId="015CBADD" w14:textId="77777777" w:rsidR="008D65BF" w:rsidRDefault="008D65BF" w:rsidP="008D65BF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ind w:hanging="361"/>
      </w:pPr>
      <w:r>
        <w:t>OSI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Layers.</w:t>
      </w:r>
    </w:p>
    <w:p w14:paraId="5D796136" w14:textId="77777777" w:rsidR="008D65BF" w:rsidRDefault="008D65BF" w:rsidP="008D65BF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ind w:hanging="361"/>
      </w:pPr>
      <w:r>
        <w:t>OSINT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gathering.</w:t>
      </w:r>
    </w:p>
    <w:p w14:paraId="149345EA" w14:textId="77777777" w:rsidR="008D65BF" w:rsidRDefault="008D65BF" w:rsidP="008D65BF">
      <w:pPr>
        <w:pStyle w:val="BodyText"/>
        <w:spacing w:before="12"/>
        <w:ind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1B3B255" wp14:editId="55CD28AA">
                <wp:simplePos x="0" y="0"/>
                <wp:positionH relativeFrom="page">
                  <wp:posOffset>1003300</wp:posOffset>
                </wp:positionH>
                <wp:positionV relativeFrom="paragraph">
                  <wp:posOffset>148590</wp:posOffset>
                </wp:positionV>
                <wp:extent cx="3175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854E5" id="Rectangle 2" o:spid="_x0000_s1026" style="position:absolute;margin-left:79pt;margin-top:11.7pt;width:2.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0EDD328" w14:textId="7283F11C" w:rsidR="008D65BF" w:rsidRDefault="008D65BF" w:rsidP="008D65BF">
      <w:r>
        <w:lastRenderedPageBreak/>
        <w:t xml:space="preserve"> </w:t>
      </w:r>
      <w:r>
        <w:t xml:space="preserve">             </w:t>
      </w:r>
      <w:r w:rsidRPr="008D65BF">
        <w:rPr>
          <w:b/>
          <w:bCs/>
          <w:u w:val="single"/>
        </w:rPr>
        <w:t>Network</w:t>
      </w:r>
      <w:r w:rsidRPr="008D65BF">
        <w:rPr>
          <w:b/>
          <w:bCs/>
          <w:spacing w:val="-8"/>
          <w:u w:val="single"/>
        </w:rPr>
        <w:t xml:space="preserve"> </w:t>
      </w:r>
      <w:r w:rsidRPr="008D65BF">
        <w:rPr>
          <w:b/>
          <w:bCs/>
          <w:u w:val="single"/>
        </w:rPr>
        <w:t>Penetration</w:t>
      </w:r>
      <w:r w:rsidRPr="008D65BF">
        <w:rPr>
          <w:b/>
          <w:bCs/>
          <w:spacing w:val="-9"/>
          <w:u w:val="single"/>
        </w:rPr>
        <w:t xml:space="preserve"> </w:t>
      </w:r>
      <w:r w:rsidRPr="008D65BF">
        <w:rPr>
          <w:b/>
          <w:bCs/>
          <w:u w:val="single"/>
        </w:rPr>
        <w:t>testing</w:t>
      </w:r>
      <w:r>
        <w:t>:</w:t>
      </w:r>
    </w:p>
    <w:p w14:paraId="6ECAABBA" w14:textId="77777777" w:rsidR="008D65BF" w:rsidRDefault="008D65BF" w:rsidP="008D65BF">
      <w:pPr>
        <w:pStyle w:val="BodyText"/>
        <w:spacing w:before="5"/>
        <w:ind w:firstLine="0"/>
        <w:rPr>
          <w:b/>
          <w:sz w:val="15"/>
        </w:rPr>
      </w:pPr>
    </w:p>
    <w:p w14:paraId="702AE4B2" w14:textId="77777777" w:rsidR="008D65BF" w:rsidRDefault="008D65BF" w:rsidP="008D65BF">
      <w:pPr>
        <w:pStyle w:val="ListParagraph"/>
        <w:numPr>
          <w:ilvl w:val="2"/>
          <w:numId w:val="2"/>
        </w:numPr>
        <w:tabs>
          <w:tab w:val="left" w:pos="1057"/>
          <w:tab w:val="left" w:pos="1058"/>
        </w:tabs>
        <w:spacing w:before="57" w:line="267" w:lineRule="exact"/>
      </w:pPr>
      <w:r>
        <w:t>Skilled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OSINT</w:t>
      </w:r>
      <w:r>
        <w:rPr>
          <w:spacing w:val="-5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tools.</w:t>
      </w:r>
    </w:p>
    <w:p w14:paraId="60F65437" w14:textId="0FE40174" w:rsidR="00EF6154" w:rsidRDefault="008D65BF" w:rsidP="008D65BF">
      <w:pPr>
        <w:pStyle w:val="ListParagraph"/>
        <w:numPr>
          <w:ilvl w:val="2"/>
          <w:numId w:val="2"/>
        </w:numPr>
        <w:tabs>
          <w:tab w:val="left" w:pos="1057"/>
          <w:tab w:val="left" w:pos="1058"/>
        </w:tabs>
        <w:spacing w:line="267" w:lineRule="exact"/>
      </w:pPr>
      <w:r>
        <w:t>Networking</w:t>
      </w:r>
      <w:r>
        <w:rPr>
          <w:spacing w:val="-3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tools:</w:t>
      </w:r>
      <w:r>
        <w:rPr>
          <w:spacing w:val="41"/>
        </w:rPr>
        <w:t xml:space="preserve"> </w:t>
      </w:r>
      <w:r>
        <w:t>Nmap,</w:t>
      </w:r>
      <w:r>
        <w:rPr>
          <w:spacing w:val="-5"/>
        </w:rPr>
        <w:t xml:space="preserve"> </w:t>
      </w:r>
      <w:r>
        <w:t>Nessus.</w:t>
      </w:r>
    </w:p>
    <w:p w14:paraId="39187CA8" w14:textId="77777777" w:rsidR="008D65BF" w:rsidRPr="008D65BF" w:rsidRDefault="008D65BF" w:rsidP="008D65BF">
      <w:pPr>
        <w:tabs>
          <w:tab w:val="left" w:pos="1057"/>
          <w:tab w:val="left" w:pos="1058"/>
        </w:tabs>
        <w:spacing w:line="267" w:lineRule="exact"/>
        <w:rPr>
          <w:u w:val="single"/>
        </w:rPr>
      </w:pPr>
    </w:p>
    <w:p w14:paraId="2DFD1470" w14:textId="675B1EC5" w:rsidR="008D65BF" w:rsidRDefault="008D65BF" w:rsidP="008D65BF">
      <w:r w:rsidRPr="008D65BF">
        <w:rPr>
          <w:b/>
          <w:bCs/>
        </w:rPr>
        <w:t xml:space="preserve">              </w:t>
      </w:r>
      <w:r w:rsidRPr="008D65BF">
        <w:rPr>
          <w:b/>
          <w:bCs/>
          <w:u w:val="single"/>
        </w:rPr>
        <w:t>Responsibilities</w:t>
      </w:r>
      <w:r>
        <w:t>:</w:t>
      </w:r>
    </w:p>
    <w:p w14:paraId="6105E4E0" w14:textId="77777777" w:rsidR="008D65BF" w:rsidRDefault="008D65BF" w:rsidP="008D65BF">
      <w:pPr>
        <w:pStyle w:val="BodyText"/>
        <w:spacing w:before="4"/>
        <w:ind w:firstLine="0"/>
        <w:rPr>
          <w:b/>
          <w:sz w:val="14"/>
        </w:rPr>
      </w:pPr>
    </w:p>
    <w:p w14:paraId="3A2A5D90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1"/>
        <w:ind w:hanging="361"/>
      </w:pP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Documents.</w:t>
      </w:r>
    </w:p>
    <w:p w14:paraId="06541E47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r>
        <w:t>Review</w:t>
      </w:r>
      <w:r>
        <w:rPr>
          <w:spacing w:val="-3"/>
        </w:rPr>
        <w:t xml:space="preserve"> </w:t>
      </w:r>
      <w:r>
        <w:t>the policies of</w:t>
      </w:r>
      <w:r>
        <w:rPr>
          <w:spacing w:val="-2"/>
        </w:rPr>
        <w:t xml:space="preserve"> </w:t>
      </w:r>
      <w:r>
        <w:t>organization usage</w:t>
      </w:r>
      <w:r>
        <w:rPr>
          <w:spacing w:val="-2"/>
        </w:rPr>
        <w:t xml:space="preserve"> </w:t>
      </w:r>
      <w:r>
        <w:t>only.</w:t>
      </w:r>
    </w:p>
    <w:p w14:paraId="641A4FC6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9" w:lineRule="exact"/>
        <w:ind w:hanging="361"/>
      </w:pPr>
      <w:r>
        <w:t>Creating</w:t>
      </w:r>
      <w:r>
        <w:rPr>
          <w:spacing w:val="-4"/>
        </w:rPr>
        <w:t xml:space="preserve"> </w:t>
      </w:r>
      <w:r>
        <w:t>Checklist.</w:t>
      </w:r>
    </w:p>
    <w:p w14:paraId="607351CB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ind w:hanging="361"/>
      </w:pPr>
      <w:r>
        <w:t>SOP</w:t>
      </w:r>
      <w:r>
        <w:rPr>
          <w:spacing w:val="-1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reviews.</w:t>
      </w:r>
    </w:p>
    <w:p w14:paraId="4315C40B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Physical</w:t>
      </w:r>
      <w:r>
        <w:rPr>
          <w:spacing w:val="-4"/>
        </w:rPr>
        <w:t xml:space="preserve"> </w:t>
      </w:r>
      <w:r>
        <w:t>walkthrough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Audit.</w:t>
      </w:r>
    </w:p>
    <w:p w14:paraId="350EB808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SOC2</w:t>
      </w:r>
      <w:r>
        <w:rPr>
          <w:spacing w:val="-3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implementation.</w:t>
      </w:r>
    </w:p>
    <w:p w14:paraId="10B6E32D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SOC1</w:t>
      </w:r>
      <w:r>
        <w:rPr>
          <w:spacing w:val="-3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implementation.</w:t>
      </w:r>
    </w:p>
    <w:p w14:paraId="5335E7C6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9" w:lineRule="exact"/>
        <w:ind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policy creation.</w:t>
      </w:r>
    </w:p>
    <w:p w14:paraId="56097A22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ind w:hanging="361"/>
      </w:pP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Auditing IT team</w:t>
      </w:r>
      <w:r>
        <w:rPr>
          <w:spacing w:val="-1"/>
        </w:rPr>
        <w:t xml:space="preserve"> </w:t>
      </w:r>
      <w:r>
        <w:t>for assets.</w:t>
      </w:r>
    </w:p>
    <w:p w14:paraId="449F5713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Auditing</w:t>
      </w:r>
      <w:r>
        <w:rPr>
          <w:spacing w:val="-2"/>
        </w:rPr>
        <w:t xml:space="preserve"> </w:t>
      </w:r>
      <w:r>
        <w:t>logical access and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access.</w:t>
      </w:r>
    </w:p>
    <w:p w14:paraId="2FDC3CE2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auditing</w:t>
      </w:r>
      <w:r>
        <w:rPr>
          <w:spacing w:val="-4"/>
        </w:rPr>
        <w:t xml:space="preserve"> </w:t>
      </w:r>
      <w:r>
        <w:t>the HR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policy, Leave policy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Reimbursement policies</w:t>
      </w:r>
    </w:p>
    <w:p w14:paraId="2F1880CC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9" w:lineRule="exact"/>
        <w:ind w:hanging="361"/>
      </w:pPr>
      <w:r>
        <w:t>Auditing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team regarding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Payable.</w:t>
      </w:r>
    </w:p>
    <w:p w14:paraId="5A11CBA7" w14:textId="77777777" w:rsidR="008D65BF" w:rsidRDefault="008D65BF" w:rsidP="008D65B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ind w:hanging="361"/>
      </w:pPr>
      <w:r>
        <w:t>Conducting</w:t>
      </w:r>
      <w:r>
        <w:rPr>
          <w:spacing w:val="-2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 employees.</w:t>
      </w:r>
    </w:p>
    <w:p w14:paraId="11380AA5" w14:textId="77777777" w:rsidR="008D65BF" w:rsidRDefault="008D65BF" w:rsidP="008D65BF"/>
    <w:p w14:paraId="6509BB23" w14:textId="463975BF" w:rsidR="00EF6154" w:rsidRDefault="008D65BF" w:rsidP="008D65BF">
      <w:r w:rsidRPr="008D65BF">
        <w:rPr>
          <w:b/>
          <w:bCs/>
        </w:rPr>
        <w:t xml:space="preserve">            </w:t>
      </w:r>
      <w:r w:rsidR="00000000" w:rsidRPr="008D65BF">
        <w:rPr>
          <w:b/>
          <w:bCs/>
          <w:u w:val="single"/>
        </w:rPr>
        <w:t>Projects</w:t>
      </w:r>
      <w:r w:rsidR="00000000">
        <w:t>:</w:t>
      </w:r>
    </w:p>
    <w:p w14:paraId="415D22E7" w14:textId="77777777" w:rsidR="00EF6154" w:rsidRDefault="00EF6154">
      <w:pPr>
        <w:pStyle w:val="BodyText"/>
        <w:spacing w:before="6"/>
        <w:ind w:firstLine="0"/>
        <w:rPr>
          <w:b/>
          <w:sz w:val="17"/>
        </w:rPr>
      </w:pPr>
    </w:p>
    <w:p w14:paraId="2D10D50E" w14:textId="763F6A6F" w:rsidR="00EF6154" w:rsidRDefault="00970CF3" w:rsidP="00970CF3">
      <w:pPr>
        <w:pStyle w:val="BodyText"/>
        <w:spacing w:before="56"/>
        <w:ind w:left="57" w:right="7145" w:firstLine="0"/>
        <w:jc w:val="both"/>
      </w:pPr>
      <w:r>
        <w:t xml:space="preserve">SOC 2 </w:t>
      </w:r>
      <w:r w:rsidR="00000000">
        <w:t>Type</w:t>
      </w:r>
      <w:r w:rsidR="00000000">
        <w:rPr>
          <w:spacing w:val="-1"/>
        </w:rPr>
        <w:t xml:space="preserve"> </w:t>
      </w:r>
      <w:r w:rsidR="00000000">
        <w:t>II</w:t>
      </w:r>
      <w:r w:rsidR="00000000">
        <w:rPr>
          <w:spacing w:val="-3"/>
        </w:rPr>
        <w:t xml:space="preserve"> </w:t>
      </w:r>
      <w:r w:rsidR="00000000">
        <w:t>Implementation</w:t>
      </w:r>
    </w:p>
    <w:p w14:paraId="188CCCEC" w14:textId="0F1EB56B" w:rsidR="00970CF3" w:rsidRDefault="00970CF3" w:rsidP="00970CF3">
      <w:pPr>
        <w:pStyle w:val="BodyText"/>
        <w:spacing w:before="56"/>
        <w:ind w:left="57" w:right="7145" w:firstLine="0"/>
        <w:jc w:val="both"/>
      </w:pPr>
      <w:r>
        <w:t xml:space="preserve">SOC </w:t>
      </w:r>
      <w:r>
        <w:t>1</w:t>
      </w:r>
      <w:r>
        <w:t xml:space="preserve"> Type</w:t>
      </w:r>
      <w:r>
        <w:rPr>
          <w:spacing w:val="-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Implementation</w:t>
      </w:r>
    </w:p>
    <w:p w14:paraId="79CA4B74" w14:textId="77777777" w:rsidR="00EF6154" w:rsidRDefault="00EF6154">
      <w:pPr>
        <w:pStyle w:val="BodyText"/>
        <w:spacing w:before="8"/>
        <w:ind w:firstLine="0"/>
      </w:pPr>
    </w:p>
    <w:p w14:paraId="60BDAB62" w14:textId="77777777" w:rsidR="00EF6154" w:rsidRDefault="00000000" w:rsidP="008D65BF">
      <w:r w:rsidRPr="008D65BF">
        <w:rPr>
          <w:b/>
          <w:bCs/>
          <w:u w:val="single"/>
        </w:rPr>
        <w:t>Work</w:t>
      </w:r>
      <w:r w:rsidRPr="008D65BF">
        <w:rPr>
          <w:b/>
          <w:bCs/>
          <w:spacing w:val="-4"/>
          <w:u w:val="single"/>
        </w:rPr>
        <w:t xml:space="preserve"> </w:t>
      </w:r>
      <w:r w:rsidRPr="008D65BF">
        <w:rPr>
          <w:b/>
          <w:bCs/>
          <w:u w:val="single"/>
        </w:rPr>
        <w:t>Experience</w:t>
      </w:r>
      <w:r>
        <w:t>:</w:t>
      </w:r>
    </w:p>
    <w:p w14:paraId="6764AD62" w14:textId="77777777" w:rsidR="00EF6154" w:rsidRDefault="00EF6154">
      <w:pPr>
        <w:pStyle w:val="BodyText"/>
        <w:ind w:firstLine="0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1993"/>
        <w:gridCol w:w="1078"/>
        <w:gridCol w:w="1166"/>
        <w:gridCol w:w="3409"/>
      </w:tblGrid>
      <w:tr w:rsidR="00EF6154" w14:paraId="596A2184" w14:textId="77777777">
        <w:trPr>
          <w:trHeight w:val="294"/>
        </w:trPr>
        <w:tc>
          <w:tcPr>
            <w:tcW w:w="1678" w:type="dxa"/>
            <w:vMerge w:val="restart"/>
          </w:tcPr>
          <w:p w14:paraId="1C5C8031" w14:textId="77777777" w:rsidR="00EF6154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993" w:type="dxa"/>
            <w:vMerge w:val="restart"/>
          </w:tcPr>
          <w:p w14:paraId="23AE8762" w14:textId="77777777" w:rsidR="00EF6154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244" w:type="dxa"/>
            <w:gridSpan w:val="2"/>
          </w:tcPr>
          <w:p w14:paraId="798C7B30" w14:textId="77777777" w:rsidR="00EF6154" w:rsidRDefault="00000000">
            <w:pPr>
              <w:pStyle w:val="TableParagraph"/>
              <w:spacing w:before="13" w:line="261" w:lineRule="exact"/>
              <w:ind w:left="949" w:right="833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409" w:type="dxa"/>
            <w:vMerge w:val="restart"/>
          </w:tcPr>
          <w:p w14:paraId="1D5ED04F" w14:textId="77777777" w:rsidR="00EF6154" w:rsidRDefault="00000000">
            <w:pPr>
              <w:pStyle w:val="TableParagraph"/>
              <w:spacing w:before="150"/>
              <w:rPr>
                <w:b/>
              </w:rPr>
            </w:pPr>
            <w:r>
              <w:rPr>
                <w:b/>
              </w:rPr>
              <w:t>Profile</w:t>
            </w:r>
          </w:p>
        </w:tc>
      </w:tr>
      <w:tr w:rsidR="00EF6154" w14:paraId="0C566982" w14:textId="77777777">
        <w:trPr>
          <w:trHeight w:val="268"/>
        </w:trPr>
        <w:tc>
          <w:tcPr>
            <w:tcW w:w="1678" w:type="dxa"/>
            <w:vMerge/>
            <w:tcBorders>
              <w:top w:val="nil"/>
            </w:tcBorders>
          </w:tcPr>
          <w:p w14:paraId="5794B558" w14:textId="77777777" w:rsidR="00EF6154" w:rsidRDefault="00EF6154"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vMerge/>
            <w:tcBorders>
              <w:top w:val="nil"/>
            </w:tcBorders>
          </w:tcPr>
          <w:p w14:paraId="7EFDDC7D" w14:textId="77777777" w:rsidR="00EF6154" w:rsidRDefault="00EF6154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</w:tcPr>
          <w:p w14:paraId="6C009A59" w14:textId="77777777" w:rsidR="00EF6154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166" w:type="dxa"/>
          </w:tcPr>
          <w:p w14:paraId="6E2E3ABF" w14:textId="77777777" w:rsidR="00EF6154" w:rsidRDefault="00000000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3409" w:type="dxa"/>
            <w:vMerge/>
            <w:tcBorders>
              <w:top w:val="nil"/>
            </w:tcBorders>
          </w:tcPr>
          <w:p w14:paraId="7E90994F" w14:textId="77777777" w:rsidR="00EF6154" w:rsidRDefault="00EF6154">
            <w:pPr>
              <w:rPr>
                <w:sz w:val="2"/>
                <w:szCs w:val="2"/>
              </w:rPr>
            </w:pPr>
          </w:p>
        </w:tc>
      </w:tr>
      <w:tr w:rsidR="00EF6154" w14:paraId="13F272F9" w14:textId="77777777">
        <w:trPr>
          <w:trHeight w:val="540"/>
        </w:trPr>
        <w:tc>
          <w:tcPr>
            <w:tcW w:w="1678" w:type="dxa"/>
          </w:tcPr>
          <w:p w14:paraId="6A1A52CD" w14:textId="7C67618F" w:rsidR="00EF6154" w:rsidRDefault="00000000">
            <w:pPr>
              <w:pStyle w:val="TableParagraph"/>
              <w:spacing w:before="134"/>
            </w:pPr>
            <w:r>
              <w:t>Lancesoft</w:t>
            </w:r>
            <w:r w:rsidR="008A0D5F">
              <w:t>s</w:t>
            </w:r>
            <w:r w:rsidR="00E65AA7">
              <w:t>s</w:t>
            </w:r>
            <w:r>
              <w:rPr>
                <w:spacing w:val="-7"/>
              </w:rPr>
              <w:t xml:space="preserve"> </w:t>
            </w:r>
            <w:r>
              <w:t>India</w:t>
            </w:r>
          </w:p>
        </w:tc>
        <w:tc>
          <w:tcPr>
            <w:tcW w:w="1993" w:type="dxa"/>
          </w:tcPr>
          <w:p w14:paraId="0EE7739E" w14:textId="77777777" w:rsidR="00EF6154" w:rsidRDefault="00000000">
            <w:pPr>
              <w:pStyle w:val="TableParagraph"/>
              <w:spacing w:line="270" w:lineRule="atLeast"/>
              <w:ind w:right="881"/>
            </w:pPr>
            <w:r>
              <w:t>Associate</w:t>
            </w:r>
            <w:r>
              <w:rPr>
                <w:spacing w:val="1"/>
              </w:rPr>
              <w:t xml:space="preserve"> </w:t>
            </w:r>
            <w:r>
              <w:t>Consultant</w:t>
            </w:r>
          </w:p>
        </w:tc>
        <w:tc>
          <w:tcPr>
            <w:tcW w:w="1078" w:type="dxa"/>
          </w:tcPr>
          <w:p w14:paraId="604B3283" w14:textId="77777777" w:rsidR="00EF6154" w:rsidRDefault="00000000">
            <w:pPr>
              <w:pStyle w:val="TableParagraph"/>
              <w:spacing w:before="134"/>
              <w:ind w:left="114"/>
            </w:pPr>
            <w:r>
              <w:t>Feb-22</w:t>
            </w:r>
          </w:p>
        </w:tc>
        <w:tc>
          <w:tcPr>
            <w:tcW w:w="1166" w:type="dxa"/>
          </w:tcPr>
          <w:p w14:paraId="3FDDBBAF" w14:textId="4838D874" w:rsidR="00EF6154" w:rsidRDefault="00025554">
            <w:pPr>
              <w:pStyle w:val="TableParagraph"/>
              <w:spacing w:before="134"/>
              <w:ind w:left="109"/>
            </w:pPr>
            <w:r>
              <w:t xml:space="preserve"> D</w:t>
            </w:r>
            <w:r w:rsidR="008D65BF">
              <w:t>ec-22</w:t>
            </w:r>
          </w:p>
        </w:tc>
        <w:tc>
          <w:tcPr>
            <w:tcW w:w="3409" w:type="dxa"/>
          </w:tcPr>
          <w:p w14:paraId="3875F839" w14:textId="77777777" w:rsidR="00EF6154" w:rsidRDefault="00000000">
            <w:pPr>
              <w:pStyle w:val="TableParagraph"/>
              <w:spacing w:line="268" w:lineRule="exact"/>
              <w:ind w:left="4"/>
            </w:pPr>
            <w:r>
              <w:t>ISMS</w:t>
            </w:r>
            <w:r>
              <w:rPr>
                <w:spacing w:val="-3"/>
              </w:rPr>
              <w:t xml:space="preserve"> </w:t>
            </w:r>
            <w:r>
              <w:t>ISO</w:t>
            </w:r>
            <w:r>
              <w:rPr>
                <w:spacing w:val="-1"/>
              </w:rPr>
              <w:t xml:space="preserve"> </w:t>
            </w:r>
            <w:r>
              <w:t>27001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2"/>
              </w:rPr>
              <w:t xml:space="preserve"> </w:t>
            </w:r>
            <w:r>
              <w:t>Auditor/</w:t>
            </w:r>
          </w:p>
          <w:p w14:paraId="20C07FC5" w14:textId="77777777" w:rsidR="00EF6154" w:rsidRDefault="00000000">
            <w:pPr>
              <w:pStyle w:val="TableParagraph"/>
              <w:spacing w:line="252" w:lineRule="exact"/>
              <w:ind w:left="162"/>
            </w:pPr>
            <w:r>
              <w:t>Infosec</w:t>
            </w:r>
            <w:r>
              <w:rPr>
                <w:spacing w:val="-4"/>
              </w:rPr>
              <w:t xml:space="preserve"> </w:t>
            </w:r>
            <w:r>
              <w:t>Analyst</w:t>
            </w:r>
          </w:p>
        </w:tc>
      </w:tr>
    </w:tbl>
    <w:p w14:paraId="57317C18" w14:textId="77777777" w:rsidR="00EF6154" w:rsidRDefault="00EF6154">
      <w:pPr>
        <w:pStyle w:val="BodyText"/>
        <w:ind w:firstLine="0"/>
        <w:rPr>
          <w:b/>
        </w:rPr>
      </w:pPr>
    </w:p>
    <w:p w14:paraId="2072830E" w14:textId="77777777" w:rsidR="00EF6154" w:rsidRDefault="00000000">
      <w:pPr>
        <w:spacing w:before="1"/>
        <w:ind w:left="119"/>
        <w:rPr>
          <w:b/>
        </w:rPr>
      </w:pPr>
      <w:r>
        <w:rPr>
          <w:b/>
          <w:u w:val="single"/>
        </w:rPr>
        <w:t>Certifications:</w:t>
      </w:r>
    </w:p>
    <w:p w14:paraId="641A7DDC" w14:textId="77777777" w:rsidR="00EF6154" w:rsidRDefault="00EF6154">
      <w:pPr>
        <w:pStyle w:val="BodyText"/>
        <w:spacing w:before="0"/>
        <w:ind w:firstLine="0"/>
        <w:rPr>
          <w:b/>
          <w:sz w:val="15"/>
        </w:rPr>
      </w:pPr>
    </w:p>
    <w:p w14:paraId="675B4F97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9"/>
        <w:ind w:hanging="361"/>
        <w:rPr>
          <w:b/>
          <w:sz w:val="21"/>
        </w:rPr>
      </w:pPr>
      <w:r>
        <w:rPr>
          <w:b/>
          <w:sz w:val="21"/>
        </w:rPr>
        <w:t>Certified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Ethical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Hacker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(CEH)-v11</w:t>
      </w:r>
    </w:p>
    <w:p w14:paraId="3509388F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"/>
        <w:ind w:hanging="361"/>
        <w:rPr>
          <w:sz w:val="21"/>
        </w:rPr>
      </w:pPr>
      <w:r>
        <w:rPr>
          <w:b/>
          <w:sz w:val="21"/>
        </w:rPr>
        <w:t>Certified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ISO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27001 LA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ISMS</w:t>
      </w:r>
    </w:p>
    <w:p w14:paraId="3DCBA496" w14:textId="77777777" w:rsidR="00EF6154" w:rsidRDefault="00EF6154">
      <w:pPr>
        <w:pStyle w:val="BodyText"/>
        <w:ind w:firstLine="0"/>
      </w:pPr>
    </w:p>
    <w:p w14:paraId="4875D1C7" w14:textId="77777777" w:rsidR="00EF6154" w:rsidRDefault="00000000" w:rsidP="008D65BF">
      <w:r w:rsidRPr="008D65BF">
        <w:rPr>
          <w:b/>
          <w:bCs/>
          <w:u w:val="single"/>
        </w:rPr>
        <w:t>Education</w:t>
      </w:r>
      <w:r>
        <w:t>:</w:t>
      </w:r>
    </w:p>
    <w:p w14:paraId="6AFD9D7A" w14:textId="77777777" w:rsidR="00EF6154" w:rsidRDefault="00EF6154">
      <w:pPr>
        <w:pStyle w:val="BodyText"/>
        <w:ind w:firstLine="0"/>
        <w:rPr>
          <w:b/>
          <w:sz w:val="12"/>
        </w:rPr>
      </w:pPr>
    </w:p>
    <w:p w14:paraId="1E8F3786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7"/>
        <w:ind w:hanging="361"/>
      </w:pPr>
      <w:r>
        <w:t>B.Tech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Balaji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science</w:t>
      </w:r>
    </w:p>
    <w:p w14:paraId="7751E039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/>
        <w:ind w:hanging="361"/>
      </w:pPr>
      <w:r>
        <w:t>Intermediate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Narayana</w:t>
      </w:r>
      <w:r>
        <w:rPr>
          <w:spacing w:val="-2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College</w:t>
      </w:r>
    </w:p>
    <w:p w14:paraId="1B13F507" w14:textId="77777777" w:rsidR="00EF615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"/>
        <w:ind w:hanging="361"/>
      </w:pPr>
      <w:r>
        <w:t>SSC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Balajyothi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</w:p>
    <w:p w14:paraId="67ABCD01" w14:textId="77777777" w:rsidR="00EF6154" w:rsidRDefault="00EF6154">
      <w:pPr>
        <w:pStyle w:val="BodyText"/>
        <w:spacing w:before="0"/>
        <w:ind w:firstLine="0"/>
      </w:pPr>
    </w:p>
    <w:p w14:paraId="44E499CC" w14:textId="77777777" w:rsidR="00EF6154" w:rsidRDefault="00000000" w:rsidP="008D65BF">
      <w:r w:rsidRPr="008D65BF">
        <w:rPr>
          <w:b/>
          <w:bCs/>
          <w:u w:val="single"/>
        </w:rPr>
        <w:t>Declaration</w:t>
      </w:r>
      <w:r>
        <w:t xml:space="preserve">: </w:t>
      </w:r>
    </w:p>
    <w:p w14:paraId="10ECF94F" w14:textId="77777777" w:rsidR="00EF6154" w:rsidRDefault="00000000">
      <w:pPr>
        <w:pStyle w:val="BodyText"/>
        <w:spacing w:before="135" w:line="360" w:lineRule="auto"/>
        <w:ind w:left="119" w:right="315" w:firstLine="719"/>
      </w:pPr>
      <w:r>
        <w:t>I hereby declare that all the above-mentioned Information is in accordance with the fact or Truth</w:t>
      </w:r>
      <w:r>
        <w:rPr>
          <w:spacing w:val="-4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 the responsibilities for the correctness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above-mentioned particulars.</w:t>
      </w:r>
    </w:p>
    <w:p w14:paraId="6E250923" w14:textId="77777777" w:rsidR="00EF6154" w:rsidRDefault="00EF6154">
      <w:pPr>
        <w:pStyle w:val="BodyText"/>
        <w:spacing w:before="8"/>
        <w:ind w:firstLine="0"/>
      </w:pPr>
    </w:p>
    <w:p w14:paraId="1DDC81D2" w14:textId="77777777" w:rsidR="00EF6154" w:rsidRDefault="00000000">
      <w:pPr>
        <w:pStyle w:val="Heading1"/>
        <w:ind w:left="0" w:right="115"/>
        <w:jc w:val="right"/>
        <w:rPr>
          <w:u w:val="none"/>
        </w:rPr>
      </w:pPr>
      <w:r>
        <w:rPr>
          <w:u w:val="none"/>
        </w:rPr>
        <w:t>(Srimanth</w:t>
      </w:r>
      <w:r>
        <w:rPr>
          <w:spacing w:val="-2"/>
          <w:u w:val="none"/>
        </w:rPr>
        <w:t xml:space="preserve"> </w:t>
      </w:r>
      <w:r>
        <w:rPr>
          <w:u w:val="none"/>
        </w:rPr>
        <w:t>Janga)</w:t>
      </w:r>
    </w:p>
    <w:sectPr w:rsidR="00EF6154">
      <w:headerReference w:type="default" r:id="rId10"/>
      <w:pgSz w:w="11920" w:h="16850"/>
      <w:pgMar w:top="1540" w:right="620" w:bottom="280" w:left="1460" w:header="7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E6B9" w14:textId="77777777" w:rsidR="0006029D" w:rsidRDefault="0006029D">
      <w:r>
        <w:separator/>
      </w:r>
    </w:p>
  </w:endnote>
  <w:endnote w:type="continuationSeparator" w:id="0">
    <w:p w14:paraId="215E6D74" w14:textId="77777777" w:rsidR="0006029D" w:rsidRDefault="0006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009C" w14:textId="77777777" w:rsidR="0006029D" w:rsidRDefault="0006029D">
      <w:r>
        <w:separator/>
      </w:r>
    </w:p>
  </w:footnote>
  <w:footnote w:type="continuationSeparator" w:id="0">
    <w:p w14:paraId="46002FA6" w14:textId="77777777" w:rsidR="0006029D" w:rsidRDefault="0006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1576" w14:textId="54A843C9" w:rsidR="00EF6154" w:rsidRDefault="004071A0">
    <w:pPr>
      <w:pStyle w:val="BodyText"/>
      <w:spacing w:before="0"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B1BC40" wp14:editId="68064C41">
              <wp:simplePos x="0" y="0"/>
              <wp:positionH relativeFrom="page">
                <wp:posOffset>3011805</wp:posOffset>
              </wp:positionH>
              <wp:positionV relativeFrom="page">
                <wp:posOffset>488950</wp:posOffset>
              </wp:positionV>
              <wp:extent cx="1610995" cy="3638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99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93478" w14:textId="07F8689D" w:rsidR="00EF6154" w:rsidRPr="008D65BF" w:rsidRDefault="008D65BF">
                          <w:pPr>
                            <w:ind w:left="2"/>
                            <w:jc w:val="center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Srimanth Janga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1BC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15pt;margin-top:38.5pt;width:126.85pt;height:28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" filled="f" stroked="f">
              <v:textbox inset="0,0,0,0">
                <w:txbxContent>
                  <w:p w14:paraId="5AE93478" w14:textId="07F8689D" w:rsidR="00EF6154" w:rsidRPr="008D65BF" w:rsidRDefault="008D65BF">
                    <w:pPr>
                      <w:ind w:left="2"/>
                      <w:jc w:val="center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Srimanth Janga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45E07"/>
    <w:multiLevelType w:val="hybridMultilevel"/>
    <w:tmpl w:val="8BBC1DCC"/>
    <w:lvl w:ilvl="0" w:tplc="40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588A75AD"/>
    <w:multiLevelType w:val="hybridMultilevel"/>
    <w:tmpl w:val="686A0626"/>
    <w:lvl w:ilvl="0" w:tplc="1876CEAA">
      <w:numFmt w:val="bullet"/>
      <w:lvlText w:val="•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E3667FA4">
      <w:numFmt w:val="bullet"/>
      <w:lvlText w:val="•"/>
      <w:lvlJc w:val="left"/>
      <w:pPr>
        <w:ind w:left="9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1D6F9AC">
      <w:numFmt w:val="bullet"/>
      <w:lvlText w:val="•"/>
      <w:lvlJc w:val="left"/>
      <w:pPr>
        <w:ind w:left="1058" w:hanging="35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DB3ADD2A">
      <w:numFmt w:val="bullet"/>
      <w:lvlText w:val="•"/>
      <w:lvlJc w:val="left"/>
      <w:pPr>
        <w:ind w:left="2156" w:hanging="358"/>
      </w:pPr>
      <w:rPr>
        <w:rFonts w:hint="default"/>
        <w:lang w:val="en-US" w:eastAsia="en-US" w:bidi="ar-SA"/>
      </w:rPr>
    </w:lvl>
    <w:lvl w:ilvl="4" w:tplc="47FCFD7A">
      <w:numFmt w:val="bullet"/>
      <w:lvlText w:val="•"/>
      <w:lvlJc w:val="left"/>
      <w:pPr>
        <w:ind w:left="3252" w:hanging="358"/>
      </w:pPr>
      <w:rPr>
        <w:rFonts w:hint="default"/>
        <w:lang w:val="en-US" w:eastAsia="en-US" w:bidi="ar-SA"/>
      </w:rPr>
    </w:lvl>
    <w:lvl w:ilvl="5" w:tplc="E0A01632">
      <w:numFmt w:val="bullet"/>
      <w:lvlText w:val="•"/>
      <w:lvlJc w:val="left"/>
      <w:pPr>
        <w:ind w:left="4349" w:hanging="358"/>
      </w:pPr>
      <w:rPr>
        <w:rFonts w:hint="default"/>
        <w:lang w:val="en-US" w:eastAsia="en-US" w:bidi="ar-SA"/>
      </w:rPr>
    </w:lvl>
    <w:lvl w:ilvl="6" w:tplc="F5FC5866"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7" w:tplc="A36033B2">
      <w:numFmt w:val="bullet"/>
      <w:lvlText w:val="•"/>
      <w:lvlJc w:val="left"/>
      <w:pPr>
        <w:ind w:left="6542" w:hanging="358"/>
      </w:pPr>
      <w:rPr>
        <w:rFonts w:hint="default"/>
        <w:lang w:val="en-US" w:eastAsia="en-US" w:bidi="ar-SA"/>
      </w:rPr>
    </w:lvl>
    <w:lvl w:ilvl="8" w:tplc="A23C5020">
      <w:numFmt w:val="bullet"/>
      <w:lvlText w:val="•"/>
      <w:lvlJc w:val="left"/>
      <w:pPr>
        <w:ind w:left="763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CA000CE"/>
    <w:multiLevelType w:val="hybridMultilevel"/>
    <w:tmpl w:val="22A6B354"/>
    <w:lvl w:ilvl="0" w:tplc="5114F59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F272DC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F79CD13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AC585DC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3452AFC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F3D6DE28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5052DF5C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4A040C18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5A468AC8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CC0BB1"/>
    <w:multiLevelType w:val="hybridMultilevel"/>
    <w:tmpl w:val="2B664A90"/>
    <w:lvl w:ilvl="0" w:tplc="40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2045208433">
    <w:abstractNumId w:val="2"/>
  </w:num>
  <w:num w:numId="2" w16cid:durableId="2119638761">
    <w:abstractNumId w:val="1"/>
  </w:num>
  <w:num w:numId="3" w16cid:durableId="974339190">
    <w:abstractNumId w:val="0"/>
  </w:num>
  <w:num w:numId="4" w16cid:durableId="806355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54"/>
    <w:rsid w:val="00025554"/>
    <w:rsid w:val="0006029D"/>
    <w:rsid w:val="001D2AD5"/>
    <w:rsid w:val="002E50F9"/>
    <w:rsid w:val="004071A0"/>
    <w:rsid w:val="005557A1"/>
    <w:rsid w:val="005D781F"/>
    <w:rsid w:val="00620CFF"/>
    <w:rsid w:val="008A0D5F"/>
    <w:rsid w:val="008A4AB5"/>
    <w:rsid w:val="008D65BF"/>
    <w:rsid w:val="009533DC"/>
    <w:rsid w:val="00970CF3"/>
    <w:rsid w:val="00BF1F32"/>
    <w:rsid w:val="00C43008"/>
    <w:rsid w:val="00E31883"/>
    <w:rsid w:val="00E65AA7"/>
    <w:rsid w:val="00E93BC6"/>
    <w:rsid w:val="00E9451D"/>
    <w:rsid w:val="00EF6154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730D6"/>
  <w15:docId w15:val="{F3D6838D-ADDF-455B-BBA5-133FB466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hanging="361"/>
    </w:pPr>
  </w:style>
  <w:style w:type="paragraph" w:styleId="Title">
    <w:name w:val="Title"/>
    <w:basedOn w:val="Normal"/>
    <w:uiPriority w:val="10"/>
    <w:qFormat/>
    <w:pPr>
      <w:ind w:left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D6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5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D6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5B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manthyadav1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manth-janga-b2b0a11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7233-82C7-4C33-84E2-A48E49C5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 Reddy</dc:creator>
  <cp:lastModifiedBy>srimanth janga</cp:lastModifiedBy>
  <cp:revision>12</cp:revision>
  <cp:lastPrinted>2023-01-02T17:00:00Z</cp:lastPrinted>
  <dcterms:created xsi:type="dcterms:W3CDTF">2023-01-02T17:05:00Z</dcterms:created>
  <dcterms:modified xsi:type="dcterms:W3CDTF">2023-01-07T10:43:00Z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2023-01-02T00:00:00Z</vt:filetime>
  </property>
</Properties>
</file>