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How do you distinguish between shutil.copy() and shutil.copytree()?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shutil.copy will copy only a single file which file name is given while shutil.copytree() will copy the entire folder its file and contents. 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we have to provide the source and destination directory as parameters for both the methods.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function is used to rename files??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import os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os.rename(‘oldfilename’,’newfilename’)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difference between the delete functions in the send2trash and shutil modules?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send2trash needs to be installed for use , the send2trash will send the files to recycle bin before deleting them permanently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but shutil will permanently delete the files from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.200000000000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pip install send2trash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4.ZipFile objects have a close() method just like File objects’ close() method. What ZipFile method is equivalent to File objects’ open() method?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equivalent to file objects open() method , we have the zipfilename.ZipFile() method , just like open we can use any mode for the zipfile as read mode , write mode or append mode.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here the zipfilename is the name of the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Create a programme that searches a folder tree for files with a certain file extension (such as .pdf or .jpg). Copy these files from whatever location they are in to a new folder.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https://github.com/Srimantraj73/ineuron-asmt/blob/main/Code%20-%20Assignment%2010%20-%20Question%205.ipynb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rimantraj73/ineuron-asmt/blob/main/Code%20-%20Assignment%2010%20-%20Question%205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oXmLYpu2nx3qSiwm150JZBnm8A==">AMUW2mVpsNT6vqksXvzTimHkTegSOOl+qAX+5An1fdZStIk3/OoSVaQuE76WBsAvQYHt4IlvoMxXDfD8EljN+sT7WLj4J/S6/AHfCNoKlhARGMCXu4H3r+A=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