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MCP Implementation</w:t>
      </w:r>
    </w:p>
    <w:p>
      <w:pPr>
        <w:jc w:val="center"/>
      </w:pPr>
      <w:r>
        <w:rPr>
          <w:sz w:val="22"/>
        </w:rPr>
        <w:t>Uniware Vtiger CRM + Claude AM Copilot — Phase 1</w:t>
        <w:br/>
        <w:t>Document version: June 2026 | Author: Srimathi / Uniware GenAI Team</w:t>
      </w:r>
    </w:p>
    <w:p>
      <w:pPr>
        <w:pStyle w:val="Heading1"/>
      </w:pPr>
      <w:r>
        <w:t>1. Executive Summary</w:t>
      </w:r>
    </w:p>
    <w:p>
      <w:r>
        <w:t>Phase 1 delivers a read-only Model Context Protocol (MCP) server that connects Anthropic Claude to Uniware's Vtiger CRM instance. Account Managers (AMs) can ask Claude in natural language for morning briefings — overdue follow-ups, open deals, and leads — without logging into Vtiger manually.</w:t>
      </w:r>
    </w:p>
    <w:p>
      <w:r>
        <w:t>The server is deployed on Render.com (free tier), monitored by UptimeRobot, and connected to Claude via a custom MCP connector. Source code is maintained on GitHub and GitLab.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https://github.com/Srimathi-8502/Mcp_Vtiger_claude</w:t>
            </w:r>
          </w:p>
        </w:tc>
      </w:tr>
      <w:tr>
        <w:tc>
          <w:tcPr>
            <w:tcW w:type="dxa" w:w="4320"/>
          </w:tcPr>
          <w:p>
            <w:r>
              <w:t>GitLab Repository</w:t>
            </w:r>
          </w:p>
        </w:tc>
        <w:tc>
          <w:tcPr>
            <w:tcW w:type="dxa" w:w="4320"/>
          </w:tcPr>
          <w:p>
            <w:r>
              <w:t>http://192.168.1.195/genai/claude_vtiger_mcp</w:t>
            </w:r>
          </w:p>
        </w:tc>
      </w:tr>
      <w:tr>
        <w:tc>
          <w:tcPr>
            <w:tcW w:type="dxa" w:w="4320"/>
          </w:tcPr>
          <w:p>
            <w:r>
              <w:t>Live Service URL</w:t>
            </w:r>
          </w:p>
        </w:tc>
        <w:tc>
          <w:tcPr>
            <w:tcW w:type="dxa" w:w="4320"/>
          </w:tcPr>
          <w:p>
            <w:r>
              <w:t>https://mcp-vtiger-claude.onrender.com</w:t>
            </w:r>
          </w:p>
        </w:tc>
      </w:tr>
      <w:tr>
        <w:tc>
          <w:tcPr>
            <w:tcW w:type="dxa" w:w="4320"/>
          </w:tcPr>
          <w:p>
            <w:r>
              <w:t>MCP Endpoint</w:t>
            </w:r>
          </w:p>
        </w:tc>
        <w:tc>
          <w:tcPr>
            <w:tcW w:type="dxa" w:w="4320"/>
          </w:tcPr>
          <w:p>
            <w:r>
              <w:t>https://mcp-vtiger-claude.onrender.com/mcp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https://mcp-vtiger-claude.onrender.com/health</w:t>
            </w:r>
          </w:p>
        </w:tc>
      </w:tr>
      <w:tr>
        <w:tc>
          <w:tcPr>
            <w:tcW w:type="dxa" w:w="4320"/>
          </w:tcPr>
          <w:p>
            <w:r>
              <w:t>Vtiger Instance</w:t>
            </w:r>
          </w:p>
        </w:tc>
        <w:tc>
          <w:tcPr>
            <w:tcW w:type="dxa" w:w="4320"/>
          </w:tcPr>
          <w:p>
            <w:r>
              <w:t>https://usp.od2.vtiger.com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1 — Read-only</w:t>
            </w:r>
          </w:p>
        </w:tc>
      </w:tr>
    </w:tbl>
    <w:p/>
    <w:p>
      <w:pPr>
        <w:pStyle w:val="Heading1"/>
      </w:pPr>
      <w:r>
        <w:t>2. Project Objective</w:t>
      </w:r>
    </w:p>
    <w:p>
      <w:pPr>
        <w:pStyle w:val="ListBullet"/>
      </w:pPr>
      <w:r>
        <w:t>Give Account Managers a daily CRM briefing through Claude conversational AI.</w:t>
      </w:r>
    </w:p>
    <w:p>
      <w:pPr>
        <w:pStyle w:val="ListBullet"/>
      </w:pPr>
      <w:r>
        <w:t>Eliminate manual Vtiger report building for morning standups.</w:t>
      </w:r>
    </w:p>
    <w:p>
      <w:pPr>
        <w:pStyle w:val="ListBullet"/>
      </w:pPr>
      <w:r>
        <w:t>Provide a secure, read-only integration — no CRM write access from AI.</w:t>
      </w:r>
    </w:p>
    <w:p>
      <w:pPr>
        <w:pStyle w:val="ListBullet"/>
      </w:pPr>
      <w:r>
        <w:t>Establish foundation for Phase 2 (write-back, user lookup, scheduling).</w:t>
      </w:r>
    </w:p>
    <w:p>
      <w:pPr>
        <w:pStyle w:val="Heading2"/>
      </w:pPr>
      <w:r>
        <w:t>2.1 Success Criteria (Phase 1)</w:t>
      </w:r>
    </w:p>
    <w:p>
      <w:pPr>
        <w:pStyle w:val="ListBullet"/>
      </w:pPr>
      <w:r>
        <w:t>Claude can call MCP tools and return real Vtiger data.</w:t>
      </w:r>
    </w:p>
    <w:p>
      <w:pPr>
        <w:pStyle w:val="ListBullet"/>
      </w:pPr>
      <w:r>
        <w:t>Deals show customer names (not raw Account IDs).</w:t>
      </w:r>
    </w:p>
    <w:p>
      <w:pPr>
        <w:pStyle w:val="ListBullet"/>
      </w:pPr>
      <w:r>
        <w:t>Overdue deal follow-ups are queryable per signed-in AM (no owner ID in prompt).</w:t>
      </w:r>
    </w:p>
    <w:p>
      <w:pPr>
        <w:pStyle w:val="ListBullet"/>
      </w:pPr>
      <w:r>
        <w:t>Service is deployed, health-checked, and demo-ready.</w:t>
      </w:r>
    </w:p>
    <w:p>
      <w:pPr>
        <w:pStyle w:val="Heading1"/>
      </w:pPr>
      <w:r>
        <w:t>3. Requirements</w:t>
      </w:r>
    </w:p>
    <w:p>
      <w:pPr>
        <w:pStyle w:val="Heading2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Fetch leads assigned to an AM by Vtiger user ID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Fetch deals (Potentials) assigned to an AM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Fetch overdue/due-today deal follow-ups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Resolve deal organisation ID to Account name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Expose data to Claude via MCP HTTP protocol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Configurable CRM field mapping via environment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Health and readiness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Lead overdue follow-ups by date field</w:t>
            </w:r>
          </w:p>
        </w:tc>
        <w:tc>
          <w:tcPr>
            <w:tcW w:type="dxa" w:w="2880"/>
          </w:tcPr>
          <w:p>
            <w:r>
              <w:t>Blocked — no Leads date field in Vtiger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Per-user access via Microsoft Entra ID OAuth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whoami tool to confirm signed-in AM and scope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Server-side terminal stage exclusion</w:t>
            </w:r>
          </w:p>
        </w:tc>
        <w:tc>
          <w:tcPr>
            <w:tcW w:type="dxa" w:w="2880"/>
          </w:tcPr>
          <w:p>
            <w:r>
              <w:t>Not in Phase 1 — prompt-side filter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Server-side recency window filter</w:t>
            </w:r>
          </w:p>
        </w:tc>
        <w:tc>
          <w:tcPr>
            <w:tcW w:type="dxa" w:w="2880"/>
          </w:tcPr>
          <w:p>
            <w:r>
              <w:t>Not in Phase 1 — prompt-side filter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Write-back to Vtiger (activities, updates)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</w:tbl>
    <w:p/>
    <w:p>
      <w:pPr>
        <w:pStyle w:val="Heading2"/>
      </w:pPr>
      <w:r>
        <w:t>3.2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Read-only CRM access</w:t>
            </w:r>
          </w:p>
        </w:tc>
        <w:tc>
          <w:tcPr>
            <w:tcW w:type="dxa" w:w="2880"/>
          </w:tcPr>
          <w:p>
            <w:r>
              <w:t>No create/update/delete in codebase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Microsoft Entra ID OAuth authentication</w:t>
            </w:r>
          </w:p>
        </w:tc>
        <w:tc>
          <w:tcPr>
            <w:tcW w:type="dxa" w:w="2880"/>
          </w:tcPr>
          <w:p>
            <w:r>
              <w:t>AzureProvider + email → Vtiger user mapping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Secrets not in git</w:t>
            </w:r>
          </w:p>
        </w:tc>
        <w:tc>
          <w:tcPr>
            <w:tcW w:type="dxa" w:w="2880"/>
          </w:tcPr>
          <w:p>
            <w:r>
              <w:t>.env in .gitignore; Render env vars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HTTPS in production</w:t>
            </w:r>
          </w:p>
        </w:tc>
        <w:tc>
          <w:tcPr>
            <w:tcW w:type="dxa" w:w="2880"/>
          </w:tcPr>
          <w:p>
            <w:r>
              <w:t>Render provides TLS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SQL injection protection</w:t>
            </w:r>
          </w:p>
        </w:tc>
        <w:tc>
          <w:tcPr>
            <w:tcW w:type="dxa" w:w="2880"/>
          </w:tcPr>
          <w:p>
            <w:r>
              <w:t>Field name validation + value quoting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Paginated Vtiger queries</w:t>
            </w:r>
          </w:p>
        </w:tc>
        <w:tc>
          <w:tcPr>
            <w:tcW w:type="dxa" w:w="2880"/>
          </w:tcPr>
          <w:p>
            <w:r>
              <w:t>LIMIT pagination up to 100/page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Availability for demo</w:t>
            </w:r>
          </w:p>
        </w:tc>
        <w:tc>
          <w:tcPr>
            <w:tcW w:type="dxa" w:w="2880"/>
          </w:tcPr>
          <w:p>
            <w:r>
              <w:t>UptimeRobot pings /health every 5 min</w:t>
            </w:r>
          </w:p>
        </w:tc>
      </w:tr>
    </w:tbl>
    <w:p/>
    <w:p>
      <w:pPr>
        <w:pStyle w:val="Heading1"/>
      </w:pPr>
      <w:r>
        <w:t>4. Use Cases</w:t>
      </w:r>
    </w:p>
    <w:p>
      <w:pPr>
        <w:pStyle w:val="Heading2"/>
      </w:pPr>
      <w:r>
        <w:t>4.1 Primary Use Case — Morning AM Briefing</w:t>
      </w:r>
    </w:p>
    <w:p>
      <w:r>
        <w:t>Actor: Account Manager</w:t>
        <w:br/>
        <w:t>Trigger: 9:00 AM daily standup or on-demand</w:t>
        <w:br/>
        <w:t>Flow: AM opens Claude → asks for briefing → Claude calls MCP tools → returns prioritized action list with deal names, customer names, stages, follow-up dates.</w:t>
      </w:r>
    </w:p>
    <w:p>
      <w:pPr>
        <w:pStyle w:val="Heading2"/>
      </w:pPr>
      <w:r>
        <w:t>4.2 Example User Prompts</w:t>
      </w:r>
    </w:p>
    <w:p>
      <w:pPr>
        <w:pStyle w:val="ListBullet"/>
      </w:pPr>
      <w:r>
        <w:t>"Give me my morning CRM briefing."</w:t>
      </w:r>
    </w:p>
    <w:p>
      <w:pPr>
        <w:pStyle w:val="ListBullet"/>
      </w:pPr>
      <w:r>
        <w:t>"What follow-ups are overdue for me today?"</w:t>
      </w:r>
    </w:p>
    <w:p>
      <w:pPr>
        <w:pStyle w:val="ListBullet"/>
      </w:pPr>
      <w:r>
        <w:t>"Show my open deals with customer names and stages."</w:t>
      </w:r>
    </w:p>
    <w:p>
      <w:pPr>
        <w:pStyle w:val="ListBullet"/>
      </w:pPr>
      <w:r>
        <w:t>"List all my leads and their status."</w:t>
      </w:r>
    </w:p>
    <w:p>
      <w:pPr>
        <w:pStyle w:val="ListBullet"/>
      </w:pPr>
      <w:r>
        <w:t>"Who am I signed in as?" (calls whoami)</w:t>
      </w:r>
    </w:p>
    <w:p>
      <w:pPr>
        <w:pStyle w:val="Heading2"/>
      </w:pPr>
      <w:r>
        <w:t>4.3 Who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Account Managers</w:t>
            </w:r>
          </w:p>
        </w:tc>
        <w:tc>
          <w:tcPr>
            <w:tcW w:type="dxa" w:w="4320"/>
          </w:tcPr>
          <w:p>
            <w:r>
              <w:t>Daily action list without opening Vtiger</w:t>
            </w:r>
          </w:p>
        </w:tc>
      </w:tr>
      <w:tr>
        <w:tc>
          <w:tcPr>
            <w:tcW w:type="dxa" w:w="4320"/>
          </w:tcPr>
          <w:p>
            <w:r>
              <w:t>Sales Leadership</w:t>
            </w:r>
          </w:p>
        </w:tc>
        <w:tc>
          <w:tcPr>
            <w:tcW w:type="dxa" w:w="4320"/>
          </w:tcPr>
          <w:p>
            <w:r>
              <w:t>Better follow-up discipline, fewer missed deals</w:t>
            </w:r>
          </w:p>
        </w:tc>
      </w:tr>
      <w:tr>
        <w:tc>
          <w:tcPr>
            <w:tcW w:type="dxa" w:w="4320"/>
          </w:tcPr>
          <w:p>
            <w:r>
              <w:t>IT / Security</w:t>
            </w:r>
          </w:p>
        </w:tc>
        <w:tc>
          <w:tcPr>
            <w:tcW w:type="dxa" w:w="4320"/>
          </w:tcPr>
          <w:p>
            <w:r>
              <w:t>Controlled read-only API bridge; no direct DB access</w:t>
            </w:r>
          </w:p>
        </w:tc>
      </w:tr>
      <w:tr>
        <w:tc>
          <w:tcPr>
            <w:tcW w:type="dxa" w:w="4320"/>
          </w:tcPr>
          <w:p>
            <w:r>
              <w:t>GenAI Team</w:t>
            </w:r>
          </w:p>
        </w:tc>
        <w:tc>
          <w:tcPr>
            <w:tcW w:type="dxa" w:w="4320"/>
          </w:tcPr>
          <w:p>
            <w:r>
              <w:t>Reusable MCP pattern for other Uniware integrations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Claude (claude.ai) → HTTP MCP → FastMCP Server (Python/Uvicorn on Render) → Vtiger webservice.php → Vtiger CRM Cloud (usp.od2.vtiger.com)</w:t>
      </w:r>
    </w:p>
    <w:p>
      <w:pPr>
        <w:pStyle w:val="Heading2"/>
      </w:pPr>
      <w:r>
        <w:t>5.1 Component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AI Client</w:t>
            </w:r>
          </w:p>
        </w:tc>
        <w:tc>
          <w:tcPr>
            <w:tcW w:type="dxa" w:w="2880"/>
          </w:tcPr>
          <w:p>
            <w:r>
              <w:t>Anthropic Claude</w:t>
            </w:r>
          </w:p>
        </w:tc>
        <w:tc>
          <w:tcPr>
            <w:tcW w:type="dxa" w:w="2880"/>
          </w:tcPr>
          <w:p>
            <w:r>
              <w:t>Natural language interface for AMs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MCP (Model Context Protocol)</w:t>
            </w:r>
          </w:p>
        </w:tc>
        <w:tc>
          <w:tcPr>
            <w:tcW w:type="dxa" w:w="2880"/>
          </w:tcPr>
          <w:p>
            <w:r>
              <w:t>Tool calling standard</w:t>
            </w:r>
          </w:p>
        </w:tc>
      </w:tr>
      <w:tr>
        <w:tc>
          <w:tcPr>
            <w:tcW w:type="dxa" w:w="2880"/>
          </w:tcPr>
          <w:p>
            <w:r>
              <w:t>Server Framework</w:t>
            </w:r>
          </w:p>
        </w:tc>
        <w:tc>
          <w:tcPr>
            <w:tcW w:type="dxa" w:w="2880"/>
          </w:tcPr>
          <w:p>
            <w:r>
              <w:t>FastMCP 3.x + Starlette</w:t>
            </w:r>
          </w:p>
        </w:tc>
        <w:tc>
          <w:tcPr>
            <w:tcW w:type="dxa" w:w="2880"/>
          </w:tcPr>
          <w:p>
            <w:r>
              <w:t>MCP HTTP app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 3.12 + Uvicorn</w:t>
            </w:r>
          </w:p>
        </w:tc>
        <w:tc>
          <w:tcPr>
            <w:tcW w:type="dxa" w:w="2880"/>
          </w:tcPr>
          <w:p>
            <w:r>
              <w:t>ASGI web server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Render.com (Web Service)</w:t>
            </w:r>
          </w:p>
        </w:tc>
        <w:tc>
          <w:tcPr>
            <w:tcW w:type="dxa" w:w="2880"/>
          </w:tcPr>
          <w:p>
            <w:r>
              <w:t>Cloud deployment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UptimeRobot</w:t>
            </w:r>
          </w:p>
        </w:tc>
        <w:tc>
          <w:tcPr>
            <w:tcW w:type="dxa" w:w="2880"/>
          </w:tcPr>
          <w:p>
            <w:r>
              <w:t>Keep-alive + uptime checks</w:t>
            </w:r>
          </w:p>
        </w:tc>
      </w:tr>
      <w:tr>
        <w:tc>
          <w:tcPr>
            <w:tcW w:type="dxa" w:w="2880"/>
          </w:tcPr>
          <w:p>
            <w:r>
              <w:t>CRM API</w:t>
            </w:r>
          </w:p>
        </w:tc>
        <w:tc>
          <w:tcPr>
            <w:tcW w:type="dxa" w:w="2880"/>
          </w:tcPr>
          <w:p>
            <w:r>
              <w:t>Vtiger webservice.php</w:t>
            </w:r>
          </w:p>
        </w:tc>
        <w:tc>
          <w:tcPr>
            <w:tcW w:type="dxa" w:w="2880"/>
          </w:tcPr>
          <w:p>
            <w:r>
              <w:t>Legacy REST-like API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httpx (async)</w:t>
            </w:r>
          </w:p>
        </w:tc>
        <w:tc>
          <w:tcPr>
            <w:tcW w:type="dxa" w:w="2880"/>
          </w:tcPr>
          <w:p>
            <w:r>
              <w:t>Vtiger API calls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Pydantic Settings + .env</w:t>
            </w:r>
          </w:p>
        </w:tc>
        <w:tc>
          <w:tcPr>
            <w:tcW w:type="dxa" w:w="2880"/>
          </w:tcPr>
          <w:p>
            <w:r>
              <w:t>Environment-based configuration</w:t>
            </w:r>
          </w:p>
        </w:tc>
      </w:tr>
    </w:tbl>
    <w:p/>
    <w:p>
      <w:pPr>
        <w:pStyle w:val="Heading2"/>
      </w:pPr>
      <w:r>
        <w:t>5.2 Request Flow</w:t>
      </w:r>
    </w:p>
    <w:p>
      <w:pPr>
        <w:pStyle w:val="ListNumber"/>
      </w:pPr>
      <w:r>
        <w:t>AM sends prompt in Claude with Vtiger_MCP connector enabled (Microsoft sign-in).</w:t>
      </w:r>
    </w:p>
    <w:p>
      <w:pPr>
        <w:pStyle w:val="ListNumber"/>
      </w:pPr>
      <w:r>
        <w:t>Claude calls MCP tool (e.g. get_my_overdue_followups) via HTTPS POST to /mcp.</w:t>
      </w:r>
    </w:p>
    <w:p>
      <w:pPr>
        <w:pStyle w:val="ListNumber"/>
      </w:pPr>
      <w:r>
        <w:t>Azure OAuth token validated; email mapped to Vtiger owner ID.</w:t>
      </w:r>
    </w:p>
    <w:p>
      <w:pPr>
        <w:pStyle w:val="ListNumber"/>
      </w:pPr>
      <w:r>
        <w:t>FastMCP routes to tool handler in tools/crm.py.</w:t>
      </w:r>
    </w:p>
    <w:p>
      <w:pPr>
        <w:pStyle w:val="ListNumber"/>
      </w:pPr>
      <w:r>
        <w:t>VtigerClient logs into Vtiger (getchallenge + MD5 accessKey).</w:t>
      </w:r>
    </w:p>
    <w:p>
      <w:pPr>
        <w:pStyle w:val="ListNumber"/>
      </w:pPr>
      <w:r>
        <w:t>Vtiger SQL-like query executed with pagination.</w:t>
      </w:r>
    </w:p>
    <w:p>
      <w:pPr>
        <w:pStyle w:val="ListNumber"/>
      </w:pPr>
      <w:r>
        <w:t>For deals: related_to Account IDs resolved to accountname.</w:t>
      </w:r>
    </w:p>
    <w:p>
      <w:pPr>
        <w:pStyle w:val="ListNumber"/>
      </w:pPr>
      <w:r>
        <w:t>JSON returned to Claude; Claude formats natural-language briefing.</w:t>
      </w:r>
    </w:p>
    <w:p>
      <w:pPr>
        <w:pStyle w:val="Heading2"/>
      </w:pPr>
      <w:r>
        <w:t>5.3 Project Structure</w:t>
      </w:r>
    </w:p>
    <w:p>
      <w:pPr>
        <w:pStyle w:val="ListBullet"/>
      </w:pPr>
      <w:r>
        <w:t>src/vtiger_mcp/main.py — Entry point, health routes, FastMCP app</w:t>
      </w:r>
    </w:p>
    <w:p>
      <w:pPr>
        <w:pStyle w:val="ListBullet"/>
      </w:pPr>
      <w:r>
        <w:t>src/vtiger_mcp/config.py — Environment settings and field mapping</w:t>
      </w:r>
    </w:p>
    <w:p>
      <w:pPr>
        <w:pStyle w:val="ListBullet"/>
      </w:pPr>
      <w:r>
        <w:t>src/vtiger_mcp/middleware.py — API key validation</w:t>
      </w:r>
    </w:p>
    <w:p>
      <w:pPr>
        <w:pStyle w:val="ListBullet"/>
      </w:pPr>
      <w:r>
        <w:t>src/vtiger_mcp/auth/users.py — OAuth identity, email → Vtiger owner mapping</w:t>
      </w:r>
    </w:p>
    <w:p>
      <w:pPr>
        <w:pStyle w:val="ListBullet"/>
      </w:pPr>
      <w:r>
        <w:t>src/vtiger_mcp/tools/crm.py — Four MCP tool definitions (whoami + 3 briefing tools)</w:t>
      </w:r>
    </w:p>
    <w:p>
      <w:pPr>
        <w:pStyle w:val="ListBullet"/>
      </w:pPr>
      <w:r>
        <w:t>src/vtiger_mcp/vtiger/client.py — Vtiger login, queries, normalization</w:t>
      </w:r>
    </w:p>
    <w:p>
      <w:pPr>
        <w:pStyle w:val="ListBullet"/>
      </w:pPr>
      <w:r>
        <w:t>scripts/ — connection_check, describe_fields, describe_raw, test_tools</w:t>
      </w:r>
    </w:p>
    <w:p>
      <w:pPr>
        <w:pStyle w:val="ListBullet"/>
      </w:pPr>
      <w:r>
        <w:t>docs/TECHNICAL.md — Architecture documentation</w:t>
      </w:r>
    </w:p>
    <w:p>
      <w:pPr>
        <w:pStyle w:val="ListBullet"/>
      </w:pPr>
      <w:r>
        <w:t>render.yaml — Render Blueprint configuration</w:t>
      </w:r>
    </w:p>
    <w:p>
      <w:pPr>
        <w:pStyle w:val="ListBullet"/>
      </w:pPr>
      <w:r>
        <w:t>Dockerfile — Container build (alternative deploy)</w:t>
      </w:r>
    </w:p>
    <w:p>
      <w:pPr>
        <w:pStyle w:val="Heading1"/>
      </w:pPr>
      <w:r>
        <w:t>6. What Was Implemented</w:t>
      </w:r>
    </w:p>
    <w:p>
      <w:pPr>
        <w:pStyle w:val="Heading2"/>
      </w:pPr>
      <w:r>
        <w:t>6.1 MCP Tools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Vtiger Module / Scope</w:t>
            </w:r>
          </w:p>
        </w:tc>
      </w:tr>
      <w:tr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Show signed-in AM email, Vtiger owner ID, admin flag, and data scope</w:t>
            </w:r>
          </w:p>
        </w:tc>
        <w:tc>
          <w:tcPr>
            <w:tcW w:type="dxa" w:w="2880"/>
          </w:tcPr>
          <w:p>
            <w:r>
              <w:t>Users (lookup only)</w:t>
            </w:r>
          </w:p>
        </w:tc>
      </w:tr>
      <w:tr>
        <w:tc>
          <w:tcPr>
            <w:tcW w:type="dxa" w:w="2880"/>
          </w:tcPr>
          <w:p>
            <w:r>
              <w:t>get_my_leads</w:t>
            </w:r>
          </w:p>
        </w:tc>
        <w:tc>
          <w:tcPr>
            <w:tcW w:type="dxa" w:w="2880"/>
          </w:tcPr>
          <w:p>
            <w:r>
              <w:t>Leads for the signed-in AM (admin: all or filter by am_email)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</w:tr>
      <w:tr>
        <w:tc>
          <w:tcPr>
            <w:tcW w:type="dxa" w:w="2880"/>
          </w:tcPr>
          <w:p>
            <w:r>
              <w:t>get_my_deals</w:t>
            </w:r>
          </w:p>
        </w:tc>
        <w:tc>
          <w:tcPr>
            <w:tcW w:type="dxa" w:w="2880"/>
          </w:tcPr>
          <w:p>
            <w:r>
              <w:t>Deals for the signed-in AM (admin: all or filter by am_email)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</w:tr>
      <w:tr>
        <w:tc>
          <w:tcPr>
            <w:tcW w:type="dxa" w:w="2880"/>
          </w:tcPr>
          <w:p>
            <w:r>
              <w:t>get_my_overdue_followups</w:t>
            </w:r>
          </w:p>
        </w:tc>
        <w:tc>
          <w:tcPr>
            <w:tcW w:type="dxa" w:w="2880"/>
          </w:tcPr>
          <w:p>
            <w:r>
              <w:t>Overdue deals/leads for signed-in AM (admin: all or filter)</w:t>
            </w:r>
          </w:p>
        </w:tc>
        <w:tc>
          <w:tcPr>
            <w:tcW w:type="dxa" w:w="2880"/>
          </w:tcPr>
          <w:p>
            <w:r>
              <w:t>Leads + Potentials</w:t>
            </w:r>
          </w:p>
        </w:tc>
      </w:tr>
    </w:tbl>
    <w:p/>
    <w:p>
      <w:pPr>
        <w:pStyle w:val="Heading2"/>
      </w:pPr>
      <w:r>
        <w:t>6.1.1 whoami Tool</w:t>
      </w:r>
    </w:p>
    <w:p>
      <w:r>
        <w:t>The whoami tool confirms which Account Manager is authenticated via Microsoft Entra ID and what CRM data scope they have. AMs do not need to provide a Vtiger owner ID in the prompt — Claude or the AM can call whoami first to verify identity before running briefing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 field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Signed-in Microsoft / Uniware work email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AM name from Vtiger Users</w:t>
            </w:r>
          </w:p>
        </w:tc>
        <w:tc>
          <w:tcPr>
            <w:tcW w:type="dxa" w:w="2880"/>
          </w:tcPr>
          <w:p>
            <w:r>
              <w:t>Nirmal Kumar J P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Vtiger user ID mapped from email</w:t>
            </w:r>
          </w:p>
        </w:tc>
        <w:tc>
          <w:tcPr>
            <w:tcW w:type="dxa" w:w="2880"/>
          </w:tcPr>
          <w:p>
            <w:r>
              <w:t>19x6</w:t>
            </w:r>
          </w:p>
        </w:tc>
      </w:tr>
      <w:tr>
        <w:tc>
          <w:tcPr>
            <w:tcW w:type="dxa" w:w="2880"/>
          </w:tcPr>
          <w:p>
            <w:r>
              <w:t>is_admin</w:t>
            </w:r>
          </w:p>
        </w:tc>
        <w:tc>
          <w:tcPr>
            <w:tcW w:type="dxa" w:w="2880"/>
          </w:tcPr>
          <w:p>
            <w:r>
              <w:t>True if email is in VTIGER_ADMIN_EMAILS</w:t>
            </w:r>
          </w:p>
        </w:tc>
        <w:tc>
          <w:tcPr>
            <w:tcW w:type="dxa" w:w="2880"/>
          </w:tcPr>
          <w:p>
            <w:r>
              <w:t>true for Nirmal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own_data_only or all_am_data</w:t>
            </w:r>
          </w:p>
        </w:tc>
        <w:tc>
          <w:tcPr>
            <w:tcW w:type="dxa" w:w="2880"/>
          </w:tcPr>
          <w:p>
            <w:r>
              <w:t>all_am_data for admin</w:t>
            </w:r>
          </w:p>
        </w:tc>
      </w:tr>
    </w:tbl>
    <w:p/>
    <w:p>
      <w:r>
        <w:t>Example whoami response:</w:t>
      </w:r>
    </w:p>
    <w:p>
      <w:r>
        <w:t>{"email": "nirmal@uniware.net", "display_name": "Nirmal Kumar J P", "owner_id": "19x6", "is_admin": true, "scope": "all_am_data"}</w:t>
      </w:r>
    </w:p>
    <w:p>
      <w:pPr>
        <w:pStyle w:val="Heading2"/>
      </w:pPr>
      <w:r>
        <w:t>6.2 Features Delivered</w:t>
      </w:r>
    </w:p>
    <w:p>
      <w:pPr>
        <w:pStyle w:val="ListBullet"/>
      </w:pPr>
      <w:r>
        <w:t>Vtiger webservice login with MD5 challenge handshake</w:t>
      </w:r>
    </w:p>
    <w:p>
      <w:pPr>
        <w:pStyle w:val="ListBullet"/>
      </w:pPr>
      <w:r>
        <w:t>Paginated query_all() for large datasets</w:t>
      </w:r>
    </w:p>
    <w:p>
      <w:pPr>
        <w:pStyle w:val="ListBullet"/>
      </w:pPr>
      <w:r>
        <w:t>Configurable field mapping via VTIGER_FIELD_* env vars</w:t>
      </w:r>
    </w:p>
    <w:p>
      <w:pPr>
        <w:pStyle w:val="ListBullet"/>
      </w:pPr>
      <w:r>
        <w:t>Deal organisation_id → organisation_name resolution via Accounts module</w:t>
      </w:r>
    </w:p>
    <w:p>
      <w:pPr>
        <w:pStyle w:val="ListBullet"/>
      </w:pPr>
      <w:r>
        <w:t>Normalized JSON output keys for Claude (not raw Vtiger field names)</w:t>
      </w:r>
    </w:p>
    <w:p>
      <w:pPr>
        <w:pStyle w:val="ListBullet"/>
      </w:pPr>
      <w:r>
        <w:t>GET /health (liveness) and GET /ready (config check)</w:t>
      </w:r>
    </w:p>
    <w:p>
      <w:pPr>
        <w:pStyle w:val="ListBullet"/>
      </w:pPr>
      <w:r>
        <w:t>Microsoft Entra ID OAuth (AzureProvider) for per-user Claude access</w:t>
      </w:r>
    </w:p>
    <w:p>
      <w:pPr>
        <w:pStyle w:val="ListBullet"/>
      </w:pPr>
      <w:r>
        <w:t>whoami tool for signed-in AM identity and scope confirmation</w:t>
      </w:r>
    </w:p>
    <w:p>
      <w:pPr>
        <w:pStyle w:val="ListBullet"/>
      </w:pPr>
      <w:r>
        <w:t>get_my_* tools — no Vtiger owner ID required in prompts</w:t>
      </w:r>
    </w:p>
    <w:p>
      <w:pPr>
        <w:pStyle w:val="ListBullet"/>
      </w:pPr>
      <w:r>
        <w:t>Helper scripts for field discovery and connection testing</w:t>
      </w:r>
    </w:p>
    <w:p>
      <w:pPr>
        <w:pStyle w:val="ListBullet"/>
      </w:pPr>
      <w:r>
        <w:t>Render deployment with render.yaml Blueprint</w:t>
      </w:r>
    </w:p>
    <w:p>
      <w:pPr>
        <w:pStyle w:val="ListBullet"/>
      </w:pPr>
      <w:r>
        <w:t>GitHub + GitLab repository with README and technical docs</w:t>
      </w:r>
    </w:p>
    <w:p>
      <w:pPr>
        <w:pStyle w:val="ListBullet"/>
      </w:pPr>
      <w:r>
        <w:t>Word documentation (Vtiger_Claude_MCP.docx, this document)</w:t>
      </w:r>
    </w:p>
    <w:p>
      <w:pPr>
        <w:pStyle w:val="Heading2"/>
      </w:pPr>
      <w:r>
        <w:t>6.3 HTTP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Liveness — always 200 if process up</w:t>
            </w:r>
          </w:p>
        </w:tc>
      </w:tr>
      <w:tr>
        <w:tc>
          <w:tcPr>
            <w:tcW w:type="dxa" w:w="2880"/>
          </w:tcPr>
          <w:p>
            <w:r>
              <w:t>/ready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Readiness — 200 if config complete, 503 if degraded</w:t>
            </w:r>
          </w:p>
        </w:tc>
      </w:tr>
      <w:tr>
        <w:tc>
          <w:tcPr>
            <w:tcW w:type="dxa" w:w="2880"/>
          </w:tcPr>
          <w:p>
            <w:r>
              <w:t>/mcp</w:t>
            </w:r>
          </w:p>
        </w:tc>
        <w:tc>
          <w:tcPr>
            <w:tcW w:type="dxa" w:w="2880"/>
          </w:tcPr>
          <w:p>
            <w:r>
              <w:t>OAuth (Microsoft)</w:t>
            </w:r>
          </w:p>
        </w:tc>
        <w:tc>
          <w:tcPr>
            <w:tcW w:type="dxa" w:w="2880"/>
          </w:tcPr>
          <w:p>
            <w:r>
              <w:t>MCP protocol endpoint for Claude</w:t>
            </w:r>
          </w:p>
        </w:tc>
      </w:tr>
    </w:tbl>
    <w:p/>
    <w:p>
      <w:pPr>
        <w:pStyle w:val="Heading1"/>
      </w:pPr>
      <w:r>
        <w:t>7. Vtiger Data — What We Pull</w:t>
      </w:r>
    </w:p>
    <w:p>
      <w:pPr>
        <w:pStyle w:val="Heading2"/>
      </w:pPr>
      <w:r>
        <w:t>7.1 Vtiger Modules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Name</w:t>
            </w:r>
          </w:p>
        </w:tc>
        <w:tc>
          <w:tcPr>
            <w:tcW w:type="dxa" w:w="2880"/>
          </w:tcPr>
          <w:p>
            <w:r>
              <w:t>API Module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describe confirmed</w:t>
            </w:r>
          </w:p>
        </w:tc>
      </w:tr>
      <w:tr>
        <w:tc>
          <w:tcPr>
            <w:tcW w:type="dxa" w:w="2880"/>
          </w:tcPr>
          <w:p>
            <w:r>
              <w:t>Deals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  <w:tc>
          <w:tcPr>
            <w:tcW w:type="dxa" w:w="2880"/>
          </w:tcPr>
          <w:p>
            <w:r>
              <w:t>NOT 'Deals' — ACCESS_DENIED on describe</w:t>
            </w:r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Used to resolve organisation names</w:t>
            </w:r>
          </w:p>
        </w:tc>
      </w:tr>
    </w:tbl>
    <w:p/>
    <w:p>
      <w:pPr>
        <w:pStyle w:val="Heading2"/>
      </w:pPr>
      <w:r>
        <w:t>7.2 Deals (Potentials) —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Field</w:t>
            </w:r>
          </w:p>
        </w:tc>
        <w:tc>
          <w:tcPr>
            <w:tcW w:type="dxa" w:w="2880"/>
          </w:tcPr>
          <w:p>
            <w:r>
              <w:t>Vtiger API Name</w:t>
            </w:r>
          </w:p>
        </w:tc>
        <w:tc>
          <w:tcPr>
            <w:tcW w:type="dxa" w:w="2880"/>
          </w:tcPr>
          <w:p>
            <w:r>
              <w:t>Env Variable</w:t>
            </w:r>
          </w:p>
        </w:tc>
      </w:tr>
      <w:tr>
        <w:tc>
          <w:tcPr>
            <w:tcW w:type="dxa" w:w="2880"/>
          </w:tcPr>
          <w:p>
            <w:r>
              <w:t>Assigned AM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VTIGER_FIELD_DEAL_OWNER</w:t>
            </w:r>
          </w:p>
        </w:tc>
      </w:tr>
      <w:tr>
        <w:tc>
          <w:tcPr>
            <w:tcW w:type="dxa" w:w="2880"/>
          </w:tcPr>
          <w:p>
            <w:r>
              <w:t>Deal name</w:t>
            </w:r>
          </w:p>
        </w:tc>
        <w:tc>
          <w:tcPr>
            <w:tcW w:type="dxa" w:w="2880"/>
          </w:tcPr>
          <w:p>
            <w:r>
              <w:t>potentialname</w:t>
            </w:r>
          </w:p>
        </w:tc>
        <w:tc>
          <w:tcPr>
            <w:tcW w:type="dxa" w:w="2880"/>
          </w:tcPr>
          <w:p>
            <w:r>
              <w:t>VTIGER_FIELD_DEAL_NAME</w:t>
            </w:r>
          </w:p>
        </w:tc>
      </w:tr>
      <w:tr>
        <w:tc>
          <w:tcPr>
            <w:tcW w:type="dxa" w:w="2880"/>
          </w:tcPr>
          <w:p>
            <w:r>
              <w:t>Organization (customer)</w:t>
            </w:r>
          </w:p>
        </w:tc>
        <w:tc>
          <w:tcPr>
            <w:tcW w:type="dxa" w:w="2880"/>
          </w:tcPr>
          <w:p>
            <w:r>
              <w:t>related_to → accountname</w:t>
            </w:r>
          </w:p>
        </w:tc>
        <w:tc>
          <w:tcPr>
            <w:tcW w:type="dxa" w:w="2880"/>
          </w:tcPr>
          <w:p>
            <w:r>
              <w:t>VTIGER_FIELD_DEAL_ORG</w:t>
            </w:r>
          </w:p>
        </w:tc>
      </w:tr>
      <w:tr>
        <w:tc>
          <w:tcPr>
            <w:tcW w:type="dxa" w:w="2880"/>
          </w:tcPr>
          <w:p>
            <w:r>
              <w:t>Deal stage</w:t>
            </w:r>
          </w:p>
        </w:tc>
        <w:tc>
          <w:tcPr>
            <w:tcW w:type="dxa" w:w="2880"/>
          </w:tcPr>
          <w:p>
            <w:r>
              <w:t>sales_stage</w:t>
            </w:r>
          </w:p>
        </w:tc>
        <w:tc>
          <w:tcPr>
            <w:tcW w:type="dxa" w:w="2880"/>
          </w:tcPr>
          <w:p>
            <w:r>
              <w:t>VTIGER_FIELD_DEAL_STAGE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VTIGER_FIELD_DEAL_AMOUNT</w:t>
            </w:r>
          </w:p>
        </w:tc>
      </w:tr>
      <w:tr>
        <w:tc>
          <w:tcPr>
            <w:tcW w:type="dxa" w:w="2880"/>
          </w:tcPr>
          <w:p>
            <w:r>
              <w:t>Last 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VTIGER_FIELD_DEAL_LAST_CONTACTED</w:t>
            </w:r>
          </w:p>
        </w:tc>
      </w:tr>
      <w:tr>
        <w:tc>
          <w:tcPr>
            <w:tcW w:type="dxa" w:w="2880"/>
          </w:tcPr>
          <w:p>
            <w:r>
              <w:t>Next follow-up 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VTIGER_FIELD_DEAL_FOLLOWUP_DATE</w:t>
            </w:r>
          </w:p>
        </w:tc>
      </w:tr>
      <w:tr>
        <w:tc>
          <w:tcPr>
            <w:tcW w:type="dxa" w:w="2880"/>
          </w:tcPr>
          <w:p>
            <w:r>
              <w:t>Next follow-up description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VTIGER_FIELD_DEAL_FOLLOWUP_DESC</w:t>
            </w:r>
          </w:p>
        </w:tc>
      </w:tr>
    </w:tbl>
    <w:p/>
    <w:p>
      <w:pPr>
        <w:pStyle w:val="Heading2"/>
      </w:pPr>
      <w:r>
        <w:t>7.3 Deal Sales Stages (Vtiger picklist)</w:t>
      </w:r>
    </w:p>
    <w:p>
      <w:r>
        <w:t>New, Qualifying, Requirements Gathering, Demo POC, To Quote, Value Proposition, Negotiation, Ready to close, Monthy Billing, Mail confirmation, Execution pending, Closed Won, Closed Lost, Dormant, Payment Followup, Dropped, Inactive</w:t>
      </w:r>
    </w:p>
    <w:p>
      <w:pPr>
        <w:pStyle w:val="Heading2"/>
      </w:pPr>
      <w:r>
        <w:t>7.4 Leads —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Field</w:t>
            </w:r>
          </w:p>
        </w:tc>
        <w:tc>
          <w:tcPr>
            <w:tcW w:type="dxa" w:w="2880"/>
          </w:tcPr>
          <w:p>
            <w:r>
              <w:t>Vtiger API Name</w:t>
            </w:r>
          </w:p>
        </w:tc>
        <w:tc>
          <w:tcPr>
            <w:tcW w:type="dxa" w:w="2880"/>
          </w:tcPr>
          <w:p>
            <w:r>
              <w:t>Env Variable</w:t>
            </w:r>
          </w:p>
        </w:tc>
      </w:tr>
      <w:tr>
        <w:tc>
          <w:tcPr>
            <w:tcW w:type="dxa" w:w="2880"/>
          </w:tcPr>
          <w:p>
            <w:r>
              <w:t>Assigned AM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VTIGER_FIELD_LEAD_OWNER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VTIGER_FIELD_LEAD_ORG</w:t>
            </w:r>
          </w:p>
        </w:tc>
      </w:tr>
      <w:tr>
        <w:tc>
          <w:tcPr>
            <w:tcW w:type="dxa" w:w="2880"/>
          </w:tcPr>
          <w:p>
            <w:r>
              <w:t>Lead status</w:t>
            </w:r>
          </w:p>
        </w:tc>
        <w:tc>
          <w:tcPr>
            <w:tcW w:type="dxa" w:w="2880"/>
          </w:tcPr>
          <w:p>
            <w:r>
              <w:t>leadstatus</w:t>
            </w:r>
          </w:p>
        </w:tc>
        <w:tc>
          <w:tcPr>
            <w:tcW w:type="dxa" w:w="2880"/>
          </w:tcPr>
          <w:p>
            <w:r>
              <w:t>VTIGER_FIELD_LEAD_STATUS</w:t>
            </w:r>
          </w:p>
        </w:tc>
      </w:tr>
      <w:tr>
        <w:tc>
          <w:tcPr>
            <w:tcW w:type="dxa" w:w="2880"/>
          </w:tcPr>
          <w:p>
            <w:r>
              <w:t>Next follow-up date</w:t>
            </w:r>
          </w:p>
        </w:tc>
        <w:tc>
          <w:tcPr>
            <w:tcW w:type="dxa" w:w="2880"/>
          </w:tcPr>
          <w:p>
            <w:r>
              <w:t>NOT AVAILABLE in Vtiger Leads</w:t>
            </w:r>
          </w:p>
        </w:tc>
        <w:tc>
          <w:tcPr>
            <w:tcW w:type="dxa" w:w="2880"/>
          </w:tcPr>
          <w:p>
            <w:r>
              <w:t>VTIGER_FIELD_LEAD_FOLLOWUP_DATE (empty)</w:t>
            </w:r>
          </w:p>
        </w:tc>
      </w:tr>
      <w:tr>
        <w:tc>
          <w:tcPr>
            <w:tcW w:type="dxa" w:w="2880"/>
          </w:tcPr>
          <w:p>
            <w:r>
              <w:t>Notes / description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VTIGER_FIELD_LEAD_FOLLOWUP_DESC</w:t>
            </w:r>
          </w:p>
        </w:tc>
      </w:tr>
    </w:tbl>
    <w:p/>
    <w:p>
      <w:r>
        <w:t>Important: Vtiger Leads module has no 'Next Followup date' custom field (confirmed via describe operation June 2026). Therefore get_overdue_followups returns deals only for overdue filtering. Leads are included via get_my_leads.</w:t>
      </w:r>
    </w:p>
    <w:p>
      <w:pPr>
        <w:pStyle w:val="Heading2"/>
      </w:pPr>
      <w:r>
        <w:t>7.5 MCP Output Keys (what Claude sees)</w:t>
      </w:r>
    </w:p>
    <w:p>
      <w:pPr>
        <w:pStyle w:val="Heading3"/>
      </w:pPr>
      <w:r>
        <w:t>whoami response</w:t>
      </w:r>
    </w:p>
    <w:p>
      <w:pPr>
        <w:pStyle w:val="ListBullet"/>
      </w:pPr>
      <w:r>
        <w:t>email, display_name, owner_id, is_admin, scope</w:t>
      </w:r>
    </w:p>
    <w:p>
      <w:pPr>
        <w:pStyle w:val="Heading3"/>
      </w:pPr>
      <w:r>
        <w:t>Deal record</w:t>
      </w:r>
    </w:p>
    <w:p>
      <w:pPr>
        <w:pStyle w:val="ListBullet"/>
      </w:pPr>
      <w:r>
        <w:t>id, owner, deal_name, organisation_id, organisation_name, stage, amount, last_contacted_date, next_followup_date, next_followup_description</w:t>
      </w:r>
    </w:p>
    <w:p>
      <w:pPr>
        <w:pStyle w:val="Heading3"/>
      </w:pPr>
      <w:r>
        <w:t>Lead record</w:t>
      </w:r>
    </w:p>
    <w:p>
      <w:pPr>
        <w:pStyle w:val="ListBullet"/>
      </w:pPr>
      <w:r>
        <w:t>id, owner, organisation_name, status, next_followup_date, next_followup_description</w:t>
      </w:r>
    </w:p>
    <w:p>
      <w:pPr>
        <w:pStyle w:val="Heading1"/>
      </w:pPr>
      <w:r>
        <w:t>8. What You Get in a Morning Briefing</w:t>
      </w:r>
    </w:p>
    <w:p>
      <w:r>
        <w:t>When an AM asks Claude for a morning briefing, the following information can be assembled from MCP tool responses: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Section</w:t>
            </w:r>
          </w:p>
        </w:tc>
        <w:tc>
          <w:tcPr>
            <w:tcW w:type="dxa" w:w="2880"/>
          </w:tcPr>
          <w:p>
            <w:r>
              <w:t>Source Tool</w:t>
            </w:r>
          </w:p>
        </w:tc>
        <w:tc>
          <w:tcPr>
            <w:tcW w:type="dxa" w:w="2880"/>
          </w:tcPr>
          <w:p>
            <w:r>
              <w:t>Data Included</w:t>
            </w:r>
          </w:p>
        </w:tc>
      </w:tr>
      <w:tr>
        <w:tc>
          <w:tcPr>
            <w:tcW w:type="dxa" w:w="2880"/>
          </w:tcPr>
          <w:p>
            <w:r>
              <w:t>Signed-in AM identity</w:t>
            </w:r>
          </w:p>
        </w:tc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Email, Vtiger owner ID, admin flag, scope</w:t>
            </w:r>
          </w:p>
        </w:tc>
      </w:tr>
      <w:tr>
        <w:tc>
          <w:tcPr>
            <w:tcW w:type="dxa" w:w="2880"/>
          </w:tcPr>
          <w:p>
            <w:r>
              <w:t>Overdue / due-today deals</w:t>
            </w:r>
          </w:p>
        </w:tc>
        <w:tc>
          <w:tcPr>
            <w:tcW w:type="dxa" w:w="2880"/>
          </w:tcPr>
          <w:p>
            <w:r>
              <w:t>get_my_overdue_followups</w:t>
            </w:r>
          </w:p>
        </w:tc>
        <w:tc>
          <w:tcPr>
            <w:tcW w:type="dxa" w:w="2880"/>
          </w:tcPr>
          <w:p>
            <w:r>
              <w:t>Deal name, customer name, stage, follow-up date, next step</w:t>
            </w:r>
          </w:p>
        </w:tc>
      </w:tr>
      <w:tr>
        <w:tc>
          <w:tcPr>
            <w:tcW w:type="dxa" w:w="2880"/>
          </w:tcPr>
          <w:p>
            <w:r>
              <w:t>All open deals</w:t>
            </w:r>
          </w:p>
        </w:tc>
        <w:tc>
          <w:tcPr>
            <w:tcW w:type="dxa" w:w="2880"/>
          </w:tcPr>
          <w:p>
            <w:r>
              <w:t>get_my_deals</w:t>
            </w:r>
          </w:p>
        </w:tc>
        <w:tc>
          <w:tcPr>
            <w:tcW w:type="dxa" w:w="2880"/>
          </w:tcPr>
          <w:p>
            <w:r>
              <w:t>Deal name, customer, stage, amount, last contacted, follow-up</w:t>
            </w:r>
          </w:p>
        </w:tc>
      </w:tr>
      <w:tr>
        <w:tc>
          <w:tcPr>
            <w:tcW w:type="dxa" w:w="2880"/>
          </w:tcPr>
          <w:p>
            <w:r>
              <w:t>All leads</w:t>
            </w:r>
          </w:p>
        </w:tc>
        <w:tc>
          <w:tcPr>
            <w:tcW w:type="dxa" w:w="2880"/>
          </w:tcPr>
          <w:p>
            <w:r>
              <w:t>get_my_leads</w:t>
            </w:r>
          </w:p>
        </w:tc>
        <w:tc>
          <w:tcPr>
            <w:tcW w:type="dxa" w:w="2880"/>
          </w:tcPr>
          <w:p>
            <w:r>
              <w:t>Company name, status, description/notes</w:t>
            </w:r>
          </w:p>
        </w:tc>
      </w:tr>
      <w:tr>
        <w:tc>
          <w:tcPr>
            <w:tcW w:type="dxa" w:w="2880"/>
          </w:tcPr>
          <w:p>
            <w:r>
              <w:t>Prioritized action list</w:t>
            </w:r>
          </w:p>
        </w:tc>
        <w:tc>
          <w:tcPr>
            <w:tcW w:type="dxa" w:w="2880"/>
          </w:tcPr>
          <w:p>
            <w:r>
              <w:t>Claude synthesis</w:t>
            </w:r>
          </w:p>
        </w:tc>
        <w:tc>
          <w:tcPr>
            <w:tcW w:type="dxa" w:w="2880"/>
          </w:tcPr>
          <w:p>
            <w:r>
              <w:t>Claude ranks and formats for standup</w:t>
            </w:r>
          </w:p>
        </w:tc>
      </w:tr>
    </w:tbl>
    <w:p/>
    <w:p>
      <w:pPr>
        <w:pStyle w:val="Heading2"/>
      </w:pPr>
      <w:r>
        <w:t>8.1 Filtering (Current State)</w:t>
      </w:r>
    </w:p>
    <w:p>
      <w:pPr>
        <w:pStyle w:val="ListBullet"/>
      </w:pPr>
      <w:r>
        <w:t>Server-side open-stage whitelist: available via VTIGER_OPEN_DEAL_STAGES (currently empty = all stages).</w:t>
      </w:r>
    </w:p>
    <w:p>
      <w:pPr>
        <w:pStyle w:val="ListBullet"/>
      </w:pPr>
      <w:r>
        <w:t>Terminal stage exclusion (Closed Won/Lost etc.): NOT server-side — applied in Claude prompt.</w:t>
      </w:r>
    </w:p>
    <w:p>
      <w:pPr>
        <w:pStyle w:val="ListBullet"/>
      </w:pPr>
      <w:r>
        <w:t>Recency window (e.g. 90 days): NOT server-side — applied in Claude prompt.</w:t>
      </w:r>
    </w:p>
    <w:p>
      <w:pPr>
        <w:pStyle w:val="ListBullet"/>
      </w:pPr>
      <w:r>
        <w:t>Lead status exclusion (Disqualified etc.): NOT server-side — applied in Claude prompt.</w:t>
      </w:r>
    </w:p>
    <w:p>
      <w:pPr>
        <w:pStyle w:val="Heading2"/>
      </w:pPr>
      <w:r>
        <w:t>8.2 Recommended Demo Prompt</w:t>
      </w:r>
    </w:p>
    <w:p>
      <w:r>
        <w:t>You have access to the Uniware Vtiger MCP connector.</w:t>
        <w:br/>
        <w:br/>
        <w:t>STEP 1 — Call whoami to confirm who is signed in.</w:t>
        <w:br/>
        <w:t>STEP 2 — Call get_my_overdue_followups.</w:t>
        <w:br/>
        <w:t>STEP 3 — Call get_my_deals.</w:t>
        <w:br/>
        <w:t>STEP 4 — Call get_my_leads.</w:t>
        <w:br/>
        <w:br/>
        <w:t>Do not ask for a Vtiger owner ID — the server uses the signed-in Microsoft email.</w:t>
        <w:br/>
        <w:br/>
        <w:t>FILTERING (apply in summary): Exclude terminal deal stages (Closed Won, Closed Lost, Dormant, Dropped, Inactive). Use organisation_name not IDs. Exclude Disqualified leads.</w:t>
        <w:br/>
        <w:br/>
        <w:t>OUTPUT: Signed-in AM, overdue deals, open deals, active leads, Top 5 actions for today.</w:t>
      </w:r>
    </w:p>
    <w:p>
      <w:pPr>
        <w:pStyle w:val="Heading1"/>
      </w:pPr>
      <w:r>
        <w:t>9. Security</w:t>
      </w:r>
    </w:p>
    <w:p>
      <w:pPr>
        <w:pStyle w:val="Heading2"/>
      </w:pPr>
      <w:r>
        <w:t>9.1 Security Controls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Read-only</w:t>
            </w:r>
          </w:p>
        </w:tc>
        <w:tc>
          <w:tcPr>
            <w:tcW w:type="dxa" w:w="4320"/>
          </w:tcPr>
          <w:p>
            <w:r>
              <w:t>No Vtiger write operations in any tool</w:t>
            </w:r>
          </w:p>
        </w:tc>
      </w:tr>
      <w:tr>
        <w:tc>
          <w:tcPr>
            <w:tcW w:type="dxa" w:w="4320"/>
          </w:tcPr>
          <w:p>
            <w:r>
              <w:t>Microsoft Entra OAuth</w:t>
            </w:r>
          </w:p>
        </w:tc>
        <w:tc>
          <w:tcPr>
            <w:tcW w:type="dxa" w:w="4320"/>
          </w:tcPr>
          <w:p>
            <w:r>
              <w:t>AzureProvider; email mapped to Vtiger owner ID</w:t>
            </w:r>
          </w:p>
        </w:tc>
      </w:tr>
      <w:tr>
        <w:tc>
          <w:tcPr>
            <w:tcW w:type="dxa" w:w="4320"/>
          </w:tcPr>
          <w:p>
            <w:r>
              <w:t>Per-user data scope</w:t>
            </w:r>
          </w:p>
        </w:tc>
        <w:tc>
          <w:tcPr>
            <w:tcW w:type="dxa" w:w="4320"/>
          </w:tcPr>
          <w:p>
            <w:r>
              <w:t>Regular AMs see own data; admins see all (VTIGER_ADMIN_EMAILS)</w:t>
            </w:r>
          </w:p>
        </w:tc>
      </w:tr>
      <w:tr>
        <w:tc>
          <w:tcPr>
            <w:tcW w:type="dxa" w:w="4320"/>
          </w:tcPr>
          <w:p>
            <w:r>
              <w:t>Secrets in env only</w:t>
            </w:r>
          </w:p>
        </w:tc>
        <w:tc>
          <w:tcPr>
            <w:tcW w:type="dxa" w:w="4320"/>
          </w:tcPr>
          <w:p>
            <w:r>
              <w:t>.env never committed; Render dashboard for production</w:t>
            </w:r>
          </w:p>
        </w:tc>
      </w:tr>
      <w:tr>
        <w:tc>
          <w:tcPr>
            <w:tcW w:type="dxa" w:w="4320"/>
          </w:tcPr>
          <w:p>
            <w:r>
              <w:t>Field validation</w:t>
            </w:r>
          </w:p>
        </w:tc>
        <w:tc>
          <w:tcPr>
            <w:tcW w:type="dxa" w:w="4320"/>
          </w:tcPr>
          <w:p>
            <w:r>
              <w:t>Module/field names restricted to [A-Za-z0-9_]</w:t>
            </w:r>
          </w:p>
        </w:tc>
      </w:tr>
      <w:tr>
        <w:tc>
          <w:tcPr>
            <w:tcW w:type="dxa" w:w="4320"/>
          </w:tcPr>
          <w:p>
            <w:r>
              <w:t>SQL value escaping</w:t>
            </w:r>
          </w:p>
        </w:tc>
        <w:tc>
          <w:tcPr>
            <w:tcW w:type="dxa" w:w="4320"/>
          </w:tcPr>
          <w:p>
            <w:r>
              <w:t>_quote() escapes single quotes in query values</w:t>
            </w:r>
          </w:p>
        </w:tc>
      </w:tr>
      <w:tr>
        <w:tc>
          <w:tcPr>
            <w:tcW w:type="dxa" w:w="4320"/>
          </w:tcPr>
          <w:p>
            <w:r>
              <w:t>HTTPS</w:t>
            </w:r>
          </w:p>
        </w:tc>
        <w:tc>
          <w:tcPr>
            <w:tcW w:type="dxa" w:w="4320"/>
          </w:tcPr>
          <w:p>
            <w:r>
              <w:t>Render provides TLS termination</w:t>
            </w:r>
          </w:p>
        </w:tc>
      </w:tr>
      <w:tr>
        <w:tc>
          <w:tcPr>
            <w:tcW w:type="dxa" w:w="4320"/>
          </w:tcPr>
          <w:p>
            <w:r>
              <w:t>Vtiger session</w:t>
            </w:r>
          </w:p>
        </w:tc>
        <w:tc>
          <w:tcPr>
            <w:tcW w:type="dxa" w:w="4320"/>
          </w:tcPr>
          <w:p>
            <w:r>
              <w:t>Per-process session cache; login via standard Vtiger challenge</w:t>
            </w:r>
          </w:p>
        </w:tc>
      </w:tr>
    </w:tbl>
    <w:p/>
    <w:p>
      <w:pPr>
        <w:pStyle w:val="Heading2"/>
      </w:pPr>
      <w:r>
        <w:t>9.2 Security with Render</w:t>
      </w:r>
    </w:p>
    <w:p>
      <w:pPr>
        <w:pStyle w:val="ListBullet"/>
      </w:pPr>
      <w:r>
        <w:t>Environment variables stored in Render dashboard (encrypted at rest by Render).</w:t>
      </w:r>
    </w:p>
    <w:p>
      <w:pPr>
        <w:pStyle w:val="ListBullet"/>
      </w:pPr>
      <w:r>
        <w:t>VTIGER_ACCESS_KEY and credentials never in source code.</w:t>
      </w:r>
    </w:p>
    <w:p>
      <w:pPr>
        <w:pStyle w:val="ListBullet"/>
      </w:pPr>
      <w:r>
        <w:t>Free tier: service sleeps on idle — reduces attack surface when not in use.</w:t>
      </w:r>
    </w:p>
    <w:p>
      <w:pPr>
        <w:pStyle w:val="ListBullet"/>
      </w:pPr>
      <w:r>
        <w:t>Public URL exposes only /health (no auth) and /mcp (API key if configured).</w:t>
      </w:r>
    </w:p>
    <w:p>
      <w:pPr>
        <w:pStyle w:val="ListBullet"/>
      </w:pPr>
      <w:r>
        <w:t>For demo: MCP_API_KEY was cleared to allow Claude connector (no-auth mode).</w:t>
      </w:r>
    </w:p>
    <w:p>
      <w:pPr>
        <w:pStyle w:val="ListBullet"/>
      </w:pPr>
      <w:r>
        <w:t>Risk: Without API key, anyone with /mcp URL can call tools. Re-enable MCP_API_KEY for production.</w:t>
      </w:r>
    </w:p>
    <w:p>
      <w:pPr>
        <w:pStyle w:val="Heading2"/>
      </w:pPr>
      <w:r>
        <w:t>9.3 Security with Claude</w:t>
      </w:r>
    </w:p>
    <w:p>
      <w:pPr>
        <w:pStyle w:val="ListBullet"/>
      </w:pPr>
      <w:r>
        <w:t>Claude custom connector uses OAuth (Microsoft work account) via Entra ID.</w:t>
      </w:r>
    </w:p>
    <w:p>
      <w:pPr>
        <w:pStyle w:val="ListBullet"/>
      </w:pPr>
      <w:r>
        <w:t>Leave OAuth Client ID/Secret empty in Claude — server holds Azure credentials.</w:t>
      </w:r>
    </w:p>
    <w:p>
      <w:pPr>
        <w:pStyle w:val="ListBullet"/>
      </w:pPr>
      <w:r>
        <w:t>Claude does not store Vtiger credentials — only MCP server has them.</w:t>
      </w:r>
    </w:p>
    <w:p>
      <w:pPr>
        <w:pStyle w:val="ListBullet"/>
      </w:pPr>
      <w:r>
        <w:t>AM does not provide Vtiger owner ID — whoami and get_my_* tools use signed-in email.</w:t>
      </w:r>
    </w:p>
    <w:p>
      <w:pPr>
        <w:pStyle w:val="ListBullet"/>
      </w:pPr>
      <w:r>
        <w:t>Claude Free plan may hit capacity limits unrelated to MCP security.</w:t>
      </w:r>
    </w:p>
    <w:p>
      <w:pPr>
        <w:pStyle w:val="Heading2"/>
      </w:pPr>
      <w:r>
        <w:t>9.4 Security with UptimeRobot</w:t>
      </w:r>
    </w:p>
    <w:p>
      <w:pPr>
        <w:pStyle w:val="ListBullet"/>
      </w:pPr>
      <w:r>
        <w:t>UptimeRobot only performs GET /health — no credentials sent.</w:t>
      </w:r>
    </w:p>
    <w:p>
      <w:pPr>
        <w:pStyle w:val="ListBullet"/>
      </w:pPr>
      <w:r>
        <w:t>Monitor URL is public health endpoint — no sensitive data exposed.</w:t>
      </w:r>
    </w:p>
    <w:p>
      <w:pPr>
        <w:pStyle w:val="ListBullet"/>
      </w:pPr>
      <w:r>
        <w:t>Does not access /mcp or Vtiger APIs.</w:t>
      </w:r>
    </w:p>
    <w:p>
      <w:pPr>
        <w:pStyle w:val="ListBullet"/>
      </w:pPr>
      <w:r>
        <w:t>502 incidents during cold start are availability issues, not security breaches.</w:t>
      </w:r>
    </w:p>
    <w:p>
      <w:pPr>
        <w:pStyle w:val="Heading2"/>
      </w:pPr>
      <w:r>
        <w:t>9.5 Security Recommendations (Post-Demo)</w:t>
      </w:r>
    </w:p>
    <w:p>
      <w:pPr>
        <w:pStyle w:val="ListNumber"/>
      </w:pPr>
      <w:r>
        <w:t>Re-enable MCP_API_KEY on Render only if not using OAuth.</w:t>
      </w:r>
    </w:p>
    <w:p>
      <w:pPr>
        <w:pStyle w:val="ListNumber"/>
      </w:pPr>
      <w:r>
        <w:t>Ensure Azure client secret rotation before expiry (recommend 12 months).</w:t>
      </w:r>
    </w:p>
    <w:p>
      <w:pPr>
        <w:pStyle w:val="ListNumber"/>
      </w:pPr>
      <w:r>
        <w:t>Upgrade Render to paid tier for always-on + better SLA.</w:t>
      </w:r>
    </w:p>
    <w:p>
      <w:pPr>
        <w:pStyle w:val="ListNumber"/>
      </w:pPr>
      <w:r>
        <w:t>Rotate Vtiger access key if exposed.</w:t>
      </w:r>
    </w:p>
    <w:p>
      <w:pPr>
        <w:pStyle w:val="ListNumber"/>
      </w:pPr>
      <w:r>
        <w:t>Use Claude Team/Enterprise for org-controlled connector access.</w:t>
      </w:r>
    </w:p>
    <w:p>
      <w:pPr>
        <w:pStyle w:val="Heading1"/>
      </w:pPr>
      <w:r>
        <w:t>10. Render Deployment</w:t>
      </w:r>
    </w:p>
    <w:p>
      <w:pPr>
        <w:pStyle w:val="Heading2"/>
      </w:pPr>
      <w:r>
        <w:t>10.1 Service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 name</w:t>
            </w:r>
          </w:p>
        </w:tc>
        <w:tc>
          <w:tcPr>
            <w:tcW w:type="dxa" w:w="4320"/>
          </w:tcPr>
          <w:p>
            <w:r>
              <w:t>Mcp_Vtiger_claude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github.com/Srimathi-8502/Mcp_Vtiger_claude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Start command</w:t>
            </w:r>
          </w:p>
        </w:tc>
        <w:tc>
          <w:tcPr>
            <w:tcW w:type="dxa" w:w="4320"/>
          </w:tcPr>
          <w:p>
            <w:r>
              <w:t>PYTHONPATH=src uvicorn vtiger_mcp.main:app --host 0.0.0.0 --port $PORT</w:t>
            </w:r>
          </w:p>
        </w:tc>
      </w:tr>
      <w:tr>
        <w:tc>
          <w:tcPr>
            <w:tcW w:type="dxa" w:w="4320"/>
          </w:tcPr>
          <w:p>
            <w:r>
              <w:t>Health check path</w:t>
            </w:r>
          </w:p>
        </w:tc>
        <w:tc>
          <w:tcPr>
            <w:tcW w:type="dxa" w:w="4320"/>
          </w:tcPr>
          <w:p>
            <w:r>
              <w:t>/health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Free (spins down after ~15 min idle)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Oregon (US West)</w:t>
            </w:r>
          </w:p>
        </w:tc>
      </w:tr>
    </w:tbl>
    <w:p/>
    <w:p>
      <w:pPr>
        <w:pStyle w:val="Heading2"/>
      </w:pPr>
      <w:r>
        <w:t>10.2 Render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Example / Value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VTIGER_BASE_URL</w:t>
            </w:r>
          </w:p>
        </w:tc>
        <w:tc>
          <w:tcPr>
            <w:tcW w:type="dxa" w:w="2880"/>
          </w:tcPr>
          <w:p>
            <w:r>
              <w:t>https://usp.od2.vtiger.com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VTIGER_USERNAME</w:t>
            </w:r>
          </w:p>
        </w:tc>
        <w:tc>
          <w:tcPr>
            <w:tcW w:type="dxa" w:w="2880"/>
          </w:tcPr>
          <w:p>
            <w:r>
              <w:t>dhana@uniware.net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VTIGER_ACCESS_KEY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VTIGER_FIELD_DEAL_FOLLOWUP_DATE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VTIGER_FIELD_DEAL_FOLLOWUP_DESC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VTIGER_FIELD_DEAL_LAST_CONTACTED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VTIGER_FIELD_DEAL_ORG</w:t>
            </w:r>
          </w:p>
        </w:tc>
        <w:tc>
          <w:tcPr>
            <w:tcW w:type="dxa" w:w="2880"/>
          </w:tcPr>
          <w:p>
            <w:r>
              <w:t>related_to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VTIGER_FIELD_LEAD_FOLLOWUP_DESC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VTIGER_FIELD_LEAD_FOLLOWUP_DATE</w:t>
            </w:r>
          </w:p>
        </w:tc>
        <w:tc>
          <w:tcPr>
            <w:tcW w:type="dxa" w:w="2880"/>
          </w:tcPr>
          <w:p>
            <w:r>
              <w:t>(empty — no field in CRM)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MCP_PUBLIC_BASE_URL</w:t>
            </w:r>
          </w:p>
        </w:tc>
        <w:tc>
          <w:tcPr>
            <w:tcW w:type="dxa" w:w="2880"/>
          </w:tcPr>
          <w:p>
            <w:r>
              <w:t>https://mcp-vtiger-claude.onrender.com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AZURE_TENANT_ID</w:t>
            </w:r>
          </w:p>
        </w:tc>
        <w:tc>
          <w:tcPr>
            <w:tcW w:type="dxa" w:w="2880"/>
          </w:tcPr>
          <w:p>
            <w:r>
              <w:t>(from IT)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AZURE_CLIENT_ID</w:t>
            </w:r>
          </w:p>
        </w:tc>
        <w:tc>
          <w:tcPr>
            <w:tcW w:type="dxa" w:w="2880"/>
          </w:tcPr>
          <w:p>
            <w:r>
              <w:t>(from IT)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AZURE_CLIENT_SECRET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AZURE_REQUIRED_SCOPES</w:t>
            </w:r>
          </w:p>
        </w:tc>
        <w:tc>
          <w:tcPr>
            <w:tcW w:type="dxa" w:w="2880"/>
          </w:tcPr>
          <w:p>
            <w:r>
              <w:t>mcp-access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OAUTH_ALLOWED_DOMAIN</w:t>
            </w:r>
          </w:p>
        </w:tc>
        <w:tc>
          <w:tcPr>
            <w:tcW w:type="dxa" w:w="2880"/>
          </w:tcPr>
          <w:p>
            <w:r>
              <w:t>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VTIGER_ADMIN_EMAILS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MCP_API_KEY</w:t>
            </w:r>
          </w:p>
        </w:tc>
        <w:tc>
          <w:tcPr>
            <w:tcW w:type="dxa" w:w="2880"/>
          </w:tcPr>
          <w:p>
            <w:r>
              <w:t>(empty when using OAuth)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FASTMCP_STATELESS_HTTP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Auto via render.yaml</w:t>
            </w:r>
          </w:p>
        </w:tc>
      </w:tr>
      <w:tr>
        <w:tc>
          <w:tcPr>
            <w:tcW w:type="dxa" w:w="2880"/>
          </w:tcPr>
          <w:p>
            <w:r>
              <w:t>PYTHONPATH</w:t>
            </w:r>
          </w:p>
        </w:tc>
        <w:tc>
          <w:tcPr>
            <w:tcW w:type="dxa" w:w="2880"/>
          </w:tcPr>
          <w:p>
            <w:r>
              <w:t>src</w:t>
            </w:r>
          </w:p>
        </w:tc>
        <w:tc>
          <w:tcPr>
            <w:tcW w:type="dxa" w:w="2880"/>
          </w:tcPr>
          <w:p>
            <w:r>
              <w:t>Auto via render.yaml</w:t>
            </w:r>
          </w:p>
        </w:tc>
      </w:tr>
    </w:tbl>
    <w:p/>
    <w:p>
      <w:pPr>
        <w:pStyle w:val="Heading2"/>
      </w:pPr>
      <w:r>
        <w:t>10.3 Deploy Steps</w:t>
      </w:r>
    </w:p>
    <w:p>
      <w:pPr>
        <w:pStyle w:val="ListNumber"/>
      </w:pPr>
      <w:r>
        <w:t>Push code to GitHub main branch.</w:t>
      </w:r>
    </w:p>
    <w:p>
      <w:pPr>
        <w:pStyle w:val="ListNumber"/>
      </w:pPr>
      <w:r>
        <w:t>Render auto-deploys on push (or Manual Deploy).</w:t>
      </w:r>
    </w:p>
    <w:p>
      <w:pPr>
        <w:pStyle w:val="ListNumber"/>
      </w:pPr>
      <w:r>
        <w:t>Set environment variables in Render dashboard.</w:t>
      </w:r>
    </w:p>
    <w:p>
      <w:pPr>
        <w:pStyle w:val="ListNumber"/>
      </w:pPr>
      <w:r>
        <w:t>Verify https://mcp-vtiger-claude.onrender.com/health returns healthy.</w:t>
      </w:r>
    </w:p>
    <w:p>
      <w:pPr>
        <w:pStyle w:val="ListNumber"/>
      </w:pPr>
      <w:r>
        <w:t>Verify https://mcp-vtiger-claude.onrender.com/ready shows oauth_enabled: true.</w:t>
      </w:r>
    </w:p>
    <w:p>
      <w:pPr>
        <w:pStyle w:val="Heading2"/>
      </w:pPr>
      <w:r>
        <w:t>10.4 Render Free Tier Limitations</w:t>
      </w:r>
    </w:p>
    <w:p>
      <w:pPr>
        <w:pStyle w:val="ListBullet"/>
      </w:pPr>
      <w:r>
        <w:t>Service sleeps after ~15 minutes of no traffic.</w:t>
      </w:r>
    </w:p>
    <w:p>
      <w:pPr>
        <w:pStyle w:val="ListBullet"/>
      </w:pPr>
      <w:r>
        <w:t>Cold start takes 30–60 seconds — causes slow first MCP call.</w:t>
      </w:r>
    </w:p>
    <w:p>
      <w:pPr>
        <w:pStyle w:val="ListBullet"/>
      </w:pPr>
      <w:r>
        <w:t>502 Bad Gateway possible during wake-up.</w:t>
      </w:r>
    </w:p>
    <w:p>
      <w:pPr>
        <w:pStyle w:val="ListBullet"/>
      </w:pPr>
      <w:r>
        <w:t>0.1 CPU / 512 MB RAM — slow for large Vtiger queries.</w:t>
      </w:r>
    </w:p>
    <w:p>
      <w:pPr>
        <w:pStyle w:val="ListBullet"/>
      </w:pPr>
      <w:r>
        <w:t>Mitigation: UptimeRobot pings every 5 minutes to keep warm.</w:t>
      </w:r>
    </w:p>
    <w:p>
      <w:pPr>
        <w:pStyle w:val="Heading1"/>
      </w:pPr>
      <w:r>
        <w:t>11. UptimeRobot Monitoring</w:t>
      </w:r>
    </w:p>
    <w:p>
      <w:pPr>
        <w:pStyle w:val="Heading2"/>
      </w:pPr>
      <w:r>
        <w:t>11.1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Monitor type</w:t>
            </w:r>
          </w:p>
        </w:tc>
        <w:tc>
          <w:tcPr>
            <w:tcW w:type="dxa" w:w="4320"/>
          </w:tcPr>
          <w:p>
            <w:r>
              <w:t>HTTP(s)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https://mcp-vtiger-claude.onrender.com/health</w:t>
            </w:r>
          </w:p>
        </w:tc>
      </w:tr>
      <w:tr>
        <w:tc>
          <w:tcPr>
            <w:tcW w:type="dxa" w:w="4320"/>
          </w:tcPr>
          <w:p>
            <w:r>
              <w:t>Interval</w:t>
            </w:r>
          </w:p>
        </w:tc>
        <w:tc>
          <w:tcPr>
            <w:tcW w:type="dxa" w:w="4320"/>
          </w:tcPr>
          <w:p>
            <w:r>
              <w:t>5 minutes (free plan minimum)</w:t>
            </w:r>
          </w:p>
        </w:tc>
      </w:tr>
      <w:tr>
        <w:tc>
          <w:tcPr>
            <w:tcW w:type="dxa" w:w="4320"/>
          </w:tcPr>
          <w:p>
            <w:r>
              <w:t>Expected response</w:t>
            </w:r>
          </w:p>
        </w:tc>
        <w:tc>
          <w:tcPr>
            <w:tcW w:type="dxa" w:w="4320"/>
          </w:tcPr>
          <w:p>
            <w:r>
              <w:t>HTTP 200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60 seconds (recommended)</w:t>
            </w:r>
          </w:p>
        </w:tc>
      </w:tr>
    </w:tbl>
    <w:p/>
    <w:p>
      <w:pPr>
        <w:pStyle w:val="Heading2"/>
      </w:pPr>
      <w:r>
        <w:t>11.2 Why /health and not /ready</w:t>
      </w:r>
    </w:p>
    <w:p>
      <w:pPr>
        <w:pStyle w:val="ListBullet"/>
      </w:pPr>
      <w:r>
        <w:t>/health always returns 200 — reliable Up status.</w:t>
      </w:r>
    </w:p>
    <w:p>
      <w:pPr>
        <w:pStyle w:val="ListBullet"/>
      </w:pPr>
      <w:r>
        <w:t>/ready returns 503 when MCP_API_KEY is empty — would show false Down.</w:t>
      </w:r>
    </w:p>
    <w:p>
      <w:pPr>
        <w:pStyle w:val="Heading2"/>
      </w:pPr>
      <w:r>
        <w:t>11.3 Known Monitor Behaviour</w:t>
      </w:r>
    </w:p>
    <w:p>
      <w:pPr>
        <w:pStyle w:val="ListBullet"/>
      </w:pPr>
      <w:r>
        <w:t>502 incidents during Render cold start are transient (not a real outage).</w:t>
      </w:r>
    </w:p>
    <w:p>
      <w:pPr>
        <w:pStyle w:val="ListBullet"/>
      </w:pPr>
      <w:r>
        <w:t>After warm-up, response time ~175ms.</w:t>
      </w:r>
    </w:p>
    <w:p>
      <w:pPr>
        <w:pStyle w:val="ListBullet"/>
      </w:pPr>
      <w:r>
        <w:t>Early uptime % may be low until service stays consistently warm.</w:t>
      </w:r>
    </w:p>
    <w:p>
      <w:pPr>
        <w:pStyle w:val="ListBullet"/>
      </w:pPr>
      <w:r>
        <w:t>Optional: cron-job.org at 8:55 AM as extra pre-briefing warm-up.</w:t>
      </w:r>
    </w:p>
    <w:p>
      <w:pPr>
        <w:pStyle w:val="Heading1"/>
      </w:pPr>
      <w:r>
        <w:t>12. Claude MCP Connector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Connector name</w:t>
            </w:r>
          </w:p>
        </w:tc>
        <w:tc>
          <w:tcPr>
            <w:tcW w:type="dxa" w:w="4320"/>
          </w:tcPr>
          <w:p>
            <w:r>
              <w:t>Vtiger_MCP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https://mcp-vtiger-claude.onrender.com/mcp</w:t>
            </w:r>
          </w:p>
        </w:tc>
      </w:tr>
      <w:tr>
        <w:tc>
          <w:tcPr>
            <w:tcW w:type="dxa" w:w="4320"/>
          </w:tcPr>
          <w:p>
            <w:r>
              <w:t>OAuth Client ID</w:t>
            </w:r>
          </w:p>
        </w:tc>
        <w:tc>
          <w:tcPr>
            <w:tcW w:type="dxa" w:w="4320"/>
          </w:tcPr>
          <w:p>
            <w:r>
              <w:t>Leave empty</w:t>
            </w:r>
          </w:p>
        </w:tc>
      </w:tr>
      <w:tr>
        <w:tc>
          <w:tcPr>
            <w:tcW w:type="dxa" w:w="4320"/>
          </w:tcPr>
          <w:p>
            <w:r>
              <w:t>OAuth Client Secret</w:t>
            </w:r>
          </w:p>
        </w:tc>
        <w:tc>
          <w:tcPr>
            <w:tcW w:type="dxa" w:w="4320"/>
          </w:tcPr>
          <w:p>
            <w:r>
              <w:t>Leave empty</w:t>
            </w:r>
          </w:p>
        </w:tc>
      </w:tr>
    </w:tbl>
    <w:p/>
    <w:p>
      <w:pPr>
        <w:pStyle w:val="Heading2"/>
      </w:pPr>
      <w:r>
        <w:t>12.1 Connection Steps</w:t>
      </w:r>
    </w:p>
    <w:p>
      <w:pPr>
        <w:pStyle w:val="ListNumber"/>
      </w:pPr>
      <w:r>
        <w:t>Claude → Settings → Connectors.</w:t>
      </w:r>
    </w:p>
    <w:p>
      <w:pPr>
        <w:pStyle w:val="ListNumber"/>
      </w:pPr>
      <w:r>
        <w:t>Add custom connector (or delete old failed one and recreate).</w:t>
      </w:r>
    </w:p>
    <w:p>
      <w:pPr>
        <w:pStyle w:val="ListNumber"/>
      </w:pPr>
      <w:r>
        <w:t>URL: https://mcp-vtiger-claude.onrender.com/mcp (must include /mcp).</w:t>
      </w:r>
    </w:p>
    <w:p>
      <w:pPr>
        <w:pStyle w:val="ListNumber"/>
      </w:pPr>
      <w:r>
        <w:t>Leave OAuth fields empty in Claude (server handles Microsoft sign-in).</w:t>
      </w:r>
    </w:p>
    <w:p>
      <w:pPr>
        <w:pStyle w:val="ListNumber"/>
      </w:pPr>
      <w:r>
        <w:t>On first use, sign in with @uniware.net Microsoft work account.</w:t>
      </w:r>
    </w:p>
    <w:p>
      <w:pPr>
        <w:pStyle w:val="ListNumber"/>
      </w:pPr>
      <w:r>
        <w:t>New chat → enable Vtiger_MCP → send briefing prompt.</w:t>
      </w:r>
    </w:p>
    <w:p>
      <w:pPr>
        <w:pStyle w:val="Heading2"/>
      </w:pPr>
      <w:r>
        <w:t>12.2 Common Connection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Couldn't register sign-in service</w:t>
            </w:r>
          </w:p>
        </w:tc>
        <w:tc>
          <w:tcPr>
            <w:tcW w:type="dxa" w:w="2880"/>
          </w:tcPr>
          <w:p>
            <w:r>
              <w:t>Claude expects OAuth; API key set on server</w:t>
            </w:r>
          </w:p>
        </w:tc>
        <w:tc>
          <w:tcPr>
            <w:tcW w:type="dxa" w:w="2880"/>
          </w:tcPr>
          <w:p>
            <w:r>
              <w:t>Clear MCP_API_KEY on Render</w:t>
            </w:r>
          </w:p>
        </w:tc>
      </w:tr>
      <w:tr>
        <w:tc>
          <w:tcPr>
            <w:tcW w:type="dxa" w:w="2880"/>
          </w:tcPr>
          <w:p>
            <w:r>
              <w:t>Couldn't reach MCP server</w:t>
            </w:r>
          </w:p>
        </w:tc>
        <w:tc>
          <w:tcPr>
            <w:tcW w:type="dxa" w:w="2880"/>
          </w:tcPr>
          <w:p>
            <w:r>
              <w:t>Wrong URL (missing /mcp) or cold start</w:t>
            </w:r>
          </w:p>
        </w:tc>
        <w:tc>
          <w:tcPr>
            <w:tcW w:type="dxa" w:w="2880"/>
          </w:tcPr>
          <w:p>
            <w:r>
              <w:t>Add /mcp; warm /health first</w:t>
            </w:r>
          </w:p>
        </w:tc>
      </w:tr>
      <w:tr>
        <w:tc>
          <w:tcPr>
            <w:tcW w:type="dxa" w:w="2880"/>
          </w:tcPr>
          <w:p>
            <w:r>
              <w:t>502 Bad Gateway</w:t>
            </w:r>
          </w:p>
        </w:tc>
        <w:tc>
          <w:tcPr>
            <w:tcW w:type="dxa" w:w="2880"/>
          </w:tcPr>
          <w:p>
            <w:r>
              <w:t>Render waking up</w:t>
            </w:r>
          </w:p>
        </w:tc>
        <w:tc>
          <w:tcPr>
            <w:tcW w:type="dxa" w:w="2880"/>
          </w:tcPr>
          <w:p>
            <w:r>
              <w:t>Wait 60s; UptimeRobot keeps warm</w:t>
            </w:r>
          </w:p>
        </w:tc>
      </w:tr>
      <w:tr>
        <w:tc>
          <w:tcPr>
            <w:tcW w:type="dxa" w:w="2880"/>
          </w:tcPr>
          <w:p>
            <w:r>
              <w:t>Capacity constraints</w:t>
            </w:r>
          </w:p>
        </w:tc>
        <w:tc>
          <w:tcPr>
            <w:tcW w:type="dxa" w:w="2880"/>
          </w:tcPr>
          <w:p>
            <w:r>
              <w:t>Claude Free plan limit</w:t>
            </w:r>
          </w:p>
        </w:tc>
        <w:tc>
          <w:tcPr>
            <w:tcW w:type="dxa" w:w="2880"/>
          </w:tcPr>
          <w:p>
            <w:r>
              <w:t>Retry later or upgrade Claude</w:t>
            </w:r>
          </w:p>
        </w:tc>
      </w:tr>
      <w:tr>
        <w:tc>
          <w:tcPr>
            <w:tcW w:type="dxa" w:w="2880"/>
          </w:tcPr>
          <w:p>
            <w:r>
              <w:t>A bit longer...</w:t>
            </w:r>
          </w:p>
        </w:tc>
        <w:tc>
          <w:tcPr>
            <w:tcW w:type="dxa" w:w="2880"/>
          </w:tcPr>
          <w:p>
            <w:r>
              <w:t>MCP tools running (normal)</w:t>
            </w:r>
          </w:p>
        </w:tc>
        <w:tc>
          <w:tcPr>
            <w:tcW w:type="dxa" w:w="2880"/>
          </w:tcPr>
          <w:p>
            <w:r>
              <w:t>Wait; use shorter prompt</w:t>
            </w:r>
          </w:p>
        </w:tc>
      </w:tr>
    </w:tbl>
    <w:p/>
    <w:p>
      <w:pPr>
        <w:pStyle w:val="Heading1"/>
      </w:pPr>
      <w:r>
        <w:t>13. Known Limitations (Phase 1)</w:t>
      </w:r>
    </w:p>
    <w:p>
      <w:pPr>
        <w:pStyle w:val="ListBullet"/>
      </w:pPr>
      <w:r>
        <w:t>Read-only — cannot log calls, update deals, or create records.</w:t>
      </w:r>
    </w:p>
    <w:p>
      <w:pPr>
        <w:pStyle w:val="ListBullet"/>
      </w:pPr>
      <w:r>
        <w:t>AM identified by Microsoft email — no owner ID in prompt (whoami confirms identity).</w:t>
      </w:r>
    </w:p>
    <w:p>
      <w:pPr>
        <w:pStyle w:val="ListBullet"/>
      </w:pPr>
      <w:r>
        <w:t>No lead overdue follow-up — Leads module lacks follow-up date field.</w:t>
      </w:r>
    </w:p>
    <w:p>
      <w:pPr>
        <w:pStyle w:val="ListBullet"/>
      </w:pPr>
      <w:r>
        <w:t>No server-side terminal stage or recency filtering.</w:t>
      </w:r>
    </w:p>
    <w:p>
      <w:pPr>
        <w:pStyle w:val="ListBullet"/>
      </w:pPr>
      <w:r>
        <w:t>Claude connector requires Microsoft OAuth setup in Azure Entra ID.</w:t>
      </w:r>
    </w:p>
    <w:p>
      <w:pPr>
        <w:pStyle w:val="ListBullet"/>
      </w:pPr>
      <w:r>
        <w:t>Render free tier cold starts cause 30–120s delays on first request.</w:t>
      </w:r>
    </w:p>
    <w:p>
      <w:pPr>
        <w:pStyle w:val="ListBullet"/>
      </w:pPr>
      <w:r>
        <w:t>Large deal/lead lists slow due to multiple Vtiger API round-trips.</w:t>
      </w:r>
    </w:p>
    <w:p>
      <w:pPr>
        <w:pStyle w:val="ListBullet"/>
      </w:pPr>
      <w:r>
        <w:t>organisation_name resolution adds extra Accounts queries per deal batch.</w:t>
      </w:r>
    </w:p>
    <w:p>
      <w:pPr>
        <w:pStyle w:val="Heading1"/>
      </w:pPr>
      <w:r>
        <w:t>14. Phase 2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resolve_owner</w:t>
            </w:r>
          </w:p>
        </w:tc>
        <w:tc>
          <w:tcPr>
            <w:tcW w:type="dxa" w:w="4320"/>
          </w:tcPr>
          <w:p>
            <w:r>
              <w:t>Lookup Vtiger user ID by email/name (partially done via whoami)</w:t>
            </w:r>
          </w:p>
        </w:tc>
      </w:tr>
      <w:tr>
        <w:tc>
          <w:tcPr>
            <w:tcW w:type="dxa" w:w="4320"/>
          </w:tcPr>
          <w:p>
            <w:r>
              <w:t>create_activity</w:t>
            </w:r>
          </w:p>
        </w:tc>
        <w:tc>
          <w:tcPr>
            <w:tcW w:type="dxa" w:w="4320"/>
          </w:tcPr>
          <w:p>
            <w:r>
              <w:t>Log call/meeting back to Vtiger</w:t>
            </w:r>
          </w:p>
        </w:tc>
      </w:tr>
      <w:tr>
        <w:tc>
          <w:tcPr>
            <w:tcW w:type="dxa" w:w="4320"/>
          </w:tcPr>
          <w:p>
            <w:r>
              <w:t>update_followup</w:t>
            </w:r>
          </w:p>
        </w:tc>
        <w:tc>
          <w:tcPr>
            <w:tcW w:type="dxa" w:w="4320"/>
          </w:tcPr>
          <w:p>
            <w:r>
              <w:t>Set next follow-up date from Claude</w:t>
            </w:r>
          </w:p>
        </w:tc>
      </w:tr>
      <w:tr>
        <w:tc>
          <w:tcPr>
            <w:tcW w:type="dxa" w:w="4320"/>
          </w:tcPr>
          <w:p>
            <w:r>
              <w:t>Server-side stage filter</w:t>
            </w:r>
          </w:p>
        </w:tc>
        <w:tc>
          <w:tcPr>
            <w:tcW w:type="dxa" w:w="4320"/>
          </w:tcPr>
          <w:p>
            <w:r>
              <w:t>Exclude terminal stages in get_deals_by_owner</w:t>
            </w:r>
          </w:p>
        </w:tc>
      </w:tr>
      <w:tr>
        <w:tc>
          <w:tcPr>
            <w:tcW w:type="dxa" w:w="4320"/>
          </w:tcPr>
          <w:p>
            <w:r>
              <w:t>Server-side recency window</w:t>
            </w:r>
          </w:p>
        </w:tc>
        <w:tc>
          <w:tcPr>
            <w:tcW w:type="dxa" w:w="4320"/>
          </w:tcPr>
          <w:p>
            <w:r>
              <w:t>Filter by last_contacted_on age</w:t>
            </w:r>
          </w:p>
        </w:tc>
      </w:tr>
      <w:tr>
        <w:tc>
          <w:tcPr>
            <w:tcW w:type="dxa" w:w="4320"/>
          </w:tcPr>
          <w:p>
            <w:r>
              <w:t>Lead follow-up date</w:t>
            </w:r>
          </w:p>
        </w:tc>
        <w:tc>
          <w:tcPr>
            <w:tcW w:type="dxa" w:w="4320"/>
          </w:tcPr>
          <w:p>
            <w:r>
              <w:t>When CRM adds field, wire VTIGER_FIELD_LEAD_FOLLOWUP_DATE</w:t>
            </w:r>
          </w:p>
        </w:tc>
      </w:tr>
      <w:tr>
        <w:tc>
          <w:tcPr>
            <w:tcW w:type="dxa" w:w="4320"/>
          </w:tcPr>
          <w:p>
            <w:r>
              <w:t>OAuth for Claude</w:t>
            </w:r>
          </w:p>
        </w:tc>
        <w:tc>
          <w:tcPr>
            <w:tcW w:type="dxa" w:w="4320"/>
          </w:tcPr>
          <w:p>
            <w:r>
              <w:t>Proper auth without disabling API key</w:t>
            </w:r>
          </w:p>
        </w:tc>
      </w:tr>
      <w:tr>
        <w:tc>
          <w:tcPr>
            <w:tcW w:type="dxa" w:w="4320"/>
          </w:tcPr>
          <w:p>
            <w:r>
              <w:t>Render paid tier</w:t>
            </w:r>
          </w:p>
        </w:tc>
        <w:tc>
          <w:tcPr>
            <w:tcW w:type="dxa" w:w="4320"/>
          </w:tcPr>
          <w:p>
            <w:r>
              <w:t>Always-on, faster CPU</w:t>
            </w:r>
          </w:p>
        </w:tc>
      </w:tr>
      <w:tr>
        <w:tc>
          <w:tcPr>
            <w:tcW w:type="dxa" w:w="4320"/>
          </w:tcPr>
          <w:p>
            <w:r>
              <w:t>Scheduled briefing</w:t>
            </w:r>
          </w:p>
        </w:tc>
        <w:tc>
          <w:tcPr>
            <w:tcW w:type="dxa" w:w="4320"/>
          </w:tcPr>
          <w:p>
            <w:r>
              <w:t>9 AM automated prompt via Claude Team/cron</w:t>
            </w:r>
          </w:p>
        </w:tc>
      </w:tr>
      <w:tr>
        <w:tc>
          <w:tcPr>
            <w:tcW w:type="dxa" w:w="4320"/>
          </w:tcPr>
          <w:p>
            <w:r>
              <w:t>Caching</w:t>
            </w:r>
          </w:p>
        </w:tc>
        <w:tc>
          <w:tcPr>
            <w:tcW w:type="dxa" w:w="4320"/>
          </w:tcPr>
          <w:p>
            <w:r>
              <w:t>Reduce repeated Vtiger login/query overhead</w:t>
            </w:r>
          </w:p>
        </w:tc>
      </w:tr>
    </w:tbl>
    <w:p/>
    <w:p>
      <w:pPr>
        <w:pStyle w:val="Heading1"/>
      </w:pPr>
      <w:r>
        <w:t>15.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/health fails</w:t>
            </w:r>
          </w:p>
        </w:tc>
        <w:tc>
          <w:tcPr>
            <w:tcW w:type="dxa" w:w="2880"/>
          </w:tcPr>
          <w:p>
            <w:r>
              <w:t>Render dashboard logs</w:t>
            </w:r>
          </w:p>
        </w:tc>
        <w:tc>
          <w:tcPr>
            <w:tcW w:type="dxa" w:w="2880"/>
          </w:tcPr>
          <w:p>
            <w:r>
              <w:t>Redeploy; check build errors</w:t>
            </w:r>
          </w:p>
        </w:tc>
      </w:tr>
      <w:tr>
        <w:tc>
          <w:tcPr>
            <w:tcW w:type="dxa" w:w="2880"/>
          </w:tcPr>
          <w:p>
            <w:r>
              <w:t>/ready 503</w:t>
            </w:r>
          </w:p>
        </w:tc>
        <w:tc>
          <w:tcPr>
            <w:tcW w:type="dxa" w:w="2880"/>
          </w:tcPr>
          <w:p>
            <w:r>
              <w:t>missing_configuration list</w:t>
            </w:r>
          </w:p>
        </w:tc>
        <w:tc>
          <w:tcPr>
            <w:tcW w:type="dxa" w:w="2880"/>
          </w:tcPr>
          <w:p>
            <w:r>
              <w:t>Set required env vars on Render</w:t>
            </w:r>
          </w:p>
        </w:tc>
      </w:tr>
      <w:tr>
        <w:tc>
          <w:tcPr>
            <w:tcW w:type="dxa" w:w="2880"/>
          </w:tcPr>
          <w:p>
            <w:r>
              <w:t>Claude no tools</w:t>
            </w:r>
          </w:p>
        </w:tc>
        <w:tc>
          <w:tcPr>
            <w:tcW w:type="dxa" w:w="2880"/>
          </w:tcPr>
          <w:p>
            <w:r>
              <w:t>Connector enabled in chat?</w:t>
            </w:r>
          </w:p>
        </w:tc>
        <w:tc>
          <w:tcPr>
            <w:tcW w:type="dxa" w:w="2880"/>
          </w:tcPr>
          <w:p>
            <w:r>
              <w:t>Enable Vtiger_MCP; new chat</w:t>
            </w:r>
          </w:p>
        </w:tc>
      </w:tr>
      <w:tr>
        <w:tc>
          <w:tcPr>
            <w:tcW w:type="dxa" w:w="2880"/>
          </w:tcPr>
          <w:p>
            <w:r>
              <w:t>Empty deals</w:t>
            </w:r>
          </w:p>
        </w:tc>
        <w:tc>
          <w:tcPr>
            <w:tcW w:type="dxa" w:w="2880"/>
          </w:tcPr>
          <w:p>
            <w:r>
              <w:t>Not signed in or wrong email?</w:t>
            </w:r>
          </w:p>
        </w:tc>
        <w:tc>
          <w:tcPr>
            <w:tcW w:type="dxa" w:w="2880"/>
          </w:tcPr>
          <w:p>
            <w:r>
              <w:t>Call whoami; verify Microsoft email matches Vtiger</w:t>
            </w:r>
          </w:p>
        </w:tc>
      </w:tr>
      <w:tr>
        <w:tc>
          <w:tcPr>
            <w:tcW w:type="dxa" w:w="2880"/>
          </w:tcPr>
          <w:p>
            <w:r>
              <w:t>organisation_name null</w:t>
            </w:r>
          </w:p>
        </w:tc>
        <w:tc>
          <w:tcPr>
            <w:tcW w:type="dxa" w:w="2880"/>
          </w:tcPr>
          <w:p>
            <w:r>
              <w:t>related_to empty on deal?</w:t>
            </w:r>
          </w:p>
        </w:tc>
        <w:tc>
          <w:tcPr>
            <w:tcW w:type="dxa" w:w="2880"/>
          </w:tcPr>
          <w:p>
            <w:r>
              <w:t>Normal for deals without Account</w:t>
            </w:r>
          </w:p>
        </w:tc>
      </w:tr>
      <w:tr>
        <w:tc>
          <w:tcPr>
            <w:tcW w:type="dxa" w:w="2880"/>
          </w:tcPr>
          <w:p>
            <w:r>
              <w:t>Slow response</w:t>
            </w:r>
          </w:p>
        </w:tc>
        <w:tc>
          <w:tcPr>
            <w:tcW w:type="dxa" w:w="2880"/>
          </w:tcPr>
          <w:p>
            <w:r>
              <w:t>Cold start or many records?</w:t>
            </w:r>
          </w:p>
        </w:tc>
        <w:tc>
          <w:tcPr>
            <w:tcW w:type="dxa" w:w="2880"/>
          </w:tcPr>
          <w:p>
            <w:r>
              <w:t>Warm /health; shorter prompt</w:t>
            </w:r>
          </w:p>
        </w:tc>
      </w:tr>
      <w:tr>
        <w:tc>
          <w:tcPr>
            <w:tcW w:type="dxa" w:w="2880"/>
          </w:tcPr>
          <w:p>
            <w:r>
              <w:t>UptimeRobot Down</w:t>
            </w:r>
          </w:p>
        </w:tc>
        <w:tc>
          <w:tcPr>
            <w:tcW w:type="dxa" w:w="2880"/>
          </w:tcPr>
          <w:p>
            <w:r>
              <w:t>502 during cold start?</w:t>
            </w:r>
          </w:p>
        </w:tc>
        <w:tc>
          <w:tcPr>
            <w:tcW w:type="dxa" w:w="2880"/>
          </w:tcPr>
          <w:p>
            <w:r>
              <w:t>Increase timeout; wait for warm</w:t>
            </w:r>
          </w:p>
        </w:tc>
      </w:tr>
    </w:tbl>
    <w:p/>
    <w:p>
      <w:pPr>
        <w:pStyle w:val="Heading1"/>
      </w:pPr>
      <w:r>
        <w:t>16. Deliverables Completed</w:t>
      </w:r>
    </w:p>
    <w:p>
      <w:pPr>
        <w:pStyle w:val="ListBullet"/>
      </w:pPr>
      <w:r>
        <w:t>MCP server source code (Python 3.12, FastMCP)</w:t>
      </w:r>
    </w:p>
    <w:p>
      <w:pPr>
        <w:pStyle w:val="ListBullet"/>
      </w:pPr>
      <w:r>
        <w:t>Four MCP tools: whoami, get_my_leads, get_my_deals, get_my_overdue_followups</w:t>
      </w:r>
    </w:p>
    <w:p>
      <w:pPr>
        <w:pStyle w:val="ListBullet"/>
      </w:pPr>
      <w:r>
        <w:t>Microsoft Entra ID OAuth and per-user AM access control</w:t>
      </w:r>
    </w:p>
    <w:p>
      <w:pPr>
        <w:pStyle w:val="ListBullet"/>
      </w:pPr>
      <w:r>
        <w:t>Deal organisation name resolution (related_to → accountname)</w:t>
      </w:r>
    </w:p>
    <w:p>
      <w:pPr>
        <w:pStyle w:val="ListBullet"/>
      </w:pPr>
      <w:r>
        <w:t>GitHub repository: github.com/Srimathi-8502/Mcp_Vtiger_claude</w:t>
      </w:r>
    </w:p>
    <w:p>
      <w:pPr>
        <w:pStyle w:val="ListBullet"/>
      </w:pPr>
      <w:r>
        <w:t>GitLab repository: 192.168.1.195/genai/claude_vtiger_mcp</w:t>
      </w:r>
    </w:p>
    <w:p>
      <w:pPr>
        <w:pStyle w:val="ListBullet"/>
      </w:pPr>
      <w:r>
        <w:t>Render deployment: mcp-vtiger-claude.onrender.com</w:t>
      </w:r>
    </w:p>
    <w:p>
      <w:pPr>
        <w:pStyle w:val="ListBullet"/>
      </w:pPr>
      <w:r>
        <w:t>UptimeRobot monitor on /health every 5 min</w:t>
      </w:r>
    </w:p>
    <w:p>
      <w:pPr>
        <w:pStyle w:val="ListBullet"/>
      </w:pPr>
      <w:r>
        <w:t>README.md, docs/TECHNICAL.md</w:t>
      </w:r>
    </w:p>
    <w:p>
      <w:pPr>
        <w:pStyle w:val="ListBullet"/>
      </w:pPr>
      <w:r>
        <w:t>Vtiger_Claude_MCP.docx (summary doc)</w:t>
      </w:r>
    </w:p>
    <w:p>
      <w:pPr>
        <w:pStyle w:val="ListBullet"/>
      </w:pPr>
      <w:r>
        <w:t>Complete_MCP_Implementation.docx (this document)</w:t>
      </w:r>
    </w:p>
    <w:p>
      <w:pPr>
        <w:pStyle w:val="ListBullet"/>
      </w:pPr>
      <w:r>
        <w:t>Helper scripts: connection_check, describe_fields, describe_raw, test_tools</w:t>
      </w:r>
    </w:p>
    <w:p>
      <w:pPr>
        <w:pStyle w:val="ListBullet"/>
      </w:pPr>
      <w:r>
        <w:t>Confirmed Vtiger field mappings for Potentials (Deals)</w:t>
      </w:r>
    </w:p>
    <w:p>
      <w:pPr>
        <w:pStyle w:val="ListBullet"/>
      </w:pPr>
      <w:r>
        <w:t>Claude connector configured and tested</w:t>
      </w:r>
    </w:p>
    <w:p>
      <w:pPr>
        <w:pStyle w:val="Heading1"/>
      </w:pPr>
      <w:r>
        <w:t>17. 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Natasha</w:t>
            </w:r>
          </w:p>
        </w:tc>
        <w:tc>
          <w:tcPr>
            <w:tcW w:type="dxa" w:w="4320"/>
          </w:tcPr>
          <w:p>
            <w:r>
              <w:t>Claude connector, AM Copilot rollout, CRM field mapping</w:t>
            </w:r>
          </w:p>
        </w:tc>
      </w:tr>
      <w:tr>
        <w:tc>
          <w:tcPr>
            <w:tcW w:type="dxa" w:w="4320"/>
          </w:tcPr>
          <w:p>
            <w:r>
              <w:t>Dhana</w:t>
            </w:r>
          </w:p>
        </w:tc>
        <w:tc>
          <w:tcPr>
            <w:tcW w:type="dxa" w:w="4320"/>
          </w:tcPr>
          <w:p>
            <w:r>
              <w:t>Vtiger API credentials and access</w:t>
            </w:r>
          </w:p>
        </w:tc>
      </w:tr>
      <w:tr>
        <w:tc>
          <w:tcPr>
            <w:tcW w:type="dxa" w:w="4320"/>
          </w:tcPr>
          <w:p>
            <w:r>
              <w:t>Srimathi</w:t>
            </w:r>
          </w:p>
        </w:tc>
        <w:tc>
          <w:tcPr>
            <w:tcW w:type="dxa" w:w="4320"/>
          </w:tcPr>
          <w:p>
            <w:r>
              <w:t>MCP development, Render deploy, documentation</w:t>
            </w:r>
          </w:p>
        </w:tc>
      </w:tr>
      <w:tr>
        <w:tc>
          <w:tcPr>
            <w:tcW w:type="dxa" w:w="4320"/>
          </w:tcPr>
          <w:p>
            <w:r>
              <w:t>Divya / Leadership</w:t>
            </w:r>
          </w:p>
        </w:tc>
        <w:tc>
          <w:tcPr>
            <w:tcW w:type="dxa" w:w="4320"/>
          </w:tcPr>
          <w:p>
            <w:r>
              <w:t>Demo stakeholder (June 23)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Full Environment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Runtime mode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Bind address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8000 (Render sets $PORT)</w:t>
            </w:r>
          </w:p>
        </w:tc>
        <w:tc>
          <w:tcPr>
            <w:tcW w:type="dxa" w:w="2880"/>
          </w:tcPr>
          <w:p>
            <w:r>
              <w:t>Listen port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Logging verbosity</w:t>
            </w:r>
          </w:p>
        </w:tc>
      </w:tr>
      <w:tr>
        <w:tc>
          <w:tcPr>
            <w:tcW w:type="dxa" w:w="2880"/>
          </w:tcPr>
          <w:p>
            <w:r>
              <w:t>FASTMCP_STATELESS_HTTP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Stateless MCP HTTP mode</w:t>
            </w:r>
          </w:p>
        </w:tc>
      </w:tr>
      <w:tr>
        <w:tc>
          <w:tcPr>
            <w:tcW w:type="dxa" w:w="2880"/>
          </w:tcPr>
          <w:p>
            <w:r>
              <w:t>MCP_PUBLIC_BASE_URL</w:t>
            </w:r>
          </w:p>
        </w:tc>
        <w:tc>
          <w:tcPr>
            <w:tcW w:type="dxa" w:w="2880"/>
          </w:tcPr>
          <w:p>
            <w:r>
              <w:t>https://mcp-vtiger-claude.onrender.com</w:t>
            </w:r>
          </w:p>
        </w:tc>
        <w:tc>
          <w:tcPr>
            <w:tcW w:type="dxa" w:w="2880"/>
          </w:tcPr>
          <w:p>
            <w:r>
              <w:t>Public OAuth base URL</w:t>
            </w:r>
          </w:p>
        </w:tc>
      </w:tr>
      <w:tr>
        <w:tc>
          <w:tcPr>
            <w:tcW w:type="dxa" w:w="2880"/>
          </w:tcPr>
          <w:p>
            <w:r>
              <w:t>AZURE_TENANT_ID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Microsoft Entra tenant ID</w:t>
            </w:r>
          </w:p>
        </w:tc>
      </w:tr>
      <w:tr>
        <w:tc>
          <w:tcPr>
            <w:tcW w:type="dxa" w:w="2880"/>
          </w:tcPr>
          <w:p>
            <w:r>
              <w:t>AZURE_CLIENT_ID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Entra app client ID</w:t>
            </w:r>
          </w:p>
        </w:tc>
      </w:tr>
      <w:tr>
        <w:tc>
          <w:tcPr>
            <w:tcW w:type="dxa" w:w="2880"/>
          </w:tcPr>
          <w:p>
            <w:r>
              <w:t>AZURE_CLIENT_SECRET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Entra app client secret</w:t>
            </w:r>
          </w:p>
        </w:tc>
      </w:tr>
      <w:tr>
        <w:tc>
          <w:tcPr>
            <w:tcW w:type="dxa" w:w="2880"/>
          </w:tcPr>
          <w:p>
            <w:r>
              <w:t>AZURE_REQUIRED_SCOPES</w:t>
            </w:r>
          </w:p>
        </w:tc>
        <w:tc>
          <w:tcPr>
            <w:tcW w:type="dxa" w:w="2880"/>
          </w:tcPr>
          <w:p>
            <w:r>
              <w:t>mcp-access</w:t>
            </w:r>
          </w:p>
        </w:tc>
        <w:tc>
          <w:tcPr>
            <w:tcW w:type="dxa" w:w="2880"/>
          </w:tcPr>
          <w:p>
            <w:r>
              <w:t>OAuth scope for MCP access</w:t>
            </w:r>
          </w:p>
        </w:tc>
      </w:tr>
      <w:tr>
        <w:tc>
          <w:tcPr>
            <w:tcW w:type="dxa" w:w="2880"/>
          </w:tcPr>
          <w:p>
            <w:r>
              <w:t>OAUTH_ALLOWED_DOMAIN</w:t>
            </w:r>
          </w:p>
        </w:tc>
        <w:tc>
          <w:tcPr>
            <w:tcW w:type="dxa" w:w="2880"/>
          </w:tcPr>
          <w:p>
            <w:r>
              <w:t>uniware.net</w:t>
            </w:r>
          </w:p>
        </w:tc>
        <w:tc>
          <w:tcPr>
            <w:tcW w:type="dxa" w:w="2880"/>
          </w:tcPr>
          <w:p>
            <w:r>
              <w:t>Allowed sign-in email domain</w:t>
            </w:r>
          </w:p>
        </w:tc>
      </w:tr>
      <w:tr>
        <w:tc>
          <w:tcPr>
            <w:tcW w:type="dxa" w:w="2880"/>
          </w:tcPr>
          <w:p>
            <w:r>
              <w:t>VTIGER_ADMIN_EMAILS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  <w:tc>
          <w:tcPr>
            <w:tcW w:type="dxa" w:w="2880"/>
          </w:tcPr>
          <w:p>
            <w:r>
              <w:t>Emails with full CRM access</w:t>
            </w:r>
          </w:p>
        </w:tc>
      </w:tr>
      <w:tr>
        <w:tc>
          <w:tcPr>
            <w:tcW w:type="dxa" w:w="2880"/>
          </w:tcPr>
          <w:p>
            <w:r>
              <w:t>MCP_API_KEY</w:t>
            </w:r>
          </w:p>
        </w:tc>
        <w:tc>
          <w:tcPr>
            <w:tcW w:type="dxa" w:w="2880"/>
          </w:tcPr>
          <w:p>
            <w:r>
              <w:t>(empty with OAuth)</w:t>
            </w:r>
          </w:p>
        </w:tc>
        <w:tc>
          <w:tcPr>
            <w:tcW w:type="dxa" w:w="2880"/>
          </w:tcPr>
          <w:p>
            <w:r>
              <w:t>Legacy API key auth</w:t>
            </w:r>
          </w:p>
        </w:tc>
      </w:tr>
      <w:tr>
        <w:tc>
          <w:tcPr>
            <w:tcW w:type="dxa" w:w="2880"/>
          </w:tcPr>
          <w:p>
            <w:r>
              <w:t>MCP_AUTH_TOKEN</w:t>
            </w:r>
          </w:p>
        </w:tc>
        <w:tc>
          <w:tcPr>
            <w:tcW w:type="dxa" w:w="2880"/>
          </w:tcPr>
          <w:p>
            <w:r>
              <w:t>(optional)</w:t>
            </w:r>
          </w:p>
        </w:tc>
        <w:tc>
          <w:tcPr>
            <w:tcW w:type="dxa" w:w="2880"/>
          </w:tcPr>
          <w:p>
            <w:r>
              <w:t>FastMCP Bearer auth</w:t>
            </w:r>
          </w:p>
        </w:tc>
      </w:tr>
      <w:tr>
        <w:tc>
          <w:tcPr>
            <w:tcW w:type="dxa" w:w="2880"/>
          </w:tcPr>
          <w:p>
            <w:r>
              <w:t>VTIGER_BASE_URL</w:t>
            </w:r>
          </w:p>
        </w:tc>
        <w:tc>
          <w:tcPr>
            <w:tcW w:type="dxa" w:w="2880"/>
          </w:tcPr>
          <w:p>
            <w:r>
              <w:t>https://usp.od2.vtiger.com</w:t>
            </w:r>
          </w:p>
        </w:tc>
        <w:tc>
          <w:tcPr>
            <w:tcW w:type="dxa" w:w="2880"/>
          </w:tcPr>
          <w:p>
            <w:r>
              <w:t>Vtiger instance</w:t>
            </w:r>
          </w:p>
        </w:tc>
      </w:tr>
      <w:tr>
        <w:tc>
          <w:tcPr>
            <w:tcW w:type="dxa" w:w="2880"/>
          </w:tcPr>
          <w:p>
            <w:r>
              <w:t>VTIGER_USERNAME</w:t>
            </w:r>
          </w:p>
        </w:tc>
        <w:tc>
          <w:tcPr>
            <w:tcW w:type="dxa" w:w="2880"/>
          </w:tcPr>
          <w:p>
            <w:r>
              <w:t>API user email</w:t>
            </w:r>
          </w:p>
        </w:tc>
        <w:tc>
          <w:tcPr>
            <w:tcW w:type="dxa" w:w="2880"/>
          </w:tcPr>
          <w:p>
            <w:r>
              <w:t>Vtiger login</w:t>
            </w:r>
          </w:p>
        </w:tc>
      </w:tr>
      <w:tr>
        <w:tc>
          <w:tcPr>
            <w:tcW w:type="dxa" w:w="2880"/>
          </w:tcPr>
          <w:p>
            <w:r>
              <w:t>VTIGER_ACCESS_KEY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Vtiger webservice key</w:t>
            </w:r>
          </w:p>
        </w:tc>
      </w:tr>
      <w:tr>
        <w:tc>
          <w:tcPr>
            <w:tcW w:type="dxa" w:w="2880"/>
          </w:tcPr>
          <w:p>
            <w:r>
              <w:t>VTIGER_LEADS_MODULE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 module name</w:t>
            </w:r>
          </w:p>
        </w:tc>
      </w:tr>
      <w:tr>
        <w:tc>
          <w:tcPr>
            <w:tcW w:type="dxa" w:w="2880"/>
          </w:tcPr>
          <w:p>
            <w:r>
              <w:t>VTIGER_DEALS_MODULE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  <w:tc>
          <w:tcPr>
            <w:tcW w:type="dxa" w:w="2880"/>
          </w:tcPr>
          <w:p>
            <w:r>
              <w:t>Deals module name</w:t>
            </w:r>
          </w:p>
        </w:tc>
      </w:tr>
      <w:tr>
        <w:tc>
          <w:tcPr>
            <w:tcW w:type="dxa" w:w="2880"/>
          </w:tcPr>
          <w:p>
            <w:r>
              <w:t>VTIGER_ACCOUNTS_MODULE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Accounts module name</w:t>
            </w:r>
          </w:p>
        </w:tc>
      </w:tr>
      <w:tr>
        <w:tc>
          <w:tcPr>
            <w:tcW w:type="dxa" w:w="2880"/>
          </w:tcPr>
          <w:p>
            <w:r>
              <w:t>VTIGER_FIELD_ACCOUNT_NAME</w:t>
            </w:r>
          </w:p>
        </w:tc>
        <w:tc>
          <w:tcPr>
            <w:tcW w:type="dxa" w:w="2880"/>
          </w:tcPr>
          <w:p>
            <w:r>
              <w:t>accountname</w:t>
            </w:r>
          </w:p>
        </w:tc>
        <w:tc>
          <w:tcPr>
            <w:tcW w:type="dxa" w:w="2880"/>
          </w:tcPr>
          <w:p>
            <w:r>
              <w:t>Account name field</w:t>
            </w:r>
          </w:p>
        </w:tc>
      </w:tr>
      <w:tr>
        <w:tc>
          <w:tcPr>
            <w:tcW w:type="dxa" w:w="2880"/>
          </w:tcPr>
          <w:p>
            <w:r>
              <w:t>VTIGER_FIELD_LEAD_OWNER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Lead owner field</w:t>
            </w:r>
          </w:p>
        </w:tc>
      </w:tr>
      <w:tr>
        <w:tc>
          <w:tcPr>
            <w:tcW w:type="dxa" w:w="2880"/>
          </w:tcPr>
          <w:p>
            <w:r>
              <w:t>VTIGER_FIELD_LEAD_ORG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Lead company field</w:t>
            </w:r>
          </w:p>
        </w:tc>
      </w:tr>
      <w:tr>
        <w:tc>
          <w:tcPr>
            <w:tcW w:type="dxa" w:w="2880"/>
          </w:tcPr>
          <w:p>
            <w:r>
              <w:t>VTIGER_FIELD_LEAD_STATUS</w:t>
            </w:r>
          </w:p>
        </w:tc>
        <w:tc>
          <w:tcPr>
            <w:tcW w:type="dxa" w:w="2880"/>
          </w:tcPr>
          <w:p>
            <w:r>
              <w:t>leadstatus</w:t>
            </w:r>
          </w:p>
        </w:tc>
        <w:tc>
          <w:tcPr>
            <w:tcW w:type="dxa" w:w="2880"/>
          </w:tcPr>
          <w:p>
            <w:r>
              <w:t>Lead status field</w:t>
            </w:r>
          </w:p>
        </w:tc>
      </w:tr>
      <w:tr>
        <w:tc>
          <w:tcPr>
            <w:tcW w:type="dxa" w:w="2880"/>
          </w:tcPr>
          <w:p>
            <w:r>
              <w:t>VTIGER_FIELD_LEAD_FOLLOWUP_DATE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No field in CRM</w:t>
            </w:r>
          </w:p>
        </w:tc>
      </w:tr>
      <w:tr>
        <w:tc>
          <w:tcPr>
            <w:tcW w:type="dxa" w:w="2880"/>
          </w:tcPr>
          <w:p>
            <w:r>
              <w:t>VTIGER_FIELD_LEAD_FOLLOWUP_DESC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Lead notes field</w:t>
            </w:r>
          </w:p>
        </w:tc>
      </w:tr>
      <w:tr>
        <w:tc>
          <w:tcPr>
            <w:tcW w:type="dxa" w:w="2880"/>
          </w:tcPr>
          <w:p>
            <w:r>
              <w:t>VTIGER_FIELD_DEAL_OWNER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Deal owner field</w:t>
            </w:r>
          </w:p>
        </w:tc>
      </w:tr>
      <w:tr>
        <w:tc>
          <w:tcPr>
            <w:tcW w:type="dxa" w:w="2880"/>
          </w:tcPr>
          <w:p>
            <w:r>
              <w:t>VTIGER_FIELD_DEAL_NAME</w:t>
            </w:r>
          </w:p>
        </w:tc>
        <w:tc>
          <w:tcPr>
            <w:tcW w:type="dxa" w:w="2880"/>
          </w:tcPr>
          <w:p>
            <w:r>
              <w:t>potentialname</w:t>
            </w:r>
          </w:p>
        </w:tc>
        <w:tc>
          <w:tcPr>
            <w:tcW w:type="dxa" w:w="2880"/>
          </w:tcPr>
          <w:p>
            <w:r>
              <w:t>Deal name field</w:t>
            </w:r>
          </w:p>
        </w:tc>
      </w:tr>
      <w:tr>
        <w:tc>
          <w:tcPr>
            <w:tcW w:type="dxa" w:w="2880"/>
          </w:tcPr>
          <w:p>
            <w:r>
              <w:t>VTIGER_FIELD_DEAL_ORG</w:t>
            </w:r>
          </w:p>
        </w:tc>
        <w:tc>
          <w:tcPr>
            <w:tcW w:type="dxa" w:w="2880"/>
          </w:tcPr>
          <w:p>
            <w:r>
              <w:t>related_to</w:t>
            </w:r>
          </w:p>
        </w:tc>
        <w:tc>
          <w:tcPr>
            <w:tcW w:type="dxa" w:w="2880"/>
          </w:tcPr>
          <w:p>
            <w:r>
              <w:t>Deal organisation ref</w:t>
            </w:r>
          </w:p>
        </w:tc>
      </w:tr>
      <w:tr>
        <w:tc>
          <w:tcPr>
            <w:tcW w:type="dxa" w:w="2880"/>
          </w:tcPr>
          <w:p>
            <w:r>
              <w:t>VTIGER_FIELD_DEAL_STAGE</w:t>
            </w:r>
          </w:p>
        </w:tc>
        <w:tc>
          <w:tcPr>
            <w:tcW w:type="dxa" w:w="2880"/>
          </w:tcPr>
          <w:p>
            <w:r>
              <w:t>sales_stage</w:t>
            </w:r>
          </w:p>
        </w:tc>
        <w:tc>
          <w:tcPr>
            <w:tcW w:type="dxa" w:w="2880"/>
          </w:tcPr>
          <w:p>
            <w:r>
              <w:t>Deal stage field</w:t>
            </w:r>
          </w:p>
        </w:tc>
      </w:tr>
      <w:tr>
        <w:tc>
          <w:tcPr>
            <w:tcW w:type="dxa" w:w="2880"/>
          </w:tcPr>
          <w:p>
            <w:r>
              <w:t>VTIGER_FIELD_DEAL_AMOUNT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Deal amount field</w:t>
            </w:r>
          </w:p>
        </w:tc>
      </w:tr>
      <w:tr>
        <w:tc>
          <w:tcPr>
            <w:tcW w:type="dxa" w:w="2880"/>
          </w:tcPr>
          <w:p>
            <w:r>
              <w:t>VTIGER_FIELD_DEAL_LAST_CONTACTED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Last contacted</w:t>
            </w:r>
          </w:p>
        </w:tc>
      </w:tr>
      <w:tr>
        <w:tc>
          <w:tcPr>
            <w:tcW w:type="dxa" w:w="2880"/>
          </w:tcPr>
          <w:p>
            <w:r>
              <w:t>VTIGER_FIELD_DEAL_FOLLOWUP_DATE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Follow-up date</w:t>
            </w:r>
          </w:p>
        </w:tc>
      </w:tr>
      <w:tr>
        <w:tc>
          <w:tcPr>
            <w:tcW w:type="dxa" w:w="2880"/>
          </w:tcPr>
          <w:p>
            <w:r>
              <w:t>VTIGER_FIELD_DEAL_FOLLOWUP_DESC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Follow-up description</w:t>
            </w:r>
          </w:p>
        </w:tc>
      </w:tr>
      <w:tr>
        <w:tc>
          <w:tcPr>
            <w:tcW w:type="dxa" w:w="2880"/>
          </w:tcPr>
          <w:p>
            <w:r>
              <w:t>VTIGER_OPEN_DEAL_STAGES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Optional stage whitelist</w:t>
            </w:r>
          </w:p>
        </w:tc>
      </w:tr>
    </w:tbl>
    <w:p/>
    <w:p>
      <w:pPr>
        <w:pStyle w:val="Heading1"/>
      </w:pPr>
      <w:r>
        <w:t>Appendix B — Git Commit History (Key Milestones)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49b69e6</w:t>
            </w:r>
          </w:p>
        </w:tc>
        <w:tc>
          <w:tcPr>
            <w:tcW w:type="dxa" w:w="4320"/>
          </w:tcPr>
          <w:p>
            <w:r>
              <w:t>Initial commit: Vtiger MCP server</w:t>
            </w:r>
          </w:p>
        </w:tc>
      </w:tr>
      <w:tr>
        <w:tc>
          <w:tcPr>
            <w:tcW w:type="dxa" w:w="4320"/>
          </w:tcPr>
          <w:p>
            <w:r>
              <w:t>8396173</w:t>
            </w:r>
          </w:p>
        </w:tc>
        <w:tc>
          <w:tcPr>
            <w:tcW w:type="dxa" w:w="4320"/>
          </w:tcPr>
          <w:p>
            <w:r>
              <w:t>Add README with setup and deployment docs</w:t>
            </w:r>
          </w:p>
        </w:tc>
      </w:tr>
      <w:tr>
        <w:tc>
          <w:tcPr>
            <w:tcW w:type="dxa" w:w="4320"/>
          </w:tcPr>
          <w:p>
            <w:r>
              <w:t>2bca5e4</w:t>
            </w:r>
          </w:p>
        </w:tc>
        <w:tc>
          <w:tcPr>
            <w:tcW w:type="dxa" w:w="4320"/>
          </w:tcPr>
          <w:p>
            <w:r>
              <w:t>Deal org mapping, technical docs, field config</w:t>
            </w:r>
          </w:p>
        </w:tc>
      </w:tr>
      <w:tr>
        <w:tc>
          <w:tcPr>
            <w:tcW w:type="dxa" w:w="4320"/>
          </w:tcPr>
          <w:p>
            <w:r>
              <w:t>f901f6e</w:t>
            </w:r>
          </w:p>
        </w:tc>
        <w:tc>
          <w:tcPr>
            <w:tcW w:type="dxa" w:w="4320"/>
          </w:tcPr>
          <w:p>
            <w:r>
              <w:t>Resolve related_to to Account name for briefings</w:t>
            </w:r>
          </w:p>
        </w:tc>
      </w:tr>
      <w:tr>
        <w:tc>
          <w:tcPr>
            <w:tcW w:type="dxa" w:w="4320"/>
          </w:tcPr>
          <w:p>
            <w:r>
              <w:t>48c092d</w:t>
            </w:r>
          </w:p>
        </w:tc>
        <w:tc>
          <w:tcPr>
            <w:tcW w:type="dxa" w:w="4320"/>
          </w:tcPr>
          <w:p>
            <w:r>
              <w:t>Azure OAuth and per-user AM access without owner IDs</w:t>
            </w:r>
          </w:p>
        </w:tc>
      </w:tr>
      <w:tr>
        <w:tc>
          <w:tcPr>
            <w:tcW w:type="dxa" w:w="4320"/>
          </w:tcPr>
          <w:p>
            <w:r>
              <w:t>acb8e42</w:t>
            </w:r>
          </w:p>
        </w:tc>
        <w:tc>
          <w:tcPr>
            <w:tcW w:type="dxa" w:w="4320"/>
          </w:tcPr>
          <w:p>
            <w:r>
              <w:t>Document Leads follow-up limits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