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HEXAWARE - ASSIGNMENT 4 </w:t>
      </w:r>
    </w:p>
    <w:p>
      <w:pPr>
        <w:spacing w:line="360" w:lineRule="auto"/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COURIER MANAGEMENT SYSTEM</w:t>
      </w: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NAME : SRINATH N S S</w:t>
      </w: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TASK 2 : Select , Where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List all customers: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ASSIGNMENT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Users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4310" cy="2414270"/>
            <wp:effectExtent l="0" t="0" r="139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List all orders for a specific customer: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IN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WHERE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SenderName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'SRINATH'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794375" cy="977265"/>
            <wp:effectExtent l="0" t="0" r="1206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List all couriers: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5857240" cy="2278380"/>
            <wp:effectExtent l="0" t="0" r="1016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List all packages for a specific order: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 </w:t>
      </w:r>
      <w:r>
        <w:rPr>
          <w:rFonts w:hint="default" w:ascii="Consolas" w:hAnsi="Consolas" w:eastAsia="Consolas"/>
          <w:color w:val="0000FF"/>
          <w:sz w:val="24"/>
          <w:szCs w:val="24"/>
        </w:rPr>
        <w:t>WHERE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TrackingNumber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'T5'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5717540" cy="920750"/>
            <wp:effectExtent l="0" t="0" r="1270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List all deliveries for a specific courier: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WHERE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</w:t>
      </w:r>
      <w:r>
        <w:rPr>
          <w:rFonts w:hint="default" w:ascii="Consolas" w:hAnsi="Consolas" w:eastAsia="Consolas"/>
          <w:color w:val="808080"/>
          <w:sz w:val="24"/>
          <w:szCs w:val="24"/>
        </w:rPr>
        <w:t>.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5637530" cy="906780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List all undelivered packages: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 </w:t>
      </w:r>
      <w:r>
        <w:rPr>
          <w:rFonts w:hint="default" w:ascii="Consolas" w:hAnsi="Consolas" w:eastAsia="Consolas"/>
          <w:color w:val="0000FF"/>
          <w:sz w:val="24"/>
          <w:szCs w:val="24"/>
        </w:rPr>
        <w:t>WHERE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Status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!=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'Delivered'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  <w:r>
        <w:drawing>
          <wp:inline distT="0" distB="0" distL="114300" distR="114300">
            <wp:extent cx="5935345" cy="1480820"/>
            <wp:effectExtent l="0" t="0" r="825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List all packages that are scheduled for delivery today: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 </w:t>
      </w:r>
      <w:r>
        <w:rPr>
          <w:rFonts w:hint="default" w:ascii="Consolas" w:hAnsi="Consolas" w:eastAsia="Consolas"/>
          <w:color w:val="0000FF"/>
          <w:sz w:val="24"/>
          <w:szCs w:val="24"/>
        </w:rPr>
        <w:t>WHERE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Status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'Out for Delivery'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5789295" cy="9861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List all packages with a specific status: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 </w:t>
      </w:r>
      <w:r>
        <w:rPr>
          <w:rFonts w:hint="default" w:ascii="Consolas" w:hAnsi="Consolas" w:eastAsia="Consolas"/>
          <w:color w:val="0000FF"/>
          <w:sz w:val="24"/>
          <w:szCs w:val="24"/>
        </w:rPr>
        <w:t>WHERE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Status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!=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'Out for Delivery'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and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Status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!=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'Delivered'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714365" cy="154813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Calculate the total number of packages for each courier.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24"/>
        </w:rPr>
        <w:t>COUNT</w:t>
      </w:r>
      <w:r>
        <w:rPr>
          <w:rFonts w:hint="default" w:ascii="Consolas" w:hAnsi="Consolas" w:eastAsia="Consolas"/>
          <w:color w:val="808080"/>
          <w:sz w:val="24"/>
          <w:szCs w:val="24"/>
        </w:rPr>
        <w:t>(*)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AS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TotalPackages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GROUP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BY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3228340" cy="162306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Find the average delivery time for each courier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DeliveryDate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AverageDeliveryTime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DeliveryDate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  <w:r>
        <w:drawing>
          <wp:inline distT="0" distB="0" distL="114300" distR="114300">
            <wp:extent cx="2842260" cy="1043940"/>
            <wp:effectExtent l="0" t="0" r="7620" b="76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11. List all packages with a specific weight range: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Courier </w:t>
      </w:r>
      <w:r>
        <w:rPr>
          <w:rFonts w:hint="default" w:ascii="Consolas" w:hAnsi="Consolas" w:eastAsia="Consolas"/>
          <w:color w:val="0000FF"/>
          <w:sz w:val="24"/>
          <w:szCs w:val="24"/>
        </w:rPr>
        <w:t>WHERE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Weight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BETWEEN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3 </w:t>
      </w:r>
      <w:r>
        <w:rPr>
          <w:rFonts w:hint="default" w:ascii="Consolas" w:hAnsi="Consolas" w:eastAsia="Consolas"/>
          <w:color w:val="808080"/>
          <w:sz w:val="24"/>
          <w:szCs w:val="24"/>
        </w:rPr>
        <w:t>AND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5694045" cy="128968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numPr>
          <w:ilvl w:val="0"/>
          <w:numId w:val="2"/>
        </w:numPr>
        <w:spacing w:line="360" w:lineRule="auto"/>
        <w:ind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Retrieve employees whose names contain 'John'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onsolas" w:hAnsi="Consolas" w:eastAsia="Consolas"/>
          <w:color w:val="80808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24"/>
          <w:szCs w:val="24"/>
        </w:rPr>
        <w:t>WHERE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LIKE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'%John%'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5471795" cy="1033145"/>
            <wp:effectExtent l="0" t="0" r="146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13. Retrieve all courier records with payments greater than $50.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Payment </w:t>
      </w:r>
      <w:r>
        <w:rPr>
          <w:rFonts w:hint="default" w:ascii="Consolas" w:hAnsi="Consolas" w:eastAsia="Consolas"/>
          <w:color w:val="0000FF"/>
          <w:sz w:val="24"/>
          <w:szCs w:val="24"/>
        </w:rPr>
        <w:t>WHERE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Amount </w:t>
      </w:r>
      <w:r>
        <w:rPr>
          <w:rFonts w:hint="default" w:ascii="Consolas" w:hAnsi="Consolas" w:eastAsia="Consolas"/>
          <w:color w:val="8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50.00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  <w:r>
        <w:drawing>
          <wp:inline distT="0" distB="0" distL="114300" distR="114300">
            <wp:extent cx="5276850" cy="822960"/>
            <wp:effectExtent l="0" t="0" r="1143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IN"/>
        </w:rPr>
      </w:pPr>
    </w:p>
    <w:p/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076315" cy="2208530"/>
            <wp:effectExtent l="0" t="0" r="4445" b="1270"/>
            <wp:docPr id="14" name="Picture 14" descr="Database ER diagram (crow's foo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atabase ER diagram (crow's foot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51793"/>
    <w:multiLevelType w:val="singleLevel"/>
    <w:tmpl w:val="B2951793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D5636ECE"/>
    <w:multiLevelType w:val="singleLevel"/>
    <w:tmpl w:val="D5636EC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222D86"/>
    <w:rsid w:val="40B031DA"/>
    <w:rsid w:val="469F154C"/>
    <w:rsid w:val="5E981E5F"/>
    <w:rsid w:val="67D1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2024-04-11T04:43:00Z</dcterms:created>
  <dc:creator>Srinath Nss</dc:creator>
  <cp:lastModifiedBy>Srinath Nss</cp:lastModifiedBy>
  <dcterms:modified xsi:type="dcterms:W3CDTF">2024-04-18T08:41:39Z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E561355AB063486296FEA61181CDB969_11</vt:lpwstr>
  </property>
</Properties>
</file>