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9BF5" w14:textId="0B33441B" w:rsidR="002C7674" w:rsidRDefault="00DE568D">
      <w:pPr>
        <w:rPr>
          <w:b/>
          <w:bCs/>
          <w:sz w:val="32"/>
          <w:szCs w:val="32"/>
        </w:rPr>
      </w:pPr>
      <w:r w:rsidRPr="00DE568D">
        <w:rPr>
          <w:b/>
          <w:bCs/>
          <w:sz w:val="32"/>
          <w:szCs w:val="32"/>
        </w:rPr>
        <w:t>Establish the connection b/w Jenkins master and Slave servers without key pair</w:t>
      </w:r>
      <w:r>
        <w:rPr>
          <w:b/>
          <w:bCs/>
          <w:sz w:val="32"/>
          <w:szCs w:val="32"/>
        </w:rPr>
        <w:t>:</w:t>
      </w:r>
    </w:p>
    <w:p w14:paraId="4E3A9AD6" w14:textId="32099093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68D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the two ec2 instance one for Jenkins master with key pair and another for slave server without key </w:t>
      </w:r>
      <w:proofErr w:type="gramStart"/>
      <w:r>
        <w:rPr>
          <w:sz w:val="28"/>
          <w:szCs w:val="28"/>
        </w:rPr>
        <w:t>pair(</w:t>
      </w:r>
      <w:proofErr w:type="gramEnd"/>
      <w:r>
        <w:rPr>
          <w:sz w:val="28"/>
          <w:szCs w:val="28"/>
        </w:rPr>
        <w:t>take t2.medium).</w:t>
      </w:r>
    </w:p>
    <w:p w14:paraId="4C61083A" w14:textId="430F02B1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java and Jenkins on master server and install the only </w:t>
      </w:r>
      <w:proofErr w:type="gramStart"/>
      <w:r>
        <w:rPr>
          <w:sz w:val="28"/>
          <w:szCs w:val="28"/>
        </w:rPr>
        <w:t>java(</w:t>
      </w:r>
      <w:proofErr w:type="gramEnd"/>
      <w:r>
        <w:rPr>
          <w:sz w:val="28"/>
          <w:szCs w:val="28"/>
        </w:rPr>
        <w:t>java 17)on slave server.</w:t>
      </w:r>
    </w:p>
    <w:p w14:paraId="080E1DD5" w14:textId="5E575F13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.ssh folder and generate the public and private key by using </w:t>
      </w:r>
      <w:r w:rsidRPr="00DE568D">
        <w:rPr>
          <w:b/>
          <w:bCs/>
          <w:sz w:val="28"/>
          <w:szCs w:val="28"/>
        </w:rPr>
        <w:t>ssh-keygen</w:t>
      </w:r>
      <w:r>
        <w:rPr>
          <w:sz w:val="28"/>
          <w:szCs w:val="28"/>
        </w:rPr>
        <w:t xml:space="preserve"> command.</w:t>
      </w:r>
    </w:p>
    <w:p w14:paraId="3C6C8483" w14:textId="0ADFF06A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 w:rsidRPr="00DE568D">
        <w:rPr>
          <w:b/>
          <w:bCs/>
          <w:sz w:val="28"/>
          <w:szCs w:val="28"/>
        </w:rPr>
        <w:t>ll</w:t>
      </w:r>
      <w:proofErr w:type="spellEnd"/>
      <w:r w:rsidRPr="00DE568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command and it shows public and private keys.</w:t>
      </w:r>
    </w:p>
    <w:p w14:paraId="23BB636F" w14:textId="7BB54441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public key by using </w:t>
      </w:r>
      <w:r w:rsidRPr="00DE568D">
        <w:rPr>
          <w:b/>
          <w:bCs/>
          <w:sz w:val="28"/>
          <w:szCs w:val="28"/>
        </w:rPr>
        <w:t xml:space="preserve">cat </w:t>
      </w:r>
      <w:proofErr w:type="spellStart"/>
      <w:r w:rsidRPr="00DE568D">
        <w:rPr>
          <w:b/>
          <w:bCs/>
          <w:sz w:val="28"/>
          <w:szCs w:val="28"/>
        </w:rPr>
        <w:t>publickey</w:t>
      </w:r>
      <w:proofErr w:type="spellEnd"/>
      <w:r w:rsidRPr="00DE568D">
        <w:rPr>
          <w:b/>
          <w:bCs/>
          <w:sz w:val="28"/>
          <w:szCs w:val="28"/>
        </w:rPr>
        <w:t xml:space="preserve"> name</w:t>
      </w:r>
      <w:r>
        <w:rPr>
          <w:sz w:val="28"/>
          <w:szCs w:val="28"/>
        </w:rPr>
        <w:t xml:space="preserve"> command</w:t>
      </w:r>
      <w:r w:rsidR="005F3399">
        <w:rPr>
          <w:sz w:val="28"/>
          <w:szCs w:val="28"/>
        </w:rPr>
        <w:t xml:space="preserve"> and copy this public key and paste it on slave sever at authorized keys file in </w:t>
      </w:r>
      <w:proofErr w:type="gramStart"/>
      <w:r w:rsidR="005F3399">
        <w:rPr>
          <w:sz w:val="28"/>
          <w:szCs w:val="28"/>
        </w:rPr>
        <w:t>the  root</w:t>
      </w:r>
      <w:proofErr w:type="gramEnd"/>
      <w:r w:rsidR="005F3399">
        <w:rPr>
          <w:sz w:val="28"/>
          <w:szCs w:val="28"/>
        </w:rPr>
        <w:t xml:space="preserve"> user.</w:t>
      </w:r>
    </w:p>
    <w:p w14:paraId="0336EE59" w14:textId="3757F1D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into Jenkins dashboard and go to manage Jenkins &gt; Nodes.</w:t>
      </w:r>
    </w:p>
    <w:p w14:paraId="6E513DCA" w14:textId="4CB49BF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node and while </w:t>
      </w:r>
      <w:proofErr w:type="gramStart"/>
      <w:r>
        <w:rPr>
          <w:sz w:val="28"/>
          <w:szCs w:val="28"/>
        </w:rPr>
        <w:t>configuration  of</w:t>
      </w:r>
      <w:proofErr w:type="gramEnd"/>
      <w:r>
        <w:rPr>
          <w:sz w:val="28"/>
          <w:szCs w:val="28"/>
        </w:rPr>
        <w:t xml:space="preserve"> the node we can add the user name as root and paste the private key (we can generate in the master server).</w:t>
      </w:r>
    </w:p>
    <w:p w14:paraId="31159129" w14:textId="7E7AA7D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job like freestyle or pipeline and we can select and give node label name at </w:t>
      </w:r>
      <w:r w:rsidRPr="005F3399">
        <w:rPr>
          <w:b/>
          <w:bCs/>
          <w:sz w:val="28"/>
          <w:szCs w:val="28"/>
        </w:rPr>
        <w:t>Restrict where this project can be run</w:t>
      </w:r>
      <w:r>
        <w:rPr>
          <w:b/>
          <w:bCs/>
          <w:sz w:val="28"/>
          <w:szCs w:val="28"/>
        </w:rPr>
        <w:t xml:space="preserve"> </w:t>
      </w:r>
      <w:r w:rsidR="00216723" w:rsidRPr="00216723">
        <w:rPr>
          <w:sz w:val="28"/>
          <w:szCs w:val="28"/>
        </w:rPr>
        <w:t>option</w:t>
      </w:r>
      <w:r w:rsidR="00216723">
        <w:rPr>
          <w:sz w:val="28"/>
          <w:szCs w:val="28"/>
        </w:rPr>
        <w:t>.</w:t>
      </w:r>
    </w:p>
    <w:p w14:paraId="64B5D555" w14:textId="45717E8B" w:rsidR="00216723" w:rsidRPr="00216723" w:rsidRDefault="00216723" w:rsidP="00216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216723">
        <w:rPr>
          <w:b/>
          <w:bCs/>
          <w:sz w:val="28"/>
          <w:szCs w:val="28"/>
        </w:rPr>
        <w:t xml:space="preserve">add </w:t>
      </w:r>
      <w:proofErr w:type="spellStart"/>
      <w:r w:rsidRPr="00216723">
        <w:rPr>
          <w:b/>
          <w:bCs/>
          <w:sz w:val="28"/>
          <w:szCs w:val="28"/>
        </w:rPr>
        <w:t>buils</w:t>
      </w:r>
      <w:proofErr w:type="spellEnd"/>
      <w:r w:rsidRPr="00216723">
        <w:rPr>
          <w:b/>
          <w:bCs/>
          <w:sz w:val="28"/>
          <w:szCs w:val="28"/>
        </w:rPr>
        <w:t xml:space="preserve"> step</w:t>
      </w:r>
      <w:r>
        <w:rPr>
          <w:sz w:val="28"/>
          <w:szCs w:val="28"/>
        </w:rPr>
        <w:t xml:space="preserve"> option and click on </w:t>
      </w:r>
      <w:r w:rsidRPr="00216723">
        <w:rPr>
          <w:b/>
          <w:bCs/>
          <w:sz w:val="28"/>
          <w:szCs w:val="28"/>
        </w:rPr>
        <w:t>execute shell</w:t>
      </w:r>
      <w:r>
        <w:rPr>
          <w:sz w:val="28"/>
          <w:szCs w:val="28"/>
        </w:rPr>
        <w:t xml:space="preserve"> and write the shell </w:t>
      </w:r>
      <w:proofErr w:type="spellStart"/>
      <w:proofErr w:type="gramStart"/>
      <w:r>
        <w:rPr>
          <w:sz w:val="28"/>
          <w:szCs w:val="28"/>
        </w:rPr>
        <w:t>script.</w:t>
      </w:r>
      <w:r w:rsidRPr="00216723">
        <w:rPr>
          <w:sz w:val="28"/>
          <w:szCs w:val="28"/>
        </w:rPr>
        <w:t>Click</w:t>
      </w:r>
      <w:proofErr w:type="spellEnd"/>
      <w:proofErr w:type="gramEnd"/>
      <w:r w:rsidRPr="00216723">
        <w:rPr>
          <w:sz w:val="28"/>
          <w:szCs w:val="28"/>
        </w:rPr>
        <w:t xml:space="preserve"> on apply and save </w:t>
      </w:r>
      <w:proofErr w:type="spellStart"/>
      <w:r w:rsidRPr="00216723">
        <w:rPr>
          <w:sz w:val="28"/>
          <w:szCs w:val="28"/>
        </w:rPr>
        <w:t>option.Click</w:t>
      </w:r>
      <w:proofErr w:type="spellEnd"/>
      <w:r w:rsidRPr="00216723">
        <w:rPr>
          <w:sz w:val="28"/>
          <w:szCs w:val="28"/>
        </w:rPr>
        <w:t xml:space="preserve"> on Build now option</w:t>
      </w:r>
      <w:r>
        <w:rPr>
          <w:sz w:val="28"/>
          <w:szCs w:val="28"/>
        </w:rPr>
        <w:t>.</w:t>
      </w:r>
      <w:r>
        <w:rPr>
          <w:noProof/>
        </w:rPr>
        <w:drawing>
          <wp:inline distT="0" distB="0" distL="0" distR="0" wp14:anchorId="442761EC" wp14:editId="71D9F0E4">
            <wp:extent cx="5943600" cy="3157855"/>
            <wp:effectExtent l="0" t="0" r="0" b="4445"/>
            <wp:docPr id="194825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6433" name="Picture 1948256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9EAF" w14:textId="7C1990CA" w:rsidR="00DE568D" w:rsidRDefault="00216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BD49D73" wp14:editId="13CE7136">
            <wp:extent cx="5943600" cy="3157855"/>
            <wp:effectExtent l="0" t="0" r="0" b="4445"/>
            <wp:docPr id="1445825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5232" name="Picture 1445825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4B7" w14:textId="77777777" w:rsidR="00216723" w:rsidRDefault="00216723">
      <w:pPr>
        <w:rPr>
          <w:b/>
          <w:bCs/>
          <w:sz w:val="32"/>
          <w:szCs w:val="32"/>
        </w:rPr>
      </w:pPr>
    </w:p>
    <w:p w14:paraId="237BA257" w14:textId="590FB74D" w:rsidR="00992428" w:rsidRDefault="00216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458E36" wp14:editId="24A61DB5">
            <wp:extent cx="5943600" cy="3157855"/>
            <wp:effectExtent l="0" t="0" r="0" b="4445"/>
            <wp:docPr id="924909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9197" name="Picture 9249091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8A59" w14:textId="2321DA83" w:rsidR="00992428" w:rsidRDefault="0099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C8A137" wp14:editId="387BD08A">
            <wp:extent cx="5943600" cy="3157855"/>
            <wp:effectExtent l="0" t="0" r="0" b="4445"/>
            <wp:docPr id="2082984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4250" name="Picture 2082984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6AD" w14:textId="3D377C32" w:rsidR="00992428" w:rsidRDefault="0099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Backup the Jenkins by using </w:t>
      </w:r>
      <w:proofErr w:type="spellStart"/>
      <w:r>
        <w:rPr>
          <w:b/>
          <w:bCs/>
          <w:sz w:val="32"/>
          <w:szCs w:val="32"/>
        </w:rPr>
        <w:t>thinbackup</w:t>
      </w:r>
      <w:proofErr w:type="spellEnd"/>
      <w:r>
        <w:rPr>
          <w:b/>
          <w:bCs/>
          <w:sz w:val="32"/>
          <w:szCs w:val="32"/>
        </w:rPr>
        <w:t xml:space="preserve"> plugin:</w:t>
      </w:r>
    </w:p>
    <w:p w14:paraId="7F8C63D4" w14:textId="0BAE48DF" w:rsidR="00992428" w:rsidRDefault="00992428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gramStart"/>
      <w:r>
        <w:rPr>
          <w:sz w:val="28"/>
          <w:szCs w:val="28"/>
        </w:rPr>
        <w:t xml:space="preserve">the </w:t>
      </w:r>
      <w:r w:rsidRPr="00992428">
        <w:rPr>
          <w:b/>
          <w:bCs/>
          <w:sz w:val="28"/>
          <w:szCs w:val="28"/>
        </w:rPr>
        <w:t>.</w:t>
      </w:r>
      <w:proofErr w:type="spellStart"/>
      <w:r w:rsidRPr="00992428">
        <w:rPr>
          <w:b/>
          <w:bCs/>
          <w:sz w:val="28"/>
          <w:szCs w:val="28"/>
        </w:rPr>
        <w:t>jenkins</w:t>
      </w:r>
      <w:proofErr w:type="spellEnd"/>
      <w:proofErr w:type="gramEnd"/>
      <w:r>
        <w:rPr>
          <w:sz w:val="28"/>
          <w:szCs w:val="28"/>
        </w:rPr>
        <w:t xml:space="preserve"> folder (which is available on /var/lib) all the information about Jenkins like </w:t>
      </w:r>
      <w:proofErr w:type="spellStart"/>
      <w:r>
        <w:rPr>
          <w:sz w:val="28"/>
          <w:szCs w:val="28"/>
        </w:rPr>
        <w:t>jobs,nodes,plugins,config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file,secrets</w:t>
      </w:r>
      <w:proofErr w:type="spellEnd"/>
      <w:r>
        <w:rPr>
          <w:sz w:val="28"/>
          <w:szCs w:val="28"/>
        </w:rPr>
        <w:t xml:space="preserve"> etc.is available.</w:t>
      </w:r>
    </w:p>
    <w:p w14:paraId="05AA0A4A" w14:textId="2FB62021" w:rsidR="00216723" w:rsidRPr="00992428" w:rsidRDefault="00992428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backup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jenkins</w:t>
      </w:r>
      <w:proofErr w:type="spellEnd"/>
      <w:proofErr w:type="gramEnd"/>
      <w:r>
        <w:rPr>
          <w:sz w:val="28"/>
          <w:szCs w:val="28"/>
        </w:rPr>
        <w:t xml:space="preserve"> to the other folder(create new folder) or external service like store the data on </w:t>
      </w:r>
      <w:proofErr w:type="spellStart"/>
      <w:r>
        <w:rPr>
          <w:sz w:val="28"/>
          <w:szCs w:val="28"/>
        </w:rPr>
        <w:t>ebs</w:t>
      </w:r>
      <w:proofErr w:type="spellEnd"/>
      <w:r>
        <w:rPr>
          <w:sz w:val="28"/>
          <w:szCs w:val="28"/>
        </w:rPr>
        <w:t xml:space="preserve"> volumes by using </w:t>
      </w:r>
      <w:proofErr w:type="spellStart"/>
      <w:r w:rsidRPr="00992428">
        <w:rPr>
          <w:b/>
          <w:bCs/>
          <w:sz w:val="28"/>
          <w:szCs w:val="28"/>
        </w:rPr>
        <w:t>thinbackup</w:t>
      </w:r>
      <w:proofErr w:type="spellEnd"/>
      <w:r w:rsidRPr="00992428">
        <w:rPr>
          <w:b/>
          <w:bCs/>
          <w:sz w:val="28"/>
          <w:szCs w:val="28"/>
        </w:rPr>
        <w:t xml:space="preserve"> </w:t>
      </w:r>
      <w:r w:rsidRPr="00992428">
        <w:rPr>
          <w:sz w:val="28"/>
          <w:szCs w:val="28"/>
        </w:rPr>
        <w:t>plugin</w:t>
      </w:r>
      <w:r>
        <w:rPr>
          <w:b/>
          <w:bCs/>
          <w:sz w:val="28"/>
          <w:szCs w:val="28"/>
        </w:rPr>
        <w:t>.</w:t>
      </w:r>
    </w:p>
    <w:p w14:paraId="5F25640B" w14:textId="7DB3BF2A" w:rsidR="00992428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60F0">
        <w:rPr>
          <w:sz w:val="28"/>
          <w:szCs w:val="28"/>
        </w:rPr>
        <w:t>Go to Jenkins dashboard</w:t>
      </w:r>
      <w:r>
        <w:rPr>
          <w:sz w:val="28"/>
          <w:szCs w:val="28"/>
        </w:rPr>
        <w:t xml:space="preserve"> and go to managed Jenkins &gt; plugins install </w:t>
      </w:r>
      <w:proofErr w:type="spellStart"/>
      <w:r w:rsidRPr="003B60F0">
        <w:rPr>
          <w:b/>
          <w:bCs/>
          <w:sz w:val="28"/>
          <w:szCs w:val="28"/>
        </w:rPr>
        <w:t>thinbackup</w:t>
      </w:r>
      <w:proofErr w:type="spellEnd"/>
      <w:r w:rsidRPr="003B60F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plugin if it is not available.</w:t>
      </w:r>
    </w:p>
    <w:p w14:paraId="733B75F1" w14:textId="31E7730F" w:rsidR="003B60F0" w:rsidRPr="003B60F0" w:rsidRDefault="003B60F0" w:rsidP="003B60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 is available under </w:t>
      </w:r>
      <w:r w:rsidRPr="003B60F0">
        <w:rPr>
          <w:b/>
          <w:bCs/>
          <w:sz w:val="28"/>
          <w:szCs w:val="28"/>
        </w:rPr>
        <w:t>Tools and Actions</w:t>
      </w:r>
      <w:r>
        <w:rPr>
          <w:sz w:val="28"/>
          <w:szCs w:val="28"/>
        </w:rPr>
        <w:t xml:space="preserve"> section.</w:t>
      </w:r>
    </w:p>
    <w:p w14:paraId="3216BCB1" w14:textId="51600C43" w:rsidR="003B60F0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installation configure </w:t>
      </w:r>
      <w:proofErr w:type="gramStart"/>
      <w:r>
        <w:rPr>
          <w:sz w:val="28"/>
          <w:szCs w:val="28"/>
        </w:rPr>
        <w:t>the this</w:t>
      </w:r>
      <w:proofErr w:type="gramEnd"/>
      <w:r>
        <w:rPr>
          <w:sz w:val="28"/>
          <w:szCs w:val="28"/>
        </w:rPr>
        <w:t xml:space="preserve"> plugin on </w:t>
      </w:r>
      <w:r w:rsidRPr="003B60F0">
        <w:rPr>
          <w:b/>
          <w:bCs/>
          <w:sz w:val="28"/>
          <w:szCs w:val="28"/>
        </w:rPr>
        <w:t>system configuration</w:t>
      </w:r>
      <w:r>
        <w:rPr>
          <w:sz w:val="28"/>
          <w:szCs w:val="28"/>
        </w:rPr>
        <w:t xml:space="preserve"> section.</w:t>
      </w:r>
    </w:p>
    <w:p w14:paraId="6BC54A07" w14:textId="0D6D3416" w:rsidR="00747BF3" w:rsidRDefault="00747BF3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give the directory 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/opt/</w:t>
      </w:r>
      <w:proofErr w:type="spellStart"/>
      <w:r>
        <w:rPr>
          <w:sz w:val="28"/>
          <w:szCs w:val="28"/>
        </w:rPr>
        <w:t>directoryname</w:t>
      </w:r>
      <w:proofErr w:type="spellEnd"/>
      <w:r>
        <w:rPr>
          <w:sz w:val="28"/>
          <w:szCs w:val="28"/>
        </w:rPr>
        <w:t xml:space="preserve"> in this case) where we want to store the backup data while configuration of </w:t>
      </w:r>
      <w:proofErr w:type="spellStart"/>
      <w:r>
        <w:rPr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plugin.</w:t>
      </w:r>
    </w:p>
    <w:p w14:paraId="1B6200CA" w14:textId="09A499D1" w:rsidR="003B60F0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3B60F0">
        <w:rPr>
          <w:b/>
          <w:bCs/>
          <w:sz w:val="28"/>
          <w:szCs w:val="28"/>
        </w:rPr>
        <w:t>tools and actions</w:t>
      </w:r>
      <w:r>
        <w:rPr>
          <w:sz w:val="28"/>
          <w:szCs w:val="28"/>
        </w:rPr>
        <w:t xml:space="preserve"> section click on </w:t>
      </w:r>
      <w:proofErr w:type="spellStart"/>
      <w:r w:rsidRPr="003B60F0">
        <w:rPr>
          <w:b/>
          <w:bCs/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 and click on </w:t>
      </w:r>
      <w:r w:rsidRPr="003B60F0">
        <w:rPr>
          <w:b/>
          <w:bCs/>
          <w:sz w:val="28"/>
          <w:szCs w:val="28"/>
        </w:rPr>
        <w:t>backup</w:t>
      </w:r>
      <w:r>
        <w:rPr>
          <w:sz w:val="28"/>
          <w:szCs w:val="28"/>
        </w:rPr>
        <w:t xml:space="preserve"> </w:t>
      </w:r>
      <w:r w:rsidR="00747BF3" w:rsidRPr="00747BF3">
        <w:rPr>
          <w:b/>
          <w:bCs/>
          <w:sz w:val="28"/>
          <w:szCs w:val="28"/>
        </w:rPr>
        <w:t>now</w:t>
      </w:r>
      <w:r w:rsidR="00747BF3">
        <w:rPr>
          <w:sz w:val="28"/>
          <w:szCs w:val="28"/>
        </w:rPr>
        <w:t xml:space="preserve"> </w:t>
      </w:r>
      <w:r>
        <w:rPr>
          <w:sz w:val="28"/>
          <w:szCs w:val="28"/>
        </w:rPr>
        <w:t>option.</w:t>
      </w:r>
    </w:p>
    <w:p w14:paraId="44BF51B7" w14:textId="7185B3B3" w:rsidR="00747BF3" w:rsidRDefault="00747BF3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will be store at that directory which we have mentioned  while configuration</w:t>
      </w:r>
      <w:r w:rsidR="00F31439">
        <w:rPr>
          <w:sz w:val="28"/>
          <w:szCs w:val="28"/>
        </w:rPr>
        <w:t xml:space="preserve"> in the system configuration section</w:t>
      </w:r>
      <w:r>
        <w:rPr>
          <w:sz w:val="28"/>
          <w:szCs w:val="28"/>
        </w:rPr>
        <w:t>.</w:t>
      </w:r>
    </w:p>
    <w:p w14:paraId="60F0D5C1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0469B3FE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155A3AC6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6D4F7167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750A9994" w14:textId="05EBCDBE" w:rsidR="00747BF3" w:rsidRDefault="00F31439" w:rsidP="00747BF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40A68C" wp14:editId="45BDBE14">
            <wp:extent cx="5943600" cy="3157855"/>
            <wp:effectExtent l="0" t="0" r="0" b="4445"/>
            <wp:docPr id="812322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2632" name="Picture 812322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3E8" w14:textId="77777777" w:rsidR="00F31439" w:rsidRDefault="00F31439" w:rsidP="00747BF3">
      <w:pPr>
        <w:pStyle w:val="ListParagraph"/>
        <w:rPr>
          <w:sz w:val="28"/>
          <w:szCs w:val="28"/>
        </w:rPr>
      </w:pPr>
    </w:p>
    <w:p w14:paraId="02EB6B19" w14:textId="4F0E8A6D" w:rsidR="00F31439" w:rsidRPr="003B60F0" w:rsidRDefault="00F31439" w:rsidP="00747BF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E1484B" wp14:editId="314BD882">
            <wp:extent cx="5943600" cy="3157855"/>
            <wp:effectExtent l="0" t="0" r="0" b="4445"/>
            <wp:docPr id="1533624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4240" name="Picture 1533624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39" w:rsidRPr="003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678E7"/>
    <w:multiLevelType w:val="hybridMultilevel"/>
    <w:tmpl w:val="32182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1A8E"/>
    <w:multiLevelType w:val="hybridMultilevel"/>
    <w:tmpl w:val="F2B21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19895">
    <w:abstractNumId w:val="0"/>
  </w:num>
  <w:num w:numId="2" w16cid:durableId="9679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8D"/>
    <w:rsid w:val="00216723"/>
    <w:rsid w:val="002C7674"/>
    <w:rsid w:val="003B60F0"/>
    <w:rsid w:val="005F3399"/>
    <w:rsid w:val="00697B54"/>
    <w:rsid w:val="006A6AEC"/>
    <w:rsid w:val="00747BF3"/>
    <w:rsid w:val="00992428"/>
    <w:rsid w:val="00B76A2F"/>
    <w:rsid w:val="00DE568D"/>
    <w:rsid w:val="00F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CFF4"/>
  <w15:chartTrackingRefBased/>
  <w15:docId w15:val="{BAC08D0E-2742-4DE8-9E81-0E8677F4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2024-10-17T07:35:00Z</dcterms:created>
  <dcterms:modified xsi:type="dcterms:W3CDTF">2024-10-17T09:49:00Z</dcterms:modified>
</cp:coreProperties>
</file>