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B93C50C" w14:textId="2DB29B34" w:rsidR="002823A2" w:rsidRPr="005C0B3D" w:rsidRDefault="00BC1ACA" w:rsidP="005C0B3D">
      <w:pPr>
        <w:jc w:val="center"/>
        <w:rPr>
          <w:rFonts w:ascii="Times New Roman" w:hAnsi="Times New Roman" w:cs="Times New Roman"/>
          <w:b/>
          <w:bCs/>
        </w:rPr>
      </w:pPr>
      <w:r w:rsidRPr="005C0B3D">
        <w:rPr>
          <w:rFonts w:ascii="Times New Roman" w:hAnsi="Times New Roman" w:cs="Times New Roman"/>
          <w:b/>
          <w:bCs/>
        </w:rPr>
        <w:t>Analytical Problem Solving</w:t>
      </w:r>
    </w:p>
    <w:p w14:paraId="772041D0" w14:textId="37F8F082" w:rsidR="0043083A" w:rsidRPr="005C0B3D" w:rsidRDefault="0043083A" w:rsidP="005C0B3D">
      <w:pPr>
        <w:jc w:val="center"/>
        <w:rPr>
          <w:rFonts w:ascii="Times New Roman" w:hAnsi="Times New Roman" w:cs="Times New Roman"/>
          <w:b/>
          <w:bCs/>
        </w:rPr>
      </w:pPr>
      <w:r w:rsidRPr="005C0B3D">
        <w:rPr>
          <w:rFonts w:ascii="Times New Roman" w:hAnsi="Times New Roman" w:cs="Times New Roman"/>
          <w:b/>
          <w:bCs/>
        </w:rPr>
        <w:t>Warehouse Delivery Robot Path Planning</w:t>
      </w:r>
    </w:p>
    <w:p w14:paraId="02254BEE" w14:textId="77777777" w:rsidR="00386F08" w:rsidRPr="005C0B3D" w:rsidRDefault="00386F08" w:rsidP="0043083A">
      <w:pPr>
        <w:rPr>
          <w:rFonts w:ascii="Times New Roman" w:hAnsi="Times New Roman" w:cs="Times New Roman"/>
          <w:b/>
          <w:bCs/>
        </w:rPr>
      </w:pPr>
    </w:p>
    <w:p w14:paraId="6680ECE1" w14:textId="4B382DCB" w:rsidR="005C0B3D" w:rsidRPr="005C0B3D" w:rsidRDefault="00386F08" w:rsidP="00386F08">
      <w:pPr>
        <w:rPr>
          <w:rFonts w:ascii="Times New Roman" w:hAnsi="Times New Roman" w:cs="Times New Roman"/>
          <w:b/>
          <w:bCs/>
        </w:rPr>
      </w:pPr>
      <w:r w:rsidRPr="005C0B3D">
        <w:rPr>
          <w:rFonts w:ascii="Times New Roman" w:hAnsi="Times New Roman" w:cs="Times New Roman"/>
        </w:rPr>
        <w:t>A</w:t>
      </w:r>
      <w:r w:rsidRPr="005C0B3D">
        <w:rPr>
          <w:rFonts w:ascii="Times New Roman" w:hAnsi="Times New Roman" w:cs="Times New Roman"/>
          <w:b/>
          <w:bCs/>
        </w:rPr>
        <w:t>.</w:t>
      </w:r>
      <w:r w:rsidR="0043083A" w:rsidRPr="005C0B3D">
        <w:rPr>
          <w:rFonts w:ascii="Times New Roman" w:hAnsi="Times New Roman" w:cs="Times New Roman"/>
          <w:b/>
          <w:bCs/>
        </w:rPr>
        <w:t>PEAS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9"/>
        <w:gridCol w:w="6827"/>
      </w:tblGrid>
      <w:tr w:rsidR="0043083A" w:rsidRPr="005C0B3D" w14:paraId="2CA7F043" w14:textId="77777777" w:rsidTr="00806DB1">
        <w:tc>
          <w:tcPr>
            <w:tcW w:w="0" w:type="auto"/>
            <w:hideMark/>
          </w:tcPr>
          <w:p w14:paraId="5EDE1B20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0" w:type="auto"/>
            <w:hideMark/>
          </w:tcPr>
          <w:p w14:paraId="09C383E7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Description</w:t>
            </w:r>
          </w:p>
        </w:tc>
      </w:tr>
      <w:tr w:rsidR="0043083A" w:rsidRPr="005C0B3D" w14:paraId="048F92DE" w14:textId="77777777" w:rsidTr="00806DB1">
        <w:tc>
          <w:tcPr>
            <w:tcW w:w="0" w:type="auto"/>
            <w:hideMark/>
          </w:tcPr>
          <w:p w14:paraId="41B90EC9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Performance Measure</w:t>
            </w:r>
          </w:p>
        </w:tc>
        <w:tc>
          <w:tcPr>
            <w:tcW w:w="0" w:type="auto"/>
            <w:hideMark/>
          </w:tcPr>
          <w:p w14:paraId="737903B1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Reach the destination using minimum movements while avoiding blocked cells.</w:t>
            </w:r>
          </w:p>
        </w:tc>
      </w:tr>
      <w:tr w:rsidR="0043083A" w:rsidRPr="005C0B3D" w14:paraId="174D0438" w14:textId="77777777" w:rsidTr="00806DB1">
        <w:tc>
          <w:tcPr>
            <w:tcW w:w="0" w:type="auto"/>
            <w:hideMark/>
          </w:tcPr>
          <w:p w14:paraId="130201FA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0" w:type="auto"/>
            <w:hideMark/>
          </w:tcPr>
          <w:p w14:paraId="4F12978E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5 × 5 warehouse grid containing free and blocked cells.</w:t>
            </w:r>
          </w:p>
        </w:tc>
      </w:tr>
      <w:tr w:rsidR="0043083A" w:rsidRPr="005C0B3D" w14:paraId="70BAE6D1" w14:textId="77777777" w:rsidTr="00806DB1">
        <w:tc>
          <w:tcPr>
            <w:tcW w:w="0" w:type="auto"/>
            <w:hideMark/>
          </w:tcPr>
          <w:p w14:paraId="00A7A5D3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Actuators</w:t>
            </w:r>
          </w:p>
        </w:tc>
        <w:tc>
          <w:tcPr>
            <w:tcW w:w="0" w:type="auto"/>
            <w:hideMark/>
          </w:tcPr>
          <w:p w14:paraId="3A913C16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Move the robot Up, Down, Left, or Right.</w:t>
            </w:r>
          </w:p>
        </w:tc>
      </w:tr>
      <w:tr w:rsidR="0043083A" w:rsidRPr="005C0B3D" w14:paraId="68949839" w14:textId="77777777" w:rsidTr="00806DB1">
        <w:tc>
          <w:tcPr>
            <w:tcW w:w="0" w:type="auto"/>
            <w:hideMark/>
          </w:tcPr>
          <w:p w14:paraId="4D35C886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Sensors</w:t>
            </w:r>
          </w:p>
        </w:tc>
        <w:tc>
          <w:tcPr>
            <w:tcW w:w="0" w:type="auto"/>
            <w:hideMark/>
          </w:tcPr>
          <w:p w14:paraId="235AAC66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Detect the current position, destination, blocked cells, and free cells.</w:t>
            </w:r>
          </w:p>
        </w:tc>
      </w:tr>
    </w:tbl>
    <w:p w14:paraId="119C8BD7" w14:textId="77777777" w:rsidR="00386F08" w:rsidRPr="005C0B3D" w:rsidRDefault="00386F08" w:rsidP="0043083A">
      <w:pPr>
        <w:rPr>
          <w:rFonts w:ascii="Times New Roman" w:hAnsi="Times New Roman" w:cs="Times New Roman"/>
        </w:rPr>
      </w:pPr>
    </w:p>
    <w:p w14:paraId="27A0B460" w14:textId="4ACC105D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Performance Measure</w:t>
      </w:r>
    </w:p>
    <w:p w14:paraId="5B348F67" w14:textId="77777777" w:rsidR="0043083A" w:rsidRPr="005C0B3D" w:rsidRDefault="0043083A" w:rsidP="00E219A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Reach the package destination.</w:t>
      </w:r>
    </w:p>
    <w:p w14:paraId="0A6E5C08" w14:textId="77777777" w:rsidR="0043083A" w:rsidRPr="005C0B3D" w:rsidRDefault="0043083A" w:rsidP="00E219A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Avoid blocked cells.</w:t>
      </w:r>
    </w:p>
    <w:p w14:paraId="46CD4AD0" w14:textId="77777777" w:rsidR="0043083A" w:rsidRPr="005C0B3D" w:rsidRDefault="0043083A" w:rsidP="00E219A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Minimize the number of movements.</w:t>
      </w:r>
    </w:p>
    <w:p w14:paraId="43624E6D" w14:textId="65C143A9" w:rsidR="00386F08" w:rsidRPr="005C0B3D" w:rsidRDefault="0043083A" w:rsidP="00E219A7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Complete the delivery safely.</w:t>
      </w:r>
    </w:p>
    <w:p w14:paraId="6232CEDC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Environment</w:t>
      </w:r>
    </w:p>
    <w:p w14:paraId="5236C309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The environment is a 5 × 5 warehouse grid containing free cells and blocked cells.</w:t>
      </w:r>
    </w:p>
    <w:p w14:paraId="19E50671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Actuators</w:t>
      </w:r>
    </w:p>
    <w:p w14:paraId="0234CC2F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The robot can move Up, Down, Left, and Right.</w:t>
      </w:r>
    </w:p>
    <w:p w14:paraId="3E89E437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Sensors</w:t>
      </w:r>
    </w:p>
    <w:p w14:paraId="4B04F437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The robot can identify the current position, blocked cells, free cells, and goal position.</w:t>
      </w:r>
    </w:p>
    <w:p w14:paraId="1819B17B" w14:textId="2D679759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</w:p>
    <w:p w14:paraId="0B6BF9D9" w14:textId="6DE445B1" w:rsidR="0043083A" w:rsidRPr="005C0B3D" w:rsidRDefault="00386F08" w:rsidP="00E219A7">
      <w:pPr>
        <w:jc w:val="both"/>
        <w:rPr>
          <w:rFonts w:ascii="Times New Roman" w:hAnsi="Times New Roman" w:cs="Times New Roman"/>
          <w:b/>
          <w:bCs/>
        </w:rPr>
      </w:pPr>
      <w:r w:rsidRPr="005C0B3D">
        <w:rPr>
          <w:rFonts w:ascii="Times New Roman" w:hAnsi="Times New Roman" w:cs="Times New Roman"/>
        </w:rPr>
        <w:t>B.</w:t>
      </w:r>
      <w:r w:rsidR="005C0B3D">
        <w:rPr>
          <w:rFonts w:ascii="Times New Roman" w:hAnsi="Times New Roman" w:cs="Times New Roman"/>
        </w:rPr>
        <w:t xml:space="preserve"> </w:t>
      </w:r>
      <w:r w:rsidR="0043083A" w:rsidRPr="005C0B3D">
        <w:rPr>
          <w:rFonts w:ascii="Times New Roman" w:hAnsi="Times New Roman" w:cs="Times New Roman"/>
          <w:b/>
          <w:bCs/>
        </w:rPr>
        <w:t>Goal-Based Agent</w:t>
      </w:r>
    </w:p>
    <w:p w14:paraId="485CBAB8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The most suitable agent for this problem is a Goal-Based Agent.</w:t>
      </w:r>
    </w:p>
    <w:p w14:paraId="28740A39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The robot has a specific goal of reaching (5,5) from the starting position (1,1). It must select a sequence of movements that leads to the destination while avoiding blocked cells.</w:t>
      </w:r>
    </w:p>
    <w:p w14:paraId="2940196F" w14:textId="77777777" w:rsid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Therefore, a goal-based agent is suitable because the robot selects actions based on achieving its specified goal.</w:t>
      </w:r>
    </w:p>
    <w:p w14:paraId="042B129D" w14:textId="77777777" w:rsidR="005C0B3D" w:rsidRPr="005C0B3D" w:rsidRDefault="005C0B3D" w:rsidP="00E219A7">
      <w:pPr>
        <w:jc w:val="both"/>
        <w:rPr>
          <w:rFonts w:ascii="Times New Roman" w:hAnsi="Times New Roman" w:cs="Times New Roman"/>
        </w:rPr>
      </w:pPr>
    </w:p>
    <w:p w14:paraId="72AB1770" w14:textId="24FA168E" w:rsidR="00386F08" w:rsidRPr="005C0B3D" w:rsidRDefault="00386F08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  <w:b/>
          <w:bCs/>
        </w:rPr>
        <w:lastRenderedPageBreak/>
        <w:t>C.</w:t>
      </w:r>
      <w:r w:rsidRPr="005C0B3D">
        <w:rPr>
          <w:b/>
          <w:bCs/>
        </w:rPr>
        <w:t xml:space="preserve"> S</w:t>
      </w:r>
      <w:r w:rsidRPr="005C0B3D">
        <w:rPr>
          <w:rFonts w:ascii="Times New Roman" w:hAnsi="Times New Roman" w:cs="Times New Roman"/>
          <w:b/>
          <w:bCs/>
        </w:rPr>
        <w:t>earch Problem Formulation</w:t>
      </w:r>
    </w:p>
    <w:p w14:paraId="64A13365" w14:textId="718E143B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Initial State</w:t>
      </w:r>
    </w:p>
    <w:p w14:paraId="173D979D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(1,1)</w:t>
      </w:r>
    </w:p>
    <w:p w14:paraId="30EE276C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Goal State</w:t>
      </w:r>
    </w:p>
    <w:p w14:paraId="3B6B155A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(5,5)</w:t>
      </w:r>
    </w:p>
    <w:p w14:paraId="161F039A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Actions</w:t>
      </w:r>
    </w:p>
    <w:p w14:paraId="3ED9DF9F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 xml:space="preserve">{Up, Down, Left, </w:t>
      </w:r>
      <w:proofErr w:type="gramStart"/>
      <w:r w:rsidRPr="005C0B3D">
        <w:rPr>
          <w:rFonts w:ascii="Times New Roman" w:hAnsi="Times New Roman" w:cs="Times New Roman"/>
        </w:rPr>
        <w:t>Right</w:t>
      </w:r>
      <w:proofErr w:type="gramEnd"/>
      <w:r w:rsidRPr="005C0B3D">
        <w:rPr>
          <w:rFonts w:ascii="Times New Roman" w:hAnsi="Times New Roman" w:cs="Times New Roman"/>
        </w:rPr>
        <w:t>}</w:t>
      </w:r>
    </w:p>
    <w:p w14:paraId="4764A4D6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Diagonal movement is not allowed.</w:t>
      </w:r>
    </w:p>
    <w:p w14:paraId="7B1489EB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Transition Model</w:t>
      </w:r>
    </w:p>
    <w:p w14:paraId="5DFBF6F4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The transition model determines the new position after an action.</w:t>
      </w:r>
    </w:p>
    <w:p w14:paraId="263DCEC7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Examples:</w:t>
      </w:r>
    </w:p>
    <w:p w14:paraId="2C325D7E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(1,1) + Right → (1,2)</w:t>
      </w:r>
    </w:p>
    <w:p w14:paraId="23398344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(1,1) + Down → (2,1)</w:t>
      </w:r>
    </w:p>
    <w:p w14:paraId="706D8F08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The robot cannot move into a blocked cell.</w:t>
      </w:r>
    </w:p>
    <w:p w14:paraId="3615231D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Path Cost Function</w:t>
      </w:r>
    </w:p>
    <w:p w14:paraId="63F0D717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Every movement has a cost of 1.</w:t>
      </w:r>
    </w:p>
    <w:p w14:paraId="2978791B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Path Cost = Number of movements × 1</w:t>
      </w:r>
    </w:p>
    <w:p w14:paraId="0DCABBEE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For 8 movements:</w:t>
      </w:r>
    </w:p>
    <w:p w14:paraId="35985900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Total Cost = 8 × 1 = 8</w:t>
      </w:r>
    </w:p>
    <w:p w14:paraId="309B300A" w14:textId="6756A9D8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</w:p>
    <w:p w14:paraId="1B10ACF0" w14:textId="695281EC" w:rsidR="0043083A" w:rsidRPr="005C0B3D" w:rsidRDefault="00386F08" w:rsidP="00E219A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C0B3D">
        <w:rPr>
          <w:rFonts w:ascii="Times New Roman" w:hAnsi="Times New Roman" w:cs="Times New Roman"/>
          <w:b/>
          <w:bCs/>
        </w:rPr>
        <w:t>D.</w:t>
      </w:r>
      <w:r w:rsidR="005C0B3D">
        <w:rPr>
          <w:rFonts w:ascii="Times New Roman" w:hAnsi="Times New Roman" w:cs="Times New Roman"/>
          <w:b/>
          <w:bCs/>
        </w:rPr>
        <w:t xml:space="preserve"> </w:t>
      </w:r>
      <w:r w:rsidR="0043083A" w:rsidRPr="005C0B3D">
        <w:rPr>
          <w:rFonts w:ascii="Times New Roman" w:hAnsi="Times New Roman" w:cs="Times New Roman"/>
          <w:b/>
          <w:bCs/>
        </w:rPr>
        <w:t>Breadth-First Search (BFS)</w:t>
      </w:r>
    </w:p>
    <w:p w14:paraId="69C7210B" w14:textId="77777777" w:rsidR="0043083A" w:rsidRPr="005C0B3D" w:rsidRDefault="0043083A" w:rsidP="00E219A7">
      <w:pPr>
        <w:spacing w:line="360" w:lineRule="auto"/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BFS explores nodes level by level using a queue. Since every movement has the same cost of 1, BFS finds the shortest path.</w:t>
      </w:r>
    </w:p>
    <w:p w14:paraId="174B8322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The action order used is:</w:t>
      </w:r>
    </w:p>
    <w:p w14:paraId="46F2648D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Right → Down → Left → Up</w:t>
      </w:r>
    </w:p>
    <w:p w14:paraId="5C084DB6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BFS Step-by-Step Expansion</w:t>
      </w:r>
    </w:p>
    <w:p w14:paraId="2516F882" w14:textId="77777777" w:rsidR="00386F08" w:rsidRPr="005C0B3D" w:rsidRDefault="00386F08" w:rsidP="00E219A7">
      <w:pPr>
        <w:jc w:val="both"/>
        <w:rPr>
          <w:rFonts w:ascii="Times New Roman" w:hAnsi="Times New Roman" w:cs="Times New Roman"/>
        </w:rPr>
      </w:pPr>
    </w:p>
    <w:p w14:paraId="4ABA5ACE" w14:textId="77777777" w:rsidR="00386F08" w:rsidRPr="005C0B3D" w:rsidRDefault="00386F08" w:rsidP="00E219A7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1756"/>
        <w:gridCol w:w="2469"/>
      </w:tblGrid>
      <w:tr w:rsidR="0043083A" w:rsidRPr="005C0B3D" w14:paraId="0D9D261F" w14:textId="77777777" w:rsidTr="00806DB1">
        <w:tc>
          <w:tcPr>
            <w:tcW w:w="0" w:type="auto"/>
            <w:hideMark/>
          </w:tcPr>
          <w:p w14:paraId="459A2CD0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lastRenderedPageBreak/>
              <w:t>Step</w:t>
            </w:r>
          </w:p>
        </w:tc>
        <w:tc>
          <w:tcPr>
            <w:tcW w:w="0" w:type="auto"/>
            <w:hideMark/>
          </w:tcPr>
          <w:p w14:paraId="46B5FE68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Expanded Node</w:t>
            </w:r>
          </w:p>
        </w:tc>
        <w:tc>
          <w:tcPr>
            <w:tcW w:w="0" w:type="auto"/>
            <w:hideMark/>
          </w:tcPr>
          <w:p w14:paraId="4EEDA343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Queue After Expansion</w:t>
            </w:r>
          </w:p>
        </w:tc>
      </w:tr>
      <w:tr w:rsidR="0043083A" w:rsidRPr="005C0B3D" w14:paraId="0801D521" w14:textId="77777777" w:rsidTr="00806DB1">
        <w:tc>
          <w:tcPr>
            <w:tcW w:w="0" w:type="auto"/>
            <w:hideMark/>
          </w:tcPr>
          <w:p w14:paraId="60CC3280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4BA3E08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(1,1)</w:t>
            </w:r>
          </w:p>
        </w:tc>
        <w:tc>
          <w:tcPr>
            <w:tcW w:w="0" w:type="auto"/>
            <w:hideMark/>
          </w:tcPr>
          <w:p w14:paraId="47EA711A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(1,2), (2,1)</w:t>
            </w:r>
          </w:p>
        </w:tc>
      </w:tr>
      <w:tr w:rsidR="0043083A" w:rsidRPr="005C0B3D" w14:paraId="76C0BAD5" w14:textId="77777777" w:rsidTr="00806DB1">
        <w:tc>
          <w:tcPr>
            <w:tcW w:w="0" w:type="auto"/>
            <w:hideMark/>
          </w:tcPr>
          <w:p w14:paraId="495A0EEE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EFBA64A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(1,2)</w:t>
            </w:r>
          </w:p>
        </w:tc>
        <w:tc>
          <w:tcPr>
            <w:tcW w:w="0" w:type="auto"/>
            <w:hideMark/>
          </w:tcPr>
          <w:p w14:paraId="372738F4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(1,3), (2,1)</w:t>
            </w:r>
          </w:p>
        </w:tc>
      </w:tr>
      <w:tr w:rsidR="0043083A" w:rsidRPr="005C0B3D" w14:paraId="12BCC2A2" w14:textId="77777777" w:rsidTr="00806DB1">
        <w:tc>
          <w:tcPr>
            <w:tcW w:w="0" w:type="auto"/>
            <w:hideMark/>
          </w:tcPr>
          <w:p w14:paraId="5ACC878C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378DD99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(2,1)</w:t>
            </w:r>
          </w:p>
        </w:tc>
        <w:tc>
          <w:tcPr>
            <w:tcW w:w="0" w:type="auto"/>
            <w:hideMark/>
          </w:tcPr>
          <w:p w14:paraId="7EDA2B51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(1,3), (3,1)</w:t>
            </w:r>
          </w:p>
        </w:tc>
      </w:tr>
      <w:tr w:rsidR="0043083A" w:rsidRPr="005C0B3D" w14:paraId="1EB00B16" w14:textId="77777777" w:rsidTr="00806DB1">
        <w:tc>
          <w:tcPr>
            <w:tcW w:w="0" w:type="auto"/>
            <w:hideMark/>
          </w:tcPr>
          <w:p w14:paraId="6E836C3C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2DC1A28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(1,3)</w:t>
            </w:r>
          </w:p>
        </w:tc>
        <w:tc>
          <w:tcPr>
            <w:tcW w:w="0" w:type="auto"/>
            <w:hideMark/>
          </w:tcPr>
          <w:p w14:paraId="10E43ACA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(1,4)</w:t>
            </w:r>
          </w:p>
        </w:tc>
      </w:tr>
      <w:tr w:rsidR="0043083A" w:rsidRPr="005C0B3D" w14:paraId="7FCE3669" w14:textId="77777777" w:rsidTr="00806DB1">
        <w:tc>
          <w:tcPr>
            <w:tcW w:w="0" w:type="auto"/>
            <w:hideMark/>
          </w:tcPr>
          <w:p w14:paraId="62A60B34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708BD48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(3,1)</w:t>
            </w:r>
          </w:p>
        </w:tc>
        <w:tc>
          <w:tcPr>
            <w:tcW w:w="0" w:type="auto"/>
            <w:hideMark/>
          </w:tcPr>
          <w:p w14:paraId="45524281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(1,4), (3,2), (4,1)</w:t>
            </w:r>
          </w:p>
        </w:tc>
      </w:tr>
      <w:tr w:rsidR="0043083A" w:rsidRPr="005C0B3D" w14:paraId="65C45411" w14:textId="77777777" w:rsidTr="00806DB1">
        <w:tc>
          <w:tcPr>
            <w:tcW w:w="0" w:type="auto"/>
            <w:hideMark/>
          </w:tcPr>
          <w:p w14:paraId="250A5B66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9611845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(1,4)</w:t>
            </w:r>
          </w:p>
        </w:tc>
        <w:tc>
          <w:tcPr>
            <w:tcW w:w="0" w:type="auto"/>
            <w:hideMark/>
          </w:tcPr>
          <w:p w14:paraId="3CECDC18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(1,5), (3,2)</w:t>
            </w:r>
          </w:p>
        </w:tc>
      </w:tr>
      <w:tr w:rsidR="0043083A" w:rsidRPr="005C0B3D" w14:paraId="191B42CA" w14:textId="77777777" w:rsidTr="00806DB1">
        <w:tc>
          <w:tcPr>
            <w:tcW w:w="0" w:type="auto"/>
            <w:hideMark/>
          </w:tcPr>
          <w:p w14:paraId="37D9F7BA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40017575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(3,2)</w:t>
            </w:r>
          </w:p>
        </w:tc>
        <w:tc>
          <w:tcPr>
            <w:tcW w:w="0" w:type="auto"/>
            <w:hideMark/>
          </w:tcPr>
          <w:p w14:paraId="1303F002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(1,5), (4,1)</w:t>
            </w:r>
          </w:p>
        </w:tc>
      </w:tr>
      <w:tr w:rsidR="0043083A" w:rsidRPr="005C0B3D" w14:paraId="7C3C38A9" w14:textId="77777777" w:rsidTr="00806DB1">
        <w:tc>
          <w:tcPr>
            <w:tcW w:w="0" w:type="auto"/>
            <w:hideMark/>
          </w:tcPr>
          <w:p w14:paraId="45DDEC7D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6DC65E95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(4,1)</w:t>
            </w:r>
          </w:p>
        </w:tc>
        <w:tc>
          <w:tcPr>
            <w:tcW w:w="0" w:type="auto"/>
            <w:hideMark/>
          </w:tcPr>
          <w:p w14:paraId="6E277EE6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(1,5), (5,1)</w:t>
            </w:r>
          </w:p>
        </w:tc>
      </w:tr>
      <w:tr w:rsidR="0043083A" w:rsidRPr="005C0B3D" w14:paraId="42754D3B" w14:textId="77777777" w:rsidTr="00806DB1">
        <w:tc>
          <w:tcPr>
            <w:tcW w:w="0" w:type="auto"/>
            <w:hideMark/>
          </w:tcPr>
          <w:p w14:paraId="2D569605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6DC60392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(1,5)</w:t>
            </w:r>
          </w:p>
        </w:tc>
        <w:tc>
          <w:tcPr>
            <w:tcW w:w="0" w:type="auto"/>
            <w:hideMark/>
          </w:tcPr>
          <w:p w14:paraId="6083FC5C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(5,1), (2,5)</w:t>
            </w:r>
          </w:p>
        </w:tc>
      </w:tr>
      <w:tr w:rsidR="0043083A" w:rsidRPr="005C0B3D" w14:paraId="35345CFF" w14:textId="77777777" w:rsidTr="00806DB1">
        <w:tc>
          <w:tcPr>
            <w:tcW w:w="0" w:type="auto"/>
            <w:hideMark/>
          </w:tcPr>
          <w:p w14:paraId="2920BB48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67BD93BE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(5,1)</w:t>
            </w:r>
          </w:p>
        </w:tc>
        <w:tc>
          <w:tcPr>
            <w:tcW w:w="0" w:type="auto"/>
            <w:hideMark/>
          </w:tcPr>
          <w:p w14:paraId="6ED9D103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(2,5), (5,2)</w:t>
            </w:r>
          </w:p>
        </w:tc>
      </w:tr>
      <w:tr w:rsidR="0043083A" w:rsidRPr="005C0B3D" w14:paraId="395C64E5" w14:textId="77777777" w:rsidTr="00806DB1">
        <w:tc>
          <w:tcPr>
            <w:tcW w:w="0" w:type="auto"/>
            <w:hideMark/>
          </w:tcPr>
          <w:p w14:paraId="34E074AF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21E93372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(2,5)</w:t>
            </w:r>
          </w:p>
        </w:tc>
        <w:tc>
          <w:tcPr>
            <w:tcW w:w="0" w:type="auto"/>
            <w:hideMark/>
          </w:tcPr>
          <w:p w14:paraId="0A67560A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(5,2), (3,5)</w:t>
            </w:r>
          </w:p>
        </w:tc>
      </w:tr>
      <w:tr w:rsidR="0043083A" w:rsidRPr="005C0B3D" w14:paraId="3F65C969" w14:textId="77777777" w:rsidTr="00806DB1">
        <w:tc>
          <w:tcPr>
            <w:tcW w:w="0" w:type="auto"/>
            <w:hideMark/>
          </w:tcPr>
          <w:p w14:paraId="289785ED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57F99BAE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(5,2)</w:t>
            </w:r>
          </w:p>
        </w:tc>
        <w:tc>
          <w:tcPr>
            <w:tcW w:w="0" w:type="auto"/>
            <w:hideMark/>
          </w:tcPr>
          <w:p w14:paraId="1DD64019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(3,5), (5,3)</w:t>
            </w:r>
          </w:p>
        </w:tc>
      </w:tr>
      <w:tr w:rsidR="0043083A" w:rsidRPr="005C0B3D" w14:paraId="343335FD" w14:textId="77777777" w:rsidTr="00806DB1">
        <w:tc>
          <w:tcPr>
            <w:tcW w:w="0" w:type="auto"/>
            <w:hideMark/>
          </w:tcPr>
          <w:p w14:paraId="3EECA22D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17167ACE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(3,5)</w:t>
            </w:r>
          </w:p>
        </w:tc>
        <w:tc>
          <w:tcPr>
            <w:tcW w:w="0" w:type="auto"/>
            <w:hideMark/>
          </w:tcPr>
          <w:p w14:paraId="5471FE3C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(5,3), (4,5)</w:t>
            </w:r>
          </w:p>
        </w:tc>
      </w:tr>
      <w:tr w:rsidR="0043083A" w:rsidRPr="005C0B3D" w14:paraId="070D80B3" w14:textId="77777777" w:rsidTr="00806DB1">
        <w:tc>
          <w:tcPr>
            <w:tcW w:w="0" w:type="auto"/>
            <w:hideMark/>
          </w:tcPr>
          <w:p w14:paraId="2BAAFDDB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59D99752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(5,3)</w:t>
            </w:r>
          </w:p>
        </w:tc>
        <w:tc>
          <w:tcPr>
            <w:tcW w:w="0" w:type="auto"/>
            <w:hideMark/>
          </w:tcPr>
          <w:p w14:paraId="0B8EF9B0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(4,5), (5,4)</w:t>
            </w:r>
          </w:p>
        </w:tc>
      </w:tr>
      <w:tr w:rsidR="0043083A" w:rsidRPr="005C0B3D" w14:paraId="5BCCAC3B" w14:textId="77777777" w:rsidTr="00806DB1">
        <w:tc>
          <w:tcPr>
            <w:tcW w:w="0" w:type="auto"/>
            <w:hideMark/>
          </w:tcPr>
          <w:p w14:paraId="2C0F0980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57EC4F5C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(4,5)</w:t>
            </w:r>
          </w:p>
        </w:tc>
        <w:tc>
          <w:tcPr>
            <w:tcW w:w="0" w:type="auto"/>
            <w:hideMark/>
          </w:tcPr>
          <w:p w14:paraId="1FAD70CA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(5,4)</w:t>
            </w:r>
          </w:p>
        </w:tc>
      </w:tr>
      <w:tr w:rsidR="0043083A" w:rsidRPr="005C0B3D" w14:paraId="3E2089EA" w14:textId="77777777" w:rsidTr="00806DB1">
        <w:tc>
          <w:tcPr>
            <w:tcW w:w="0" w:type="auto"/>
            <w:hideMark/>
          </w:tcPr>
          <w:p w14:paraId="55F82BC6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2CB42AB1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(5,4)</w:t>
            </w:r>
          </w:p>
        </w:tc>
        <w:tc>
          <w:tcPr>
            <w:tcW w:w="0" w:type="auto"/>
            <w:hideMark/>
          </w:tcPr>
          <w:p w14:paraId="16D68106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(5,5)</w:t>
            </w:r>
          </w:p>
        </w:tc>
      </w:tr>
      <w:tr w:rsidR="0043083A" w:rsidRPr="005C0B3D" w14:paraId="790B072F" w14:textId="77777777" w:rsidTr="00806DB1">
        <w:tc>
          <w:tcPr>
            <w:tcW w:w="0" w:type="auto"/>
            <w:hideMark/>
          </w:tcPr>
          <w:p w14:paraId="01579B78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18F40CAF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(5,5)</w:t>
            </w:r>
          </w:p>
        </w:tc>
        <w:tc>
          <w:tcPr>
            <w:tcW w:w="0" w:type="auto"/>
            <w:hideMark/>
          </w:tcPr>
          <w:p w14:paraId="659750FE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Goal reached</w:t>
            </w:r>
          </w:p>
        </w:tc>
      </w:tr>
    </w:tbl>
    <w:p w14:paraId="5C1C96CA" w14:textId="77777777" w:rsidR="00386F08" w:rsidRPr="005C0B3D" w:rsidRDefault="00386F08" w:rsidP="0043083A">
      <w:pPr>
        <w:rPr>
          <w:rFonts w:ascii="Times New Roman" w:hAnsi="Times New Roman" w:cs="Times New Roman"/>
        </w:rPr>
      </w:pPr>
    </w:p>
    <w:p w14:paraId="371F959A" w14:textId="600C8A25" w:rsidR="0043083A" w:rsidRPr="005C0B3D" w:rsidRDefault="0043083A" w:rsidP="0043083A">
      <w:pPr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Final BFS Path</w:t>
      </w:r>
    </w:p>
    <w:p w14:paraId="51BB14C7" w14:textId="77777777" w:rsidR="0043083A" w:rsidRPr="005C0B3D" w:rsidRDefault="0043083A" w:rsidP="0043083A">
      <w:pPr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(1,1) → (1,2) → (1,3) → (1,4) → (1,5) → (2,5) → (3,5) → (4,5) → (5,5)</w:t>
      </w:r>
    </w:p>
    <w:p w14:paraId="1118FC59" w14:textId="77777777" w:rsidR="0043083A" w:rsidRPr="005C0B3D" w:rsidRDefault="0043083A" w:rsidP="0043083A">
      <w:pPr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Total Cost</w:t>
      </w:r>
    </w:p>
    <w:p w14:paraId="0695A4F2" w14:textId="77777777" w:rsidR="0043083A" w:rsidRPr="005C0B3D" w:rsidRDefault="0043083A" w:rsidP="0043083A">
      <w:pPr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BFS Path Cost = 8</w:t>
      </w:r>
    </w:p>
    <w:p w14:paraId="388EE506" w14:textId="77777777" w:rsidR="00386F08" w:rsidRPr="005C0B3D" w:rsidRDefault="00386F08" w:rsidP="0043083A">
      <w:pPr>
        <w:rPr>
          <w:rFonts w:ascii="Times New Roman" w:hAnsi="Times New Roman" w:cs="Times New Roman"/>
        </w:rPr>
      </w:pPr>
    </w:p>
    <w:p w14:paraId="1BF7299B" w14:textId="1D4F26DC" w:rsidR="0043083A" w:rsidRPr="005C0B3D" w:rsidRDefault="00386F08" w:rsidP="0043083A">
      <w:pPr>
        <w:rPr>
          <w:rFonts w:ascii="Times New Roman" w:hAnsi="Times New Roman" w:cs="Times New Roman"/>
          <w:b/>
          <w:bCs/>
        </w:rPr>
      </w:pPr>
      <w:r w:rsidRPr="005C0B3D">
        <w:rPr>
          <w:rFonts w:ascii="Times New Roman" w:hAnsi="Times New Roman" w:cs="Times New Roman"/>
          <w:b/>
          <w:bCs/>
        </w:rPr>
        <w:t>E.</w:t>
      </w:r>
      <w:r w:rsidR="005C0B3D">
        <w:rPr>
          <w:rFonts w:ascii="Times New Roman" w:hAnsi="Times New Roman" w:cs="Times New Roman"/>
          <w:b/>
          <w:bCs/>
        </w:rPr>
        <w:t xml:space="preserve"> </w:t>
      </w:r>
      <w:r w:rsidR="0043083A" w:rsidRPr="005C0B3D">
        <w:rPr>
          <w:rFonts w:ascii="Times New Roman" w:hAnsi="Times New Roman" w:cs="Times New Roman"/>
          <w:b/>
          <w:bCs/>
        </w:rPr>
        <w:t>Depth-First Search (DFS)</w:t>
      </w:r>
    </w:p>
    <w:p w14:paraId="7403D63A" w14:textId="77777777" w:rsidR="0043083A" w:rsidRPr="005C0B3D" w:rsidRDefault="0043083A" w:rsidP="0043083A">
      <w:pPr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DFS explores one path as deeply as possible before backtracking. It uses a stack.</w:t>
      </w:r>
    </w:p>
    <w:p w14:paraId="523E74BE" w14:textId="77777777" w:rsidR="0043083A" w:rsidRPr="005C0B3D" w:rsidRDefault="0043083A" w:rsidP="0043083A">
      <w:pPr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The action order used is:</w:t>
      </w:r>
    </w:p>
    <w:p w14:paraId="411178A9" w14:textId="77777777" w:rsidR="0043083A" w:rsidRPr="005C0B3D" w:rsidRDefault="0043083A" w:rsidP="0043083A">
      <w:pPr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Right → Down → Left → Up</w:t>
      </w:r>
    </w:p>
    <w:p w14:paraId="564ECADA" w14:textId="77777777" w:rsidR="0043083A" w:rsidRPr="005C0B3D" w:rsidRDefault="0043083A" w:rsidP="0043083A">
      <w:pPr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DFS Step-by-Step Expansion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1756"/>
        <w:gridCol w:w="1489"/>
      </w:tblGrid>
      <w:tr w:rsidR="0043083A" w:rsidRPr="005C0B3D" w14:paraId="1E9D915C" w14:textId="77777777" w:rsidTr="00806DB1">
        <w:tc>
          <w:tcPr>
            <w:tcW w:w="0" w:type="auto"/>
            <w:hideMark/>
          </w:tcPr>
          <w:p w14:paraId="27C8F6C5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lastRenderedPageBreak/>
              <w:t>Step</w:t>
            </w:r>
          </w:p>
        </w:tc>
        <w:tc>
          <w:tcPr>
            <w:tcW w:w="0" w:type="auto"/>
            <w:hideMark/>
          </w:tcPr>
          <w:p w14:paraId="63AFBAC8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Expanded Node</w:t>
            </w:r>
          </w:p>
        </w:tc>
        <w:tc>
          <w:tcPr>
            <w:tcW w:w="0" w:type="auto"/>
            <w:hideMark/>
          </w:tcPr>
          <w:p w14:paraId="679D74FA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Stack</w:t>
            </w:r>
          </w:p>
        </w:tc>
      </w:tr>
      <w:tr w:rsidR="0043083A" w:rsidRPr="005C0B3D" w14:paraId="2512C213" w14:textId="77777777" w:rsidTr="00806DB1">
        <w:tc>
          <w:tcPr>
            <w:tcW w:w="0" w:type="auto"/>
            <w:hideMark/>
          </w:tcPr>
          <w:p w14:paraId="1DDE3789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10556B0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(1,1)</w:t>
            </w:r>
          </w:p>
        </w:tc>
        <w:tc>
          <w:tcPr>
            <w:tcW w:w="0" w:type="auto"/>
            <w:hideMark/>
          </w:tcPr>
          <w:p w14:paraId="74DB888F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(2,1), (1,2)</w:t>
            </w:r>
          </w:p>
        </w:tc>
      </w:tr>
      <w:tr w:rsidR="0043083A" w:rsidRPr="005C0B3D" w14:paraId="0C29AEEE" w14:textId="77777777" w:rsidTr="00806DB1">
        <w:tc>
          <w:tcPr>
            <w:tcW w:w="0" w:type="auto"/>
            <w:hideMark/>
          </w:tcPr>
          <w:p w14:paraId="5BAC0A93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21E81AA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(1,2)</w:t>
            </w:r>
          </w:p>
        </w:tc>
        <w:tc>
          <w:tcPr>
            <w:tcW w:w="0" w:type="auto"/>
            <w:hideMark/>
          </w:tcPr>
          <w:p w14:paraId="176155EA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(2,1), (1,3)</w:t>
            </w:r>
          </w:p>
        </w:tc>
      </w:tr>
      <w:tr w:rsidR="0043083A" w:rsidRPr="005C0B3D" w14:paraId="20934D6E" w14:textId="77777777" w:rsidTr="00806DB1">
        <w:tc>
          <w:tcPr>
            <w:tcW w:w="0" w:type="auto"/>
            <w:hideMark/>
          </w:tcPr>
          <w:p w14:paraId="3628876D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BE02575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(1,3)</w:t>
            </w:r>
          </w:p>
        </w:tc>
        <w:tc>
          <w:tcPr>
            <w:tcW w:w="0" w:type="auto"/>
            <w:hideMark/>
          </w:tcPr>
          <w:p w14:paraId="7109D091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(2,1), (1,4)</w:t>
            </w:r>
          </w:p>
        </w:tc>
      </w:tr>
      <w:tr w:rsidR="0043083A" w:rsidRPr="005C0B3D" w14:paraId="44FDE223" w14:textId="77777777" w:rsidTr="00806DB1">
        <w:tc>
          <w:tcPr>
            <w:tcW w:w="0" w:type="auto"/>
            <w:hideMark/>
          </w:tcPr>
          <w:p w14:paraId="4E0E2716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FFE64B1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(1,4)</w:t>
            </w:r>
          </w:p>
        </w:tc>
        <w:tc>
          <w:tcPr>
            <w:tcW w:w="0" w:type="auto"/>
            <w:hideMark/>
          </w:tcPr>
          <w:p w14:paraId="2D698AC8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(2,1), (1,5)</w:t>
            </w:r>
          </w:p>
        </w:tc>
      </w:tr>
      <w:tr w:rsidR="0043083A" w:rsidRPr="005C0B3D" w14:paraId="0079E5FB" w14:textId="77777777" w:rsidTr="00806DB1">
        <w:tc>
          <w:tcPr>
            <w:tcW w:w="0" w:type="auto"/>
            <w:hideMark/>
          </w:tcPr>
          <w:p w14:paraId="5AD93D7E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B18F060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(1,5)</w:t>
            </w:r>
          </w:p>
        </w:tc>
        <w:tc>
          <w:tcPr>
            <w:tcW w:w="0" w:type="auto"/>
            <w:hideMark/>
          </w:tcPr>
          <w:p w14:paraId="66CA7867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(2,1), (2,5)</w:t>
            </w:r>
          </w:p>
        </w:tc>
      </w:tr>
      <w:tr w:rsidR="0043083A" w:rsidRPr="005C0B3D" w14:paraId="2A03900B" w14:textId="77777777" w:rsidTr="00806DB1">
        <w:tc>
          <w:tcPr>
            <w:tcW w:w="0" w:type="auto"/>
            <w:hideMark/>
          </w:tcPr>
          <w:p w14:paraId="5F788A80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2E6632CF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(2,5)</w:t>
            </w:r>
          </w:p>
        </w:tc>
        <w:tc>
          <w:tcPr>
            <w:tcW w:w="0" w:type="auto"/>
            <w:hideMark/>
          </w:tcPr>
          <w:p w14:paraId="21B7FA21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(2,1), (3,5)</w:t>
            </w:r>
          </w:p>
        </w:tc>
      </w:tr>
      <w:tr w:rsidR="0043083A" w:rsidRPr="005C0B3D" w14:paraId="22ADA8E2" w14:textId="77777777" w:rsidTr="00806DB1">
        <w:tc>
          <w:tcPr>
            <w:tcW w:w="0" w:type="auto"/>
            <w:hideMark/>
          </w:tcPr>
          <w:p w14:paraId="65B9B77B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20C0E072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(3,5)</w:t>
            </w:r>
          </w:p>
        </w:tc>
        <w:tc>
          <w:tcPr>
            <w:tcW w:w="0" w:type="auto"/>
            <w:hideMark/>
          </w:tcPr>
          <w:p w14:paraId="226F4B6F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(2,1), (4,5)</w:t>
            </w:r>
          </w:p>
        </w:tc>
      </w:tr>
      <w:tr w:rsidR="0043083A" w:rsidRPr="005C0B3D" w14:paraId="6F6D9BD2" w14:textId="77777777" w:rsidTr="00806DB1">
        <w:tc>
          <w:tcPr>
            <w:tcW w:w="0" w:type="auto"/>
            <w:hideMark/>
          </w:tcPr>
          <w:p w14:paraId="7B34AB7B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2EA39588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(4,5)</w:t>
            </w:r>
          </w:p>
        </w:tc>
        <w:tc>
          <w:tcPr>
            <w:tcW w:w="0" w:type="auto"/>
            <w:hideMark/>
          </w:tcPr>
          <w:p w14:paraId="54AC4205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(2,1), (5,5)</w:t>
            </w:r>
          </w:p>
        </w:tc>
      </w:tr>
      <w:tr w:rsidR="0043083A" w:rsidRPr="005C0B3D" w14:paraId="78F48FF6" w14:textId="77777777" w:rsidTr="00806DB1">
        <w:tc>
          <w:tcPr>
            <w:tcW w:w="0" w:type="auto"/>
            <w:hideMark/>
          </w:tcPr>
          <w:p w14:paraId="5AFFB79B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1F3399F1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(5,5)</w:t>
            </w:r>
          </w:p>
        </w:tc>
        <w:tc>
          <w:tcPr>
            <w:tcW w:w="0" w:type="auto"/>
            <w:hideMark/>
          </w:tcPr>
          <w:p w14:paraId="19A563DB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Goal reached</w:t>
            </w:r>
          </w:p>
        </w:tc>
      </w:tr>
    </w:tbl>
    <w:p w14:paraId="437E3C2A" w14:textId="77777777" w:rsidR="005C0B3D" w:rsidRDefault="005C0B3D" w:rsidP="0043083A">
      <w:pPr>
        <w:rPr>
          <w:rFonts w:ascii="Times New Roman" w:hAnsi="Times New Roman" w:cs="Times New Roman"/>
        </w:rPr>
      </w:pPr>
    </w:p>
    <w:p w14:paraId="5943D48A" w14:textId="3BC9B053" w:rsidR="0043083A" w:rsidRPr="005C0B3D" w:rsidRDefault="0043083A" w:rsidP="0043083A">
      <w:pPr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Final DFS Path</w:t>
      </w:r>
    </w:p>
    <w:p w14:paraId="1A3D9BDC" w14:textId="1DD396BB" w:rsidR="0043083A" w:rsidRPr="005C0B3D" w:rsidRDefault="0043083A" w:rsidP="0043083A">
      <w:pPr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(1,1) → (1,2) → (1,3) → (1,4) → (1,5) → (2,5) → (3,5) → (4,5) → (5,5)</w:t>
      </w:r>
    </w:p>
    <w:p w14:paraId="489105B6" w14:textId="0268398A" w:rsidR="0043083A" w:rsidRPr="005C0B3D" w:rsidRDefault="0043083A" w:rsidP="0043083A">
      <w:pPr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Total Cost</w:t>
      </w:r>
    </w:p>
    <w:p w14:paraId="7E94F932" w14:textId="11D8D011" w:rsidR="0043083A" w:rsidRPr="005C0B3D" w:rsidRDefault="0043083A" w:rsidP="0043083A">
      <w:pPr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DFS Path Cost = 8</w:t>
      </w:r>
    </w:p>
    <w:p w14:paraId="265E14BA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7F80661E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0ACCF284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205B37A7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5AB011B2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3A0CC0CA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1D13EB48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4CA04D0F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23726D62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2AFEEF28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0666AFC6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2B368867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4C5E25D3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27840ABD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38415ABD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3428EA73" w14:textId="3DD03A17" w:rsidR="0043083A" w:rsidRPr="005C0B3D" w:rsidRDefault="00E219A7" w:rsidP="0043083A">
      <w:pPr>
        <w:rPr>
          <w:rFonts w:ascii="Times New Roman" w:hAnsi="Times New Roman" w:cs="Times New Roman"/>
          <w:b/>
          <w:bCs/>
        </w:rPr>
      </w:pPr>
      <w:r w:rsidRPr="005C0B3D">
        <w:rPr>
          <w:rFonts w:ascii="Times New Roman" w:hAnsi="Times New Roman" w:cs="Times New Roman"/>
          <w:b/>
          <w:bCs/>
        </w:rPr>
        <w:t>Program for BFS and DFS</w:t>
      </w:r>
    </w:p>
    <w:p w14:paraId="298E1955" w14:textId="304FB6CE" w:rsidR="0043083A" w:rsidRPr="005C0B3D" w:rsidRDefault="00E219A7" w:rsidP="0043083A">
      <w:pPr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50B5E48E" wp14:editId="3D55AF00">
            <wp:simplePos x="0" y="0"/>
            <wp:positionH relativeFrom="margin">
              <wp:align>right</wp:align>
            </wp:positionH>
            <wp:positionV relativeFrom="paragraph">
              <wp:posOffset>30480</wp:posOffset>
            </wp:positionV>
            <wp:extent cx="5731510" cy="8511540"/>
            <wp:effectExtent l="0" t="0" r="2540" b="3810"/>
            <wp:wrapNone/>
            <wp:docPr id="120373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3117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9B84ED" w14:textId="7143F35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7961275F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1EC86C13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78B2BF9A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0C8F7501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67B5BFEA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377FB30E" w14:textId="502FA1D1" w:rsidR="00E219A7" w:rsidRPr="005C0B3D" w:rsidRDefault="00E219A7" w:rsidP="0043083A">
      <w:pPr>
        <w:rPr>
          <w:rFonts w:ascii="Times New Roman" w:hAnsi="Times New Roman" w:cs="Times New Roman"/>
        </w:rPr>
      </w:pPr>
    </w:p>
    <w:p w14:paraId="0B403573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307EE251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06C5224B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39C3E839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348A8084" w14:textId="182075B1" w:rsidR="00E219A7" w:rsidRPr="005C0B3D" w:rsidRDefault="00E219A7" w:rsidP="0043083A">
      <w:pPr>
        <w:rPr>
          <w:rFonts w:ascii="Times New Roman" w:hAnsi="Times New Roman" w:cs="Times New Roman"/>
        </w:rPr>
      </w:pPr>
    </w:p>
    <w:p w14:paraId="246D9492" w14:textId="3049CEC9" w:rsidR="00E219A7" w:rsidRPr="005C0B3D" w:rsidRDefault="00E219A7" w:rsidP="0043083A">
      <w:pPr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lastRenderedPageBreak/>
        <w:drawing>
          <wp:inline distT="0" distB="0" distL="0" distR="0" wp14:anchorId="6F344AF6" wp14:editId="230F3F5E">
            <wp:extent cx="5739130" cy="5387340"/>
            <wp:effectExtent l="0" t="0" r="0" b="3810"/>
            <wp:docPr id="20784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636" cy="538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5E9B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1676132C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4C1B123A" w14:textId="4C9F2E4F" w:rsidR="00E219A7" w:rsidRPr="005C0B3D" w:rsidRDefault="00E219A7" w:rsidP="0043083A">
      <w:pPr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Output:</w:t>
      </w:r>
    </w:p>
    <w:p w14:paraId="4ED94E06" w14:textId="29A15470" w:rsidR="00E219A7" w:rsidRPr="005C0B3D" w:rsidRDefault="00E219A7" w:rsidP="0043083A">
      <w:pPr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1A25ACA9" wp14:editId="2A3CFB10">
            <wp:simplePos x="0" y="0"/>
            <wp:positionH relativeFrom="margin">
              <wp:posOffset>7620</wp:posOffset>
            </wp:positionH>
            <wp:positionV relativeFrom="paragraph">
              <wp:posOffset>156845</wp:posOffset>
            </wp:positionV>
            <wp:extent cx="5731510" cy="2265045"/>
            <wp:effectExtent l="0" t="0" r="2540" b="1905"/>
            <wp:wrapNone/>
            <wp:docPr id="104569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974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E876A9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229BC421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78202F3A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2309EC5C" w14:textId="7239CD3E" w:rsidR="00E219A7" w:rsidRPr="005C0B3D" w:rsidRDefault="00E219A7" w:rsidP="0043083A">
      <w:pPr>
        <w:rPr>
          <w:rFonts w:ascii="Times New Roman" w:hAnsi="Times New Roman" w:cs="Times New Roman"/>
        </w:rPr>
      </w:pPr>
    </w:p>
    <w:p w14:paraId="4C7BDE62" w14:textId="4375FF84" w:rsidR="00E219A7" w:rsidRPr="005C0B3D" w:rsidRDefault="00E219A7" w:rsidP="0043083A">
      <w:pPr>
        <w:rPr>
          <w:rFonts w:ascii="Times New Roman" w:hAnsi="Times New Roman" w:cs="Times New Roman"/>
        </w:rPr>
      </w:pPr>
    </w:p>
    <w:p w14:paraId="4B4D66E8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6A8EB6D0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6B7474EA" w14:textId="60275BFD" w:rsidR="0043083A" w:rsidRPr="005C0B3D" w:rsidRDefault="00E219A7" w:rsidP="0043083A">
      <w:pPr>
        <w:rPr>
          <w:rFonts w:ascii="Times New Roman" w:hAnsi="Times New Roman" w:cs="Times New Roman"/>
          <w:b/>
          <w:bCs/>
        </w:rPr>
      </w:pPr>
      <w:r w:rsidRPr="005C0B3D">
        <w:rPr>
          <w:rFonts w:ascii="Times New Roman" w:hAnsi="Times New Roman" w:cs="Times New Roman"/>
          <w:b/>
          <w:bCs/>
        </w:rPr>
        <w:lastRenderedPageBreak/>
        <w:t>F.</w:t>
      </w:r>
      <w:r w:rsidR="0043083A" w:rsidRPr="005C0B3D">
        <w:rPr>
          <w:rFonts w:ascii="Times New Roman" w:hAnsi="Times New Roman" w:cs="Times New Roman"/>
          <w:b/>
          <w:bCs/>
        </w:rPr>
        <w:t>BFS and DFS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6"/>
        <w:gridCol w:w="3113"/>
        <w:gridCol w:w="4037"/>
      </w:tblGrid>
      <w:tr w:rsidR="0043083A" w:rsidRPr="005C0B3D" w14:paraId="4DAD81DA" w14:textId="77777777" w:rsidTr="00806DB1">
        <w:tc>
          <w:tcPr>
            <w:tcW w:w="0" w:type="auto"/>
            <w:hideMark/>
          </w:tcPr>
          <w:p w14:paraId="6DB6361B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0" w:type="auto"/>
            <w:hideMark/>
          </w:tcPr>
          <w:p w14:paraId="0246A8D1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BFS</w:t>
            </w:r>
          </w:p>
        </w:tc>
        <w:tc>
          <w:tcPr>
            <w:tcW w:w="0" w:type="auto"/>
            <w:hideMark/>
          </w:tcPr>
          <w:p w14:paraId="6BC708E7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DFS</w:t>
            </w:r>
          </w:p>
        </w:tc>
      </w:tr>
      <w:tr w:rsidR="0043083A" w:rsidRPr="005C0B3D" w14:paraId="1555D16E" w14:textId="77777777" w:rsidTr="00806DB1">
        <w:tc>
          <w:tcPr>
            <w:tcW w:w="0" w:type="auto"/>
            <w:hideMark/>
          </w:tcPr>
          <w:p w14:paraId="145B6363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Completeness</w:t>
            </w:r>
          </w:p>
        </w:tc>
        <w:tc>
          <w:tcPr>
            <w:tcW w:w="0" w:type="auto"/>
            <w:hideMark/>
          </w:tcPr>
          <w:p w14:paraId="1100829E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Complete</w:t>
            </w:r>
          </w:p>
        </w:tc>
        <w:tc>
          <w:tcPr>
            <w:tcW w:w="0" w:type="auto"/>
            <w:hideMark/>
          </w:tcPr>
          <w:p w14:paraId="5B9F9CF9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Complete for finite search space with visited states</w:t>
            </w:r>
          </w:p>
        </w:tc>
      </w:tr>
      <w:tr w:rsidR="0043083A" w:rsidRPr="005C0B3D" w14:paraId="754A27C2" w14:textId="77777777" w:rsidTr="00806DB1">
        <w:tc>
          <w:tcPr>
            <w:tcW w:w="0" w:type="auto"/>
            <w:hideMark/>
          </w:tcPr>
          <w:p w14:paraId="18501BB1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Optimality</w:t>
            </w:r>
          </w:p>
        </w:tc>
        <w:tc>
          <w:tcPr>
            <w:tcW w:w="0" w:type="auto"/>
            <w:hideMark/>
          </w:tcPr>
          <w:p w14:paraId="544307A7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Optimal when all step costs are equal</w:t>
            </w:r>
          </w:p>
        </w:tc>
        <w:tc>
          <w:tcPr>
            <w:tcW w:w="0" w:type="auto"/>
            <w:hideMark/>
          </w:tcPr>
          <w:p w14:paraId="2A896DE8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Not guaranteed to be optimal</w:t>
            </w:r>
          </w:p>
        </w:tc>
      </w:tr>
      <w:tr w:rsidR="0043083A" w:rsidRPr="005C0B3D" w14:paraId="38F2BB41" w14:textId="77777777" w:rsidTr="00806DB1">
        <w:tc>
          <w:tcPr>
            <w:tcW w:w="0" w:type="auto"/>
            <w:hideMark/>
          </w:tcPr>
          <w:p w14:paraId="38E42C72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Time Complexity</w:t>
            </w:r>
          </w:p>
        </w:tc>
        <w:tc>
          <w:tcPr>
            <w:tcW w:w="0" w:type="auto"/>
            <w:hideMark/>
          </w:tcPr>
          <w:p w14:paraId="2489EBB4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O(bᵈ)</w:t>
            </w:r>
          </w:p>
        </w:tc>
        <w:tc>
          <w:tcPr>
            <w:tcW w:w="0" w:type="auto"/>
            <w:hideMark/>
          </w:tcPr>
          <w:p w14:paraId="5A242D82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O(bᵐ)</w:t>
            </w:r>
          </w:p>
        </w:tc>
      </w:tr>
      <w:tr w:rsidR="0043083A" w:rsidRPr="005C0B3D" w14:paraId="33B15285" w14:textId="77777777" w:rsidTr="00806DB1">
        <w:tc>
          <w:tcPr>
            <w:tcW w:w="0" w:type="auto"/>
            <w:hideMark/>
          </w:tcPr>
          <w:p w14:paraId="53067D16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Space Complexity</w:t>
            </w:r>
          </w:p>
        </w:tc>
        <w:tc>
          <w:tcPr>
            <w:tcW w:w="0" w:type="auto"/>
            <w:hideMark/>
          </w:tcPr>
          <w:p w14:paraId="3AF991FB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O(bᵈ)</w:t>
            </w:r>
          </w:p>
        </w:tc>
        <w:tc>
          <w:tcPr>
            <w:tcW w:w="0" w:type="auto"/>
            <w:hideMark/>
          </w:tcPr>
          <w:p w14:paraId="13620D9F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O(bm)</w:t>
            </w:r>
          </w:p>
        </w:tc>
      </w:tr>
      <w:tr w:rsidR="0043083A" w:rsidRPr="005C0B3D" w14:paraId="544F9189" w14:textId="77777777" w:rsidTr="00806DB1">
        <w:tc>
          <w:tcPr>
            <w:tcW w:w="0" w:type="auto"/>
            <w:hideMark/>
          </w:tcPr>
          <w:p w14:paraId="34B79647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Data Structure</w:t>
            </w:r>
          </w:p>
        </w:tc>
        <w:tc>
          <w:tcPr>
            <w:tcW w:w="0" w:type="auto"/>
            <w:hideMark/>
          </w:tcPr>
          <w:p w14:paraId="020CF318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Queue</w:t>
            </w:r>
          </w:p>
        </w:tc>
        <w:tc>
          <w:tcPr>
            <w:tcW w:w="0" w:type="auto"/>
            <w:hideMark/>
          </w:tcPr>
          <w:p w14:paraId="45D69644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Stack</w:t>
            </w:r>
          </w:p>
        </w:tc>
      </w:tr>
      <w:tr w:rsidR="0043083A" w:rsidRPr="005C0B3D" w14:paraId="63FBD7B5" w14:textId="77777777" w:rsidTr="00806DB1">
        <w:tc>
          <w:tcPr>
            <w:tcW w:w="0" w:type="auto"/>
            <w:hideMark/>
          </w:tcPr>
          <w:p w14:paraId="0B8F15A8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Search Method</w:t>
            </w:r>
          </w:p>
        </w:tc>
        <w:tc>
          <w:tcPr>
            <w:tcW w:w="0" w:type="auto"/>
            <w:hideMark/>
          </w:tcPr>
          <w:p w14:paraId="0B3E7C31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Level by level</w:t>
            </w:r>
          </w:p>
        </w:tc>
        <w:tc>
          <w:tcPr>
            <w:tcW w:w="0" w:type="auto"/>
            <w:hideMark/>
          </w:tcPr>
          <w:p w14:paraId="772F1314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Depth first</w:t>
            </w:r>
          </w:p>
        </w:tc>
      </w:tr>
      <w:tr w:rsidR="0043083A" w:rsidRPr="005C0B3D" w14:paraId="5288A361" w14:textId="77777777" w:rsidTr="00806DB1">
        <w:tc>
          <w:tcPr>
            <w:tcW w:w="0" w:type="auto"/>
            <w:hideMark/>
          </w:tcPr>
          <w:p w14:paraId="4F8F14E4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Shortest Path</w:t>
            </w:r>
          </w:p>
        </w:tc>
        <w:tc>
          <w:tcPr>
            <w:tcW w:w="0" w:type="auto"/>
            <w:hideMark/>
          </w:tcPr>
          <w:p w14:paraId="3F215C60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Guaranteed</w:t>
            </w:r>
          </w:p>
        </w:tc>
        <w:tc>
          <w:tcPr>
            <w:tcW w:w="0" w:type="auto"/>
            <w:hideMark/>
          </w:tcPr>
          <w:p w14:paraId="7DE197C7" w14:textId="77777777" w:rsidR="0043083A" w:rsidRPr="005C0B3D" w:rsidRDefault="0043083A" w:rsidP="004308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C0B3D">
              <w:rPr>
                <w:rFonts w:ascii="Times New Roman" w:hAnsi="Times New Roman" w:cs="Times New Roman"/>
              </w:rPr>
              <w:t>Not guaranteed</w:t>
            </w:r>
          </w:p>
        </w:tc>
      </w:tr>
    </w:tbl>
    <w:p w14:paraId="1E4948B7" w14:textId="77777777" w:rsidR="00E219A7" w:rsidRPr="005C0B3D" w:rsidRDefault="00E219A7" w:rsidP="0043083A">
      <w:pPr>
        <w:rPr>
          <w:rFonts w:ascii="Times New Roman" w:hAnsi="Times New Roman" w:cs="Times New Roman"/>
        </w:rPr>
      </w:pPr>
    </w:p>
    <w:p w14:paraId="5EF0A444" w14:textId="58C87BFC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Where:</w:t>
      </w:r>
    </w:p>
    <w:p w14:paraId="50DAB159" w14:textId="77777777" w:rsidR="0043083A" w:rsidRPr="005C0B3D" w:rsidRDefault="0043083A" w:rsidP="00E219A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b = Branching factor</w:t>
      </w:r>
    </w:p>
    <w:p w14:paraId="70D28BB4" w14:textId="77777777" w:rsidR="0043083A" w:rsidRPr="005C0B3D" w:rsidRDefault="0043083A" w:rsidP="00E219A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d = Depth of the shallowest solution</w:t>
      </w:r>
    </w:p>
    <w:p w14:paraId="58467991" w14:textId="77777777" w:rsidR="0043083A" w:rsidRPr="005C0B3D" w:rsidRDefault="0043083A" w:rsidP="00E219A7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m = Maximum search depth</w:t>
      </w:r>
    </w:p>
    <w:p w14:paraId="22B28F36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Suitable Algorithm</w:t>
      </w:r>
    </w:p>
    <w:p w14:paraId="372CD4CC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BFS is more suitable for this warehouse delivery problem because every movement has a uniform cost of 1. BFS explores the grid level by level and guarantees the shortest path.</w:t>
      </w:r>
    </w:p>
    <w:p w14:paraId="4DEC6934" w14:textId="77777777" w:rsidR="0043083A" w:rsidRPr="005C0B3D" w:rsidRDefault="0043083A" w:rsidP="00E219A7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Therefore, BFS is preferred because it can:</w:t>
      </w:r>
    </w:p>
    <w:p w14:paraId="018CDA98" w14:textId="77777777" w:rsidR="0043083A" w:rsidRPr="005C0B3D" w:rsidRDefault="0043083A" w:rsidP="00E219A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Reduce travel distance.</w:t>
      </w:r>
    </w:p>
    <w:p w14:paraId="13AA9F83" w14:textId="77777777" w:rsidR="0043083A" w:rsidRPr="005C0B3D" w:rsidRDefault="0043083A" w:rsidP="00E219A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Reduce delivery time.</w:t>
      </w:r>
    </w:p>
    <w:p w14:paraId="13B6111A" w14:textId="77777777" w:rsidR="0043083A" w:rsidRPr="005C0B3D" w:rsidRDefault="0043083A" w:rsidP="00E219A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Reduce energy consumption.</w:t>
      </w:r>
    </w:p>
    <w:p w14:paraId="4ABACD60" w14:textId="77777777" w:rsidR="0043083A" w:rsidRDefault="0043083A" w:rsidP="00E219A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>Improve warehouse efficiency.</w:t>
      </w:r>
    </w:p>
    <w:p w14:paraId="03E9C969" w14:textId="77777777" w:rsidR="00806DB1" w:rsidRPr="005C0B3D" w:rsidRDefault="00806DB1" w:rsidP="00E219A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</w:p>
    <w:p w14:paraId="0A0B5742" w14:textId="0A89EC5A" w:rsidR="0043083A" w:rsidRPr="00806DB1" w:rsidRDefault="00806DB1" w:rsidP="00E219A7">
      <w:pPr>
        <w:jc w:val="both"/>
        <w:rPr>
          <w:rFonts w:ascii="Times New Roman" w:hAnsi="Times New Roman" w:cs="Times New Roman"/>
          <w:b/>
          <w:bCs/>
        </w:rPr>
      </w:pPr>
      <w:r w:rsidRPr="00806DB1">
        <w:rPr>
          <w:rFonts w:ascii="Times New Roman" w:hAnsi="Times New Roman" w:cs="Times New Roman"/>
          <w:b/>
          <w:bCs/>
        </w:rPr>
        <w:t>Conclusion</w:t>
      </w:r>
    </w:p>
    <w:p w14:paraId="230E2CB3" w14:textId="01CE88D8" w:rsidR="0043083A" w:rsidRPr="005C0B3D" w:rsidRDefault="0043083A" w:rsidP="00806DB1">
      <w:pPr>
        <w:jc w:val="both"/>
        <w:rPr>
          <w:rFonts w:ascii="Times New Roman" w:hAnsi="Times New Roman" w:cs="Times New Roman"/>
        </w:rPr>
      </w:pPr>
      <w:r w:rsidRPr="005C0B3D">
        <w:rPr>
          <w:rFonts w:ascii="Times New Roman" w:hAnsi="Times New Roman" w:cs="Times New Roman"/>
        </w:rPr>
        <w:t xml:space="preserve">The warehouse delivery robot was successfully </w:t>
      </w:r>
      <w:proofErr w:type="spellStart"/>
      <w:r w:rsidRPr="005C0B3D">
        <w:rPr>
          <w:rFonts w:ascii="Times New Roman" w:hAnsi="Times New Roman" w:cs="Times New Roman"/>
        </w:rPr>
        <w:t>modeled</w:t>
      </w:r>
      <w:proofErr w:type="spellEnd"/>
      <w:r w:rsidRPr="005C0B3D">
        <w:rPr>
          <w:rFonts w:ascii="Times New Roman" w:hAnsi="Times New Roman" w:cs="Times New Roman"/>
        </w:rPr>
        <w:t xml:space="preserve"> as a goal-based intelligent agent. The search problem was formulated and solved using BFS and DFS. Both methods obtained a path from (1,1) to (5,5) with a total cost of 8 for the selected traversal order. Since all movements have equal cost, BFS is more suitable because it guarantees the shortest path.</w:t>
      </w:r>
    </w:p>
    <w:sectPr w:rsidR="0043083A" w:rsidRPr="005C0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26388"/>
    <w:multiLevelType w:val="multilevel"/>
    <w:tmpl w:val="2858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54B0E"/>
    <w:multiLevelType w:val="hybridMultilevel"/>
    <w:tmpl w:val="4B60F8DA"/>
    <w:lvl w:ilvl="0" w:tplc="55E81A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1F54FA"/>
    <w:multiLevelType w:val="multilevel"/>
    <w:tmpl w:val="8AAC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A56A24"/>
    <w:multiLevelType w:val="multilevel"/>
    <w:tmpl w:val="5B12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892822">
    <w:abstractNumId w:val="0"/>
  </w:num>
  <w:num w:numId="2" w16cid:durableId="1490900616">
    <w:abstractNumId w:val="3"/>
  </w:num>
  <w:num w:numId="3" w16cid:durableId="1657956906">
    <w:abstractNumId w:val="2"/>
  </w:num>
  <w:num w:numId="4" w16cid:durableId="1599438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CA"/>
    <w:rsid w:val="002823A2"/>
    <w:rsid w:val="00305C1E"/>
    <w:rsid w:val="00386F08"/>
    <w:rsid w:val="003A5BE6"/>
    <w:rsid w:val="0043083A"/>
    <w:rsid w:val="005C0B3D"/>
    <w:rsid w:val="00806DB1"/>
    <w:rsid w:val="00BC1ACA"/>
    <w:rsid w:val="00E2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31AA9"/>
  <w15:chartTrackingRefBased/>
  <w15:docId w15:val="{897A5B24-5BA9-4D73-AE67-8CEA26A4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A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6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C0B3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C0B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kothamasu srinath</dc:creator>
  <cp:keywords/>
  <dc:description/>
  <cp:lastModifiedBy>kothamasu srinath</cp:lastModifiedBy>
  <cp:revision>2</cp:revision>
  <cp:lastPrinted>2026-10-08T09:04:00Z</cp:lastPrinted>
  <dcterms:created xsi:type="dcterms:W3CDTF">2026-10-08T09:12:00Z</dcterms:created>
  <dcterms:modified xsi:type="dcterms:W3CDTF">2026-10-08T09:12:00Z</dcterms:modified>
</cp:coreProperties>
</file>