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813C" w14:textId="77777777" w:rsidR="009D5DBF" w:rsidRDefault="007333BE">
      <w:pPr>
        <w:pStyle w:val="Title"/>
        <w:contextualSpacing w:val="0"/>
        <w:jc w:val="center"/>
        <w:rPr>
          <w:rFonts w:ascii="Cambria" w:eastAsia="Cambria" w:hAnsi="Cambria" w:cs="Cambria"/>
          <w:color w:val="0000FF"/>
          <w:sz w:val="72"/>
          <w:szCs w:val="72"/>
        </w:rPr>
      </w:pPr>
      <w:bookmarkStart w:id="0" w:name="_ct3w3259nkj5" w:colFirst="0" w:colLast="0"/>
      <w:bookmarkEnd w:id="0"/>
      <w:r>
        <w:rPr>
          <w:rFonts w:ascii="Cambria" w:eastAsia="Cambria" w:hAnsi="Cambria" w:cs="Cambria"/>
          <w:color w:val="0000FF"/>
          <w:sz w:val="72"/>
          <w:szCs w:val="72"/>
        </w:rPr>
        <w:t>CP5047 - ICT Project 2</w:t>
      </w:r>
    </w:p>
    <w:p w14:paraId="2451B84F" w14:textId="77777777" w:rsidR="009D5DBF" w:rsidRDefault="007333BE">
      <w:pPr>
        <w:pStyle w:val="Subtitle"/>
        <w:contextualSpacing w:val="0"/>
        <w:jc w:val="center"/>
        <w:rPr>
          <w:rFonts w:ascii="Cambria" w:eastAsia="Cambria" w:hAnsi="Cambria" w:cs="Cambria"/>
          <w:i/>
          <w:sz w:val="36"/>
          <w:szCs w:val="36"/>
        </w:rPr>
      </w:pPr>
      <w:bookmarkStart w:id="1" w:name="_f39mu23hjhnt" w:colFirst="0" w:colLast="0"/>
      <w:bookmarkEnd w:id="1"/>
      <w:r>
        <w:rPr>
          <w:rFonts w:ascii="Cambria" w:eastAsia="Cambria" w:hAnsi="Cambria" w:cs="Cambria"/>
          <w:i/>
          <w:sz w:val="36"/>
          <w:szCs w:val="36"/>
        </w:rPr>
        <w:t xml:space="preserve">Cycle Report </w:t>
      </w:r>
    </w:p>
    <w:p w14:paraId="6E187C8C" w14:textId="77777777" w:rsidR="009D5DBF" w:rsidRDefault="009D5DBF">
      <w:pPr>
        <w:contextualSpacing w:val="0"/>
      </w:pPr>
    </w:p>
    <w:p w14:paraId="3C6EFC7F" w14:textId="77777777" w:rsidR="009D5DBF" w:rsidRDefault="009D5DBF">
      <w:pPr>
        <w:contextualSpacing w:val="0"/>
      </w:pPr>
    </w:p>
    <w:p w14:paraId="08D974DF" w14:textId="77777777" w:rsidR="009D5DBF" w:rsidRDefault="009D5DBF">
      <w:pPr>
        <w:contextualSpacing w:val="0"/>
      </w:pPr>
    </w:p>
    <w:p w14:paraId="19655599" w14:textId="77777777" w:rsidR="009D5DBF" w:rsidRDefault="009D5DBF">
      <w:pPr>
        <w:contextualSpacing w:val="0"/>
      </w:pPr>
    </w:p>
    <w:p w14:paraId="5F91861A" w14:textId="77777777" w:rsidR="009D5DBF" w:rsidRDefault="009D5DBF">
      <w:pPr>
        <w:contextualSpacing w:val="0"/>
      </w:pPr>
    </w:p>
    <w:p w14:paraId="6CD28423" w14:textId="77777777" w:rsidR="009D5DBF" w:rsidRDefault="007333BE">
      <w:pPr>
        <w:pStyle w:val="Heading1"/>
        <w:contextualSpacing w:val="0"/>
        <w:jc w:val="center"/>
        <w:rPr>
          <w:rFonts w:ascii="Cambria" w:eastAsia="Cambria" w:hAnsi="Cambria" w:cs="Cambria"/>
          <w:color w:val="0000FF"/>
          <w:sz w:val="60"/>
          <w:szCs w:val="60"/>
        </w:rPr>
      </w:pPr>
      <w:bookmarkStart w:id="2" w:name="_7bk6k4rtj47k" w:colFirst="0" w:colLast="0"/>
      <w:bookmarkEnd w:id="2"/>
      <w:r>
        <w:rPr>
          <w:rFonts w:ascii="Cambria" w:eastAsia="Cambria" w:hAnsi="Cambria" w:cs="Cambria"/>
          <w:color w:val="0000FF"/>
          <w:sz w:val="60"/>
          <w:szCs w:val="60"/>
        </w:rPr>
        <w:t xml:space="preserve">Maggie Maylin </w:t>
      </w:r>
    </w:p>
    <w:p w14:paraId="632413BF" w14:textId="77777777" w:rsidR="009D5DBF" w:rsidRDefault="007333BE">
      <w:pPr>
        <w:pStyle w:val="Heading1"/>
        <w:contextualSpacing w:val="0"/>
        <w:jc w:val="center"/>
        <w:rPr>
          <w:rFonts w:ascii="Cambria" w:eastAsia="Cambria" w:hAnsi="Cambria" w:cs="Cambria"/>
          <w:color w:val="0000FF"/>
          <w:sz w:val="60"/>
          <w:szCs w:val="60"/>
        </w:rPr>
      </w:pPr>
      <w:bookmarkStart w:id="3" w:name="_ppy6uq1qaxoz" w:colFirst="0" w:colLast="0"/>
      <w:bookmarkEnd w:id="3"/>
      <w:r>
        <w:rPr>
          <w:rFonts w:ascii="Cambria" w:eastAsia="Cambria" w:hAnsi="Cambria" w:cs="Cambria"/>
          <w:color w:val="0000FF"/>
          <w:sz w:val="60"/>
          <w:szCs w:val="60"/>
        </w:rPr>
        <w:t xml:space="preserve">Hypnotherapy &amp; Clinical Website </w:t>
      </w:r>
    </w:p>
    <w:p w14:paraId="7A1668EA" w14:textId="77777777" w:rsidR="009D5DBF" w:rsidRDefault="009D5DBF">
      <w:pPr>
        <w:contextualSpacing w:val="0"/>
      </w:pPr>
    </w:p>
    <w:p w14:paraId="48C3D3BD" w14:textId="77777777" w:rsidR="009D5DBF" w:rsidRDefault="009D5DBF">
      <w:pPr>
        <w:contextualSpacing w:val="0"/>
      </w:pPr>
    </w:p>
    <w:p w14:paraId="1B9EE7E2" w14:textId="77777777" w:rsidR="009D5DBF" w:rsidRDefault="009D5DBF">
      <w:pPr>
        <w:contextualSpacing w:val="0"/>
      </w:pPr>
    </w:p>
    <w:p w14:paraId="3A3283FF" w14:textId="77777777" w:rsidR="009D5DBF" w:rsidRDefault="009D5DBF">
      <w:pPr>
        <w:contextualSpacing w:val="0"/>
      </w:pPr>
    </w:p>
    <w:p w14:paraId="3EFE9EA2" w14:textId="77777777" w:rsidR="009D5DBF" w:rsidRDefault="009D5DBF">
      <w:pPr>
        <w:contextualSpacing w:val="0"/>
      </w:pPr>
    </w:p>
    <w:p w14:paraId="49189441" w14:textId="77777777" w:rsidR="009D5DBF" w:rsidRDefault="009D5DBF">
      <w:pPr>
        <w:contextualSpacing w:val="0"/>
      </w:pPr>
    </w:p>
    <w:p w14:paraId="4EFC4E90" w14:textId="77777777" w:rsidR="009D5DBF" w:rsidRDefault="009D5DBF">
      <w:pPr>
        <w:contextualSpacing w:val="0"/>
      </w:pPr>
    </w:p>
    <w:p w14:paraId="405ED90F" w14:textId="77777777" w:rsidR="009D5DBF" w:rsidRDefault="009D5DBF">
      <w:pPr>
        <w:contextualSpacing w:val="0"/>
      </w:pPr>
    </w:p>
    <w:p w14:paraId="11B9D9C3" w14:textId="77777777" w:rsidR="009D5DBF" w:rsidRDefault="009D5DBF">
      <w:pPr>
        <w:contextualSpacing w:val="0"/>
      </w:pPr>
    </w:p>
    <w:p w14:paraId="21E3C1FE" w14:textId="77777777" w:rsidR="009D5DBF" w:rsidRDefault="007333BE">
      <w:pPr>
        <w:pStyle w:val="Heading1"/>
        <w:contextualSpacing w:val="0"/>
        <w:jc w:val="center"/>
        <w:rPr>
          <w:rFonts w:ascii="Cambria" w:eastAsia="Cambria" w:hAnsi="Cambria" w:cs="Cambria"/>
          <w:sz w:val="48"/>
          <w:szCs w:val="48"/>
        </w:rPr>
      </w:pPr>
      <w:bookmarkStart w:id="4" w:name="_oks8b357e62t" w:colFirst="0" w:colLast="0"/>
      <w:bookmarkEnd w:id="4"/>
      <w:r>
        <w:rPr>
          <w:rFonts w:ascii="Cambria" w:eastAsia="Cambria" w:hAnsi="Cambria" w:cs="Cambria"/>
          <w:color w:val="93C47D"/>
          <w:sz w:val="48"/>
          <w:szCs w:val="48"/>
          <w:u w:val="single"/>
        </w:rPr>
        <w:t>Team 07:</w:t>
      </w:r>
      <w:r>
        <w:rPr>
          <w:rFonts w:ascii="Cambria" w:eastAsia="Cambria" w:hAnsi="Cambria" w:cs="Cambria"/>
          <w:sz w:val="48"/>
          <w:szCs w:val="48"/>
        </w:rPr>
        <w:t xml:space="preserve"> </w:t>
      </w:r>
    </w:p>
    <w:p w14:paraId="3995F0EF" w14:textId="77777777" w:rsidR="009D5DBF" w:rsidRDefault="007333BE">
      <w:pPr>
        <w:pStyle w:val="Heading1"/>
        <w:contextualSpacing w:val="0"/>
        <w:jc w:val="center"/>
        <w:rPr>
          <w:rFonts w:ascii="Cambria" w:eastAsia="Cambria" w:hAnsi="Cambria" w:cs="Cambria"/>
        </w:rPr>
      </w:pPr>
      <w:bookmarkStart w:id="5" w:name="_l0g0grbypbca" w:colFirst="0" w:colLast="0"/>
      <w:bookmarkEnd w:id="5"/>
      <w:r>
        <w:rPr>
          <w:rFonts w:ascii="Cambria" w:eastAsia="Cambria" w:hAnsi="Cambria" w:cs="Cambria"/>
        </w:rPr>
        <w:t xml:space="preserve">Srinath Mupparsi Ravindernath </w:t>
      </w:r>
    </w:p>
    <w:p w14:paraId="4848DB7D" w14:textId="77777777" w:rsidR="009D5DBF" w:rsidRDefault="007333BE">
      <w:pPr>
        <w:pStyle w:val="Heading1"/>
        <w:contextualSpacing w:val="0"/>
        <w:jc w:val="center"/>
        <w:rPr>
          <w:rFonts w:ascii="Cambria" w:eastAsia="Cambria" w:hAnsi="Cambria" w:cs="Cambria"/>
        </w:rPr>
      </w:pPr>
      <w:bookmarkStart w:id="6" w:name="_254exjqguaei" w:colFirst="0" w:colLast="0"/>
      <w:bookmarkEnd w:id="6"/>
      <w:r>
        <w:rPr>
          <w:rFonts w:ascii="Cambria" w:eastAsia="Cambria" w:hAnsi="Cambria" w:cs="Cambria"/>
        </w:rPr>
        <w:t>Keshav Ishwar</w:t>
      </w:r>
    </w:p>
    <w:p w14:paraId="2E191C02" w14:textId="77777777" w:rsidR="009D5DBF" w:rsidRDefault="007333BE">
      <w:pPr>
        <w:pStyle w:val="Heading1"/>
        <w:contextualSpacing w:val="0"/>
        <w:jc w:val="center"/>
        <w:rPr>
          <w:rFonts w:ascii="Cambria" w:eastAsia="Cambria" w:hAnsi="Cambria" w:cs="Cambria"/>
        </w:rPr>
      </w:pPr>
      <w:bookmarkStart w:id="7" w:name="_pjlfm0nonepn" w:colFirst="0" w:colLast="0"/>
      <w:bookmarkEnd w:id="7"/>
      <w:r>
        <w:rPr>
          <w:rFonts w:ascii="Cambria" w:eastAsia="Cambria" w:hAnsi="Cambria" w:cs="Cambria"/>
        </w:rPr>
        <w:t xml:space="preserve"> Karthik Nekkarganti</w:t>
      </w:r>
    </w:p>
    <w:p w14:paraId="14544B27" w14:textId="77777777" w:rsidR="009D5DBF" w:rsidRDefault="009D5DBF">
      <w:pPr>
        <w:contextualSpacing w:val="0"/>
      </w:pPr>
    </w:p>
    <w:p w14:paraId="00D3C328" w14:textId="77777777" w:rsidR="009D5DBF" w:rsidRDefault="009D5DBF">
      <w:pPr>
        <w:contextualSpacing w:val="0"/>
      </w:pPr>
    </w:p>
    <w:p w14:paraId="56F27A8B" w14:textId="77777777" w:rsidR="009D5DBF" w:rsidRDefault="009D5DBF">
      <w:pPr>
        <w:contextualSpacing w:val="0"/>
      </w:pPr>
    </w:p>
    <w:p w14:paraId="2F541C5C" w14:textId="77777777" w:rsidR="009D5DBF" w:rsidRDefault="009D5DBF">
      <w:pPr>
        <w:contextualSpacing w:val="0"/>
      </w:pPr>
    </w:p>
    <w:p w14:paraId="48D0D003" w14:textId="77777777" w:rsidR="009D5DBF" w:rsidRDefault="009D5DBF">
      <w:pPr>
        <w:contextualSpacing w:val="0"/>
      </w:pPr>
    </w:p>
    <w:p w14:paraId="0DC8CDB9" w14:textId="77777777" w:rsidR="009D5DBF" w:rsidRDefault="009D5DBF">
      <w:pPr>
        <w:contextualSpacing w:val="0"/>
      </w:pPr>
    </w:p>
    <w:p w14:paraId="6B88E262" w14:textId="77777777" w:rsidR="009D5DBF" w:rsidRDefault="009D5DBF">
      <w:pPr>
        <w:contextualSpacing w:val="0"/>
      </w:pPr>
    </w:p>
    <w:p w14:paraId="7D61C1EF" w14:textId="77777777" w:rsidR="009D5DBF" w:rsidRDefault="009D5DBF">
      <w:pPr>
        <w:contextualSpacing w:val="0"/>
      </w:pPr>
    </w:p>
    <w:p w14:paraId="2A59E33D" w14:textId="77777777" w:rsidR="009D5DBF" w:rsidRDefault="009D5DBF">
      <w:pPr>
        <w:contextualSpacing w:val="0"/>
      </w:pPr>
    </w:p>
    <w:p w14:paraId="556F66E9" w14:textId="77777777" w:rsidR="009D5DBF" w:rsidRDefault="009D5DBF">
      <w:pPr>
        <w:contextualSpacing w:val="0"/>
      </w:pPr>
    </w:p>
    <w:p w14:paraId="2DCBEAFD" w14:textId="77777777" w:rsidR="009D5DBF" w:rsidRDefault="009D5DBF">
      <w:pPr>
        <w:contextualSpacing w:val="0"/>
      </w:pPr>
    </w:p>
    <w:p w14:paraId="0302A66F" w14:textId="77777777" w:rsidR="009D5DBF" w:rsidRDefault="009D5DBF">
      <w:pPr>
        <w:contextualSpacing w:val="0"/>
      </w:pPr>
    </w:p>
    <w:p w14:paraId="17B79E7C" w14:textId="77777777" w:rsidR="009D5DBF" w:rsidRDefault="009D5DBF">
      <w:pPr>
        <w:contextualSpacing w:val="0"/>
      </w:pPr>
    </w:p>
    <w:p w14:paraId="7A47AA53" w14:textId="77777777" w:rsidR="009D5DBF" w:rsidRDefault="009D5DBF">
      <w:pPr>
        <w:contextualSpacing w:val="0"/>
      </w:pPr>
    </w:p>
    <w:p w14:paraId="2A5E3A99" w14:textId="77777777" w:rsidR="009D5DBF" w:rsidRDefault="009D5DBF">
      <w:pPr>
        <w:contextualSpacing w:val="0"/>
      </w:pPr>
    </w:p>
    <w:p w14:paraId="7BFAD094" w14:textId="77777777" w:rsidR="009D5DBF" w:rsidRDefault="009D5DBF">
      <w:pPr>
        <w:contextualSpacing w:val="0"/>
      </w:pPr>
    </w:p>
    <w:p w14:paraId="6020A52A" w14:textId="77777777" w:rsidR="009D5DBF" w:rsidRDefault="009D5DBF">
      <w:pPr>
        <w:contextualSpacing w:val="0"/>
      </w:pPr>
    </w:p>
    <w:p w14:paraId="5F6D2F92" w14:textId="77777777" w:rsidR="009D5DBF" w:rsidRDefault="009D5DBF">
      <w:pPr>
        <w:contextualSpacing w:val="0"/>
      </w:pPr>
    </w:p>
    <w:p w14:paraId="7AC6E2C8" w14:textId="77777777" w:rsidR="009D5DBF" w:rsidRDefault="009D5DBF">
      <w:pPr>
        <w:contextualSpacing w:val="0"/>
      </w:pPr>
    </w:p>
    <w:p w14:paraId="3AF6FE54" w14:textId="77777777" w:rsidR="009D5DBF" w:rsidRDefault="009D5DBF">
      <w:pPr>
        <w:contextualSpacing w:val="0"/>
      </w:pPr>
    </w:p>
    <w:p w14:paraId="3087B71B" w14:textId="77777777" w:rsidR="009D5DBF" w:rsidRDefault="009D5DBF">
      <w:pPr>
        <w:contextualSpacing w:val="0"/>
      </w:pPr>
    </w:p>
    <w:p w14:paraId="6188516F" w14:textId="77777777" w:rsidR="009D5DBF" w:rsidRDefault="009D5DBF">
      <w:pPr>
        <w:contextualSpacing w:val="0"/>
      </w:pPr>
    </w:p>
    <w:p w14:paraId="45A90C3B" w14:textId="77777777" w:rsidR="009D5DBF" w:rsidRDefault="009D5DBF">
      <w:pPr>
        <w:contextualSpacing w:val="0"/>
      </w:pPr>
    </w:p>
    <w:p w14:paraId="01470569" w14:textId="77777777" w:rsidR="009D5DBF" w:rsidRDefault="009D5DBF">
      <w:pPr>
        <w:contextualSpacing w:val="0"/>
      </w:pPr>
    </w:p>
    <w:p w14:paraId="1CA735AF" w14:textId="77777777" w:rsidR="009D5DBF" w:rsidRDefault="009D5DBF">
      <w:pPr>
        <w:contextualSpacing w:val="0"/>
      </w:pPr>
    </w:p>
    <w:p w14:paraId="55C33851" w14:textId="77777777" w:rsidR="009D5DBF" w:rsidRDefault="009D5DBF">
      <w:pPr>
        <w:contextualSpacing w:val="0"/>
      </w:pPr>
    </w:p>
    <w:p w14:paraId="3D54542E" w14:textId="77777777" w:rsidR="009D5DBF" w:rsidRDefault="009D5DBF">
      <w:pPr>
        <w:contextualSpacing w:val="0"/>
      </w:pPr>
    </w:p>
    <w:p w14:paraId="672E3549" w14:textId="77777777" w:rsidR="009D5DBF" w:rsidRDefault="009D5DBF">
      <w:pPr>
        <w:contextualSpacing w:val="0"/>
      </w:pPr>
    </w:p>
    <w:p w14:paraId="72BF23C8" w14:textId="77777777" w:rsidR="009D5DBF" w:rsidRDefault="009D5DBF">
      <w:pPr>
        <w:contextualSpacing w:val="0"/>
      </w:pPr>
    </w:p>
    <w:p w14:paraId="29CCAFEF" w14:textId="77777777" w:rsidR="009D5DBF" w:rsidRDefault="009D5DBF">
      <w:pPr>
        <w:contextualSpacing w:val="0"/>
      </w:pPr>
    </w:p>
    <w:p w14:paraId="2C863C77" w14:textId="77777777" w:rsidR="009D5DBF" w:rsidRDefault="009D5DBF">
      <w:pPr>
        <w:contextualSpacing w:val="0"/>
      </w:pPr>
    </w:p>
    <w:p w14:paraId="34CA7680" w14:textId="77777777" w:rsidR="009D5DBF" w:rsidRDefault="009D5DBF">
      <w:pPr>
        <w:contextualSpacing w:val="0"/>
      </w:pPr>
    </w:p>
    <w:p w14:paraId="5630DB19" w14:textId="77777777" w:rsidR="009D5DBF" w:rsidRDefault="009D5DBF">
      <w:pPr>
        <w:contextualSpacing w:val="0"/>
      </w:pPr>
    </w:p>
    <w:p w14:paraId="2B523CAE" w14:textId="77777777" w:rsidR="009D5DBF" w:rsidRDefault="009D5DBF">
      <w:pPr>
        <w:contextualSpacing w:val="0"/>
      </w:pPr>
    </w:p>
    <w:p w14:paraId="0CEE9696" w14:textId="77777777" w:rsidR="009D5DBF" w:rsidRDefault="009D5DBF">
      <w:pPr>
        <w:contextualSpacing w:val="0"/>
      </w:pPr>
    </w:p>
    <w:p w14:paraId="3813B4E3" w14:textId="77777777" w:rsidR="009D5DBF" w:rsidRDefault="009D5DBF">
      <w:pPr>
        <w:contextualSpacing w:val="0"/>
      </w:pPr>
    </w:p>
    <w:p w14:paraId="670F2B60" w14:textId="77777777" w:rsidR="009D5DBF" w:rsidRDefault="009D5DBF">
      <w:pPr>
        <w:contextualSpacing w:val="0"/>
      </w:pPr>
    </w:p>
    <w:p w14:paraId="4BFFE395" w14:textId="77777777" w:rsidR="009D5DBF" w:rsidRDefault="009D5DBF">
      <w:pPr>
        <w:contextualSpacing w:val="0"/>
      </w:pPr>
    </w:p>
    <w:p w14:paraId="32CA9F93" w14:textId="77777777" w:rsidR="009D5DBF" w:rsidRDefault="009D5DBF">
      <w:pPr>
        <w:contextualSpacing w:val="0"/>
      </w:pPr>
    </w:p>
    <w:p w14:paraId="22589914" w14:textId="77777777" w:rsidR="009D5DBF" w:rsidRDefault="009D5DBF">
      <w:pPr>
        <w:contextualSpacing w:val="0"/>
      </w:pPr>
    </w:p>
    <w:p w14:paraId="3BF56377" w14:textId="77777777" w:rsidR="009D5DBF" w:rsidRDefault="009D5DBF">
      <w:pPr>
        <w:contextualSpacing w:val="0"/>
      </w:pPr>
    </w:p>
    <w:p w14:paraId="4FF5A5D8" w14:textId="77777777" w:rsidR="009D5DBF" w:rsidRDefault="009D5DBF">
      <w:pPr>
        <w:contextualSpacing w:val="0"/>
      </w:pPr>
    </w:p>
    <w:p w14:paraId="1DE8329A" w14:textId="77777777" w:rsidR="009D5DBF" w:rsidRDefault="009D5DBF">
      <w:pPr>
        <w:contextualSpacing w:val="0"/>
      </w:pPr>
    </w:p>
    <w:p w14:paraId="6FE9FD55" w14:textId="77777777" w:rsidR="009D5DBF" w:rsidRDefault="009D5DBF">
      <w:pPr>
        <w:contextualSpacing w:val="0"/>
      </w:pPr>
    </w:p>
    <w:p w14:paraId="7EA89957" w14:textId="77777777" w:rsidR="009D5DBF" w:rsidRDefault="009D5DBF">
      <w:pPr>
        <w:contextualSpacing w:val="0"/>
      </w:pPr>
    </w:p>
    <w:p w14:paraId="250F9B5D" w14:textId="77777777" w:rsidR="009D5DBF" w:rsidRDefault="009D5DBF">
      <w:pPr>
        <w:contextualSpacing w:val="0"/>
      </w:pPr>
    </w:p>
    <w:p w14:paraId="62C802E5" w14:textId="77777777" w:rsidR="009D5DBF" w:rsidRDefault="009D5DBF">
      <w:pPr>
        <w:contextualSpacing w:val="0"/>
      </w:pPr>
    </w:p>
    <w:p w14:paraId="2E23E94E" w14:textId="77777777" w:rsidR="009D5DBF" w:rsidRDefault="009D5DBF">
      <w:pPr>
        <w:contextualSpacing w:val="0"/>
      </w:pPr>
    </w:p>
    <w:p w14:paraId="32BA0E35" w14:textId="77777777" w:rsidR="009D5DBF" w:rsidRDefault="009D5DBF">
      <w:pPr>
        <w:contextualSpacing w:val="0"/>
      </w:pPr>
    </w:p>
    <w:p w14:paraId="1B987644" w14:textId="24A0E2BC" w:rsidR="009D5DBF" w:rsidRDefault="009D5DBF">
      <w:pPr>
        <w:contextualSpacing w:val="0"/>
      </w:pPr>
    </w:p>
    <w:p w14:paraId="4B270430" w14:textId="32D880A0" w:rsidR="00BC7B47" w:rsidRDefault="00BC7B47">
      <w:pPr>
        <w:contextualSpacing w:val="0"/>
      </w:pPr>
    </w:p>
    <w:p w14:paraId="36CB5623" w14:textId="31B458A7" w:rsidR="00BC7B47" w:rsidRDefault="00BC7B47">
      <w:pPr>
        <w:contextualSpacing w:val="0"/>
      </w:pPr>
    </w:p>
    <w:p w14:paraId="6EB9D3A2" w14:textId="69F8ED4D" w:rsidR="00BC7B47" w:rsidRDefault="00BC7B47">
      <w:pPr>
        <w:contextualSpacing w:val="0"/>
      </w:pPr>
    </w:p>
    <w:p w14:paraId="0DB4A221" w14:textId="21F3E4EB" w:rsidR="00BC7B47" w:rsidRPr="00BC7B47" w:rsidRDefault="00BC7B47" w:rsidP="00BC7B47">
      <w:pPr>
        <w:pStyle w:val="Heading1"/>
        <w:rPr>
          <w:rFonts w:asciiTheme="majorHAnsi" w:hAnsiTheme="majorHAnsi"/>
          <w:color w:val="1F497D" w:themeColor="text2"/>
          <w:sz w:val="32"/>
          <w:szCs w:val="32"/>
        </w:rPr>
      </w:pPr>
      <w:r w:rsidRPr="00BC7B47">
        <w:rPr>
          <w:rFonts w:asciiTheme="majorHAnsi" w:hAnsiTheme="majorHAnsi"/>
          <w:color w:val="1F497D" w:themeColor="text2"/>
          <w:sz w:val="32"/>
          <w:szCs w:val="32"/>
        </w:rPr>
        <w:lastRenderedPageBreak/>
        <w:t xml:space="preserve">Executive Summary </w:t>
      </w:r>
    </w:p>
    <w:p w14:paraId="42FDC314" w14:textId="0545E699" w:rsidR="009D5DBF" w:rsidRDefault="009D5DBF">
      <w:pPr>
        <w:contextualSpacing w:val="0"/>
        <w:rPr>
          <w:rFonts w:asciiTheme="minorHAnsi" w:hAnsiTheme="minorHAnsi"/>
          <w:sz w:val="24"/>
          <w:szCs w:val="24"/>
        </w:rPr>
      </w:pPr>
    </w:p>
    <w:p w14:paraId="65AC3E57" w14:textId="1BE089BE" w:rsidR="00BC7B47" w:rsidRDefault="00BC7B47">
      <w:pPr>
        <w:contextualSpacing w:val="0"/>
        <w:rPr>
          <w:rFonts w:asciiTheme="minorHAnsi" w:hAnsiTheme="minorHAnsi"/>
          <w:sz w:val="24"/>
          <w:szCs w:val="24"/>
        </w:rPr>
      </w:pPr>
    </w:p>
    <w:p w14:paraId="1010F45A" w14:textId="757AC841" w:rsidR="00BC7B47" w:rsidRDefault="00BC7B47">
      <w:pPr>
        <w:contextualSpacing w:val="0"/>
        <w:rPr>
          <w:rFonts w:asciiTheme="minorHAnsi" w:hAnsiTheme="minorHAnsi"/>
          <w:sz w:val="24"/>
          <w:szCs w:val="24"/>
        </w:rPr>
      </w:pPr>
    </w:p>
    <w:p w14:paraId="02616239" w14:textId="6D01DAE1" w:rsidR="00BC7B47" w:rsidRDefault="00BC7B47">
      <w:pPr>
        <w:contextualSpacing w:val="0"/>
        <w:rPr>
          <w:rFonts w:asciiTheme="minorHAnsi" w:hAnsiTheme="minorHAnsi"/>
          <w:sz w:val="24"/>
          <w:szCs w:val="24"/>
        </w:rPr>
      </w:pPr>
    </w:p>
    <w:p w14:paraId="7B36D017" w14:textId="00D9F7EC" w:rsidR="00BC7B47" w:rsidRDefault="00BC7B47">
      <w:pPr>
        <w:contextualSpacing w:val="0"/>
        <w:rPr>
          <w:rFonts w:asciiTheme="minorHAnsi" w:hAnsiTheme="minorHAnsi"/>
          <w:sz w:val="24"/>
          <w:szCs w:val="24"/>
        </w:rPr>
      </w:pPr>
    </w:p>
    <w:p w14:paraId="4508CC0F" w14:textId="7D89458C" w:rsidR="00BC7B47" w:rsidRDefault="00BC7B47">
      <w:pPr>
        <w:contextualSpacing w:val="0"/>
        <w:rPr>
          <w:rFonts w:asciiTheme="minorHAnsi" w:hAnsiTheme="minorHAnsi"/>
          <w:sz w:val="24"/>
          <w:szCs w:val="24"/>
        </w:rPr>
      </w:pPr>
    </w:p>
    <w:p w14:paraId="163DF8F5" w14:textId="62849476" w:rsidR="00BC7B47" w:rsidRDefault="00BC7B47">
      <w:pPr>
        <w:contextualSpacing w:val="0"/>
        <w:rPr>
          <w:rFonts w:asciiTheme="minorHAnsi" w:hAnsiTheme="minorHAnsi"/>
          <w:sz w:val="24"/>
          <w:szCs w:val="24"/>
        </w:rPr>
      </w:pPr>
    </w:p>
    <w:p w14:paraId="13405B52" w14:textId="26FC1436" w:rsidR="00BC7B47" w:rsidRDefault="00BC7B47">
      <w:pPr>
        <w:contextualSpacing w:val="0"/>
        <w:rPr>
          <w:rFonts w:asciiTheme="minorHAnsi" w:hAnsiTheme="minorHAnsi"/>
          <w:sz w:val="24"/>
          <w:szCs w:val="24"/>
        </w:rPr>
      </w:pPr>
    </w:p>
    <w:p w14:paraId="2FA010AB" w14:textId="09DD53E2" w:rsidR="00BC7B47" w:rsidRPr="00BC7B47" w:rsidRDefault="00074CE1" w:rsidP="00BC7B47">
      <w:pPr>
        <w:pStyle w:val="Heading1"/>
        <w:rPr>
          <w:rFonts w:asciiTheme="majorHAnsi" w:hAnsiTheme="majorHAnsi" w:cstheme="majorHAnsi"/>
          <w:color w:val="1F497D" w:themeColor="text2"/>
          <w:sz w:val="32"/>
          <w:szCs w:val="32"/>
        </w:rPr>
      </w:pPr>
      <w:r>
        <w:rPr>
          <w:rFonts w:asciiTheme="majorHAnsi" w:hAnsiTheme="majorHAnsi" w:cstheme="majorHAnsi"/>
          <w:color w:val="1F497D" w:themeColor="text2"/>
          <w:sz w:val="32"/>
          <w:szCs w:val="32"/>
        </w:rPr>
        <w:t xml:space="preserve">Project Description </w:t>
      </w:r>
    </w:p>
    <w:p w14:paraId="06CE67DF" w14:textId="67858A13" w:rsidR="00BC7B47" w:rsidRPr="00D233A3" w:rsidRDefault="00BC7B47" w:rsidP="00BC7B47">
      <w:pPr>
        <w:rPr>
          <w:rFonts w:asciiTheme="majorHAnsi" w:eastAsia="Times New Roman" w:hAnsiTheme="majorHAnsi" w:cstheme="majorHAnsi"/>
          <w:sz w:val="24"/>
          <w:szCs w:val="24"/>
          <w:lang w:val="en-IN"/>
        </w:rPr>
      </w:pPr>
      <w:r w:rsidRPr="00D233A3">
        <w:rPr>
          <w:rFonts w:asciiTheme="majorHAnsi" w:hAnsiTheme="majorHAnsi" w:cstheme="majorHAnsi"/>
          <w:sz w:val="24"/>
          <w:szCs w:val="24"/>
        </w:rPr>
        <w:t xml:space="preserve">The project is about developing a website for hypnotherapy clinic. </w:t>
      </w:r>
      <w:r w:rsidRPr="00D233A3">
        <w:rPr>
          <w:rFonts w:asciiTheme="majorHAnsi" w:eastAsia="Times New Roman" w:hAnsiTheme="majorHAnsi" w:cstheme="majorHAnsi"/>
          <w:sz w:val="24"/>
          <w:szCs w:val="24"/>
          <w:lang w:val="en-IN"/>
        </w:rPr>
        <w:t>Maggie Maylin clinical hypnotherapy &amp; counselling, is a self-owned business. The primary goal of this business is to offer hypnotherapy counselling sessions for people. Hypnotherapy can be effective in managing areas to do with anxiety, stress, depression, trauma, smoking, weight loss, alcohol, performance, pain, gambling. The best way to ensure these habits, responses and forms of self-medication are dealt with effectively is to manage the drivers behind them. Hypnotherapy is about life change.</w:t>
      </w:r>
    </w:p>
    <w:p w14:paraId="090EF111" w14:textId="1D42DDD0" w:rsidR="00BC7B47" w:rsidRDefault="00BC7B47" w:rsidP="00BC7B47">
      <w:pPr>
        <w:rPr>
          <w:rFonts w:asciiTheme="minorHAnsi" w:eastAsia="Times New Roman" w:hAnsiTheme="minorHAnsi" w:cs="Times New Roman"/>
          <w:sz w:val="24"/>
          <w:szCs w:val="24"/>
          <w:lang w:val="en-IN"/>
        </w:rPr>
      </w:pPr>
    </w:p>
    <w:p w14:paraId="294436BA" w14:textId="4227D362" w:rsidR="00BC7B47" w:rsidRPr="00074CE1" w:rsidRDefault="00074CE1" w:rsidP="00074CE1">
      <w:pPr>
        <w:pStyle w:val="Heading1"/>
        <w:rPr>
          <w:rFonts w:asciiTheme="majorHAnsi" w:hAnsiTheme="majorHAnsi" w:cstheme="majorHAnsi"/>
          <w:sz w:val="32"/>
          <w:szCs w:val="32"/>
          <w:lang w:val="en-IN"/>
        </w:rPr>
      </w:pPr>
      <w:r w:rsidRPr="00074CE1">
        <w:rPr>
          <w:rFonts w:asciiTheme="majorHAnsi" w:hAnsiTheme="majorHAnsi" w:cstheme="majorHAnsi"/>
          <w:color w:val="1F497D" w:themeColor="text2"/>
          <w:sz w:val="32"/>
          <w:szCs w:val="32"/>
          <w:lang w:val="en-IN"/>
        </w:rPr>
        <w:t xml:space="preserve">Team </w:t>
      </w:r>
      <w:r w:rsidR="00BA106A">
        <w:rPr>
          <w:rFonts w:asciiTheme="majorHAnsi" w:hAnsiTheme="majorHAnsi" w:cstheme="majorHAnsi"/>
          <w:color w:val="1F497D" w:themeColor="text2"/>
          <w:sz w:val="32"/>
          <w:szCs w:val="32"/>
          <w:lang w:val="en-IN"/>
        </w:rPr>
        <w:t>Members work Allocation</w:t>
      </w:r>
    </w:p>
    <w:tbl>
      <w:tblPr>
        <w:tblStyle w:val="TableGrid"/>
        <w:tblW w:w="0" w:type="auto"/>
        <w:tblLook w:val="04A0" w:firstRow="1" w:lastRow="0" w:firstColumn="1" w:lastColumn="0" w:noHBand="0" w:noVBand="1"/>
      </w:tblPr>
      <w:tblGrid>
        <w:gridCol w:w="4503"/>
        <w:gridCol w:w="4504"/>
      </w:tblGrid>
      <w:tr w:rsidR="00953F43" w14:paraId="1E98CBC7" w14:textId="77777777" w:rsidTr="00953F43">
        <w:trPr>
          <w:trHeight w:val="2080"/>
        </w:trPr>
        <w:tc>
          <w:tcPr>
            <w:tcW w:w="4503" w:type="dxa"/>
          </w:tcPr>
          <w:p w14:paraId="0004B5E8" w14:textId="77777777" w:rsidR="00953F43" w:rsidRDefault="00953F43" w:rsidP="00953F43">
            <w:pPr>
              <w:spacing w:line="480" w:lineRule="auto"/>
              <w:contextualSpacing w:val="0"/>
              <w:jc w:val="center"/>
            </w:pPr>
          </w:p>
          <w:p w14:paraId="7309E418" w14:textId="77777777" w:rsidR="00953F43" w:rsidRDefault="00953F43" w:rsidP="00953F43">
            <w:pPr>
              <w:spacing w:line="480" w:lineRule="auto"/>
              <w:contextualSpacing w:val="0"/>
              <w:jc w:val="center"/>
            </w:pPr>
          </w:p>
          <w:p w14:paraId="42B4DF16" w14:textId="3020BD46" w:rsidR="00953F43" w:rsidRDefault="00953F43" w:rsidP="00953F43">
            <w:pPr>
              <w:spacing w:line="480" w:lineRule="auto"/>
              <w:contextualSpacing w:val="0"/>
              <w:jc w:val="center"/>
            </w:pPr>
            <w:r>
              <w:t>Karthik Nekkarganti</w:t>
            </w:r>
          </w:p>
        </w:tc>
        <w:tc>
          <w:tcPr>
            <w:tcW w:w="4504" w:type="dxa"/>
          </w:tcPr>
          <w:p w14:paraId="2FDF24F0" w14:textId="77777777" w:rsidR="00953F43" w:rsidRDefault="00953F43">
            <w:pPr>
              <w:contextualSpacing w:val="0"/>
            </w:pPr>
          </w:p>
        </w:tc>
      </w:tr>
      <w:tr w:rsidR="00953F43" w14:paraId="23669868" w14:textId="77777777" w:rsidTr="00953F43">
        <w:trPr>
          <w:trHeight w:val="2080"/>
        </w:trPr>
        <w:tc>
          <w:tcPr>
            <w:tcW w:w="4503" w:type="dxa"/>
          </w:tcPr>
          <w:p w14:paraId="1FF12D50" w14:textId="77777777" w:rsidR="00953F43" w:rsidRDefault="00953F43">
            <w:pPr>
              <w:contextualSpacing w:val="0"/>
            </w:pPr>
          </w:p>
          <w:p w14:paraId="550ACB11" w14:textId="77777777" w:rsidR="00953F43" w:rsidRDefault="00953F43">
            <w:pPr>
              <w:contextualSpacing w:val="0"/>
            </w:pPr>
          </w:p>
          <w:p w14:paraId="6EA5AAA5" w14:textId="77777777" w:rsidR="00953F43" w:rsidRDefault="00953F43">
            <w:pPr>
              <w:contextualSpacing w:val="0"/>
            </w:pPr>
          </w:p>
          <w:p w14:paraId="16B520A8" w14:textId="77777777" w:rsidR="00953F43" w:rsidRDefault="00953F43">
            <w:pPr>
              <w:contextualSpacing w:val="0"/>
            </w:pPr>
          </w:p>
          <w:p w14:paraId="5FB0C942" w14:textId="69944C05" w:rsidR="00953F43" w:rsidRDefault="00953F43" w:rsidP="00953F43">
            <w:pPr>
              <w:contextualSpacing w:val="0"/>
              <w:jc w:val="center"/>
            </w:pPr>
            <w:r>
              <w:t>Srinath Mupparsi</w:t>
            </w:r>
          </w:p>
          <w:p w14:paraId="66CE5ACC" w14:textId="4ED515C3" w:rsidR="00953F43" w:rsidRDefault="00953F43">
            <w:pPr>
              <w:contextualSpacing w:val="0"/>
            </w:pPr>
          </w:p>
        </w:tc>
        <w:tc>
          <w:tcPr>
            <w:tcW w:w="4504" w:type="dxa"/>
          </w:tcPr>
          <w:p w14:paraId="157E2538" w14:textId="77777777" w:rsidR="00953F43" w:rsidRDefault="00953F43">
            <w:pPr>
              <w:contextualSpacing w:val="0"/>
            </w:pPr>
          </w:p>
        </w:tc>
      </w:tr>
      <w:tr w:rsidR="00953F43" w14:paraId="6D2921E0" w14:textId="77777777" w:rsidTr="00953F43">
        <w:trPr>
          <w:trHeight w:val="1965"/>
        </w:trPr>
        <w:tc>
          <w:tcPr>
            <w:tcW w:w="4503" w:type="dxa"/>
          </w:tcPr>
          <w:p w14:paraId="0ED020BA" w14:textId="77777777" w:rsidR="00953F43" w:rsidRDefault="00953F43">
            <w:pPr>
              <w:contextualSpacing w:val="0"/>
            </w:pPr>
          </w:p>
          <w:p w14:paraId="25C9FA80" w14:textId="77777777" w:rsidR="00953F43" w:rsidRDefault="00953F43">
            <w:pPr>
              <w:contextualSpacing w:val="0"/>
            </w:pPr>
          </w:p>
          <w:p w14:paraId="050B992E" w14:textId="77777777" w:rsidR="00953F43" w:rsidRDefault="00953F43">
            <w:pPr>
              <w:contextualSpacing w:val="0"/>
            </w:pPr>
          </w:p>
          <w:p w14:paraId="0614A4A6" w14:textId="77777777" w:rsidR="00953F43" w:rsidRDefault="00953F43">
            <w:pPr>
              <w:contextualSpacing w:val="0"/>
            </w:pPr>
          </w:p>
          <w:p w14:paraId="31F19710" w14:textId="67B2555A" w:rsidR="00953F43" w:rsidRDefault="00953F43" w:rsidP="00953F43">
            <w:pPr>
              <w:contextualSpacing w:val="0"/>
              <w:jc w:val="center"/>
            </w:pPr>
            <w:r>
              <w:t>Keshav Ishwar</w:t>
            </w:r>
          </w:p>
        </w:tc>
        <w:tc>
          <w:tcPr>
            <w:tcW w:w="4504" w:type="dxa"/>
          </w:tcPr>
          <w:p w14:paraId="1C3D0D04" w14:textId="77777777" w:rsidR="00953F43" w:rsidRDefault="00953F43">
            <w:pPr>
              <w:contextualSpacing w:val="0"/>
            </w:pPr>
          </w:p>
        </w:tc>
      </w:tr>
    </w:tbl>
    <w:p w14:paraId="1C31AED5" w14:textId="2327FE77" w:rsidR="009D5DBF" w:rsidRPr="0092633A" w:rsidRDefault="0092633A" w:rsidP="0092633A">
      <w:pPr>
        <w:pStyle w:val="Heading1"/>
        <w:rPr>
          <w:rFonts w:asciiTheme="majorHAnsi" w:hAnsiTheme="majorHAnsi" w:cstheme="majorHAnsi"/>
          <w:color w:val="1F497D" w:themeColor="text2"/>
          <w:sz w:val="32"/>
        </w:rPr>
      </w:pPr>
      <w:r w:rsidRPr="0092633A">
        <w:rPr>
          <w:rFonts w:asciiTheme="majorHAnsi" w:hAnsiTheme="majorHAnsi" w:cstheme="majorHAnsi"/>
          <w:color w:val="1F497D" w:themeColor="text2"/>
          <w:sz w:val="32"/>
        </w:rPr>
        <w:lastRenderedPageBreak/>
        <w:t xml:space="preserve">Beta Release </w:t>
      </w:r>
    </w:p>
    <w:p w14:paraId="0F89C1B0" w14:textId="4A0409CB" w:rsidR="00BD5840" w:rsidRPr="00D233A3" w:rsidRDefault="00BD5840">
      <w:pPr>
        <w:contextualSpacing w:val="0"/>
        <w:rPr>
          <w:rFonts w:asciiTheme="majorHAnsi" w:hAnsiTheme="majorHAnsi" w:cstheme="majorHAnsi"/>
        </w:rPr>
      </w:pPr>
      <w:r w:rsidRPr="00D233A3">
        <w:rPr>
          <w:rFonts w:asciiTheme="majorHAnsi" w:hAnsiTheme="majorHAnsi" w:cstheme="majorHAnsi"/>
        </w:rPr>
        <w:t>The changes suggested by the</w:t>
      </w:r>
      <w:r w:rsidR="00B27C22" w:rsidRPr="00D233A3">
        <w:rPr>
          <w:rFonts w:asciiTheme="majorHAnsi" w:hAnsiTheme="majorHAnsi" w:cstheme="majorHAnsi"/>
        </w:rPr>
        <w:t xml:space="preserve"> client after alpha release had been taken into consideration </w:t>
      </w:r>
      <w:r w:rsidR="00D233A3" w:rsidRPr="00D233A3">
        <w:rPr>
          <w:rFonts w:asciiTheme="majorHAnsi" w:hAnsiTheme="majorHAnsi" w:cstheme="majorHAnsi"/>
        </w:rPr>
        <w:t xml:space="preserve">and prioritized it accordingly. </w:t>
      </w:r>
    </w:p>
    <w:p w14:paraId="691A422B" w14:textId="689BA078" w:rsidR="00EE4FA4" w:rsidRDefault="00EE4FA4">
      <w:pPr>
        <w:contextualSpacing w:val="0"/>
      </w:pPr>
    </w:p>
    <w:p w14:paraId="356814D4" w14:textId="7AF90076" w:rsidR="00D233A3" w:rsidRPr="00D31CB0" w:rsidRDefault="00D233A3" w:rsidP="00D31CB0">
      <w:pPr>
        <w:spacing w:line="360" w:lineRule="auto"/>
        <w:contextualSpacing w:val="0"/>
        <w:rPr>
          <w:b/>
        </w:rPr>
      </w:pPr>
      <w:r w:rsidRPr="00D31CB0">
        <w:rPr>
          <w:b/>
        </w:rPr>
        <w:t>Start Date: 9</w:t>
      </w:r>
      <w:r w:rsidRPr="00D31CB0">
        <w:rPr>
          <w:b/>
          <w:vertAlign w:val="superscript"/>
        </w:rPr>
        <w:t>th</w:t>
      </w:r>
      <w:r w:rsidRPr="00D31CB0">
        <w:rPr>
          <w:b/>
        </w:rPr>
        <w:t xml:space="preserve"> July 2018</w:t>
      </w:r>
    </w:p>
    <w:p w14:paraId="11F9E611" w14:textId="2A6EC0E8" w:rsidR="00D31CB0" w:rsidRPr="00D31CB0" w:rsidRDefault="00D31CB0" w:rsidP="00D31CB0">
      <w:pPr>
        <w:spacing w:line="480" w:lineRule="auto"/>
        <w:contextualSpacing w:val="0"/>
        <w:rPr>
          <w:b/>
        </w:rPr>
      </w:pPr>
      <w:r w:rsidRPr="00D31CB0">
        <w:rPr>
          <w:b/>
        </w:rPr>
        <w:t xml:space="preserve">End Date:  </w:t>
      </w:r>
    </w:p>
    <w:tbl>
      <w:tblPr>
        <w:tblStyle w:val="TableGrid"/>
        <w:tblW w:w="0" w:type="auto"/>
        <w:tblLook w:val="0480" w:firstRow="0" w:lastRow="0" w:firstColumn="1" w:lastColumn="0" w:noHBand="0" w:noVBand="1"/>
      </w:tblPr>
      <w:tblGrid>
        <w:gridCol w:w="1382"/>
        <w:gridCol w:w="412"/>
        <w:gridCol w:w="1818"/>
        <w:gridCol w:w="3013"/>
        <w:gridCol w:w="874"/>
        <w:gridCol w:w="689"/>
        <w:gridCol w:w="1057"/>
      </w:tblGrid>
      <w:tr w:rsidR="007F739A" w:rsidRPr="00D31CB0" w14:paraId="01E1568E" w14:textId="6118E35E" w:rsidTr="007F739A">
        <w:trPr>
          <w:trHeight w:val="1041"/>
        </w:trPr>
        <w:tc>
          <w:tcPr>
            <w:tcW w:w="1382" w:type="dxa"/>
            <w:vMerge w:val="restart"/>
          </w:tcPr>
          <w:p w14:paraId="6A478C41" w14:textId="77777777" w:rsidR="007F739A" w:rsidRDefault="007F739A" w:rsidP="00D233A3">
            <w:pPr>
              <w:contextualSpacing w:val="0"/>
              <w:jc w:val="center"/>
              <w:rPr>
                <w:rFonts w:asciiTheme="majorHAnsi" w:hAnsiTheme="majorHAnsi"/>
                <w:color w:val="000000" w:themeColor="text1"/>
              </w:rPr>
            </w:pPr>
          </w:p>
          <w:p w14:paraId="0A05E41C" w14:textId="77777777" w:rsidR="007F739A" w:rsidRDefault="007F739A" w:rsidP="00D233A3">
            <w:pPr>
              <w:contextualSpacing w:val="0"/>
              <w:jc w:val="center"/>
              <w:rPr>
                <w:rFonts w:asciiTheme="majorHAnsi" w:hAnsiTheme="majorHAnsi"/>
                <w:color w:val="000000" w:themeColor="text1"/>
              </w:rPr>
            </w:pPr>
          </w:p>
          <w:p w14:paraId="4962A2A3" w14:textId="77777777" w:rsidR="007F739A" w:rsidRDefault="007F739A" w:rsidP="00D233A3">
            <w:pPr>
              <w:contextualSpacing w:val="0"/>
              <w:jc w:val="center"/>
              <w:rPr>
                <w:rFonts w:asciiTheme="majorHAnsi" w:hAnsiTheme="majorHAnsi"/>
                <w:color w:val="000000" w:themeColor="text1"/>
              </w:rPr>
            </w:pPr>
          </w:p>
          <w:p w14:paraId="4D0C94D2" w14:textId="77777777" w:rsidR="007F739A" w:rsidRDefault="007F739A" w:rsidP="00D233A3">
            <w:pPr>
              <w:contextualSpacing w:val="0"/>
              <w:jc w:val="center"/>
              <w:rPr>
                <w:rFonts w:asciiTheme="majorHAnsi" w:hAnsiTheme="majorHAnsi"/>
                <w:color w:val="000000" w:themeColor="text1"/>
              </w:rPr>
            </w:pPr>
          </w:p>
          <w:p w14:paraId="418D2C65" w14:textId="77777777" w:rsidR="007F739A" w:rsidRDefault="007F739A" w:rsidP="00D233A3">
            <w:pPr>
              <w:contextualSpacing w:val="0"/>
              <w:jc w:val="center"/>
              <w:rPr>
                <w:rFonts w:asciiTheme="majorHAnsi" w:hAnsiTheme="majorHAnsi"/>
                <w:color w:val="000000" w:themeColor="text1"/>
              </w:rPr>
            </w:pPr>
          </w:p>
          <w:p w14:paraId="207D514A" w14:textId="77777777" w:rsidR="007F739A" w:rsidRDefault="007F739A" w:rsidP="00D233A3">
            <w:pPr>
              <w:contextualSpacing w:val="0"/>
              <w:jc w:val="center"/>
              <w:rPr>
                <w:rFonts w:asciiTheme="majorHAnsi" w:hAnsiTheme="majorHAnsi"/>
                <w:color w:val="000000" w:themeColor="text1"/>
              </w:rPr>
            </w:pPr>
          </w:p>
          <w:p w14:paraId="71C14C85" w14:textId="77777777" w:rsidR="007F739A" w:rsidRDefault="007F739A" w:rsidP="00D233A3">
            <w:pPr>
              <w:contextualSpacing w:val="0"/>
              <w:jc w:val="center"/>
              <w:rPr>
                <w:rFonts w:asciiTheme="majorHAnsi" w:hAnsiTheme="majorHAnsi"/>
                <w:color w:val="000000" w:themeColor="text1"/>
              </w:rPr>
            </w:pPr>
          </w:p>
          <w:p w14:paraId="13857668" w14:textId="77777777" w:rsidR="007F739A" w:rsidRDefault="007F739A" w:rsidP="00D233A3">
            <w:pPr>
              <w:contextualSpacing w:val="0"/>
              <w:jc w:val="center"/>
              <w:rPr>
                <w:rFonts w:asciiTheme="majorHAnsi" w:hAnsiTheme="majorHAnsi"/>
                <w:color w:val="000000" w:themeColor="text1"/>
              </w:rPr>
            </w:pPr>
          </w:p>
          <w:p w14:paraId="109318B1" w14:textId="77777777" w:rsidR="007F739A" w:rsidRDefault="007F739A" w:rsidP="00D233A3">
            <w:pPr>
              <w:contextualSpacing w:val="0"/>
              <w:jc w:val="center"/>
              <w:rPr>
                <w:rFonts w:asciiTheme="majorHAnsi" w:hAnsiTheme="majorHAnsi"/>
                <w:color w:val="000000" w:themeColor="text1"/>
              </w:rPr>
            </w:pPr>
          </w:p>
          <w:p w14:paraId="4DE8758C" w14:textId="77777777" w:rsidR="007F739A" w:rsidRDefault="007F739A" w:rsidP="00D233A3">
            <w:pPr>
              <w:contextualSpacing w:val="0"/>
              <w:jc w:val="center"/>
              <w:rPr>
                <w:rFonts w:asciiTheme="majorHAnsi" w:hAnsiTheme="majorHAnsi"/>
                <w:color w:val="000000" w:themeColor="text1"/>
              </w:rPr>
            </w:pPr>
          </w:p>
          <w:p w14:paraId="10FC83A2" w14:textId="77777777" w:rsidR="007F739A" w:rsidRDefault="007F739A" w:rsidP="00D233A3">
            <w:pPr>
              <w:contextualSpacing w:val="0"/>
              <w:jc w:val="center"/>
              <w:rPr>
                <w:rFonts w:asciiTheme="majorHAnsi" w:hAnsiTheme="majorHAnsi"/>
                <w:color w:val="000000" w:themeColor="text1"/>
              </w:rPr>
            </w:pPr>
          </w:p>
          <w:p w14:paraId="762AC356" w14:textId="77777777" w:rsidR="007F739A" w:rsidRDefault="007F739A" w:rsidP="00D233A3">
            <w:pPr>
              <w:contextualSpacing w:val="0"/>
              <w:jc w:val="center"/>
              <w:rPr>
                <w:rFonts w:asciiTheme="majorHAnsi" w:hAnsiTheme="majorHAnsi"/>
                <w:color w:val="000000" w:themeColor="text1"/>
              </w:rPr>
            </w:pPr>
          </w:p>
          <w:p w14:paraId="22B2EE4D" w14:textId="77777777" w:rsidR="007F739A" w:rsidRDefault="007F739A" w:rsidP="00D233A3">
            <w:pPr>
              <w:contextualSpacing w:val="0"/>
              <w:jc w:val="center"/>
              <w:rPr>
                <w:rFonts w:asciiTheme="majorHAnsi" w:hAnsiTheme="majorHAnsi"/>
                <w:color w:val="000000" w:themeColor="text1"/>
              </w:rPr>
            </w:pPr>
          </w:p>
          <w:p w14:paraId="7704AABF" w14:textId="77777777" w:rsidR="007F739A" w:rsidRDefault="007F739A" w:rsidP="00D233A3">
            <w:pPr>
              <w:contextualSpacing w:val="0"/>
              <w:jc w:val="center"/>
              <w:rPr>
                <w:rFonts w:asciiTheme="majorHAnsi" w:hAnsiTheme="majorHAnsi"/>
                <w:color w:val="000000" w:themeColor="text1"/>
              </w:rPr>
            </w:pPr>
          </w:p>
          <w:p w14:paraId="60A3140D" w14:textId="77777777" w:rsidR="007F739A" w:rsidRDefault="007F739A" w:rsidP="00D233A3">
            <w:pPr>
              <w:contextualSpacing w:val="0"/>
              <w:jc w:val="center"/>
              <w:rPr>
                <w:rFonts w:asciiTheme="majorHAnsi" w:hAnsiTheme="majorHAnsi"/>
                <w:color w:val="000000" w:themeColor="text1"/>
              </w:rPr>
            </w:pPr>
          </w:p>
          <w:p w14:paraId="57E62474" w14:textId="77777777" w:rsidR="007F739A" w:rsidRDefault="007F739A" w:rsidP="00D233A3">
            <w:pPr>
              <w:contextualSpacing w:val="0"/>
              <w:jc w:val="center"/>
              <w:rPr>
                <w:rFonts w:asciiTheme="majorHAnsi" w:hAnsiTheme="majorHAnsi"/>
                <w:color w:val="000000" w:themeColor="text1"/>
              </w:rPr>
            </w:pPr>
          </w:p>
          <w:p w14:paraId="3955EBF2" w14:textId="77777777" w:rsidR="007F739A" w:rsidRPr="00E52AA0" w:rsidRDefault="007F739A" w:rsidP="00E52AA0">
            <w:pPr>
              <w:contextualSpacing w:val="0"/>
              <w:jc w:val="center"/>
              <w:rPr>
                <w:rFonts w:asciiTheme="majorHAnsi" w:hAnsiTheme="majorHAnsi"/>
                <w:color w:val="000000" w:themeColor="text1"/>
                <w:sz w:val="36"/>
              </w:rPr>
            </w:pPr>
          </w:p>
          <w:p w14:paraId="4E7FE7EA" w14:textId="1BF0CCDC" w:rsidR="007F739A" w:rsidRPr="00E52AA0" w:rsidRDefault="007F739A" w:rsidP="00E52AA0">
            <w:pPr>
              <w:contextualSpacing w:val="0"/>
              <w:jc w:val="center"/>
              <w:rPr>
                <w:rFonts w:asciiTheme="majorHAnsi" w:hAnsiTheme="majorHAnsi"/>
                <w:color w:val="000000" w:themeColor="text1"/>
                <w:sz w:val="36"/>
              </w:rPr>
            </w:pPr>
            <w:r w:rsidRPr="00E52AA0">
              <w:rPr>
                <w:rFonts w:asciiTheme="majorHAnsi" w:hAnsiTheme="majorHAnsi"/>
                <w:color w:val="000000" w:themeColor="text1"/>
                <w:sz w:val="36"/>
              </w:rPr>
              <w:t>Beta</w:t>
            </w:r>
          </w:p>
          <w:p w14:paraId="1FA4FF17" w14:textId="7FEFC705" w:rsidR="007F739A" w:rsidRPr="00D31CB0" w:rsidRDefault="007F739A" w:rsidP="00E52AA0">
            <w:pPr>
              <w:contextualSpacing w:val="0"/>
              <w:jc w:val="center"/>
              <w:rPr>
                <w:rFonts w:asciiTheme="majorHAnsi" w:hAnsiTheme="majorHAnsi"/>
                <w:color w:val="000000" w:themeColor="text1"/>
              </w:rPr>
            </w:pPr>
            <w:r w:rsidRPr="00E52AA0">
              <w:rPr>
                <w:rFonts w:asciiTheme="majorHAnsi" w:hAnsiTheme="majorHAnsi"/>
                <w:color w:val="000000" w:themeColor="text1"/>
                <w:sz w:val="36"/>
              </w:rPr>
              <w:t>Release</w:t>
            </w:r>
          </w:p>
        </w:tc>
        <w:tc>
          <w:tcPr>
            <w:tcW w:w="412" w:type="dxa"/>
          </w:tcPr>
          <w:p w14:paraId="0069F6F7" w14:textId="77777777" w:rsidR="007F739A" w:rsidRPr="00D31CB0" w:rsidRDefault="007F739A" w:rsidP="00D31CB0">
            <w:pPr>
              <w:contextualSpacing w:val="0"/>
              <w:jc w:val="center"/>
              <w:rPr>
                <w:rFonts w:asciiTheme="majorHAnsi" w:hAnsiTheme="majorHAnsi"/>
                <w:color w:val="000000" w:themeColor="text1"/>
              </w:rPr>
            </w:pPr>
          </w:p>
          <w:p w14:paraId="73C57372" w14:textId="77777777" w:rsidR="007F739A" w:rsidRPr="00D31CB0" w:rsidRDefault="007F739A" w:rsidP="00D31CB0">
            <w:pPr>
              <w:contextualSpacing w:val="0"/>
              <w:jc w:val="center"/>
              <w:rPr>
                <w:rFonts w:asciiTheme="majorHAnsi" w:hAnsiTheme="majorHAnsi"/>
                <w:color w:val="000000" w:themeColor="text1"/>
              </w:rPr>
            </w:pPr>
          </w:p>
          <w:p w14:paraId="17DAE575" w14:textId="60D45C8C" w:rsidR="007F739A" w:rsidRPr="00D31CB0" w:rsidRDefault="007F739A" w:rsidP="00D31CB0">
            <w:pPr>
              <w:contextualSpacing w:val="0"/>
              <w:jc w:val="center"/>
              <w:rPr>
                <w:rFonts w:asciiTheme="majorHAnsi" w:hAnsiTheme="majorHAnsi"/>
                <w:color w:val="000000" w:themeColor="text1"/>
              </w:rPr>
            </w:pPr>
            <w:r w:rsidRPr="00D31CB0">
              <w:rPr>
                <w:rFonts w:asciiTheme="majorHAnsi" w:hAnsiTheme="majorHAnsi"/>
                <w:color w:val="000000" w:themeColor="text1"/>
              </w:rPr>
              <w:t>Id</w:t>
            </w:r>
          </w:p>
        </w:tc>
        <w:tc>
          <w:tcPr>
            <w:tcW w:w="1818" w:type="dxa"/>
          </w:tcPr>
          <w:p w14:paraId="6FC296FD" w14:textId="77777777" w:rsidR="007F739A" w:rsidRPr="00D31CB0" w:rsidRDefault="007F739A" w:rsidP="00D31CB0">
            <w:pPr>
              <w:contextualSpacing w:val="0"/>
              <w:jc w:val="center"/>
              <w:rPr>
                <w:rFonts w:asciiTheme="majorHAnsi" w:hAnsiTheme="majorHAnsi"/>
                <w:color w:val="000000" w:themeColor="text1"/>
              </w:rPr>
            </w:pPr>
          </w:p>
          <w:p w14:paraId="5B878CAA" w14:textId="77777777" w:rsidR="007F739A" w:rsidRPr="00D31CB0" w:rsidRDefault="007F739A" w:rsidP="00D31CB0">
            <w:pPr>
              <w:contextualSpacing w:val="0"/>
              <w:jc w:val="center"/>
              <w:rPr>
                <w:rFonts w:asciiTheme="majorHAnsi" w:hAnsiTheme="majorHAnsi"/>
                <w:color w:val="000000" w:themeColor="text1"/>
              </w:rPr>
            </w:pPr>
          </w:p>
          <w:p w14:paraId="43A173A6" w14:textId="25218798" w:rsidR="007F739A" w:rsidRPr="00D31CB0" w:rsidRDefault="007F739A" w:rsidP="00D31CB0">
            <w:pPr>
              <w:contextualSpacing w:val="0"/>
              <w:jc w:val="center"/>
              <w:rPr>
                <w:rFonts w:asciiTheme="majorHAnsi" w:hAnsiTheme="majorHAnsi"/>
                <w:color w:val="000000" w:themeColor="text1"/>
              </w:rPr>
            </w:pPr>
            <w:r w:rsidRPr="00D31CB0">
              <w:rPr>
                <w:rFonts w:asciiTheme="majorHAnsi" w:hAnsiTheme="majorHAnsi"/>
                <w:color w:val="000000" w:themeColor="text1"/>
              </w:rPr>
              <w:t>User Story</w:t>
            </w:r>
          </w:p>
        </w:tc>
        <w:tc>
          <w:tcPr>
            <w:tcW w:w="3013" w:type="dxa"/>
          </w:tcPr>
          <w:p w14:paraId="65108236" w14:textId="77777777" w:rsidR="007F739A" w:rsidRPr="00D31CB0" w:rsidRDefault="007F739A" w:rsidP="00D31CB0">
            <w:pPr>
              <w:contextualSpacing w:val="0"/>
              <w:jc w:val="center"/>
              <w:rPr>
                <w:rFonts w:asciiTheme="majorHAnsi" w:hAnsiTheme="majorHAnsi"/>
                <w:color w:val="000000" w:themeColor="text1"/>
              </w:rPr>
            </w:pPr>
          </w:p>
          <w:p w14:paraId="17EE1C78" w14:textId="77777777" w:rsidR="007F739A" w:rsidRPr="00D31CB0" w:rsidRDefault="007F739A" w:rsidP="00D31CB0">
            <w:pPr>
              <w:contextualSpacing w:val="0"/>
              <w:jc w:val="center"/>
              <w:rPr>
                <w:rFonts w:asciiTheme="majorHAnsi" w:hAnsiTheme="majorHAnsi"/>
                <w:color w:val="000000" w:themeColor="text1"/>
              </w:rPr>
            </w:pPr>
          </w:p>
          <w:p w14:paraId="23DE7F59" w14:textId="125B998E" w:rsidR="007F739A" w:rsidRPr="00D31CB0" w:rsidRDefault="007F739A" w:rsidP="00D31CB0">
            <w:pPr>
              <w:contextualSpacing w:val="0"/>
              <w:jc w:val="center"/>
              <w:rPr>
                <w:rFonts w:asciiTheme="majorHAnsi" w:hAnsiTheme="majorHAnsi"/>
                <w:color w:val="000000" w:themeColor="text1"/>
              </w:rPr>
            </w:pPr>
            <w:r w:rsidRPr="00D31CB0">
              <w:rPr>
                <w:rFonts w:asciiTheme="majorHAnsi" w:hAnsiTheme="majorHAnsi"/>
                <w:color w:val="000000" w:themeColor="text1"/>
              </w:rPr>
              <w:t>Description</w:t>
            </w:r>
          </w:p>
        </w:tc>
        <w:tc>
          <w:tcPr>
            <w:tcW w:w="874" w:type="dxa"/>
          </w:tcPr>
          <w:p w14:paraId="333A96DA" w14:textId="77777777" w:rsidR="007F739A" w:rsidRPr="00D31CB0" w:rsidRDefault="007F739A" w:rsidP="00D31CB0">
            <w:pPr>
              <w:contextualSpacing w:val="0"/>
              <w:jc w:val="center"/>
              <w:rPr>
                <w:rFonts w:asciiTheme="majorHAnsi" w:hAnsiTheme="majorHAnsi"/>
                <w:color w:val="000000" w:themeColor="text1"/>
              </w:rPr>
            </w:pPr>
          </w:p>
          <w:p w14:paraId="1FC8854E" w14:textId="77777777" w:rsidR="007F739A" w:rsidRPr="00D31CB0" w:rsidRDefault="007F739A" w:rsidP="00D31CB0">
            <w:pPr>
              <w:contextualSpacing w:val="0"/>
              <w:jc w:val="center"/>
              <w:rPr>
                <w:rFonts w:asciiTheme="majorHAnsi" w:hAnsiTheme="majorHAnsi"/>
                <w:color w:val="000000" w:themeColor="text1"/>
              </w:rPr>
            </w:pPr>
          </w:p>
          <w:p w14:paraId="29C83D38" w14:textId="5F1E8D10" w:rsidR="007F739A" w:rsidRPr="00D31CB0" w:rsidRDefault="007F739A" w:rsidP="00D31CB0">
            <w:pPr>
              <w:contextualSpacing w:val="0"/>
              <w:jc w:val="center"/>
              <w:rPr>
                <w:rFonts w:asciiTheme="majorHAnsi" w:hAnsiTheme="majorHAnsi"/>
                <w:color w:val="000000" w:themeColor="text1"/>
              </w:rPr>
            </w:pPr>
            <w:r w:rsidRPr="00D31CB0">
              <w:rPr>
                <w:rFonts w:asciiTheme="majorHAnsi" w:hAnsiTheme="majorHAnsi"/>
                <w:color w:val="000000" w:themeColor="text1"/>
              </w:rPr>
              <w:t>Priority</w:t>
            </w:r>
          </w:p>
        </w:tc>
        <w:tc>
          <w:tcPr>
            <w:tcW w:w="689" w:type="dxa"/>
          </w:tcPr>
          <w:p w14:paraId="5F722AAD" w14:textId="77777777" w:rsidR="007F739A" w:rsidRPr="00D31CB0" w:rsidRDefault="007F739A" w:rsidP="00D31CB0">
            <w:pPr>
              <w:contextualSpacing w:val="0"/>
              <w:jc w:val="center"/>
              <w:rPr>
                <w:rFonts w:asciiTheme="majorHAnsi" w:hAnsiTheme="majorHAnsi"/>
                <w:color w:val="000000" w:themeColor="text1"/>
              </w:rPr>
            </w:pPr>
          </w:p>
          <w:p w14:paraId="4E426030" w14:textId="77777777" w:rsidR="007F739A" w:rsidRPr="00D31CB0" w:rsidRDefault="007F739A" w:rsidP="00D31CB0">
            <w:pPr>
              <w:contextualSpacing w:val="0"/>
              <w:jc w:val="center"/>
              <w:rPr>
                <w:rFonts w:asciiTheme="majorHAnsi" w:hAnsiTheme="majorHAnsi"/>
                <w:color w:val="000000" w:themeColor="text1"/>
              </w:rPr>
            </w:pPr>
          </w:p>
          <w:p w14:paraId="04E71A85" w14:textId="209A73ED" w:rsidR="007F739A" w:rsidRPr="00D31CB0" w:rsidRDefault="007F739A" w:rsidP="00D31CB0">
            <w:pPr>
              <w:contextualSpacing w:val="0"/>
              <w:jc w:val="center"/>
              <w:rPr>
                <w:rFonts w:asciiTheme="majorHAnsi" w:hAnsiTheme="majorHAnsi"/>
                <w:color w:val="000000" w:themeColor="text1"/>
              </w:rPr>
            </w:pPr>
            <w:r w:rsidRPr="00D31CB0">
              <w:rPr>
                <w:rFonts w:asciiTheme="majorHAnsi" w:hAnsiTheme="majorHAnsi"/>
                <w:color w:val="000000" w:themeColor="text1"/>
              </w:rPr>
              <w:t>Days</w:t>
            </w:r>
          </w:p>
          <w:p w14:paraId="295862BD" w14:textId="59614D80" w:rsidR="007F739A" w:rsidRPr="00D31CB0" w:rsidRDefault="007F739A" w:rsidP="00D31CB0">
            <w:pPr>
              <w:contextualSpacing w:val="0"/>
              <w:jc w:val="center"/>
              <w:rPr>
                <w:rFonts w:asciiTheme="majorHAnsi" w:hAnsiTheme="majorHAnsi"/>
                <w:color w:val="000000" w:themeColor="text1"/>
              </w:rPr>
            </w:pPr>
          </w:p>
        </w:tc>
        <w:tc>
          <w:tcPr>
            <w:tcW w:w="1057" w:type="dxa"/>
          </w:tcPr>
          <w:p w14:paraId="12DE1637" w14:textId="77777777" w:rsidR="007F739A" w:rsidRDefault="007F739A" w:rsidP="00D31CB0">
            <w:pPr>
              <w:contextualSpacing w:val="0"/>
              <w:jc w:val="center"/>
              <w:rPr>
                <w:rFonts w:asciiTheme="majorHAnsi" w:hAnsiTheme="majorHAnsi"/>
                <w:color w:val="000000" w:themeColor="text1"/>
              </w:rPr>
            </w:pPr>
          </w:p>
          <w:p w14:paraId="3DBE5172" w14:textId="77777777" w:rsidR="007F739A" w:rsidRDefault="007F739A" w:rsidP="00D31CB0">
            <w:pPr>
              <w:contextualSpacing w:val="0"/>
              <w:jc w:val="center"/>
              <w:rPr>
                <w:rFonts w:asciiTheme="majorHAnsi" w:hAnsiTheme="majorHAnsi"/>
                <w:color w:val="000000" w:themeColor="text1"/>
              </w:rPr>
            </w:pPr>
          </w:p>
          <w:p w14:paraId="12D76604" w14:textId="0247E574" w:rsidR="007F739A" w:rsidRPr="00D31CB0" w:rsidRDefault="007F739A" w:rsidP="00D31CB0">
            <w:pPr>
              <w:contextualSpacing w:val="0"/>
              <w:jc w:val="center"/>
              <w:rPr>
                <w:rFonts w:asciiTheme="majorHAnsi" w:hAnsiTheme="majorHAnsi"/>
                <w:color w:val="000000" w:themeColor="text1"/>
              </w:rPr>
            </w:pPr>
            <w:r>
              <w:rPr>
                <w:rFonts w:asciiTheme="majorHAnsi" w:hAnsiTheme="majorHAnsi"/>
                <w:color w:val="000000" w:themeColor="text1"/>
              </w:rPr>
              <w:t>Status</w:t>
            </w:r>
          </w:p>
        </w:tc>
      </w:tr>
      <w:tr w:rsidR="007F739A" w:rsidRPr="00D31CB0" w14:paraId="34E341B0" w14:textId="6C716B43" w:rsidTr="007F739A">
        <w:trPr>
          <w:trHeight w:val="983"/>
        </w:trPr>
        <w:tc>
          <w:tcPr>
            <w:tcW w:w="1382" w:type="dxa"/>
            <w:vMerge/>
          </w:tcPr>
          <w:p w14:paraId="3CC22475" w14:textId="77777777" w:rsidR="007F739A" w:rsidRPr="00D31CB0" w:rsidRDefault="007F739A">
            <w:pPr>
              <w:contextualSpacing w:val="0"/>
              <w:rPr>
                <w:rFonts w:asciiTheme="majorHAnsi" w:hAnsiTheme="majorHAnsi"/>
                <w:color w:val="000000" w:themeColor="text1"/>
              </w:rPr>
            </w:pPr>
          </w:p>
        </w:tc>
        <w:tc>
          <w:tcPr>
            <w:tcW w:w="412" w:type="dxa"/>
          </w:tcPr>
          <w:p w14:paraId="10D9A0A1" w14:textId="77777777" w:rsidR="007F739A" w:rsidRPr="00D31CB0" w:rsidRDefault="007F739A">
            <w:pPr>
              <w:contextualSpacing w:val="0"/>
              <w:rPr>
                <w:rFonts w:asciiTheme="majorHAnsi" w:hAnsiTheme="majorHAnsi"/>
                <w:color w:val="000000" w:themeColor="text1"/>
              </w:rPr>
            </w:pPr>
          </w:p>
          <w:p w14:paraId="367B4A0A" w14:textId="77777777" w:rsidR="007F739A" w:rsidRPr="00D31CB0" w:rsidRDefault="007F739A">
            <w:pPr>
              <w:contextualSpacing w:val="0"/>
              <w:rPr>
                <w:rFonts w:asciiTheme="majorHAnsi" w:hAnsiTheme="majorHAnsi"/>
                <w:color w:val="000000" w:themeColor="text1"/>
              </w:rPr>
            </w:pPr>
          </w:p>
          <w:p w14:paraId="7EFD700C" w14:textId="11737438" w:rsidR="007F739A" w:rsidRPr="00D31CB0" w:rsidRDefault="007F739A">
            <w:pPr>
              <w:contextualSpacing w:val="0"/>
              <w:rPr>
                <w:rFonts w:asciiTheme="majorHAnsi" w:hAnsiTheme="majorHAnsi"/>
                <w:color w:val="000000" w:themeColor="text1"/>
              </w:rPr>
            </w:pPr>
            <w:r w:rsidRPr="00D31CB0">
              <w:rPr>
                <w:rFonts w:asciiTheme="majorHAnsi" w:hAnsiTheme="majorHAnsi"/>
                <w:color w:val="000000" w:themeColor="text1"/>
              </w:rPr>
              <w:t>1.</w:t>
            </w:r>
          </w:p>
        </w:tc>
        <w:tc>
          <w:tcPr>
            <w:tcW w:w="1818" w:type="dxa"/>
          </w:tcPr>
          <w:p w14:paraId="3FEB352D" w14:textId="77777777" w:rsidR="007F739A" w:rsidRDefault="007F739A" w:rsidP="00E32BBC">
            <w:pPr>
              <w:contextualSpacing w:val="0"/>
              <w:jc w:val="center"/>
              <w:rPr>
                <w:rFonts w:asciiTheme="majorHAnsi" w:hAnsiTheme="majorHAnsi"/>
                <w:color w:val="000000" w:themeColor="text1"/>
              </w:rPr>
            </w:pPr>
          </w:p>
          <w:p w14:paraId="5BC08181" w14:textId="5FAE69BB" w:rsidR="00E32BBC" w:rsidRPr="00D31CB0" w:rsidRDefault="00E32BBC" w:rsidP="00E32BBC">
            <w:pPr>
              <w:contextualSpacing w:val="0"/>
              <w:jc w:val="center"/>
              <w:rPr>
                <w:rFonts w:asciiTheme="majorHAnsi" w:hAnsiTheme="majorHAnsi"/>
                <w:color w:val="000000" w:themeColor="text1"/>
              </w:rPr>
            </w:pPr>
            <w:r>
              <w:rPr>
                <w:rFonts w:asciiTheme="majorHAnsi" w:hAnsiTheme="majorHAnsi"/>
                <w:color w:val="000000" w:themeColor="text1"/>
              </w:rPr>
              <w:t>Home Page</w:t>
            </w:r>
          </w:p>
        </w:tc>
        <w:tc>
          <w:tcPr>
            <w:tcW w:w="3013" w:type="dxa"/>
          </w:tcPr>
          <w:p w14:paraId="03352987" w14:textId="77777777" w:rsidR="007F739A" w:rsidRPr="00D31CB0" w:rsidRDefault="007F739A">
            <w:pPr>
              <w:contextualSpacing w:val="0"/>
              <w:rPr>
                <w:rFonts w:asciiTheme="majorHAnsi" w:hAnsiTheme="majorHAnsi"/>
                <w:color w:val="000000" w:themeColor="text1"/>
              </w:rPr>
            </w:pPr>
          </w:p>
        </w:tc>
        <w:tc>
          <w:tcPr>
            <w:tcW w:w="874" w:type="dxa"/>
          </w:tcPr>
          <w:p w14:paraId="2986D698" w14:textId="77777777" w:rsidR="007F739A" w:rsidRPr="00D31CB0" w:rsidRDefault="007F739A">
            <w:pPr>
              <w:contextualSpacing w:val="0"/>
              <w:rPr>
                <w:rFonts w:asciiTheme="majorHAnsi" w:hAnsiTheme="majorHAnsi"/>
                <w:color w:val="000000" w:themeColor="text1"/>
              </w:rPr>
            </w:pPr>
          </w:p>
        </w:tc>
        <w:tc>
          <w:tcPr>
            <w:tcW w:w="689" w:type="dxa"/>
          </w:tcPr>
          <w:p w14:paraId="684B05F7" w14:textId="77777777" w:rsidR="007F739A" w:rsidRPr="00D31CB0" w:rsidRDefault="007F739A">
            <w:pPr>
              <w:contextualSpacing w:val="0"/>
              <w:rPr>
                <w:rFonts w:asciiTheme="majorHAnsi" w:hAnsiTheme="majorHAnsi"/>
                <w:color w:val="000000" w:themeColor="text1"/>
              </w:rPr>
            </w:pPr>
          </w:p>
        </w:tc>
        <w:tc>
          <w:tcPr>
            <w:tcW w:w="1057" w:type="dxa"/>
          </w:tcPr>
          <w:p w14:paraId="562CD1F0" w14:textId="77777777" w:rsidR="007F739A" w:rsidRPr="00D31CB0" w:rsidRDefault="007F739A">
            <w:pPr>
              <w:contextualSpacing w:val="0"/>
              <w:rPr>
                <w:rFonts w:asciiTheme="majorHAnsi" w:hAnsiTheme="majorHAnsi"/>
                <w:color w:val="000000" w:themeColor="text1"/>
              </w:rPr>
            </w:pPr>
          </w:p>
        </w:tc>
      </w:tr>
      <w:tr w:rsidR="007F739A" w:rsidRPr="00D31CB0" w14:paraId="44EA8071" w14:textId="107ED3E9" w:rsidTr="007F739A">
        <w:trPr>
          <w:trHeight w:val="1041"/>
        </w:trPr>
        <w:tc>
          <w:tcPr>
            <w:tcW w:w="1382" w:type="dxa"/>
            <w:vMerge/>
          </w:tcPr>
          <w:p w14:paraId="0D5BDDD3"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12F95164" w14:textId="77777777" w:rsidR="007F739A" w:rsidRPr="00D31CB0" w:rsidRDefault="007F739A" w:rsidP="005A1260">
            <w:pPr>
              <w:contextualSpacing w:val="0"/>
              <w:jc w:val="center"/>
              <w:rPr>
                <w:rFonts w:asciiTheme="majorHAnsi" w:hAnsiTheme="majorHAnsi"/>
                <w:color w:val="000000" w:themeColor="text1"/>
              </w:rPr>
            </w:pPr>
          </w:p>
          <w:p w14:paraId="766E54BF" w14:textId="77777777" w:rsidR="007F739A" w:rsidRPr="00D31CB0" w:rsidRDefault="007F739A" w:rsidP="005A1260">
            <w:pPr>
              <w:contextualSpacing w:val="0"/>
              <w:jc w:val="center"/>
              <w:rPr>
                <w:rFonts w:asciiTheme="majorHAnsi" w:hAnsiTheme="majorHAnsi"/>
                <w:color w:val="000000" w:themeColor="text1"/>
              </w:rPr>
            </w:pPr>
          </w:p>
          <w:p w14:paraId="185995D0" w14:textId="01B61210" w:rsidR="007F739A" w:rsidRPr="00D31CB0" w:rsidRDefault="007F739A" w:rsidP="005A1260">
            <w:pPr>
              <w:contextualSpacing w:val="0"/>
              <w:jc w:val="center"/>
              <w:rPr>
                <w:rFonts w:asciiTheme="majorHAnsi" w:hAnsiTheme="majorHAnsi"/>
                <w:color w:val="000000" w:themeColor="text1"/>
              </w:rPr>
            </w:pPr>
            <w:r w:rsidRPr="00D31CB0">
              <w:rPr>
                <w:rFonts w:asciiTheme="majorHAnsi" w:hAnsiTheme="majorHAnsi"/>
                <w:color w:val="000000" w:themeColor="text1"/>
              </w:rPr>
              <w:t>2</w:t>
            </w:r>
          </w:p>
        </w:tc>
        <w:tc>
          <w:tcPr>
            <w:tcW w:w="1818" w:type="dxa"/>
          </w:tcPr>
          <w:p w14:paraId="3FD4FBD8" w14:textId="77777777" w:rsidR="007F739A" w:rsidRPr="00D31CB0" w:rsidRDefault="007F739A" w:rsidP="005A1260">
            <w:pPr>
              <w:contextualSpacing w:val="0"/>
              <w:jc w:val="center"/>
              <w:rPr>
                <w:rFonts w:asciiTheme="majorHAnsi" w:hAnsiTheme="majorHAnsi"/>
                <w:color w:val="000000" w:themeColor="text1"/>
              </w:rPr>
            </w:pPr>
          </w:p>
        </w:tc>
        <w:tc>
          <w:tcPr>
            <w:tcW w:w="3013" w:type="dxa"/>
          </w:tcPr>
          <w:p w14:paraId="68CE588B" w14:textId="77777777" w:rsidR="007F739A" w:rsidRPr="00D31CB0" w:rsidRDefault="007F739A" w:rsidP="005A1260">
            <w:pPr>
              <w:contextualSpacing w:val="0"/>
              <w:jc w:val="center"/>
              <w:rPr>
                <w:rFonts w:asciiTheme="majorHAnsi" w:hAnsiTheme="majorHAnsi"/>
                <w:color w:val="000000" w:themeColor="text1"/>
              </w:rPr>
            </w:pPr>
          </w:p>
        </w:tc>
        <w:tc>
          <w:tcPr>
            <w:tcW w:w="874" w:type="dxa"/>
          </w:tcPr>
          <w:p w14:paraId="4F27CCD9"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67FB76CA"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6C943E73"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41972F57" w14:textId="0E2CB372" w:rsidTr="007F739A">
        <w:trPr>
          <w:trHeight w:val="1041"/>
        </w:trPr>
        <w:tc>
          <w:tcPr>
            <w:tcW w:w="1382" w:type="dxa"/>
            <w:vMerge/>
          </w:tcPr>
          <w:p w14:paraId="734E4032"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5DDBA751" w14:textId="77777777" w:rsidR="007F739A" w:rsidRPr="00D31CB0" w:rsidRDefault="007F739A" w:rsidP="005A1260">
            <w:pPr>
              <w:contextualSpacing w:val="0"/>
              <w:jc w:val="center"/>
              <w:rPr>
                <w:rFonts w:asciiTheme="majorHAnsi" w:hAnsiTheme="majorHAnsi"/>
                <w:color w:val="000000" w:themeColor="text1"/>
              </w:rPr>
            </w:pPr>
          </w:p>
          <w:p w14:paraId="1DAAE82E" w14:textId="77777777" w:rsidR="007F739A" w:rsidRPr="00D31CB0" w:rsidRDefault="007F739A" w:rsidP="005A1260">
            <w:pPr>
              <w:contextualSpacing w:val="0"/>
              <w:jc w:val="center"/>
              <w:rPr>
                <w:rFonts w:asciiTheme="majorHAnsi" w:hAnsiTheme="majorHAnsi"/>
                <w:color w:val="000000" w:themeColor="text1"/>
              </w:rPr>
            </w:pPr>
          </w:p>
          <w:p w14:paraId="1DCD577D" w14:textId="77777777" w:rsidR="007F739A" w:rsidRPr="00D31CB0" w:rsidRDefault="007F739A" w:rsidP="005A1260">
            <w:pPr>
              <w:contextualSpacing w:val="0"/>
              <w:jc w:val="center"/>
              <w:rPr>
                <w:rFonts w:asciiTheme="majorHAnsi" w:hAnsiTheme="majorHAnsi"/>
                <w:color w:val="000000" w:themeColor="text1"/>
              </w:rPr>
            </w:pPr>
            <w:r w:rsidRPr="00D31CB0">
              <w:rPr>
                <w:rFonts w:asciiTheme="majorHAnsi" w:hAnsiTheme="majorHAnsi"/>
                <w:color w:val="000000" w:themeColor="text1"/>
              </w:rPr>
              <w:t>3</w:t>
            </w:r>
          </w:p>
          <w:p w14:paraId="1C01B381" w14:textId="363B72AD" w:rsidR="007F739A" w:rsidRPr="00D31CB0" w:rsidRDefault="007F739A" w:rsidP="005A1260">
            <w:pPr>
              <w:contextualSpacing w:val="0"/>
              <w:jc w:val="center"/>
              <w:rPr>
                <w:rFonts w:asciiTheme="majorHAnsi" w:hAnsiTheme="majorHAnsi"/>
                <w:color w:val="000000" w:themeColor="text1"/>
              </w:rPr>
            </w:pPr>
          </w:p>
        </w:tc>
        <w:tc>
          <w:tcPr>
            <w:tcW w:w="1818" w:type="dxa"/>
          </w:tcPr>
          <w:p w14:paraId="085020BA" w14:textId="298E557D" w:rsidR="007F739A" w:rsidRPr="00D31CB0" w:rsidRDefault="00B36BC4" w:rsidP="005A1260">
            <w:pPr>
              <w:contextualSpacing w:val="0"/>
              <w:jc w:val="center"/>
              <w:rPr>
                <w:rFonts w:asciiTheme="majorHAnsi" w:hAnsiTheme="majorHAnsi"/>
                <w:color w:val="000000" w:themeColor="text1"/>
              </w:rPr>
            </w:pPr>
            <w:r>
              <w:rPr>
                <w:rFonts w:asciiTheme="majorHAnsi" w:hAnsiTheme="majorHAnsi"/>
                <w:color w:val="000000" w:themeColor="text1"/>
              </w:rPr>
              <w:br/>
            </w:r>
            <w:r w:rsidR="007A33D0" w:rsidRPr="007A33D0">
              <w:rPr>
                <w:rFonts w:asciiTheme="majorHAnsi" w:hAnsiTheme="majorHAnsi"/>
                <w:color w:val="000000" w:themeColor="text1"/>
              </w:rPr>
              <w:t>Contact Info Display</w:t>
            </w:r>
          </w:p>
        </w:tc>
        <w:tc>
          <w:tcPr>
            <w:tcW w:w="3013" w:type="dxa"/>
          </w:tcPr>
          <w:p w14:paraId="05043047" w14:textId="1B4DF8D4" w:rsidR="007F739A" w:rsidRPr="00D31CB0" w:rsidRDefault="007A33D0" w:rsidP="005A1260">
            <w:pPr>
              <w:contextualSpacing w:val="0"/>
              <w:jc w:val="center"/>
              <w:rPr>
                <w:rFonts w:asciiTheme="majorHAnsi" w:hAnsiTheme="majorHAnsi"/>
                <w:color w:val="000000" w:themeColor="text1"/>
              </w:rPr>
            </w:pPr>
            <w:r>
              <w:rPr>
                <w:rFonts w:asciiTheme="majorHAnsi" w:hAnsiTheme="majorHAnsi"/>
                <w:color w:val="000000" w:themeColor="text1"/>
              </w:rPr>
              <w:t>A</w:t>
            </w:r>
            <w:r w:rsidRPr="007A33D0">
              <w:rPr>
                <w:rFonts w:asciiTheme="majorHAnsi" w:hAnsiTheme="majorHAnsi"/>
                <w:color w:val="000000" w:themeColor="text1"/>
              </w:rPr>
              <w:t>s a Client, I need my contact info needs to be displayed bigger</w:t>
            </w:r>
            <w:r>
              <w:rPr>
                <w:rFonts w:asciiTheme="majorHAnsi" w:hAnsiTheme="majorHAnsi"/>
                <w:color w:val="000000" w:themeColor="text1"/>
              </w:rPr>
              <w:t>.</w:t>
            </w:r>
          </w:p>
        </w:tc>
        <w:tc>
          <w:tcPr>
            <w:tcW w:w="874" w:type="dxa"/>
          </w:tcPr>
          <w:p w14:paraId="0CBCC9D2"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37E9A2B8"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63ECE505"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3CC63258" w14:textId="121ACB08" w:rsidTr="007F739A">
        <w:trPr>
          <w:trHeight w:val="983"/>
        </w:trPr>
        <w:tc>
          <w:tcPr>
            <w:tcW w:w="1382" w:type="dxa"/>
            <w:vMerge/>
          </w:tcPr>
          <w:p w14:paraId="60000355"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40D371F6" w14:textId="77777777" w:rsidR="007F739A" w:rsidRPr="00D31CB0" w:rsidRDefault="007F739A" w:rsidP="005A1260">
            <w:pPr>
              <w:contextualSpacing w:val="0"/>
              <w:jc w:val="center"/>
              <w:rPr>
                <w:rFonts w:asciiTheme="majorHAnsi" w:hAnsiTheme="majorHAnsi"/>
                <w:color w:val="000000" w:themeColor="text1"/>
              </w:rPr>
            </w:pPr>
          </w:p>
          <w:p w14:paraId="2CB09793" w14:textId="77777777" w:rsidR="007F739A" w:rsidRPr="00D31CB0" w:rsidRDefault="007F739A" w:rsidP="005A1260">
            <w:pPr>
              <w:contextualSpacing w:val="0"/>
              <w:jc w:val="center"/>
              <w:rPr>
                <w:rFonts w:asciiTheme="majorHAnsi" w:hAnsiTheme="majorHAnsi"/>
                <w:color w:val="000000" w:themeColor="text1"/>
              </w:rPr>
            </w:pPr>
          </w:p>
          <w:p w14:paraId="7B8CAED7" w14:textId="0DB3AA0A" w:rsidR="007F739A" w:rsidRPr="00D31CB0" w:rsidRDefault="007F739A" w:rsidP="005A1260">
            <w:pPr>
              <w:contextualSpacing w:val="0"/>
              <w:jc w:val="center"/>
              <w:rPr>
                <w:rFonts w:asciiTheme="majorHAnsi" w:hAnsiTheme="majorHAnsi"/>
                <w:color w:val="000000" w:themeColor="text1"/>
              </w:rPr>
            </w:pPr>
            <w:r w:rsidRPr="00D31CB0">
              <w:rPr>
                <w:rFonts w:asciiTheme="majorHAnsi" w:hAnsiTheme="majorHAnsi"/>
                <w:color w:val="000000" w:themeColor="text1"/>
              </w:rPr>
              <w:t>4</w:t>
            </w:r>
          </w:p>
        </w:tc>
        <w:tc>
          <w:tcPr>
            <w:tcW w:w="1818" w:type="dxa"/>
          </w:tcPr>
          <w:p w14:paraId="66071AD2" w14:textId="77777777" w:rsidR="007F739A" w:rsidRDefault="007F739A" w:rsidP="005A1260">
            <w:pPr>
              <w:contextualSpacing w:val="0"/>
              <w:jc w:val="center"/>
              <w:rPr>
                <w:rFonts w:asciiTheme="majorHAnsi" w:hAnsiTheme="majorHAnsi"/>
                <w:color w:val="000000" w:themeColor="text1"/>
              </w:rPr>
            </w:pPr>
          </w:p>
          <w:p w14:paraId="5F1C5B93" w14:textId="2884F37A" w:rsidR="007A33D0" w:rsidRPr="00D31CB0" w:rsidRDefault="007A33D0" w:rsidP="005A1260">
            <w:pPr>
              <w:contextualSpacing w:val="0"/>
              <w:jc w:val="center"/>
              <w:rPr>
                <w:rFonts w:asciiTheme="majorHAnsi" w:hAnsiTheme="majorHAnsi"/>
                <w:color w:val="000000" w:themeColor="text1"/>
              </w:rPr>
            </w:pPr>
            <w:r w:rsidRPr="007A33D0">
              <w:rPr>
                <w:rFonts w:asciiTheme="majorHAnsi" w:hAnsiTheme="majorHAnsi"/>
                <w:color w:val="000000" w:themeColor="text1"/>
              </w:rPr>
              <w:t>Affiliation section</w:t>
            </w:r>
          </w:p>
        </w:tc>
        <w:tc>
          <w:tcPr>
            <w:tcW w:w="3013" w:type="dxa"/>
          </w:tcPr>
          <w:p w14:paraId="5DF1FEC7" w14:textId="5AE7B0DA" w:rsidR="007F739A" w:rsidRPr="00D31CB0" w:rsidRDefault="007A33D0" w:rsidP="005A1260">
            <w:pPr>
              <w:contextualSpacing w:val="0"/>
              <w:jc w:val="center"/>
              <w:rPr>
                <w:rFonts w:asciiTheme="majorHAnsi" w:hAnsiTheme="majorHAnsi"/>
                <w:color w:val="000000" w:themeColor="text1"/>
              </w:rPr>
            </w:pPr>
            <w:r w:rsidRPr="007A33D0">
              <w:rPr>
                <w:rFonts w:asciiTheme="majorHAnsi" w:hAnsiTheme="majorHAnsi"/>
                <w:color w:val="000000" w:themeColor="text1"/>
              </w:rPr>
              <w:t>As a Client, I need my affiliations to be displayed smaller on the homepage</w:t>
            </w:r>
          </w:p>
        </w:tc>
        <w:tc>
          <w:tcPr>
            <w:tcW w:w="874" w:type="dxa"/>
          </w:tcPr>
          <w:p w14:paraId="27C7F31C"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3B0DAC0E"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28EBC00F"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23DB5033" w14:textId="7733C43B" w:rsidTr="007F739A">
        <w:trPr>
          <w:trHeight w:val="1041"/>
        </w:trPr>
        <w:tc>
          <w:tcPr>
            <w:tcW w:w="1382" w:type="dxa"/>
            <w:vMerge/>
          </w:tcPr>
          <w:p w14:paraId="1A862426"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45589C1F" w14:textId="77777777" w:rsidR="007F739A" w:rsidRPr="00D31CB0" w:rsidRDefault="007F739A" w:rsidP="005A1260">
            <w:pPr>
              <w:contextualSpacing w:val="0"/>
              <w:jc w:val="center"/>
              <w:rPr>
                <w:rFonts w:asciiTheme="majorHAnsi" w:hAnsiTheme="majorHAnsi"/>
                <w:color w:val="000000" w:themeColor="text1"/>
              </w:rPr>
            </w:pPr>
          </w:p>
          <w:p w14:paraId="4CE180A6" w14:textId="77777777" w:rsidR="007F739A" w:rsidRPr="00D31CB0" w:rsidRDefault="007F739A" w:rsidP="005A1260">
            <w:pPr>
              <w:contextualSpacing w:val="0"/>
              <w:jc w:val="center"/>
              <w:rPr>
                <w:rFonts w:asciiTheme="majorHAnsi" w:hAnsiTheme="majorHAnsi"/>
                <w:color w:val="000000" w:themeColor="text1"/>
              </w:rPr>
            </w:pPr>
          </w:p>
          <w:p w14:paraId="272598E7" w14:textId="02114024" w:rsidR="007F739A" w:rsidRPr="00D31CB0" w:rsidRDefault="007F739A" w:rsidP="005A1260">
            <w:pPr>
              <w:contextualSpacing w:val="0"/>
              <w:jc w:val="center"/>
              <w:rPr>
                <w:rFonts w:asciiTheme="majorHAnsi" w:hAnsiTheme="majorHAnsi"/>
                <w:color w:val="000000" w:themeColor="text1"/>
              </w:rPr>
            </w:pPr>
            <w:r w:rsidRPr="00D31CB0">
              <w:rPr>
                <w:rFonts w:asciiTheme="majorHAnsi" w:hAnsiTheme="majorHAnsi"/>
                <w:color w:val="000000" w:themeColor="text1"/>
              </w:rPr>
              <w:t>5</w:t>
            </w:r>
          </w:p>
        </w:tc>
        <w:tc>
          <w:tcPr>
            <w:tcW w:w="1818" w:type="dxa"/>
          </w:tcPr>
          <w:p w14:paraId="5C3C2B11" w14:textId="77777777" w:rsidR="007F739A" w:rsidRDefault="007F739A" w:rsidP="005A1260">
            <w:pPr>
              <w:contextualSpacing w:val="0"/>
              <w:jc w:val="center"/>
              <w:rPr>
                <w:rFonts w:asciiTheme="majorHAnsi" w:hAnsiTheme="majorHAnsi"/>
                <w:color w:val="000000" w:themeColor="text1"/>
              </w:rPr>
            </w:pPr>
          </w:p>
          <w:p w14:paraId="68679A40" w14:textId="194F8EB2" w:rsidR="005A1260" w:rsidRPr="00D31CB0" w:rsidRDefault="005A1260" w:rsidP="005A1260">
            <w:pPr>
              <w:contextualSpacing w:val="0"/>
              <w:jc w:val="center"/>
              <w:rPr>
                <w:rFonts w:asciiTheme="majorHAnsi" w:hAnsiTheme="majorHAnsi"/>
                <w:color w:val="000000" w:themeColor="text1"/>
              </w:rPr>
            </w:pPr>
            <w:r>
              <w:rPr>
                <w:rFonts w:asciiTheme="majorHAnsi" w:hAnsiTheme="majorHAnsi"/>
                <w:color w:val="000000" w:themeColor="text1"/>
              </w:rPr>
              <w:t>Admin Dashboard</w:t>
            </w:r>
          </w:p>
        </w:tc>
        <w:tc>
          <w:tcPr>
            <w:tcW w:w="3013" w:type="dxa"/>
          </w:tcPr>
          <w:p w14:paraId="69957C43" w14:textId="77777777" w:rsidR="007F739A" w:rsidRPr="00D31CB0" w:rsidRDefault="007F739A" w:rsidP="005A1260">
            <w:pPr>
              <w:contextualSpacing w:val="0"/>
              <w:jc w:val="center"/>
              <w:rPr>
                <w:rFonts w:asciiTheme="majorHAnsi" w:hAnsiTheme="majorHAnsi"/>
                <w:color w:val="000000" w:themeColor="text1"/>
              </w:rPr>
            </w:pPr>
          </w:p>
        </w:tc>
        <w:tc>
          <w:tcPr>
            <w:tcW w:w="874" w:type="dxa"/>
          </w:tcPr>
          <w:p w14:paraId="26CD0F93"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717049B3"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17FC01E6"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168619F6" w14:textId="39E18EC6" w:rsidTr="007F739A">
        <w:trPr>
          <w:trHeight w:val="983"/>
        </w:trPr>
        <w:tc>
          <w:tcPr>
            <w:tcW w:w="1382" w:type="dxa"/>
            <w:vMerge/>
          </w:tcPr>
          <w:p w14:paraId="2FA0672E"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3DE49C2E" w14:textId="77777777" w:rsidR="007F739A" w:rsidRPr="00D31CB0" w:rsidRDefault="007F739A" w:rsidP="005A1260">
            <w:pPr>
              <w:contextualSpacing w:val="0"/>
              <w:jc w:val="center"/>
              <w:rPr>
                <w:rFonts w:asciiTheme="majorHAnsi" w:hAnsiTheme="majorHAnsi"/>
                <w:color w:val="000000" w:themeColor="text1"/>
              </w:rPr>
            </w:pPr>
          </w:p>
          <w:p w14:paraId="239F6FB9" w14:textId="77777777" w:rsidR="007F739A" w:rsidRPr="00D31CB0" w:rsidRDefault="007F739A" w:rsidP="005A1260">
            <w:pPr>
              <w:contextualSpacing w:val="0"/>
              <w:jc w:val="center"/>
              <w:rPr>
                <w:rFonts w:asciiTheme="majorHAnsi" w:hAnsiTheme="majorHAnsi"/>
                <w:color w:val="000000" w:themeColor="text1"/>
              </w:rPr>
            </w:pPr>
          </w:p>
          <w:p w14:paraId="37A32175" w14:textId="368DDA35" w:rsidR="007F739A" w:rsidRPr="00D31CB0" w:rsidRDefault="007F739A" w:rsidP="005A1260">
            <w:pPr>
              <w:contextualSpacing w:val="0"/>
              <w:jc w:val="center"/>
              <w:rPr>
                <w:rFonts w:asciiTheme="majorHAnsi" w:hAnsiTheme="majorHAnsi"/>
                <w:color w:val="000000" w:themeColor="text1"/>
              </w:rPr>
            </w:pPr>
            <w:r w:rsidRPr="00D31CB0">
              <w:rPr>
                <w:rFonts w:asciiTheme="majorHAnsi" w:hAnsiTheme="majorHAnsi"/>
                <w:color w:val="000000" w:themeColor="text1"/>
              </w:rPr>
              <w:t>6</w:t>
            </w:r>
          </w:p>
        </w:tc>
        <w:tc>
          <w:tcPr>
            <w:tcW w:w="1818" w:type="dxa"/>
          </w:tcPr>
          <w:p w14:paraId="084765DE" w14:textId="77777777" w:rsidR="007F739A" w:rsidRPr="00D31CB0" w:rsidRDefault="007F739A" w:rsidP="005A1260">
            <w:pPr>
              <w:contextualSpacing w:val="0"/>
              <w:jc w:val="center"/>
              <w:rPr>
                <w:rFonts w:asciiTheme="majorHAnsi" w:hAnsiTheme="majorHAnsi"/>
                <w:color w:val="000000" w:themeColor="text1"/>
              </w:rPr>
            </w:pPr>
          </w:p>
        </w:tc>
        <w:tc>
          <w:tcPr>
            <w:tcW w:w="3013" w:type="dxa"/>
          </w:tcPr>
          <w:p w14:paraId="361B9964" w14:textId="77777777" w:rsidR="007F739A" w:rsidRPr="00D31CB0" w:rsidRDefault="007F739A" w:rsidP="005A1260">
            <w:pPr>
              <w:contextualSpacing w:val="0"/>
              <w:jc w:val="center"/>
              <w:rPr>
                <w:rFonts w:asciiTheme="majorHAnsi" w:hAnsiTheme="majorHAnsi"/>
                <w:color w:val="000000" w:themeColor="text1"/>
              </w:rPr>
            </w:pPr>
          </w:p>
        </w:tc>
        <w:tc>
          <w:tcPr>
            <w:tcW w:w="874" w:type="dxa"/>
          </w:tcPr>
          <w:p w14:paraId="5BD85D74"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4BBA918C"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1D2F20F1"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4C53E48C" w14:textId="340F7D51" w:rsidTr="007F739A">
        <w:trPr>
          <w:trHeight w:val="983"/>
        </w:trPr>
        <w:tc>
          <w:tcPr>
            <w:tcW w:w="1382" w:type="dxa"/>
            <w:vMerge/>
          </w:tcPr>
          <w:p w14:paraId="559977F5"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45D2A472" w14:textId="77777777" w:rsidR="007F739A" w:rsidRDefault="007F739A" w:rsidP="005A1260">
            <w:pPr>
              <w:contextualSpacing w:val="0"/>
              <w:jc w:val="center"/>
              <w:rPr>
                <w:rFonts w:asciiTheme="majorHAnsi" w:hAnsiTheme="majorHAnsi"/>
                <w:color w:val="000000" w:themeColor="text1"/>
              </w:rPr>
            </w:pPr>
          </w:p>
          <w:p w14:paraId="19A1D25F" w14:textId="77777777" w:rsidR="007F739A" w:rsidRDefault="007F739A" w:rsidP="005A1260">
            <w:pPr>
              <w:contextualSpacing w:val="0"/>
              <w:jc w:val="center"/>
              <w:rPr>
                <w:rFonts w:asciiTheme="majorHAnsi" w:hAnsiTheme="majorHAnsi"/>
                <w:color w:val="000000" w:themeColor="text1"/>
              </w:rPr>
            </w:pPr>
          </w:p>
          <w:p w14:paraId="7B9BD5F4" w14:textId="38DB2CBD" w:rsidR="007F739A" w:rsidRPr="00D31CB0" w:rsidRDefault="007F739A" w:rsidP="005A1260">
            <w:pPr>
              <w:contextualSpacing w:val="0"/>
              <w:jc w:val="center"/>
              <w:rPr>
                <w:rFonts w:asciiTheme="majorHAnsi" w:hAnsiTheme="majorHAnsi"/>
                <w:color w:val="000000" w:themeColor="text1"/>
              </w:rPr>
            </w:pPr>
            <w:r>
              <w:rPr>
                <w:rFonts w:asciiTheme="majorHAnsi" w:hAnsiTheme="majorHAnsi"/>
                <w:color w:val="000000" w:themeColor="text1"/>
              </w:rPr>
              <w:t>7</w:t>
            </w:r>
          </w:p>
        </w:tc>
        <w:tc>
          <w:tcPr>
            <w:tcW w:w="1818" w:type="dxa"/>
          </w:tcPr>
          <w:p w14:paraId="246BFDAF" w14:textId="77777777" w:rsidR="007F739A" w:rsidRPr="00D31CB0" w:rsidRDefault="007F739A" w:rsidP="005A1260">
            <w:pPr>
              <w:contextualSpacing w:val="0"/>
              <w:jc w:val="center"/>
              <w:rPr>
                <w:rFonts w:asciiTheme="majorHAnsi" w:hAnsiTheme="majorHAnsi"/>
                <w:color w:val="000000" w:themeColor="text1"/>
              </w:rPr>
            </w:pPr>
          </w:p>
        </w:tc>
        <w:tc>
          <w:tcPr>
            <w:tcW w:w="3013" w:type="dxa"/>
          </w:tcPr>
          <w:p w14:paraId="5DEFE8C8" w14:textId="77777777" w:rsidR="007F739A" w:rsidRPr="00D31CB0" w:rsidRDefault="007F739A" w:rsidP="005A1260">
            <w:pPr>
              <w:contextualSpacing w:val="0"/>
              <w:jc w:val="center"/>
              <w:rPr>
                <w:rFonts w:asciiTheme="majorHAnsi" w:hAnsiTheme="majorHAnsi"/>
                <w:color w:val="000000" w:themeColor="text1"/>
              </w:rPr>
            </w:pPr>
          </w:p>
        </w:tc>
        <w:tc>
          <w:tcPr>
            <w:tcW w:w="874" w:type="dxa"/>
          </w:tcPr>
          <w:p w14:paraId="57C22210"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4DA19EBF"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51475601" w14:textId="77777777" w:rsidR="007F739A" w:rsidRPr="00D31CB0" w:rsidRDefault="007F739A" w:rsidP="005A1260">
            <w:pPr>
              <w:contextualSpacing w:val="0"/>
              <w:jc w:val="center"/>
              <w:rPr>
                <w:rFonts w:asciiTheme="majorHAnsi" w:hAnsiTheme="majorHAnsi"/>
                <w:color w:val="000000" w:themeColor="text1"/>
              </w:rPr>
            </w:pPr>
          </w:p>
        </w:tc>
      </w:tr>
      <w:tr w:rsidR="007F739A" w:rsidRPr="00D31CB0" w14:paraId="26B80B6A" w14:textId="38BB4C70" w:rsidTr="007F739A">
        <w:trPr>
          <w:trHeight w:val="983"/>
        </w:trPr>
        <w:tc>
          <w:tcPr>
            <w:tcW w:w="1382" w:type="dxa"/>
            <w:vMerge/>
          </w:tcPr>
          <w:p w14:paraId="798425B1" w14:textId="77777777" w:rsidR="007F739A" w:rsidRPr="00D31CB0" w:rsidRDefault="007F739A" w:rsidP="005A1260">
            <w:pPr>
              <w:contextualSpacing w:val="0"/>
              <w:jc w:val="center"/>
              <w:rPr>
                <w:rFonts w:asciiTheme="majorHAnsi" w:hAnsiTheme="majorHAnsi"/>
                <w:color w:val="000000" w:themeColor="text1"/>
              </w:rPr>
            </w:pPr>
          </w:p>
        </w:tc>
        <w:tc>
          <w:tcPr>
            <w:tcW w:w="412" w:type="dxa"/>
          </w:tcPr>
          <w:p w14:paraId="5ED51529" w14:textId="77777777" w:rsidR="007F739A" w:rsidRDefault="007F739A" w:rsidP="005A1260">
            <w:pPr>
              <w:contextualSpacing w:val="0"/>
              <w:jc w:val="center"/>
              <w:rPr>
                <w:rFonts w:asciiTheme="majorHAnsi" w:hAnsiTheme="majorHAnsi"/>
                <w:color w:val="000000" w:themeColor="text1"/>
              </w:rPr>
            </w:pPr>
          </w:p>
          <w:p w14:paraId="34B413E8" w14:textId="77777777" w:rsidR="007F739A" w:rsidRDefault="007F739A" w:rsidP="005A1260">
            <w:pPr>
              <w:contextualSpacing w:val="0"/>
              <w:jc w:val="center"/>
              <w:rPr>
                <w:rFonts w:asciiTheme="majorHAnsi" w:hAnsiTheme="majorHAnsi"/>
                <w:color w:val="000000" w:themeColor="text1"/>
              </w:rPr>
            </w:pPr>
          </w:p>
          <w:p w14:paraId="5DA6E37F" w14:textId="7B6C8A70" w:rsidR="007F739A" w:rsidRPr="00D31CB0" w:rsidRDefault="007F739A" w:rsidP="005A1260">
            <w:pPr>
              <w:contextualSpacing w:val="0"/>
              <w:jc w:val="center"/>
              <w:rPr>
                <w:rFonts w:asciiTheme="majorHAnsi" w:hAnsiTheme="majorHAnsi"/>
                <w:color w:val="000000" w:themeColor="text1"/>
              </w:rPr>
            </w:pPr>
            <w:r>
              <w:rPr>
                <w:rFonts w:asciiTheme="majorHAnsi" w:hAnsiTheme="majorHAnsi"/>
                <w:color w:val="000000" w:themeColor="text1"/>
              </w:rPr>
              <w:t>8</w:t>
            </w:r>
          </w:p>
        </w:tc>
        <w:tc>
          <w:tcPr>
            <w:tcW w:w="1818" w:type="dxa"/>
          </w:tcPr>
          <w:p w14:paraId="66726410" w14:textId="77777777" w:rsidR="007F739A" w:rsidRPr="00D31CB0" w:rsidRDefault="007F739A" w:rsidP="005A1260">
            <w:pPr>
              <w:contextualSpacing w:val="0"/>
              <w:jc w:val="center"/>
              <w:rPr>
                <w:rFonts w:asciiTheme="majorHAnsi" w:hAnsiTheme="majorHAnsi"/>
                <w:color w:val="000000" w:themeColor="text1"/>
              </w:rPr>
            </w:pPr>
          </w:p>
        </w:tc>
        <w:tc>
          <w:tcPr>
            <w:tcW w:w="3013" w:type="dxa"/>
          </w:tcPr>
          <w:p w14:paraId="4D75AD5A" w14:textId="77777777" w:rsidR="007F739A" w:rsidRPr="00D31CB0" w:rsidRDefault="007F739A" w:rsidP="005A1260">
            <w:pPr>
              <w:contextualSpacing w:val="0"/>
              <w:jc w:val="center"/>
              <w:rPr>
                <w:rFonts w:asciiTheme="majorHAnsi" w:hAnsiTheme="majorHAnsi"/>
                <w:color w:val="000000" w:themeColor="text1"/>
              </w:rPr>
            </w:pPr>
          </w:p>
        </w:tc>
        <w:tc>
          <w:tcPr>
            <w:tcW w:w="874" w:type="dxa"/>
          </w:tcPr>
          <w:p w14:paraId="368832FB" w14:textId="77777777" w:rsidR="007F739A" w:rsidRPr="00D31CB0" w:rsidRDefault="007F739A" w:rsidP="005A1260">
            <w:pPr>
              <w:contextualSpacing w:val="0"/>
              <w:jc w:val="center"/>
              <w:rPr>
                <w:rFonts w:asciiTheme="majorHAnsi" w:hAnsiTheme="majorHAnsi"/>
                <w:color w:val="000000" w:themeColor="text1"/>
              </w:rPr>
            </w:pPr>
          </w:p>
        </w:tc>
        <w:tc>
          <w:tcPr>
            <w:tcW w:w="689" w:type="dxa"/>
          </w:tcPr>
          <w:p w14:paraId="2218A67F" w14:textId="77777777" w:rsidR="007F739A" w:rsidRPr="00D31CB0" w:rsidRDefault="007F739A" w:rsidP="005A1260">
            <w:pPr>
              <w:contextualSpacing w:val="0"/>
              <w:jc w:val="center"/>
              <w:rPr>
                <w:rFonts w:asciiTheme="majorHAnsi" w:hAnsiTheme="majorHAnsi"/>
                <w:color w:val="000000" w:themeColor="text1"/>
              </w:rPr>
            </w:pPr>
          </w:p>
        </w:tc>
        <w:tc>
          <w:tcPr>
            <w:tcW w:w="1057" w:type="dxa"/>
          </w:tcPr>
          <w:p w14:paraId="047049FF" w14:textId="77777777" w:rsidR="007F739A" w:rsidRPr="00D31CB0" w:rsidRDefault="007F739A" w:rsidP="005A1260">
            <w:pPr>
              <w:contextualSpacing w:val="0"/>
              <w:jc w:val="center"/>
              <w:rPr>
                <w:rFonts w:asciiTheme="majorHAnsi" w:hAnsiTheme="majorHAnsi"/>
                <w:color w:val="000000" w:themeColor="text1"/>
              </w:rPr>
            </w:pPr>
          </w:p>
        </w:tc>
      </w:tr>
    </w:tbl>
    <w:p w14:paraId="51C09271" w14:textId="77777777" w:rsidR="00D233A3" w:rsidRDefault="00D233A3" w:rsidP="005A1260">
      <w:pPr>
        <w:contextualSpacing w:val="0"/>
        <w:jc w:val="center"/>
      </w:pPr>
    </w:p>
    <w:p w14:paraId="74FC4D24" w14:textId="0E2844CF" w:rsidR="00EE4FA4" w:rsidRDefault="00EE4FA4">
      <w:pPr>
        <w:contextualSpacing w:val="0"/>
      </w:pPr>
    </w:p>
    <w:p w14:paraId="39E46DE0" w14:textId="0E07DEC1" w:rsidR="00EE4FA4" w:rsidRDefault="00EE4FA4">
      <w:pPr>
        <w:contextualSpacing w:val="0"/>
      </w:pPr>
    </w:p>
    <w:p w14:paraId="5EF95386" w14:textId="1E062B7A" w:rsidR="00C4676D" w:rsidRDefault="00C4676D">
      <w:pPr>
        <w:contextualSpacing w:val="0"/>
      </w:pPr>
    </w:p>
    <w:p w14:paraId="6DBE9B18" w14:textId="4450D544" w:rsidR="00C4676D" w:rsidRDefault="00C4676D">
      <w:pPr>
        <w:contextualSpacing w:val="0"/>
      </w:pPr>
    </w:p>
    <w:p w14:paraId="6C125AC1" w14:textId="1730A224" w:rsidR="00C4676D" w:rsidRDefault="00C4676D">
      <w:pPr>
        <w:contextualSpacing w:val="0"/>
      </w:pPr>
    </w:p>
    <w:p w14:paraId="3FC8F4A7" w14:textId="1B5E7FA4" w:rsidR="00C4676D" w:rsidRDefault="00C4676D">
      <w:pPr>
        <w:contextualSpacing w:val="0"/>
      </w:pPr>
    </w:p>
    <w:p w14:paraId="1353694F" w14:textId="01FBAE0E" w:rsidR="00C4676D" w:rsidRDefault="00C4676D">
      <w:pPr>
        <w:contextualSpacing w:val="0"/>
      </w:pPr>
    </w:p>
    <w:p w14:paraId="4D913371" w14:textId="566F4732" w:rsidR="00C4676D" w:rsidRDefault="00C4676D">
      <w:pPr>
        <w:contextualSpacing w:val="0"/>
      </w:pPr>
    </w:p>
    <w:p w14:paraId="48E337F5" w14:textId="6B24F435" w:rsidR="00EE4FA4" w:rsidRDefault="007A10F8" w:rsidP="007A10F8">
      <w:pPr>
        <w:pStyle w:val="Heading1"/>
        <w:rPr>
          <w:rFonts w:asciiTheme="majorHAnsi" w:hAnsiTheme="majorHAnsi"/>
          <w:color w:val="1F497D" w:themeColor="text2"/>
          <w:sz w:val="32"/>
        </w:rPr>
      </w:pPr>
      <w:r w:rsidRPr="007A10F8">
        <w:rPr>
          <w:rFonts w:asciiTheme="majorHAnsi" w:hAnsiTheme="majorHAnsi"/>
          <w:color w:val="1F497D" w:themeColor="text2"/>
          <w:sz w:val="32"/>
        </w:rPr>
        <w:t>User Stories</w:t>
      </w:r>
    </w:p>
    <w:p w14:paraId="03A40E97" w14:textId="58D4C680" w:rsidR="007A33D0" w:rsidRPr="005A1260" w:rsidRDefault="007A33D0" w:rsidP="007A33D0">
      <w:pPr>
        <w:pStyle w:val="ListParagraph"/>
        <w:numPr>
          <w:ilvl w:val="0"/>
          <w:numId w:val="1"/>
        </w:numPr>
        <w:rPr>
          <w:rFonts w:asciiTheme="majorHAnsi" w:hAnsiTheme="majorHAnsi"/>
        </w:rPr>
      </w:pPr>
      <w:r w:rsidRPr="005A1260">
        <w:rPr>
          <w:rFonts w:asciiTheme="majorHAnsi" w:hAnsiTheme="majorHAnsi"/>
        </w:rPr>
        <w:t xml:space="preserve">Home Page: -  </w:t>
      </w:r>
    </w:p>
    <w:p w14:paraId="1D1FA056" w14:textId="6485B350" w:rsidR="007A33D0" w:rsidRPr="005A1260" w:rsidRDefault="007A33D0" w:rsidP="007A33D0">
      <w:pPr>
        <w:pStyle w:val="ListParagraph"/>
        <w:numPr>
          <w:ilvl w:val="0"/>
          <w:numId w:val="3"/>
        </w:numPr>
        <w:rPr>
          <w:rFonts w:asciiTheme="majorHAnsi" w:hAnsiTheme="majorHAnsi"/>
        </w:rPr>
      </w:pPr>
      <w:r w:rsidRPr="005A1260">
        <w:rPr>
          <w:rFonts w:asciiTheme="majorHAnsi" w:hAnsiTheme="majorHAnsi"/>
        </w:rPr>
        <w:t xml:space="preserve">Displaying the Client’s clinic’s full name. </w:t>
      </w:r>
    </w:p>
    <w:p w14:paraId="075B5AE2" w14:textId="1E4D34F3" w:rsidR="007A33D0" w:rsidRPr="005A1260" w:rsidRDefault="007A33D0" w:rsidP="007A33D0">
      <w:pPr>
        <w:pStyle w:val="ListParagraph"/>
        <w:numPr>
          <w:ilvl w:val="0"/>
          <w:numId w:val="3"/>
        </w:numPr>
        <w:rPr>
          <w:rFonts w:asciiTheme="majorHAnsi" w:hAnsiTheme="majorHAnsi"/>
        </w:rPr>
      </w:pPr>
      <w:r w:rsidRPr="005A1260">
        <w:rPr>
          <w:rFonts w:asciiTheme="majorHAnsi" w:hAnsiTheme="majorHAnsi"/>
        </w:rPr>
        <w:t xml:space="preserve">Email address and phone number should be clearly displayed on top right-hand corner of the menu. </w:t>
      </w:r>
    </w:p>
    <w:p w14:paraId="75D00ADE" w14:textId="47BF9E10" w:rsidR="007A33D0" w:rsidRPr="005A1260" w:rsidRDefault="007A33D0" w:rsidP="007A33D0">
      <w:pPr>
        <w:pStyle w:val="ListParagraph"/>
        <w:numPr>
          <w:ilvl w:val="0"/>
          <w:numId w:val="3"/>
        </w:numPr>
        <w:rPr>
          <w:rFonts w:asciiTheme="majorHAnsi" w:hAnsiTheme="majorHAnsi"/>
        </w:rPr>
      </w:pPr>
      <w:r w:rsidRPr="005A1260">
        <w:rPr>
          <w:rFonts w:asciiTheme="majorHAnsi" w:hAnsiTheme="majorHAnsi"/>
        </w:rPr>
        <w:t xml:space="preserve">Menu Should be beneath the main heading </w:t>
      </w:r>
    </w:p>
    <w:p w14:paraId="385B4135" w14:textId="1FE1670C" w:rsidR="005A1260" w:rsidRDefault="005A1260" w:rsidP="007A33D0">
      <w:pPr>
        <w:pStyle w:val="ListParagraph"/>
      </w:pPr>
    </w:p>
    <w:p w14:paraId="03B984C0" w14:textId="562BC996" w:rsidR="007A10F8" w:rsidRPr="007A10F8" w:rsidRDefault="005A1260" w:rsidP="00625E95">
      <w:pPr>
        <w:pStyle w:val="ListParagraph"/>
        <w:ind w:left="0"/>
        <w:jc w:val="center"/>
      </w:pPr>
      <w:r>
        <w:rPr>
          <w:noProof/>
        </w:rPr>
        <w:drawing>
          <wp:inline distT="0" distB="0" distL="0" distR="0" wp14:anchorId="0B878814" wp14:editId="41191D2D">
            <wp:extent cx="5240356" cy="211836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4 at 11.18.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164" cy="2123133"/>
                    </a:xfrm>
                    <a:prstGeom prst="rect">
                      <a:avLst/>
                    </a:prstGeom>
                  </pic:spPr>
                </pic:pic>
              </a:graphicData>
            </a:graphic>
          </wp:inline>
        </w:drawing>
      </w:r>
    </w:p>
    <w:p w14:paraId="7171444A" w14:textId="488FF80C" w:rsidR="00BA106A" w:rsidRPr="00625E95" w:rsidRDefault="005A1260" w:rsidP="00625E95">
      <w:pPr>
        <w:pStyle w:val="Subtitle"/>
        <w:jc w:val="center"/>
        <w:rPr>
          <w:rFonts w:asciiTheme="majorHAnsi" w:hAnsiTheme="majorHAnsi"/>
          <w:color w:val="1F497D" w:themeColor="text2"/>
          <w:sz w:val="20"/>
        </w:rPr>
      </w:pPr>
      <w:bookmarkStart w:id="8" w:name="_GoBack"/>
      <w:bookmarkEnd w:id="8"/>
      <w:r w:rsidRPr="005A1260">
        <w:rPr>
          <w:rFonts w:asciiTheme="majorHAnsi" w:hAnsiTheme="majorHAnsi"/>
          <w:color w:val="1F497D" w:themeColor="text2"/>
          <w:sz w:val="20"/>
        </w:rPr>
        <w:t>Figure 1: Home Page Menu Section</w:t>
      </w:r>
    </w:p>
    <w:p w14:paraId="70D8F9B5" w14:textId="48DBB68C" w:rsidR="00BA106A" w:rsidRPr="00625E95" w:rsidRDefault="005A1260" w:rsidP="005A1260">
      <w:pPr>
        <w:pStyle w:val="ListParagraph"/>
        <w:numPr>
          <w:ilvl w:val="0"/>
          <w:numId w:val="1"/>
        </w:numPr>
        <w:contextualSpacing w:val="0"/>
        <w:rPr>
          <w:rFonts w:asciiTheme="majorHAnsi" w:hAnsiTheme="majorHAnsi"/>
        </w:rPr>
      </w:pPr>
      <w:r w:rsidRPr="00625E95">
        <w:rPr>
          <w:rFonts w:asciiTheme="majorHAnsi" w:hAnsiTheme="majorHAnsi"/>
        </w:rPr>
        <w:t xml:space="preserve">Affiliation section: - </w:t>
      </w:r>
    </w:p>
    <w:p w14:paraId="2FF6FB3E" w14:textId="7B811532" w:rsidR="005A1260" w:rsidRDefault="005A1260" w:rsidP="005A1260">
      <w:pPr>
        <w:pStyle w:val="ListParagraph"/>
        <w:numPr>
          <w:ilvl w:val="1"/>
          <w:numId w:val="1"/>
        </w:numPr>
        <w:contextualSpacing w:val="0"/>
        <w:rPr>
          <w:rFonts w:asciiTheme="majorHAnsi" w:hAnsiTheme="majorHAnsi"/>
        </w:rPr>
      </w:pPr>
      <w:r w:rsidRPr="00625E95">
        <w:rPr>
          <w:rFonts w:asciiTheme="majorHAnsi" w:hAnsiTheme="majorHAnsi"/>
        </w:rPr>
        <w:t xml:space="preserve">Displaying affiliations with no text. </w:t>
      </w:r>
    </w:p>
    <w:p w14:paraId="221714CE" w14:textId="64564604" w:rsidR="00625E95" w:rsidRDefault="00625E95" w:rsidP="00625E95">
      <w:pPr>
        <w:contextualSpacing w:val="0"/>
        <w:rPr>
          <w:rFonts w:asciiTheme="majorHAnsi" w:hAnsiTheme="majorHAnsi"/>
        </w:rPr>
      </w:pPr>
      <w:r>
        <w:rPr>
          <w:rFonts w:asciiTheme="majorHAnsi" w:hAnsiTheme="majorHAnsi"/>
          <w:noProof/>
        </w:rPr>
        <w:drawing>
          <wp:inline distT="0" distB="0" distL="0" distR="0" wp14:anchorId="4D24F57A" wp14:editId="490F2048">
            <wp:extent cx="5733415"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14 at 11.28.44 PM.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882900"/>
                    </a:xfrm>
                    <a:prstGeom prst="rect">
                      <a:avLst/>
                    </a:prstGeom>
                  </pic:spPr>
                </pic:pic>
              </a:graphicData>
            </a:graphic>
          </wp:inline>
        </w:drawing>
      </w:r>
    </w:p>
    <w:p w14:paraId="5CC8FBD1" w14:textId="44D6FCA1" w:rsidR="00625E95" w:rsidRPr="00625E95" w:rsidRDefault="00625E95" w:rsidP="00625E95">
      <w:pPr>
        <w:contextualSpacing w:val="0"/>
        <w:jc w:val="center"/>
        <w:rPr>
          <w:rFonts w:asciiTheme="majorHAnsi" w:hAnsiTheme="majorHAnsi"/>
        </w:rPr>
      </w:pPr>
      <w:r>
        <w:rPr>
          <w:rFonts w:asciiTheme="majorHAnsi" w:hAnsiTheme="majorHAnsi"/>
        </w:rPr>
        <w:t>Figure 2: Affiliations Section</w:t>
      </w:r>
    </w:p>
    <w:p w14:paraId="7A259FA6" w14:textId="106A92F3" w:rsidR="00BA106A" w:rsidRDefault="00BA106A">
      <w:pPr>
        <w:contextualSpacing w:val="0"/>
      </w:pPr>
    </w:p>
    <w:p w14:paraId="639440A1" w14:textId="49803DD9" w:rsidR="00BA106A" w:rsidRDefault="00BA106A">
      <w:pPr>
        <w:contextualSpacing w:val="0"/>
      </w:pPr>
    </w:p>
    <w:p w14:paraId="57D1941C" w14:textId="1E2BCDB1" w:rsidR="00BA106A" w:rsidRDefault="00BA106A">
      <w:pPr>
        <w:contextualSpacing w:val="0"/>
      </w:pPr>
    </w:p>
    <w:p w14:paraId="117EB8C6" w14:textId="4583439E" w:rsidR="00BA106A" w:rsidRDefault="00BA106A">
      <w:pPr>
        <w:contextualSpacing w:val="0"/>
      </w:pPr>
    </w:p>
    <w:p w14:paraId="57C5ED5F" w14:textId="5F3041B5" w:rsidR="00BA106A" w:rsidRDefault="00BA106A">
      <w:pPr>
        <w:contextualSpacing w:val="0"/>
      </w:pPr>
    </w:p>
    <w:p w14:paraId="5955A1AE" w14:textId="452883C0" w:rsidR="00BA106A" w:rsidRDefault="00BA106A">
      <w:pPr>
        <w:contextualSpacing w:val="0"/>
      </w:pPr>
    </w:p>
    <w:p w14:paraId="3E533A09" w14:textId="19E64A95" w:rsidR="00BA106A" w:rsidRDefault="00BA106A">
      <w:pPr>
        <w:contextualSpacing w:val="0"/>
      </w:pPr>
    </w:p>
    <w:p w14:paraId="32C7EB67" w14:textId="3A9EADE1" w:rsidR="00BA106A" w:rsidRDefault="00BA106A">
      <w:pPr>
        <w:contextualSpacing w:val="0"/>
      </w:pPr>
    </w:p>
    <w:p w14:paraId="748153F2" w14:textId="207E687F" w:rsidR="00BA106A" w:rsidRDefault="00BA106A">
      <w:pPr>
        <w:contextualSpacing w:val="0"/>
      </w:pPr>
    </w:p>
    <w:p w14:paraId="2C7B9419" w14:textId="1BED5342" w:rsidR="00BA106A" w:rsidRDefault="00BA106A">
      <w:pPr>
        <w:contextualSpacing w:val="0"/>
      </w:pPr>
    </w:p>
    <w:p w14:paraId="7A9FCC16" w14:textId="77777777" w:rsidR="00BA106A" w:rsidRDefault="00BA106A">
      <w:pPr>
        <w:contextualSpacing w:val="0"/>
      </w:pPr>
    </w:p>
    <w:sectPr w:rsidR="00BA106A">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4ABBC" w14:textId="77777777" w:rsidR="007333BE" w:rsidRDefault="007333BE">
      <w:pPr>
        <w:spacing w:line="240" w:lineRule="auto"/>
      </w:pPr>
      <w:r>
        <w:separator/>
      </w:r>
    </w:p>
  </w:endnote>
  <w:endnote w:type="continuationSeparator" w:id="0">
    <w:p w14:paraId="3CB8C3C6" w14:textId="77777777" w:rsidR="007333BE" w:rsidRDefault="00733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4F4C" w14:textId="77777777" w:rsidR="009D5DBF" w:rsidRDefault="007333BE">
    <w:pPr>
      <w:contextualSpacing w:val="0"/>
    </w:pPr>
    <w:r>
      <w:fldChar w:fldCharType="begin"/>
    </w:r>
    <w:r>
      <w:instrText>PAGE</w:instrText>
    </w:r>
    <w:r w:rsidR="00BC7B47">
      <w:fldChar w:fldCharType="separate"/>
    </w:r>
    <w:r w:rsidR="00BC7B4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8F85" w14:textId="77777777" w:rsidR="009D5DBF" w:rsidRDefault="009D5DBF">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5660" w14:textId="77777777" w:rsidR="007333BE" w:rsidRDefault="007333BE">
      <w:pPr>
        <w:spacing w:line="240" w:lineRule="auto"/>
      </w:pPr>
      <w:r>
        <w:separator/>
      </w:r>
    </w:p>
  </w:footnote>
  <w:footnote w:type="continuationSeparator" w:id="0">
    <w:p w14:paraId="6A3D9756" w14:textId="77777777" w:rsidR="007333BE" w:rsidRDefault="00733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3DE1" w14:textId="77777777" w:rsidR="009D5DBF" w:rsidRDefault="009D5DBF">
    <w:pPr>
      <w:contextualSpacing w:val="0"/>
    </w:pPr>
  </w:p>
  <w:p w14:paraId="31CBD1BB" w14:textId="77777777" w:rsidR="009D5DBF" w:rsidRDefault="009D5DBF">
    <w:pPr>
      <w:contextualSpacing w:val="0"/>
    </w:pPr>
  </w:p>
  <w:p w14:paraId="7339C979" w14:textId="77777777" w:rsidR="009D5DBF" w:rsidRDefault="007333BE">
    <w:pPr>
      <w:contextualSpacing w:val="0"/>
      <w:rPr>
        <w:color w:val="666666"/>
      </w:rPr>
    </w:pPr>
    <w:r>
      <w:rPr>
        <w:color w:val="666666"/>
      </w:rPr>
      <w:t xml:space="preserve">MM Clinical Website </w:t>
    </w:r>
    <w:r>
      <w:rPr>
        <w:color w:val="666666"/>
      </w:rPr>
      <w:tab/>
    </w:r>
    <w:r>
      <w:rPr>
        <w:color w:val="666666"/>
      </w:rPr>
      <w:tab/>
    </w:r>
    <w:r>
      <w:rPr>
        <w:color w:val="666666"/>
      </w:rPr>
      <w:tab/>
    </w:r>
    <w:r>
      <w:rPr>
        <w:color w:val="666666"/>
      </w:rPr>
      <w:tab/>
    </w:r>
    <w:r>
      <w:rPr>
        <w:color w:val="666666"/>
      </w:rPr>
      <w:tab/>
    </w:r>
    <w:r>
      <w:rPr>
        <w:color w:val="666666"/>
      </w:rPr>
      <w:tab/>
    </w:r>
    <w:r>
      <w:rPr>
        <w:color w:val="666666"/>
      </w:rPr>
      <w:tab/>
    </w:r>
    <w:r>
      <w:rPr>
        <w:color w:val="666666"/>
      </w:rPr>
      <w:tab/>
    </w:r>
    <w:r>
      <w:rPr>
        <w:color w:val="666666"/>
      </w:rPr>
      <w:tab/>
      <w:t xml:space="preserve">Team - 07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F5E4" w14:textId="77777777" w:rsidR="009D5DBF" w:rsidRDefault="009D5DB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15E"/>
    <w:multiLevelType w:val="hybridMultilevel"/>
    <w:tmpl w:val="E50A73E0"/>
    <w:lvl w:ilvl="0" w:tplc="BEDA4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3D6440"/>
    <w:multiLevelType w:val="hybridMultilevel"/>
    <w:tmpl w:val="8226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459D6"/>
    <w:multiLevelType w:val="hybridMultilevel"/>
    <w:tmpl w:val="8ADECD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BF"/>
    <w:rsid w:val="00074CE1"/>
    <w:rsid w:val="005A1260"/>
    <w:rsid w:val="00625E95"/>
    <w:rsid w:val="007333BE"/>
    <w:rsid w:val="007A10F8"/>
    <w:rsid w:val="007A33D0"/>
    <w:rsid w:val="007F739A"/>
    <w:rsid w:val="008C3B84"/>
    <w:rsid w:val="0092633A"/>
    <w:rsid w:val="00953F43"/>
    <w:rsid w:val="009D5DBF"/>
    <w:rsid w:val="00B27C22"/>
    <w:rsid w:val="00B36BC4"/>
    <w:rsid w:val="00BA106A"/>
    <w:rsid w:val="00BC7B47"/>
    <w:rsid w:val="00BD5840"/>
    <w:rsid w:val="00C4676D"/>
    <w:rsid w:val="00D233A3"/>
    <w:rsid w:val="00D31CB0"/>
    <w:rsid w:val="00E32BBC"/>
    <w:rsid w:val="00E52AA0"/>
    <w:rsid w:val="00E75EC8"/>
    <w:rsid w:val="00EE4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8D27"/>
  <w15:docId w15:val="{2926EE45-98CE-594C-A993-274F24A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53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BBC"/>
    <w:pPr>
      <w:ind w:left="720"/>
    </w:pPr>
  </w:style>
  <w:style w:type="paragraph" w:styleId="NormalWeb">
    <w:name w:val="Normal (Web)"/>
    <w:basedOn w:val="Normal"/>
    <w:uiPriority w:val="99"/>
    <w:semiHidden/>
    <w:unhideWhenUsed/>
    <w:rsid w:val="00B36BC4"/>
    <w:pPr>
      <w:spacing w:before="100" w:beforeAutospacing="1" w:after="100" w:afterAutospacing="1" w:line="240" w:lineRule="auto"/>
      <w:contextualSpacing w:val="0"/>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117">
      <w:bodyDiv w:val="1"/>
      <w:marLeft w:val="0"/>
      <w:marRight w:val="0"/>
      <w:marTop w:val="0"/>
      <w:marBottom w:val="0"/>
      <w:divBdr>
        <w:top w:val="none" w:sz="0" w:space="0" w:color="auto"/>
        <w:left w:val="none" w:sz="0" w:space="0" w:color="auto"/>
        <w:bottom w:val="none" w:sz="0" w:space="0" w:color="auto"/>
        <w:right w:val="none" w:sz="0" w:space="0" w:color="auto"/>
      </w:divBdr>
      <w:divsChild>
        <w:div w:id="294260146">
          <w:marLeft w:val="0"/>
          <w:marRight w:val="0"/>
          <w:marTop w:val="0"/>
          <w:marBottom w:val="0"/>
          <w:divBdr>
            <w:top w:val="none" w:sz="0" w:space="0" w:color="auto"/>
            <w:left w:val="none" w:sz="0" w:space="0" w:color="auto"/>
            <w:bottom w:val="none" w:sz="0" w:space="0" w:color="auto"/>
            <w:right w:val="none" w:sz="0" w:space="0" w:color="auto"/>
          </w:divBdr>
          <w:divsChild>
            <w:div w:id="1660618800">
              <w:marLeft w:val="0"/>
              <w:marRight w:val="0"/>
              <w:marTop w:val="0"/>
              <w:marBottom w:val="0"/>
              <w:divBdr>
                <w:top w:val="none" w:sz="0" w:space="0" w:color="auto"/>
                <w:left w:val="none" w:sz="0" w:space="0" w:color="auto"/>
                <w:bottom w:val="none" w:sz="0" w:space="0" w:color="auto"/>
                <w:right w:val="none" w:sz="0" w:space="0" w:color="auto"/>
              </w:divBdr>
              <w:divsChild>
                <w:div w:id="308823711">
                  <w:marLeft w:val="0"/>
                  <w:marRight w:val="0"/>
                  <w:marTop w:val="0"/>
                  <w:marBottom w:val="0"/>
                  <w:divBdr>
                    <w:top w:val="none" w:sz="0" w:space="0" w:color="auto"/>
                    <w:left w:val="none" w:sz="0" w:space="0" w:color="auto"/>
                    <w:bottom w:val="none" w:sz="0" w:space="0" w:color="auto"/>
                    <w:right w:val="none" w:sz="0" w:space="0" w:color="auto"/>
                  </w:divBdr>
                  <w:divsChild>
                    <w:div w:id="2606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120">
      <w:bodyDiv w:val="1"/>
      <w:marLeft w:val="0"/>
      <w:marRight w:val="0"/>
      <w:marTop w:val="0"/>
      <w:marBottom w:val="0"/>
      <w:divBdr>
        <w:top w:val="none" w:sz="0" w:space="0" w:color="auto"/>
        <w:left w:val="none" w:sz="0" w:space="0" w:color="auto"/>
        <w:bottom w:val="none" w:sz="0" w:space="0" w:color="auto"/>
        <w:right w:val="none" w:sz="0" w:space="0" w:color="auto"/>
      </w:divBdr>
      <w:divsChild>
        <w:div w:id="1988435940">
          <w:marLeft w:val="0"/>
          <w:marRight w:val="0"/>
          <w:marTop w:val="0"/>
          <w:marBottom w:val="0"/>
          <w:divBdr>
            <w:top w:val="none" w:sz="0" w:space="0" w:color="auto"/>
            <w:left w:val="none" w:sz="0" w:space="0" w:color="auto"/>
            <w:bottom w:val="none" w:sz="0" w:space="0" w:color="auto"/>
            <w:right w:val="none" w:sz="0" w:space="0" w:color="auto"/>
          </w:divBdr>
          <w:divsChild>
            <w:div w:id="832530122">
              <w:marLeft w:val="0"/>
              <w:marRight w:val="0"/>
              <w:marTop w:val="0"/>
              <w:marBottom w:val="0"/>
              <w:divBdr>
                <w:top w:val="none" w:sz="0" w:space="0" w:color="auto"/>
                <w:left w:val="none" w:sz="0" w:space="0" w:color="auto"/>
                <w:bottom w:val="none" w:sz="0" w:space="0" w:color="auto"/>
                <w:right w:val="none" w:sz="0" w:space="0" w:color="auto"/>
              </w:divBdr>
              <w:divsChild>
                <w:div w:id="250479757">
                  <w:marLeft w:val="0"/>
                  <w:marRight w:val="0"/>
                  <w:marTop w:val="0"/>
                  <w:marBottom w:val="0"/>
                  <w:divBdr>
                    <w:top w:val="none" w:sz="0" w:space="0" w:color="auto"/>
                    <w:left w:val="none" w:sz="0" w:space="0" w:color="auto"/>
                    <w:bottom w:val="none" w:sz="0" w:space="0" w:color="auto"/>
                    <w:right w:val="none" w:sz="0" w:space="0" w:color="auto"/>
                  </w:divBdr>
                  <w:divsChild>
                    <w:div w:id="6589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6650">
      <w:bodyDiv w:val="1"/>
      <w:marLeft w:val="0"/>
      <w:marRight w:val="0"/>
      <w:marTop w:val="0"/>
      <w:marBottom w:val="0"/>
      <w:divBdr>
        <w:top w:val="none" w:sz="0" w:space="0" w:color="auto"/>
        <w:left w:val="none" w:sz="0" w:space="0" w:color="auto"/>
        <w:bottom w:val="none" w:sz="0" w:space="0" w:color="auto"/>
        <w:right w:val="none" w:sz="0" w:space="0" w:color="auto"/>
      </w:divBdr>
      <w:divsChild>
        <w:div w:id="335310809">
          <w:marLeft w:val="0"/>
          <w:marRight w:val="0"/>
          <w:marTop w:val="0"/>
          <w:marBottom w:val="0"/>
          <w:divBdr>
            <w:top w:val="none" w:sz="0" w:space="0" w:color="auto"/>
            <w:left w:val="none" w:sz="0" w:space="0" w:color="auto"/>
            <w:bottom w:val="none" w:sz="0" w:space="0" w:color="auto"/>
            <w:right w:val="none" w:sz="0" w:space="0" w:color="auto"/>
          </w:divBdr>
          <w:divsChild>
            <w:div w:id="576401332">
              <w:marLeft w:val="0"/>
              <w:marRight w:val="0"/>
              <w:marTop w:val="0"/>
              <w:marBottom w:val="0"/>
              <w:divBdr>
                <w:top w:val="none" w:sz="0" w:space="0" w:color="auto"/>
                <w:left w:val="none" w:sz="0" w:space="0" w:color="auto"/>
                <w:bottom w:val="none" w:sz="0" w:space="0" w:color="auto"/>
                <w:right w:val="none" w:sz="0" w:space="0" w:color="auto"/>
              </w:divBdr>
              <w:divsChild>
                <w:div w:id="1857839218">
                  <w:marLeft w:val="0"/>
                  <w:marRight w:val="0"/>
                  <w:marTop w:val="0"/>
                  <w:marBottom w:val="0"/>
                  <w:divBdr>
                    <w:top w:val="none" w:sz="0" w:space="0" w:color="auto"/>
                    <w:left w:val="none" w:sz="0" w:space="0" w:color="auto"/>
                    <w:bottom w:val="none" w:sz="0" w:space="0" w:color="auto"/>
                    <w:right w:val="none" w:sz="0" w:space="0" w:color="auto"/>
                  </w:divBdr>
                  <w:divsChild>
                    <w:div w:id="15047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71003">
      <w:bodyDiv w:val="1"/>
      <w:marLeft w:val="0"/>
      <w:marRight w:val="0"/>
      <w:marTop w:val="0"/>
      <w:marBottom w:val="0"/>
      <w:divBdr>
        <w:top w:val="none" w:sz="0" w:space="0" w:color="auto"/>
        <w:left w:val="none" w:sz="0" w:space="0" w:color="auto"/>
        <w:bottom w:val="none" w:sz="0" w:space="0" w:color="auto"/>
        <w:right w:val="none" w:sz="0" w:space="0" w:color="auto"/>
      </w:divBdr>
      <w:divsChild>
        <w:div w:id="33503063">
          <w:marLeft w:val="0"/>
          <w:marRight w:val="0"/>
          <w:marTop w:val="0"/>
          <w:marBottom w:val="0"/>
          <w:divBdr>
            <w:top w:val="none" w:sz="0" w:space="0" w:color="auto"/>
            <w:left w:val="none" w:sz="0" w:space="0" w:color="auto"/>
            <w:bottom w:val="none" w:sz="0" w:space="0" w:color="auto"/>
            <w:right w:val="none" w:sz="0" w:space="0" w:color="auto"/>
          </w:divBdr>
          <w:divsChild>
            <w:div w:id="1337028069">
              <w:marLeft w:val="0"/>
              <w:marRight w:val="0"/>
              <w:marTop w:val="0"/>
              <w:marBottom w:val="0"/>
              <w:divBdr>
                <w:top w:val="none" w:sz="0" w:space="0" w:color="auto"/>
                <w:left w:val="none" w:sz="0" w:space="0" w:color="auto"/>
                <w:bottom w:val="none" w:sz="0" w:space="0" w:color="auto"/>
                <w:right w:val="none" w:sz="0" w:space="0" w:color="auto"/>
              </w:divBdr>
              <w:divsChild>
                <w:div w:id="1278371519">
                  <w:marLeft w:val="0"/>
                  <w:marRight w:val="0"/>
                  <w:marTop w:val="0"/>
                  <w:marBottom w:val="0"/>
                  <w:divBdr>
                    <w:top w:val="none" w:sz="0" w:space="0" w:color="auto"/>
                    <w:left w:val="none" w:sz="0" w:space="0" w:color="auto"/>
                    <w:bottom w:val="none" w:sz="0" w:space="0" w:color="auto"/>
                    <w:right w:val="none" w:sz="0" w:space="0" w:color="auto"/>
                  </w:divBdr>
                  <w:divsChild>
                    <w:div w:id="1283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492">
      <w:bodyDiv w:val="1"/>
      <w:marLeft w:val="0"/>
      <w:marRight w:val="0"/>
      <w:marTop w:val="0"/>
      <w:marBottom w:val="0"/>
      <w:divBdr>
        <w:top w:val="none" w:sz="0" w:space="0" w:color="auto"/>
        <w:left w:val="none" w:sz="0" w:space="0" w:color="auto"/>
        <w:bottom w:val="none" w:sz="0" w:space="0" w:color="auto"/>
        <w:right w:val="none" w:sz="0" w:space="0" w:color="auto"/>
      </w:divBdr>
      <w:divsChild>
        <w:div w:id="828865575">
          <w:marLeft w:val="0"/>
          <w:marRight w:val="0"/>
          <w:marTop w:val="0"/>
          <w:marBottom w:val="0"/>
          <w:divBdr>
            <w:top w:val="none" w:sz="0" w:space="0" w:color="auto"/>
            <w:left w:val="none" w:sz="0" w:space="0" w:color="auto"/>
            <w:bottom w:val="none" w:sz="0" w:space="0" w:color="auto"/>
            <w:right w:val="none" w:sz="0" w:space="0" w:color="auto"/>
          </w:divBdr>
          <w:divsChild>
            <w:div w:id="1130974658">
              <w:marLeft w:val="0"/>
              <w:marRight w:val="0"/>
              <w:marTop w:val="0"/>
              <w:marBottom w:val="0"/>
              <w:divBdr>
                <w:top w:val="none" w:sz="0" w:space="0" w:color="auto"/>
                <w:left w:val="none" w:sz="0" w:space="0" w:color="auto"/>
                <w:bottom w:val="none" w:sz="0" w:space="0" w:color="auto"/>
                <w:right w:val="none" w:sz="0" w:space="0" w:color="auto"/>
              </w:divBdr>
              <w:divsChild>
                <w:div w:id="921065597">
                  <w:marLeft w:val="0"/>
                  <w:marRight w:val="0"/>
                  <w:marTop w:val="0"/>
                  <w:marBottom w:val="0"/>
                  <w:divBdr>
                    <w:top w:val="none" w:sz="0" w:space="0" w:color="auto"/>
                    <w:left w:val="none" w:sz="0" w:space="0" w:color="auto"/>
                    <w:bottom w:val="none" w:sz="0" w:space="0" w:color="auto"/>
                    <w:right w:val="none" w:sz="0" w:space="0" w:color="auto"/>
                  </w:divBdr>
                  <w:divsChild>
                    <w:div w:id="2873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3241">
      <w:bodyDiv w:val="1"/>
      <w:marLeft w:val="0"/>
      <w:marRight w:val="0"/>
      <w:marTop w:val="0"/>
      <w:marBottom w:val="0"/>
      <w:divBdr>
        <w:top w:val="none" w:sz="0" w:space="0" w:color="auto"/>
        <w:left w:val="none" w:sz="0" w:space="0" w:color="auto"/>
        <w:bottom w:val="none" w:sz="0" w:space="0" w:color="auto"/>
        <w:right w:val="none" w:sz="0" w:space="0" w:color="auto"/>
      </w:divBdr>
      <w:divsChild>
        <w:div w:id="575481671">
          <w:marLeft w:val="0"/>
          <w:marRight w:val="0"/>
          <w:marTop w:val="0"/>
          <w:marBottom w:val="0"/>
          <w:divBdr>
            <w:top w:val="none" w:sz="0" w:space="0" w:color="auto"/>
            <w:left w:val="none" w:sz="0" w:space="0" w:color="auto"/>
            <w:bottom w:val="none" w:sz="0" w:space="0" w:color="auto"/>
            <w:right w:val="none" w:sz="0" w:space="0" w:color="auto"/>
          </w:divBdr>
          <w:divsChild>
            <w:div w:id="445538938">
              <w:marLeft w:val="0"/>
              <w:marRight w:val="0"/>
              <w:marTop w:val="0"/>
              <w:marBottom w:val="0"/>
              <w:divBdr>
                <w:top w:val="none" w:sz="0" w:space="0" w:color="auto"/>
                <w:left w:val="none" w:sz="0" w:space="0" w:color="auto"/>
                <w:bottom w:val="none" w:sz="0" w:space="0" w:color="auto"/>
                <w:right w:val="none" w:sz="0" w:space="0" w:color="auto"/>
              </w:divBdr>
              <w:divsChild>
                <w:div w:id="7754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68D5-3EB1-7A44-A016-E752D783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Mupparsi Ravindernath</cp:lastModifiedBy>
  <cp:revision>2</cp:revision>
  <dcterms:created xsi:type="dcterms:W3CDTF">2018-08-14T13:33:00Z</dcterms:created>
  <dcterms:modified xsi:type="dcterms:W3CDTF">2018-08-14T13:33:00Z</dcterms:modified>
</cp:coreProperties>
</file>