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2A607" w14:textId="77777777" w:rsidR="00597DF1" w:rsidRDefault="00597DF1">
      <w:r w:rsidRPr="00597DF1">
        <w:t>Case Study</w:t>
      </w:r>
    </w:p>
    <w:p w14:paraId="58F3D425" w14:textId="77777777" w:rsidR="00597DF1" w:rsidRDefault="00597DF1">
      <w:r w:rsidRPr="00597DF1">
        <w:t>Domain –Retail/Fashion</w:t>
      </w:r>
    </w:p>
    <w:p w14:paraId="34B3AA11" w14:textId="77777777" w:rsidR="00597DF1" w:rsidRDefault="00597DF1">
      <w:r w:rsidRPr="00597DF1">
        <w:t>focus –Optimize sales</w:t>
      </w:r>
    </w:p>
    <w:p w14:paraId="69831FA8" w14:textId="77777777" w:rsidR="00597DF1" w:rsidRDefault="00597DF1">
      <w:r w:rsidRPr="00597DF1">
        <w:t>Business challenge/requirement</w:t>
      </w:r>
      <w:r>
        <w:t xml:space="preserve">: </w:t>
      </w:r>
      <w:proofErr w:type="spellStart"/>
      <w:r w:rsidRPr="00597DF1">
        <w:t>Fyntra</w:t>
      </w:r>
      <w:proofErr w:type="spellEnd"/>
      <w:r w:rsidRPr="00597DF1">
        <w:t xml:space="preserve"> is the largest online clothing company in USA. It sells clothing online,</w:t>
      </w:r>
      <w:r>
        <w:t xml:space="preserve"> </w:t>
      </w:r>
      <w:r w:rsidRPr="00597DF1">
        <w:t>but they also have in-store style and clothing advice sessions. Customers come into the store, have sessions/meetings with a personal stylist, then can go home and order either on a mobile app or website for the clothes they want.</w:t>
      </w:r>
      <w:r>
        <w:t xml:space="preserve"> </w:t>
      </w:r>
      <w:r w:rsidRPr="00597DF1">
        <w:t>Company wants to decide</w:t>
      </w:r>
      <w:r>
        <w:t xml:space="preserve"> </w:t>
      </w:r>
      <w:r w:rsidRPr="00597DF1">
        <w:t xml:space="preserve">whether to focus the effort on mobile app experience or its website. As a drastic measure it is also evaluating to shut down the website. You as a ML expert in the team will help the company make the right decision </w:t>
      </w:r>
    </w:p>
    <w:p w14:paraId="4C858A56" w14:textId="68A988C7" w:rsidR="00597DF1" w:rsidRDefault="00597DF1">
      <w:r w:rsidRPr="00597DF1">
        <w:t>Key issues</w:t>
      </w:r>
      <w:r>
        <w:t xml:space="preserve">: </w:t>
      </w:r>
      <w:r w:rsidRPr="00597DF1">
        <w:t>Clearly establish a correlation among the parameters supplied in data</w:t>
      </w:r>
      <w:r>
        <w:t xml:space="preserve"> </w:t>
      </w:r>
      <w:r w:rsidRPr="00597DF1">
        <w:t>Considerations</w:t>
      </w:r>
      <w:r>
        <w:t xml:space="preserve"> </w:t>
      </w:r>
    </w:p>
    <w:p w14:paraId="18EF1B4A" w14:textId="77777777" w:rsidR="00597DF1" w:rsidRDefault="00597DF1">
      <w:r w:rsidRPr="00597DF1">
        <w:t>Data volume</w:t>
      </w:r>
      <w:r>
        <w:t xml:space="preserve">: </w:t>
      </w:r>
      <w:proofErr w:type="spellStart"/>
      <w:r w:rsidRPr="00597DF1">
        <w:t>Approx</w:t>
      </w:r>
      <w:proofErr w:type="spellEnd"/>
      <w:r w:rsidRPr="00597DF1">
        <w:t xml:space="preserve"> 500 records –file FyntraCustomerData.csv (All data is fake so do not worry about privacy)</w:t>
      </w:r>
    </w:p>
    <w:p w14:paraId="4F6158B7" w14:textId="77777777" w:rsidR="00597DF1" w:rsidRDefault="00597DF1">
      <w:r w:rsidRPr="00597DF1">
        <w:t>Additional information-NA</w:t>
      </w:r>
      <w:r>
        <w:t xml:space="preserve"> </w:t>
      </w:r>
    </w:p>
    <w:p w14:paraId="414A2E45" w14:textId="72299E0B" w:rsidR="007E702A" w:rsidRDefault="00597DF1">
      <w:r w:rsidRPr="00597DF1">
        <w:t>Business benefits</w:t>
      </w:r>
      <w:r>
        <w:t xml:space="preserve">: </w:t>
      </w:r>
      <w:r w:rsidRPr="00597DF1">
        <w:t>Increase in profits as the</w:t>
      </w:r>
      <w:r>
        <w:t xml:space="preserve"> </w:t>
      </w:r>
      <w:r w:rsidRPr="00597DF1">
        <w:t>focus on the optimal sales channel will result into the higher top line and the</w:t>
      </w:r>
      <w:r>
        <w:t xml:space="preserve"> </w:t>
      </w:r>
      <w:r w:rsidRPr="00597DF1">
        <w:t>higher bottom line</w:t>
      </w:r>
    </w:p>
    <w:p w14:paraId="41A0EFF3" w14:textId="5622231B" w:rsidR="002C0596" w:rsidRDefault="002C0596"/>
    <w:p w14:paraId="7564F287" w14:textId="77777777" w:rsidR="002C0596" w:rsidRDefault="002C0596">
      <w:r w:rsidRPr="002C0596">
        <w:t>1.Compute --Use seaborn to create a joint</w:t>
      </w:r>
      <w:r>
        <w:t xml:space="preserve"> </w:t>
      </w:r>
      <w:r w:rsidRPr="002C0596">
        <w:t>plot to compare the Time on Website and Yearly Amount Spent columns.  Is there a correlation?</w:t>
      </w:r>
    </w:p>
    <w:p w14:paraId="23CB8B2C" w14:textId="77777777" w:rsidR="002C0596" w:rsidRDefault="002C0596">
      <w:r w:rsidRPr="002C0596">
        <w:t>2.Compute –Do the same as above but now with Time on App and Yearly Amount Spent. Is this correlation stronger than 1stOne?</w:t>
      </w:r>
    </w:p>
    <w:p w14:paraId="67D692D1" w14:textId="77777777" w:rsidR="002C0596" w:rsidRDefault="002C0596">
      <w:r w:rsidRPr="002C0596">
        <w:t xml:space="preserve">3.Compute --Explore types of relationships across the entire data set using </w:t>
      </w:r>
      <w:proofErr w:type="spellStart"/>
      <w:proofErr w:type="gramStart"/>
      <w:r w:rsidRPr="002C0596">
        <w:t>pairplot</w:t>
      </w:r>
      <w:proofErr w:type="spellEnd"/>
      <w:r w:rsidRPr="002C0596">
        <w:t xml:space="preserve"> .</w:t>
      </w:r>
      <w:proofErr w:type="gramEnd"/>
      <w:r w:rsidRPr="002C0596">
        <w:t xml:space="preserve"> Based off this plot what looks to be the most correlated feature with Yearly Amount Spent?</w:t>
      </w:r>
    </w:p>
    <w:p w14:paraId="69DCFAB9" w14:textId="77777777" w:rsidR="002C0596" w:rsidRDefault="002C0596">
      <w:r w:rsidRPr="002C0596">
        <w:t>4.Compute –Create linear model plot of Length of Membership and Yearly Amount Spent. Does the data fits well in linear plot?</w:t>
      </w:r>
    </w:p>
    <w:p w14:paraId="4C0E7CB9" w14:textId="77777777" w:rsidR="002C0596" w:rsidRDefault="002C0596">
      <w:r w:rsidRPr="002C0596">
        <w:t xml:space="preserve">5.Compute –Train and Test the data and answer multiple questions --What is the use of </w:t>
      </w:r>
      <w:proofErr w:type="spellStart"/>
      <w:r w:rsidRPr="002C0596">
        <w:t>random_state</w:t>
      </w:r>
      <w:proofErr w:type="spellEnd"/>
      <w:r w:rsidRPr="002C0596">
        <w:t>=85?</w:t>
      </w:r>
    </w:p>
    <w:p w14:paraId="6CB173B5" w14:textId="77777777" w:rsidR="002C0596" w:rsidRDefault="002C0596">
      <w:r w:rsidRPr="002C0596">
        <w:t>6.Compute –Predict the data and do a scatter plot. Check if actual and predicted data match?</w:t>
      </w:r>
    </w:p>
    <w:p w14:paraId="1328FBB9" w14:textId="77777777" w:rsidR="002C0596" w:rsidRDefault="002C0596">
      <w:r w:rsidRPr="002C0596">
        <w:t>7.What is the value of Root Mean Squared Error?</w:t>
      </w:r>
    </w:p>
    <w:p w14:paraId="76A996E0" w14:textId="68930A37" w:rsidR="002C0596" w:rsidRDefault="002C0596">
      <w:r w:rsidRPr="002C0596">
        <w:t>8.Final Question –Based on coefficients interpret company should focus more on their mobile app or on their website</w:t>
      </w:r>
    </w:p>
    <w:sectPr w:rsidR="002C0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F1"/>
    <w:rsid w:val="002C0596"/>
    <w:rsid w:val="003B0948"/>
    <w:rsid w:val="00597DF1"/>
    <w:rsid w:val="007E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1578"/>
  <w15:chartTrackingRefBased/>
  <w15:docId w15:val="{E6076B55-E122-4C22-A002-3C920FE3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4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5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0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86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66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96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61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7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7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81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6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9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41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2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33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1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62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73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13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20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042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12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2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30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58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395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66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83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33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78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87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4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42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90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99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33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06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40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24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53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09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5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34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29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00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751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663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8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44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08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54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93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02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1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Sravani, Oguri (Cognizant)</dc:creator>
  <cp:keywords/>
  <dc:description/>
  <cp:lastModifiedBy>Sravani, Oguri (Cognizant)</cp:lastModifiedBy>
  <cp:revision>2</cp:revision>
  <dcterms:created xsi:type="dcterms:W3CDTF">2020-09-18T16:30:00Z</dcterms:created>
  <dcterms:modified xsi:type="dcterms:W3CDTF">2020-09-18T16:30:00Z</dcterms:modified>
</cp:coreProperties>
</file>