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BB076B" w14:textId="77777777" w:rsidR="000377BA" w:rsidRPr="000377BA" w:rsidRDefault="000377BA" w:rsidP="000377BA">
      <w:pPr>
        <w:pBdr>
          <w:bottom w:val="single" w:sz="8" w:space="4" w:color="4F81BD"/>
        </w:pBdr>
        <w:spacing w:before="100" w:beforeAutospacing="1" w:after="300"/>
        <w:contextualSpacing/>
        <w:jc w:val="center"/>
        <w:rPr>
          <w:rFonts w:ascii="Times New Roman" w:eastAsia="MS Gothic" w:hAnsi="Times New Roman" w:cs="Times New Roman"/>
          <w:color w:val="17365D"/>
          <w:spacing w:val="5"/>
          <w:kern w:val="28"/>
          <w:sz w:val="38"/>
          <w:szCs w:val="38"/>
          <w:lang w:val="en-IN" w:eastAsia="en-IN" w:bidi="ta-IN"/>
        </w:rPr>
      </w:pPr>
      <w:bookmarkStart w:id="0" w:name="assignment-ii"/>
      <w:bookmarkStart w:id="1" w:name="group-no.-105"/>
      <w:bookmarkStart w:id="2" w:name="group-member-names-with-contribution"/>
      <w:r w:rsidRPr="000377BA">
        <w:rPr>
          <w:rFonts w:ascii="Times New Roman" w:eastAsia="MS Gothic" w:hAnsi="Times New Roman" w:cs="Times New Roman"/>
          <w:color w:val="17365D"/>
          <w:spacing w:val="5"/>
          <w:kern w:val="28"/>
          <w:sz w:val="38"/>
          <w:szCs w:val="38"/>
          <w:lang w:val="en-IN" w:eastAsia="en-IN" w:bidi="ta-IN"/>
        </w:rPr>
        <w:t>BITS Pilani – Work Integrated Learning Programmes</w:t>
      </w:r>
    </w:p>
    <w:p w14:paraId="68189891" w14:textId="77777777" w:rsidR="000377BA" w:rsidRPr="000377BA" w:rsidRDefault="000377BA" w:rsidP="000377BA">
      <w:pPr>
        <w:spacing w:before="100" w:beforeAutospacing="1" w:after="0"/>
        <w:jc w:val="center"/>
        <w:rPr>
          <w:rFonts w:ascii="Times New Roman" w:eastAsia="Times New Roman" w:hAnsi="Times New Roman" w:cs="Times New Roman"/>
          <w:sz w:val="30"/>
          <w:szCs w:val="30"/>
          <w:lang w:val="en-IN" w:eastAsia="en-IN" w:bidi="ta-IN"/>
        </w:rPr>
      </w:pPr>
      <w:proofErr w:type="spellStart"/>
      <w:r w:rsidRPr="000377BA">
        <w:rPr>
          <w:rFonts w:ascii="Times New Roman" w:eastAsia="Times New Roman" w:hAnsi="Times New Roman" w:cs="Times New Roman"/>
          <w:b/>
          <w:sz w:val="38"/>
          <w:szCs w:val="38"/>
          <w:lang w:val="en-IN" w:eastAsia="en-IN" w:bidi="ta-IN"/>
        </w:rPr>
        <w:t>M.Tech</w:t>
      </w:r>
      <w:proofErr w:type="spellEnd"/>
      <w:r w:rsidRPr="000377BA">
        <w:rPr>
          <w:rFonts w:ascii="Times New Roman" w:eastAsia="Times New Roman" w:hAnsi="Times New Roman" w:cs="Times New Roman"/>
          <w:b/>
          <w:sz w:val="38"/>
          <w:szCs w:val="38"/>
          <w:lang w:val="en-IN" w:eastAsia="en-IN" w:bidi="ta-IN"/>
        </w:rPr>
        <w:t>. Artificial Intelligence &amp; Machine Learning</w:t>
      </w:r>
      <w:r w:rsidRPr="000377BA">
        <w:rPr>
          <w:rFonts w:ascii="Times New Roman" w:eastAsia="Times New Roman" w:hAnsi="Times New Roman" w:cs="Times New Roman"/>
          <w:b/>
          <w:sz w:val="38"/>
          <w:szCs w:val="38"/>
          <w:lang w:val="en-IN" w:eastAsia="en-IN" w:bidi="ta-IN"/>
        </w:rPr>
        <w:br/>
      </w:r>
      <w:r w:rsidRPr="000377BA">
        <w:rPr>
          <w:rFonts w:ascii="Times New Roman" w:eastAsia="Times New Roman" w:hAnsi="Times New Roman" w:cs="Times New Roman"/>
          <w:b/>
          <w:bCs/>
          <w:sz w:val="30"/>
          <w:szCs w:val="30"/>
          <w:lang w:val="en-IN" w:eastAsia="en-IN" w:bidi="ta-IN"/>
        </w:rPr>
        <w:t>Course:</w:t>
      </w:r>
      <w:r w:rsidRPr="000377BA">
        <w:rPr>
          <w:rFonts w:ascii="Times New Roman" w:eastAsia="Times New Roman" w:hAnsi="Times New Roman" w:cs="Times New Roman"/>
          <w:sz w:val="30"/>
          <w:szCs w:val="30"/>
          <w:lang w:val="en-IN" w:eastAsia="en-IN" w:bidi="ta-IN"/>
        </w:rPr>
        <w:t xml:space="preserve"> AIMLCZG546 – Software Engineering for Machine Learning</w:t>
      </w:r>
    </w:p>
    <w:p w14:paraId="12A1E6E5" w14:textId="77777777" w:rsidR="000377BA" w:rsidRPr="000377BA" w:rsidRDefault="000377BA" w:rsidP="000377BA">
      <w:pPr>
        <w:spacing w:before="100" w:beforeAutospacing="1" w:after="0"/>
        <w:jc w:val="center"/>
        <w:rPr>
          <w:rFonts w:ascii="Times New Roman" w:eastAsia="Times New Roman" w:hAnsi="Times New Roman" w:cs="Times New Roman"/>
          <w:sz w:val="38"/>
          <w:szCs w:val="38"/>
          <w:lang w:val="en-IN" w:eastAsia="en-IN" w:bidi="ta-IN"/>
        </w:rPr>
      </w:pPr>
      <w:r w:rsidRPr="000377BA">
        <w:rPr>
          <w:rFonts w:ascii="Times New Roman" w:eastAsia="Times New Roman" w:hAnsi="Times New Roman" w:cs="Times New Roman"/>
          <w:sz w:val="38"/>
          <w:szCs w:val="38"/>
          <w:lang w:val="en-IN" w:eastAsia="en-IN" w:bidi="ta-IN"/>
        </w:rPr>
        <w:br/>
      </w:r>
      <w:r w:rsidRPr="000377BA">
        <w:rPr>
          <w:rFonts w:ascii="Times New Roman" w:eastAsia="Times New Roman" w:hAnsi="Times New Roman" w:cs="Times New Roman"/>
          <w:noProof/>
          <w:lang w:val="en-IN" w:eastAsia="en-IN" w:bidi="ta-IN"/>
        </w:rPr>
        <w:drawing>
          <wp:inline distT="0" distB="0" distL="0" distR="0" wp14:anchorId="05929751" wp14:editId="63C3C023">
            <wp:extent cx="3810000" cy="1402080"/>
            <wp:effectExtent l="0" t="0" r="0" b="762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810000" cy="1402080"/>
                    </a:xfrm>
                    <a:prstGeom prst="rect">
                      <a:avLst/>
                    </a:prstGeom>
                    <a:noFill/>
                    <a:ln>
                      <a:noFill/>
                    </a:ln>
                  </pic:spPr>
                </pic:pic>
              </a:graphicData>
            </a:graphic>
          </wp:inline>
        </w:drawing>
      </w:r>
    </w:p>
    <w:p w14:paraId="20E77782" w14:textId="3F3D15BE" w:rsidR="000377BA" w:rsidRPr="000377BA" w:rsidRDefault="000377BA" w:rsidP="000377BA">
      <w:pPr>
        <w:spacing w:before="100" w:beforeAutospacing="1" w:after="0"/>
        <w:rPr>
          <w:rFonts w:ascii="Times New Roman" w:eastAsia="Times New Roman" w:hAnsi="Times New Roman" w:cs="Times New Roman"/>
          <w:sz w:val="38"/>
          <w:szCs w:val="38"/>
          <w:lang w:val="en-IN" w:eastAsia="en-IN" w:bidi="ta-IN"/>
        </w:rPr>
      </w:pPr>
      <w:r w:rsidRPr="000377BA">
        <w:rPr>
          <w:rFonts w:ascii="Times New Roman" w:eastAsia="Times New Roman" w:hAnsi="Times New Roman" w:cs="Times New Roman"/>
          <w:sz w:val="38"/>
          <w:szCs w:val="38"/>
          <w:lang w:val="en-IN" w:eastAsia="en-IN" w:bidi="ta-IN"/>
        </w:rPr>
        <w:t xml:space="preserve"> </w:t>
      </w:r>
    </w:p>
    <w:p w14:paraId="6AE0752B" w14:textId="77777777" w:rsidR="000377BA" w:rsidRPr="000377BA" w:rsidRDefault="000377BA" w:rsidP="000377BA">
      <w:pPr>
        <w:spacing w:before="100" w:beforeAutospacing="1" w:after="0"/>
        <w:jc w:val="center"/>
        <w:rPr>
          <w:rFonts w:ascii="Times New Roman" w:eastAsia="Times New Roman" w:hAnsi="Times New Roman" w:cs="Times New Roman"/>
          <w:sz w:val="38"/>
          <w:szCs w:val="38"/>
          <w:lang w:val="en-IN" w:eastAsia="en-IN" w:bidi="ta-IN"/>
        </w:rPr>
      </w:pPr>
      <w:r w:rsidRPr="000377BA">
        <w:rPr>
          <w:rFonts w:ascii="Times New Roman" w:eastAsia="Times New Roman" w:hAnsi="Times New Roman" w:cs="Times New Roman"/>
          <w:b/>
          <w:bCs/>
          <w:sz w:val="38"/>
          <w:szCs w:val="38"/>
          <w:lang w:val="en-IN" w:eastAsia="en-IN" w:bidi="ta-IN"/>
        </w:rPr>
        <w:t>Assignment 1</w:t>
      </w:r>
      <w:r w:rsidRPr="000377BA">
        <w:rPr>
          <w:rFonts w:ascii="Times New Roman" w:eastAsia="Times New Roman" w:hAnsi="Times New Roman" w:cs="Times New Roman"/>
          <w:sz w:val="38"/>
          <w:szCs w:val="38"/>
          <w:lang w:val="en-IN" w:eastAsia="en-IN" w:bidi="ta-IN"/>
        </w:rPr>
        <w:br/>
      </w:r>
      <w:r w:rsidRPr="000377BA">
        <w:rPr>
          <w:rFonts w:ascii="Times New Roman" w:eastAsia="Times New Roman" w:hAnsi="Times New Roman" w:cs="Times New Roman"/>
          <w:sz w:val="38"/>
          <w:szCs w:val="38"/>
          <w:lang w:val="en-IN" w:eastAsia="en-IN" w:bidi="ta-IN"/>
        </w:rPr>
        <w:br/>
      </w:r>
      <w:r w:rsidRPr="000377BA">
        <w:rPr>
          <w:rFonts w:ascii="Times New Roman" w:eastAsia="Times New Roman" w:hAnsi="Times New Roman" w:cs="Times New Roman"/>
          <w:b/>
          <w:sz w:val="38"/>
          <w:szCs w:val="38"/>
          <w:lang w:val="en-IN" w:eastAsia="en-IN" w:bidi="ta-IN"/>
        </w:rPr>
        <w:t>Work Title</w:t>
      </w:r>
      <w:r w:rsidRPr="000377BA">
        <w:rPr>
          <w:rFonts w:ascii="Times New Roman" w:eastAsia="Times New Roman" w:hAnsi="Times New Roman" w:cs="Times New Roman"/>
          <w:b/>
          <w:sz w:val="38"/>
          <w:szCs w:val="38"/>
          <w:lang w:val="en-IN" w:eastAsia="en-IN" w:bidi="ta-IN"/>
        </w:rPr>
        <w:br/>
      </w:r>
      <w:r w:rsidRPr="000377BA">
        <w:rPr>
          <w:rFonts w:ascii="Times New Roman" w:eastAsia="Times New Roman" w:hAnsi="Times New Roman" w:cs="Times New Roman"/>
          <w:i/>
          <w:iCs/>
          <w:sz w:val="38"/>
          <w:szCs w:val="38"/>
          <w:u w:val="single"/>
          <w:lang w:val="en-IN" w:eastAsia="en-IN" w:bidi="ta-IN"/>
        </w:rPr>
        <w:t>Predictive Maintenance in Mobile Hydraulic Systems</w:t>
      </w:r>
    </w:p>
    <w:p w14:paraId="3FFBD347" w14:textId="77777777" w:rsidR="000377BA" w:rsidRPr="000377BA" w:rsidRDefault="000377BA" w:rsidP="000377BA">
      <w:pPr>
        <w:spacing w:before="100" w:beforeAutospacing="1" w:after="0"/>
        <w:jc w:val="center"/>
        <w:rPr>
          <w:rFonts w:ascii="Times New Roman" w:eastAsia="Times New Roman" w:hAnsi="Times New Roman" w:cs="Times New Roman"/>
          <w:b/>
          <w:bCs/>
          <w:sz w:val="32"/>
          <w:szCs w:val="32"/>
          <w:u w:val="single"/>
          <w:lang w:val="en-IN" w:eastAsia="en-IN" w:bidi="ta-IN"/>
        </w:rPr>
      </w:pPr>
      <w:r w:rsidRPr="000377BA">
        <w:rPr>
          <w:rFonts w:ascii="Times New Roman" w:eastAsia="Times New Roman" w:hAnsi="Times New Roman" w:cs="Times New Roman"/>
          <w:sz w:val="32"/>
          <w:szCs w:val="32"/>
          <w:lang w:val="en-IN" w:eastAsia="en-IN" w:bidi="ta-IN"/>
        </w:rPr>
        <w:t xml:space="preserve">GitHub repository Link: </w:t>
      </w:r>
      <w:hyperlink r:id="rId9" w:history="1">
        <w:r w:rsidRPr="000377BA">
          <w:rPr>
            <w:rFonts w:ascii="Times New Roman" w:eastAsia="Times New Roman" w:hAnsi="Times New Roman" w:cs="Times New Roman"/>
            <w:b/>
            <w:bCs/>
            <w:color w:val="0000FF"/>
            <w:sz w:val="32"/>
            <w:szCs w:val="32"/>
            <w:u w:val="single"/>
            <w:lang w:val="en-IN" w:eastAsia="en-IN" w:bidi="ta-IN"/>
          </w:rPr>
          <w:t>heavy-machinery-predictive-maintenance-pipeline</w:t>
        </w:r>
      </w:hyperlink>
      <w:r w:rsidRPr="000377BA">
        <w:rPr>
          <w:rFonts w:ascii="Times New Roman" w:eastAsia="Times New Roman" w:hAnsi="Times New Roman" w:cs="Times New Roman"/>
          <w:sz w:val="32"/>
          <w:szCs w:val="32"/>
          <w:lang w:val="en-IN" w:eastAsia="en-IN" w:bidi="ta-IN"/>
        </w:rPr>
        <w:br/>
      </w:r>
      <w:r w:rsidRPr="000377BA">
        <w:rPr>
          <w:rFonts w:ascii="Times New Roman" w:eastAsia="Times New Roman" w:hAnsi="Times New Roman" w:cs="Times New Roman"/>
          <w:sz w:val="32"/>
          <w:szCs w:val="32"/>
          <w:lang w:val="en-IN" w:eastAsia="en-IN" w:bidi="ta-IN"/>
        </w:rPr>
        <w:br/>
      </w:r>
    </w:p>
    <w:p w14:paraId="3AE530EC" w14:textId="77777777" w:rsidR="000377BA" w:rsidRDefault="000377BA" w:rsidP="000377BA">
      <w:pPr>
        <w:spacing w:before="100" w:beforeAutospacing="1" w:after="0"/>
        <w:jc w:val="center"/>
        <w:rPr>
          <w:rFonts w:ascii="Times New Roman" w:eastAsia="Times New Roman" w:hAnsi="Times New Roman" w:cs="Times New Roman"/>
          <w:b/>
          <w:bCs/>
          <w:sz w:val="38"/>
          <w:szCs w:val="38"/>
          <w:u w:val="single"/>
          <w:lang w:val="en-IN" w:eastAsia="en-IN" w:bidi="ta-IN"/>
        </w:rPr>
      </w:pPr>
      <w:r w:rsidRPr="000377BA">
        <w:rPr>
          <w:rFonts w:ascii="Times New Roman" w:eastAsia="Times New Roman" w:hAnsi="Times New Roman" w:cs="Times New Roman"/>
          <w:b/>
          <w:bCs/>
          <w:sz w:val="38"/>
          <w:szCs w:val="38"/>
          <w:u w:val="single"/>
          <w:lang w:val="en-IN" w:eastAsia="en-IN" w:bidi="ta-IN"/>
        </w:rPr>
        <w:t>Group No. 105</w:t>
      </w:r>
    </w:p>
    <w:p w14:paraId="0440C911" w14:textId="77777777" w:rsidR="000377BA" w:rsidRDefault="000377BA" w:rsidP="000377BA">
      <w:pPr>
        <w:spacing w:before="100" w:beforeAutospacing="1" w:after="0"/>
        <w:jc w:val="center"/>
        <w:rPr>
          <w:rFonts w:ascii="Times New Roman" w:eastAsia="Times New Roman" w:hAnsi="Times New Roman" w:cs="Times New Roman"/>
          <w:b/>
          <w:bCs/>
          <w:sz w:val="38"/>
          <w:szCs w:val="38"/>
          <w:u w:val="single"/>
          <w:lang w:val="en-IN" w:eastAsia="en-IN" w:bidi="ta-IN"/>
        </w:rPr>
      </w:pPr>
    </w:p>
    <w:p w14:paraId="5574CA87" w14:textId="77777777" w:rsidR="000377BA" w:rsidRDefault="000377BA" w:rsidP="000377BA">
      <w:pPr>
        <w:spacing w:before="100" w:beforeAutospacing="1" w:after="0"/>
        <w:jc w:val="center"/>
        <w:rPr>
          <w:rFonts w:ascii="Times New Roman" w:eastAsia="Times New Roman" w:hAnsi="Times New Roman" w:cs="Times New Roman"/>
          <w:b/>
          <w:bCs/>
          <w:sz w:val="38"/>
          <w:szCs w:val="38"/>
          <w:u w:val="single"/>
          <w:lang w:val="en-IN" w:eastAsia="en-IN" w:bidi="ta-IN"/>
        </w:rPr>
      </w:pPr>
    </w:p>
    <w:p w14:paraId="69C86DB3" w14:textId="77777777" w:rsidR="000377BA" w:rsidRDefault="000377BA" w:rsidP="000377BA">
      <w:pPr>
        <w:spacing w:before="100" w:beforeAutospacing="1" w:after="0"/>
        <w:jc w:val="center"/>
        <w:rPr>
          <w:rFonts w:ascii="Times New Roman" w:eastAsia="Times New Roman" w:hAnsi="Times New Roman" w:cs="Times New Roman"/>
          <w:b/>
          <w:bCs/>
          <w:sz w:val="38"/>
          <w:szCs w:val="38"/>
          <w:u w:val="single"/>
          <w:lang w:val="en-IN" w:eastAsia="en-IN" w:bidi="ta-IN"/>
        </w:rPr>
      </w:pPr>
    </w:p>
    <w:p w14:paraId="321F6D6F" w14:textId="77777777" w:rsidR="000377BA" w:rsidRPr="000377BA" w:rsidRDefault="000377BA" w:rsidP="000377BA">
      <w:pPr>
        <w:spacing w:before="100" w:beforeAutospacing="1" w:after="0"/>
        <w:jc w:val="center"/>
        <w:rPr>
          <w:rFonts w:ascii="Times New Roman" w:eastAsia="Times New Roman" w:hAnsi="Times New Roman" w:cs="Times New Roman"/>
          <w:sz w:val="38"/>
          <w:szCs w:val="38"/>
          <w:lang w:val="en-IN" w:eastAsia="en-IN" w:bidi="ta-IN"/>
        </w:rPr>
      </w:pPr>
    </w:p>
    <w:p w14:paraId="41B5A9EE" w14:textId="77777777" w:rsidR="000377BA" w:rsidRPr="000377BA" w:rsidRDefault="000377BA" w:rsidP="000377BA">
      <w:pPr>
        <w:spacing w:before="100" w:beforeAutospacing="1" w:after="0"/>
        <w:jc w:val="both"/>
        <w:rPr>
          <w:rFonts w:ascii="Times New Roman" w:eastAsia="Times New Roman" w:hAnsi="Times New Roman" w:cs="Times New Roman"/>
          <w:b/>
          <w:bCs/>
          <w:sz w:val="36"/>
          <w:szCs w:val="36"/>
          <w:lang w:val="en-IN" w:eastAsia="en-IN" w:bidi="ta-IN"/>
        </w:rPr>
      </w:pPr>
      <w:bookmarkStart w:id="3" w:name="introduction"/>
      <w:bookmarkEnd w:id="0"/>
      <w:bookmarkEnd w:id="1"/>
      <w:bookmarkEnd w:id="2"/>
      <w:r w:rsidRPr="000377BA">
        <w:rPr>
          <w:rFonts w:ascii="Times New Roman" w:eastAsia="Times New Roman" w:hAnsi="Times New Roman" w:cs="Times New Roman"/>
          <w:b/>
          <w:bCs/>
          <w:sz w:val="36"/>
          <w:szCs w:val="36"/>
          <w:lang w:val="en-IN" w:eastAsia="en-IN" w:bidi="ta-IN"/>
        </w:rPr>
        <w:lastRenderedPageBreak/>
        <w:t>Team Contribution Details</w:t>
      </w:r>
    </w:p>
    <w:p w14:paraId="7144D54B" w14:textId="77777777" w:rsidR="000377BA" w:rsidRPr="000377BA" w:rsidRDefault="000377BA" w:rsidP="000377BA">
      <w:pPr>
        <w:spacing w:before="100" w:beforeAutospacing="1" w:after="0"/>
        <w:jc w:val="both"/>
        <w:rPr>
          <w:rFonts w:ascii="Times New Roman" w:eastAsia="Times New Roman" w:hAnsi="Times New Roman" w:cs="Times New Roman"/>
          <w:sz w:val="26"/>
          <w:szCs w:val="26"/>
          <w:lang w:val="en-IN" w:eastAsia="en-IN" w:bidi="ta-IN"/>
        </w:rPr>
      </w:pPr>
      <w:r w:rsidRPr="000377BA">
        <w:rPr>
          <w:rFonts w:ascii="Times New Roman" w:eastAsia="Times New Roman" w:hAnsi="Times New Roman" w:cs="Times New Roman"/>
          <w:sz w:val="26"/>
          <w:szCs w:val="26"/>
          <w:lang w:val="en-IN" w:eastAsia="en-IN" w:bidi="ta-IN"/>
        </w:rPr>
        <w:t xml:space="preserve"> </w:t>
      </w:r>
    </w:p>
    <w:tbl>
      <w:tblPr>
        <w:tblW w:w="9197" w:type="dxa"/>
        <w:tblLook w:val="04A0" w:firstRow="1" w:lastRow="0" w:firstColumn="1" w:lastColumn="0" w:noHBand="0" w:noVBand="1"/>
      </w:tblPr>
      <w:tblGrid>
        <w:gridCol w:w="846"/>
        <w:gridCol w:w="1701"/>
        <w:gridCol w:w="2049"/>
        <w:gridCol w:w="2925"/>
        <w:gridCol w:w="1676"/>
      </w:tblGrid>
      <w:tr w:rsidR="000377BA" w:rsidRPr="000377BA" w14:paraId="75661F18" w14:textId="77777777">
        <w:trPr>
          <w:trHeight w:val="373"/>
        </w:trPr>
        <w:tc>
          <w:tcPr>
            <w:tcW w:w="846" w:type="dxa"/>
            <w:tcBorders>
              <w:top w:val="single" w:sz="4" w:space="0" w:color="auto"/>
              <w:left w:val="single" w:sz="4" w:space="0" w:color="auto"/>
              <w:bottom w:val="single" w:sz="4" w:space="0" w:color="auto"/>
              <w:right w:val="single" w:sz="4" w:space="0" w:color="auto"/>
            </w:tcBorders>
            <w:noWrap/>
            <w:hideMark/>
          </w:tcPr>
          <w:p w14:paraId="78B7832C" w14:textId="77777777" w:rsidR="000377BA" w:rsidRPr="000377BA" w:rsidRDefault="000377BA" w:rsidP="000377BA">
            <w:pPr>
              <w:spacing w:before="100" w:beforeAutospacing="1" w:after="0"/>
              <w:jc w:val="center"/>
              <w:rPr>
                <w:rFonts w:ascii="Times New Roman" w:eastAsia="Times New Roman" w:hAnsi="Times New Roman" w:cs="Times New Roman"/>
                <w:b/>
                <w:bCs/>
                <w:color w:val="000000"/>
                <w:sz w:val="20"/>
                <w:szCs w:val="20"/>
                <w:lang w:val="en-IN" w:eastAsia="en-IN" w:bidi="ta-IN"/>
              </w:rPr>
            </w:pPr>
            <w:r w:rsidRPr="000377BA">
              <w:rPr>
                <w:rFonts w:ascii="Times New Roman" w:eastAsia="Times New Roman" w:hAnsi="Times New Roman" w:cs="Times New Roman"/>
                <w:b/>
                <w:bCs/>
                <w:color w:val="000000"/>
                <w:sz w:val="20"/>
                <w:szCs w:val="20"/>
                <w:lang w:val="en-IN" w:eastAsia="en-IN" w:bidi="ta-IN"/>
              </w:rPr>
              <w:t>Sl. No</w:t>
            </w:r>
          </w:p>
        </w:tc>
        <w:tc>
          <w:tcPr>
            <w:tcW w:w="1701" w:type="dxa"/>
            <w:tcBorders>
              <w:top w:val="single" w:sz="4" w:space="0" w:color="auto"/>
              <w:left w:val="nil"/>
              <w:bottom w:val="single" w:sz="4" w:space="0" w:color="auto"/>
              <w:right w:val="single" w:sz="4" w:space="0" w:color="auto"/>
            </w:tcBorders>
            <w:noWrap/>
            <w:hideMark/>
          </w:tcPr>
          <w:p w14:paraId="3330229A" w14:textId="77777777" w:rsidR="000377BA" w:rsidRPr="000377BA" w:rsidRDefault="000377BA" w:rsidP="000377BA">
            <w:pPr>
              <w:spacing w:before="100" w:beforeAutospacing="1" w:after="0"/>
              <w:jc w:val="center"/>
              <w:rPr>
                <w:rFonts w:ascii="Times New Roman" w:eastAsia="Times New Roman" w:hAnsi="Times New Roman" w:cs="Times New Roman"/>
                <w:b/>
                <w:bCs/>
                <w:color w:val="000000"/>
                <w:sz w:val="20"/>
                <w:szCs w:val="20"/>
                <w:lang w:val="en-IN" w:eastAsia="en-IN" w:bidi="ta-IN"/>
              </w:rPr>
            </w:pPr>
            <w:r w:rsidRPr="000377BA">
              <w:rPr>
                <w:rFonts w:ascii="Times New Roman" w:eastAsia="Times New Roman" w:hAnsi="Times New Roman" w:cs="Times New Roman"/>
                <w:b/>
                <w:bCs/>
                <w:color w:val="000000"/>
                <w:sz w:val="20"/>
                <w:szCs w:val="20"/>
                <w:lang w:val="en-IN" w:eastAsia="en-IN" w:bidi="ta-IN"/>
              </w:rPr>
              <w:t>BITS ID</w:t>
            </w:r>
          </w:p>
        </w:tc>
        <w:tc>
          <w:tcPr>
            <w:tcW w:w="2049" w:type="dxa"/>
            <w:tcBorders>
              <w:top w:val="single" w:sz="4" w:space="0" w:color="auto"/>
              <w:left w:val="nil"/>
              <w:bottom w:val="single" w:sz="4" w:space="0" w:color="auto"/>
              <w:right w:val="single" w:sz="4" w:space="0" w:color="auto"/>
            </w:tcBorders>
            <w:noWrap/>
            <w:hideMark/>
          </w:tcPr>
          <w:p w14:paraId="58AC2BE9" w14:textId="77777777" w:rsidR="000377BA" w:rsidRPr="000377BA" w:rsidRDefault="000377BA" w:rsidP="000377BA">
            <w:pPr>
              <w:spacing w:before="100" w:beforeAutospacing="1" w:after="0"/>
              <w:jc w:val="center"/>
              <w:rPr>
                <w:rFonts w:ascii="Times New Roman" w:eastAsia="Times New Roman" w:hAnsi="Times New Roman" w:cs="Times New Roman"/>
                <w:b/>
                <w:bCs/>
                <w:color w:val="000000"/>
                <w:sz w:val="20"/>
                <w:szCs w:val="20"/>
                <w:lang w:val="en-IN" w:eastAsia="en-IN" w:bidi="ta-IN"/>
              </w:rPr>
            </w:pPr>
            <w:r w:rsidRPr="000377BA">
              <w:rPr>
                <w:rFonts w:ascii="Times New Roman" w:eastAsia="Times New Roman" w:hAnsi="Times New Roman" w:cs="Times New Roman"/>
                <w:b/>
                <w:bCs/>
                <w:color w:val="000000"/>
                <w:sz w:val="20"/>
                <w:szCs w:val="20"/>
                <w:lang w:val="en-IN" w:eastAsia="en-IN" w:bidi="ta-IN"/>
              </w:rPr>
              <w:t>Student Name</w:t>
            </w:r>
          </w:p>
        </w:tc>
        <w:tc>
          <w:tcPr>
            <w:tcW w:w="2925" w:type="dxa"/>
            <w:tcBorders>
              <w:top w:val="single" w:sz="4" w:space="0" w:color="auto"/>
              <w:left w:val="nil"/>
              <w:bottom w:val="single" w:sz="4" w:space="0" w:color="auto"/>
              <w:right w:val="single" w:sz="4" w:space="0" w:color="auto"/>
            </w:tcBorders>
            <w:hideMark/>
          </w:tcPr>
          <w:p w14:paraId="601D6BCD" w14:textId="77777777" w:rsidR="000377BA" w:rsidRPr="000377BA" w:rsidRDefault="000377BA" w:rsidP="000377BA">
            <w:pPr>
              <w:spacing w:before="100" w:beforeAutospacing="1" w:after="0"/>
              <w:jc w:val="center"/>
              <w:rPr>
                <w:rFonts w:ascii="Times New Roman" w:eastAsia="Times New Roman" w:hAnsi="Times New Roman" w:cs="Times New Roman"/>
                <w:b/>
                <w:bCs/>
                <w:color w:val="000000"/>
                <w:sz w:val="20"/>
                <w:szCs w:val="20"/>
                <w:lang w:val="en-IN" w:eastAsia="en-IN" w:bidi="ta-IN"/>
              </w:rPr>
            </w:pPr>
            <w:r w:rsidRPr="000377BA">
              <w:rPr>
                <w:rFonts w:ascii="Times New Roman" w:eastAsia="Times New Roman" w:hAnsi="Times New Roman" w:cs="Times New Roman"/>
                <w:b/>
                <w:bCs/>
                <w:color w:val="000000"/>
                <w:sz w:val="20"/>
                <w:szCs w:val="20"/>
                <w:lang w:val="en-IN" w:eastAsia="en-IN" w:bidi="ta-IN"/>
              </w:rPr>
              <w:t>Contribution (Qualitative)</w:t>
            </w:r>
          </w:p>
        </w:tc>
        <w:tc>
          <w:tcPr>
            <w:tcW w:w="1676" w:type="dxa"/>
            <w:tcBorders>
              <w:top w:val="single" w:sz="4" w:space="0" w:color="auto"/>
              <w:left w:val="nil"/>
              <w:bottom w:val="single" w:sz="4" w:space="0" w:color="auto"/>
              <w:right w:val="single" w:sz="4" w:space="0" w:color="auto"/>
            </w:tcBorders>
            <w:noWrap/>
            <w:hideMark/>
          </w:tcPr>
          <w:p w14:paraId="63BD6F5D" w14:textId="77777777" w:rsidR="000377BA" w:rsidRPr="000377BA" w:rsidRDefault="000377BA" w:rsidP="000377BA">
            <w:pPr>
              <w:spacing w:before="100" w:beforeAutospacing="1" w:after="0"/>
              <w:jc w:val="center"/>
              <w:rPr>
                <w:rFonts w:ascii="Times New Roman" w:eastAsia="Times New Roman" w:hAnsi="Times New Roman" w:cs="Times New Roman"/>
                <w:b/>
                <w:bCs/>
                <w:color w:val="000000"/>
                <w:sz w:val="20"/>
                <w:szCs w:val="20"/>
                <w:lang w:val="en-IN" w:eastAsia="en-IN" w:bidi="ta-IN"/>
              </w:rPr>
            </w:pPr>
            <w:r w:rsidRPr="000377BA">
              <w:rPr>
                <w:rFonts w:ascii="Times New Roman" w:eastAsia="Times New Roman" w:hAnsi="Times New Roman" w:cs="Times New Roman"/>
                <w:b/>
                <w:bCs/>
                <w:color w:val="000000"/>
                <w:sz w:val="20"/>
                <w:szCs w:val="20"/>
                <w:lang w:val="en-IN" w:eastAsia="en-IN" w:bidi="ta-IN"/>
              </w:rPr>
              <w:t>Contribution (%)</w:t>
            </w:r>
          </w:p>
        </w:tc>
      </w:tr>
      <w:tr w:rsidR="000377BA" w:rsidRPr="000377BA" w14:paraId="5D7E5035" w14:textId="77777777">
        <w:trPr>
          <w:trHeight w:val="1121"/>
        </w:trPr>
        <w:tc>
          <w:tcPr>
            <w:tcW w:w="846" w:type="dxa"/>
            <w:tcBorders>
              <w:top w:val="nil"/>
              <w:left w:val="single" w:sz="4" w:space="0" w:color="auto"/>
              <w:bottom w:val="single" w:sz="4" w:space="0" w:color="auto"/>
              <w:right w:val="single" w:sz="4" w:space="0" w:color="auto"/>
            </w:tcBorders>
            <w:noWrap/>
            <w:hideMark/>
          </w:tcPr>
          <w:p w14:paraId="69C3D387" w14:textId="77777777" w:rsidR="000377BA" w:rsidRPr="000377BA" w:rsidRDefault="000377BA" w:rsidP="000377BA">
            <w:pPr>
              <w:spacing w:before="100" w:beforeAutospacing="1" w:after="0"/>
              <w:jc w:val="center"/>
              <w:rPr>
                <w:rFonts w:ascii="Times New Roman" w:eastAsia="Times New Roman" w:hAnsi="Times New Roman" w:cs="Times New Roman"/>
                <w:color w:val="000000"/>
                <w:sz w:val="20"/>
                <w:szCs w:val="20"/>
                <w:lang w:val="en-IN" w:eastAsia="en-IN" w:bidi="ta-IN"/>
              </w:rPr>
            </w:pPr>
            <w:r w:rsidRPr="000377BA">
              <w:rPr>
                <w:rFonts w:ascii="Times New Roman" w:eastAsia="Times New Roman" w:hAnsi="Times New Roman" w:cs="Times New Roman"/>
                <w:color w:val="000000"/>
                <w:sz w:val="20"/>
                <w:szCs w:val="20"/>
                <w:lang w:val="en-IN" w:eastAsia="en-IN" w:bidi="ta-IN"/>
              </w:rPr>
              <w:t>1</w:t>
            </w:r>
          </w:p>
        </w:tc>
        <w:tc>
          <w:tcPr>
            <w:tcW w:w="1701" w:type="dxa"/>
            <w:tcBorders>
              <w:top w:val="nil"/>
              <w:left w:val="nil"/>
              <w:bottom w:val="single" w:sz="4" w:space="0" w:color="auto"/>
              <w:right w:val="single" w:sz="4" w:space="0" w:color="auto"/>
            </w:tcBorders>
            <w:noWrap/>
            <w:hideMark/>
          </w:tcPr>
          <w:p w14:paraId="1896CCF8" w14:textId="77777777" w:rsidR="000377BA" w:rsidRPr="000377BA" w:rsidRDefault="000377BA" w:rsidP="000377BA">
            <w:pPr>
              <w:spacing w:before="100" w:beforeAutospacing="1" w:after="0"/>
              <w:jc w:val="center"/>
              <w:rPr>
                <w:rFonts w:ascii="Times New Roman" w:eastAsia="Times New Roman" w:hAnsi="Times New Roman" w:cs="Times New Roman"/>
                <w:color w:val="000000"/>
                <w:sz w:val="20"/>
                <w:szCs w:val="20"/>
                <w:lang w:val="en-IN" w:eastAsia="en-IN" w:bidi="ta-IN"/>
              </w:rPr>
            </w:pPr>
            <w:r w:rsidRPr="000377BA">
              <w:rPr>
                <w:rFonts w:ascii="Times New Roman" w:eastAsia="Times New Roman" w:hAnsi="Times New Roman" w:cs="Times New Roman"/>
                <w:color w:val="000000"/>
                <w:sz w:val="20"/>
                <w:szCs w:val="20"/>
                <w:lang w:val="en-IN" w:eastAsia="en-IN" w:bidi="ta-IN"/>
              </w:rPr>
              <w:t>2024AC05744</w:t>
            </w:r>
          </w:p>
        </w:tc>
        <w:tc>
          <w:tcPr>
            <w:tcW w:w="2049" w:type="dxa"/>
            <w:tcBorders>
              <w:top w:val="nil"/>
              <w:left w:val="nil"/>
              <w:bottom w:val="single" w:sz="4" w:space="0" w:color="auto"/>
              <w:right w:val="single" w:sz="4" w:space="0" w:color="auto"/>
            </w:tcBorders>
            <w:noWrap/>
            <w:hideMark/>
          </w:tcPr>
          <w:p w14:paraId="6C420149" w14:textId="77777777" w:rsidR="000377BA" w:rsidRPr="000377BA" w:rsidRDefault="000377BA" w:rsidP="000377BA">
            <w:pPr>
              <w:spacing w:before="100" w:beforeAutospacing="1" w:after="0"/>
              <w:jc w:val="center"/>
              <w:rPr>
                <w:rFonts w:ascii="Times New Roman" w:eastAsia="Times New Roman" w:hAnsi="Times New Roman" w:cs="Times New Roman"/>
                <w:b/>
                <w:bCs/>
                <w:color w:val="000000"/>
                <w:sz w:val="20"/>
                <w:szCs w:val="20"/>
                <w:lang w:val="en-IN" w:eastAsia="en-IN" w:bidi="ta-IN"/>
              </w:rPr>
            </w:pPr>
            <w:r w:rsidRPr="000377BA">
              <w:rPr>
                <w:rFonts w:ascii="Times New Roman" w:eastAsia="Times New Roman" w:hAnsi="Times New Roman" w:cs="Times New Roman"/>
                <w:b/>
                <w:bCs/>
                <w:color w:val="000000"/>
                <w:sz w:val="20"/>
                <w:szCs w:val="20"/>
                <w:lang w:val="en-IN" w:eastAsia="en-IN" w:bidi="ta-IN"/>
              </w:rPr>
              <w:t>Srinivasan R</w:t>
            </w:r>
          </w:p>
        </w:tc>
        <w:tc>
          <w:tcPr>
            <w:tcW w:w="2925" w:type="dxa"/>
            <w:tcBorders>
              <w:top w:val="nil"/>
              <w:left w:val="nil"/>
              <w:bottom w:val="single" w:sz="4" w:space="0" w:color="auto"/>
              <w:right w:val="single" w:sz="4" w:space="0" w:color="auto"/>
            </w:tcBorders>
            <w:hideMark/>
          </w:tcPr>
          <w:p w14:paraId="3B383A64" w14:textId="080F0B29" w:rsidR="000377BA" w:rsidRPr="000377BA" w:rsidRDefault="000377BA" w:rsidP="000377BA">
            <w:pPr>
              <w:spacing w:before="100" w:beforeAutospacing="1" w:after="0"/>
              <w:rPr>
                <w:bCs/>
                <w:lang w:val="en-IN" w:eastAsia="en-IN" w:bidi="ta-IN"/>
              </w:rPr>
            </w:pPr>
            <w:r w:rsidRPr="000377BA">
              <w:rPr>
                <w:rFonts w:ascii="Times New Roman" w:eastAsia="Times New Roman" w:hAnsi="Times New Roman" w:cs="Times New Roman"/>
                <w:bCs/>
                <w:color w:val="000000"/>
                <w:sz w:val="20"/>
                <w:szCs w:val="20"/>
                <w:lang w:val="en-IN" w:eastAsia="en-IN" w:bidi="ta-IN"/>
              </w:rPr>
              <w:t>Code refactoring into OOP modules (</w:t>
            </w:r>
            <w:proofErr w:type="spellStart"/>
            <w:r w:rsidRPr="000377BA">
              <w:rPr>
                <w:rFonts w:ascii="Times New Roman" w:eastAsia="Times New Roman" w:hAnsi="Times New Roman" w:cs="Times New Roman"/>
                <w:bCs/>
                <w:color w:val="000000"/>
                <w:sz w:val="20"/>
                <w:szCs w:val="20"/>
                <w:lang w:val="en-IN" w:eastAsia="en-IN" w:bidi="ta-IN"/>
              </w:rPr>
              <w:t>src</w:t>
            </w:r>
            <w:proofErr w:type="spellEnd"/>
            <w:r w:rsidRPr="000377BA">
              <w:rPr>
                <w:rFonts w:ascii="Times New Roman" w:eastAsia="Times New Roman" w:hAnsi="Times New Roman" w:cs="Times New Roman"/>
                <w:bCs/>
                <w:color w:val="000000"/>
                <w:sz w:val="20"/>
                <w:szCs w:val="20"/>
                <w:lang w:val="en-IN" w:eastAsia="en-IN" w:bidi="ta-IN"/>
              </w:rPr>
              <w:t xml:space="preserve">/core, </w:t>
            </w:r>
            <w:proofErr w:type="spellStart"/>
            <w:r w:rsidRPr="000377BA">
              <w:rPr>
                <w:rFonts w:ascii="Times New Roman" w:eastAsia="Times New Roman" w:hAnsi="Times New Roman" w:cs="Times New Roman"/>
                <w:bCs/>
                <w:color w:val="000000"/>
                <w:sz w:val="20"/>
                <w:szCs w:val="20"/>
                <w:lang w:val="en-IN" w:eastAsia="en-IN" w:bidi="ta-IN"/>
              </w:rPr>
              <w:t>src</w:t>
            </w:r>
            <w:proofErr w:type="spellEnd"/>
            <w:r w:rsidRPr="000377BA">
              <w:rPr>
                <w:rFonts w:ascii="Times New Roman" w:eastAsia="Times New Roman" w:hAnsi="Times New Roman" w:cs="Times New Roman"/>
                <w:bCs/>
                <w:color w:val="000000"/>
                <w:sz w:val="20"/>
                <w:szCs w:val="20"/>
                <w:lang w:val="en-IN" w:eastAsia="en-IN" w:bidi="ta-IN"/>
              </w:rPr>
              <w:t>/</w:t>
            </w:r>
            <w:proofErr w:type="spellStart"/>
            <w:r w:rsidRPr="000377BA">
              <w:rPr>
                <w:rFonts w:ascii="Times New Roman" w:eastAsia="Times New Roman" w:hAnsi="Times New Roman" w:cs="Times New Roman"/>
                <w:bCs/>
                <w:color w:val="000000"/>
                <w:sz w:val="20"/>
                <w:szCs w:val="20"/>
                <w:lang w:val="en-IN" w:eastAsia="en-IN" w:bidi="ta-IN"/>
              </w:rPr>
              <w:t>api</w:t>
            </w:r>
            <w:proofErr w:type="spellEnd"/>
            <w:r w:rsidRPr="000377BA">
              <w:rPr>
                <w:rFonts w:ascii="Times New Roman" w:eastAsia="Times New Roman" w:hAnsi="Times New Roman" w:cs="Times New Roman"/>
                <w:bCs/>
                <w:color w:val="000000"/>
                <w:sz w:val="20"/>
                <w:szCs w:val="20"/>
                <w:lang w:val="en-IN" w:eastAsia="en-IN" w:bidi="ta-IN"/>
              </w:rPr>
              <w:t>), Model Registry design, architectural patterns, code review and system integration.</w:t>
            </w:r>
          </w:p>
        </w:tc>
        <w:tc>
          <w:tcPr>
            <w:tcW w:w="1676" w:type="dxa"/>
            <w:tcBorders>
              <w:top w:val="nil"/>
              <w:left w:val="nil"/>
              <w:bottom w:val="single" w:sz="4" w:space="0" w:color="auto"/>
              <w:right w:val="single" w:sz="4" w:space="0" w:color="auto"/>
            </w:tcBorders>
            <w:noWrap/>
            <w:hideMark/>
          </w:tcPr>
          <w:p w14:paraId="7724E551" w14:textId="77777777" w:rsidR="000377BA" w:rsidRPr="000377BA" w:rsidRDefault="000377BA" w:rsidP="000377BA">
            <w:pPr>
              <w:spacing w:before="100" w:beforeAutospacing="1" w:after="0"/>
              <w:jc w:val="center"/>
              <w:rPr>
                <w:rFonts w:ascii="Times New Roman" w:eastAsia="Times New Roman" w:hAnsi="Times New Roman" w:cs="Times New Roman"/>
                <w:color w:val="000000"/>
                <w:sz w:val="20"/>
                <w:szCs w:val="20"/>
                <w:lang w:val="en-IN" w:eastAsia="en-IN" w:bidi="ta-IN"/>
              </w:rPr>
            </w:pPr>
            <w:r w:rsidRPr="000377BA">
              <w:rPr>
                <w:rFonts w:ascii="Times New Roman" w:eastAsia="Times New Roman" w:hAnsi="Times New Roman" w:cs="Times New Roman"/>
                <w:color w:val="000000"/>
                <w:sz w:val="20"/>
                <w:szCs w:val="20"/>
                <w:lang w:val="en-IN" w:eastAsia="en-IN" w:bidi="ta-IN"/>
              </w:rPr>
              <w:t>100%</w:t>
            </w:r>
          </w:p>
        </w:tc>
      </w:tr>
      <w:tr w:rsidR="000377BA" w:rsidRPr="000377BA" w14:paraId="57C8D2DB" w14:textId="77777777">
        <w:trPr>
          <w:trHeight w:val="747"/>
        </w:trPr>
        <w:tc>
          <w:tcPr>
            <w:tcW w:w="846" w:type="dxa"/>
            <w:tcBorders>
              <w:top w:val="nil"/>
              <w:left w:val="single" w:sz="4" w:space="0" w:color="auto"/>
              <w:bottom w:val="single" w:sz="4" w:space="0" w:color="auto"/>
              <w:right w:val="single" w:sz="4" w:space="0" w:color="auto"/>
            </w:tcBorders>
            <w:noWrap/>
            <w:hideMark/>
          </w:tcPr>
          <w:p w14:paraId="51D7DDCA" w14:textId="77777777" w:rsidR="000377BA" w:rsidRPr="000377BA" w:rsidRDefault="000377BA" w:rsidP="000377BA">
            <w:pPr>
              <w:spacing w:before="100" w:beforeAutospacing="1" w:after="0"/>
              <w:jc w:val="center"/>
              <w:rPr>
                <w:rFonts w:ascii="Times New Roman" w:eastAsia="Times New Roman" w:hAnsi="Times New Roman" w:cs="Times New Roman"/>
                <w:color w:val="000000"/>
                <w:sz w:val="20"/>
                <w:szCs w:val="20"/>
                <w:lang w:val="en-IN" w:eastAsia="en-IN" w:bidi="ta-IN"/>
              </w:rPr>
            </w:pPr>
            <w:r w:rsidRPr="000377BA">
              <w:rPr>
                <w:rFonts w:ascii="Times New Roman" w:eastAsia="Times New Roman" w:hAnsi="Times New Roman" w:cs="Times New Roman"/>
                <w:color w:val="000000"/>
                <w:sz w:val="20"/>
                <w:szCs w:val="20"/>
                <w:lang w:val="en-IN" w:eastAsia="en-IN" w:bidi="ta-IN"/>
              </w:rPr>
              <w:t>2</w:t>
            </w:r>
          </w:p>
        </w:tc>
        <w:tc>
          <w:tcPr>
            <w:tcW w:w="1701" w:type="dxa"/>
            <w:tcBorders>
              <w:top w:val="nil"/>
              <w:left w:val="nil"/>
              <w:bottom w:val="single" w:sz="4" w:space="0" w:color="auto"/>
              <w:right w:val="single" w:sz="4" w:space="0" w:color="auto"/>
            </w:tcBorders>
            <w:noWrap/>
            <w:hideMark/>
          </w:tcPr>
          <w:p w14:paraId="616474BC" w14:textId="77777777" w:rsidR="000377BA" w:rsidRPr="000377BA" w:rsidRDefault="000377BA" w:rsidP="000377BA">
            <w:pPr>
              <w:spacing w:before="100" w:beforeAutospacing="1" w:after="0"/>
              <w:jc w:val="center"/>
              <w:rPr>
                <w:rFonts w:ascii="Times New Roman" w:eastAsia="Times New Roman" w:hAnsi="Times New Roman" w:cs="Times New Roman"/>
                <w:color w:val="000000"/>
                <w:sz w:val="20"/>
                <w:szCs w:val="20"/>
                <w:lang w:val="en-IN" w:eastAsia="en-IN" w:bidi="ta-IN"/>
              </w:rPr>
            </w:pPr>
            <w:r w:rsidRPr="000377BA">
              <w:rPr>
                <w:rFonts w:ascii="Times New Roman" w:eastAsia="Times New Roman" w:hAnsi="Times New Roman" w:cs="Times New Roman"/>
                <w:color w:val="000000"/>
                <w:sz w:val="20"/>
                <w:szCs w:val="20"/>
                <w:lang w:val="en-IN" w:eastAsia="en-IN" w:bidi="ta-IN"/>
              </w:rPr>
              <w:t>2024AC05100</w:t>
            </w:r>
          </w:p>
        </w:tc>
        <w:tc>
          <w:tcPr>
            <w:tcW w:w="2049" w:type="dxa"/>
            <w:tcBorders>
              <w:top w:val="nil"/>
              <w:left w:val="nil"/>
              <w:bottom w:val="single" w:sz="4" w:space="0" w:color="auto"/>
              <w:right w:val="single" w:sz="4" w:space="0" w:color="auto"/>
            </w:tcBorders>
            <w:noWrap/>
            <w:hideMark/>
          </w:tcPr>
          <w:p w14:paraId="65DF2EC8" w14:textId="77777777" w:rsidR="000377BA" w:rsidRPr="000377BA" w:rsidRDefault="000377BA" w:rsidP="000377BA">
            <w:pPr>
              <w:spacing w:before="100" w:beforeAutospacing="1" w:after="0"/>
              <w:jc w:val="center"/>
              <w:rPr>
                <w:rFonts w:ascii="Times New Roman" w:eastAsia="Times New Roman" w:hAnsi="Times New Roman" w:cs="Times New Roman"/>
                <w:b/>
                <w:bCs/>
                <w:color w:val="000000"/>
                <w:sz w:val="20"/>
                <w:szCs w:val="20"/>
                <w:lang w:val="en-IN" w:eastAsia="en-IN" w:bidi="ta-IN"/>
              </w:rPr>
            </w:pPr>
            <w:r w:rsidRPr="000377BA">
              <w:rPr>
                <w:rFonts w:ascii="Times New Roman" w:eastAsia="Times New Roman" w:hAnsi="Times New Roman" w:cs="Times New Roman"/>
                <w:b/>
                <w:bCs/>
                <w:color w:val="000000"/>
                <w:sz w:val="20"/>
                <w:szCs w:val="20"/>
                <w:lang w:val="en-IN" w:eastAsia="en-IN" w:bidi="ta-IN"/>
              </w:rPr>
              <w:t>Vineet Kumar</w:t>
            </w:r>
          </w:p>
        </w:tc>
        <w:tc>
          <w:tcPr>
            <w:tcW w:w="2925" w:type="dxa"/>
            <w:tcBorders>
              <w:top w:val="nil"/>
              <w:left w:val="nil"/>
              <w:bottom w:val="single" w:sz="4" w:space="0" w:color="auto"/>
              <w:right w:val="single" w:sz="4" w:space="0" w:color="auto"/>
            </w:tcBorders>
            <w:hideMark/>
          </w:tcPr>
          <w:p w14:paraId="3E128A5E" w14:textId="6F38BD06" w:rsidR="000377BA" w:rsidRPr="000377BA" w:rsidRDefault="00951658" w:rsidP="000377BA">
            <w:pPr>
              <w:spacing w:before="100" w:beforeAutospacing="1" w:after="0"/>
              <w:rPr>
                <w:rFonts w:ascii="Times New Roman" w:eastAsia="Times New Roman" w:hAnsi="Times New Roman" w:cs="Times New Roman"/>
                <w:color w:val="000000"/>
                <w:sz w:val="20"/>
                <w:szCs w:val="20"/>
                <w:lang w:val="en-IN" w:eastAsia="en-IN" w:bidi="ta-IN"/>
              </w:rPr>
            </w:pPr>
            <w:r w:rsidRPr="00951658">
              <w:rPr>
                <w:rFonts w:ascii="Times New Roman" w:eastAsia="Times New Roman" w:hAnsi="Times New Roman" w:cs="Times New Roman"/>
                <w:color w:val="000000"/>
                <w:sz w:val="20"/>
                <w:szCs w:val="20"/>
                <w:lang w:val="en-IN" w:eastAsia="en-IN" w:bidi="ta-IN"/>
              </w:rPr>
              <w:t xml:space="preserve">Docker-based deployment of API + frontend, CI support, linting/formatting toolchain (black, </w:t>
            </w:r>
            <w:proofErr w:type="spellStart"/>
            <w:r w:rsidRPr="00951658">
              <w:rPr>
                <w:rFonts w:ascii="Times New Roman" w:eastAsia="Times New Roman" w:hAnsi="Times New Roman" w:cs="Times New Roman"/>
                <w:color w:val="000000"/>
                <w:sz w:val="20"/>
                <w:szCs w:val="20"/>
                <w:lang w:val="en-IN" w:eastAsia="en-IN" w:bidi="ta-IN"/>
              </w:rPr>
              <w:t>isort</w:t>
            </w:r>
            <w:proofErr w:type="spellEnd"/>
            <w:r w:rsidRPr="00951658">
              <w:rPr>
                <w:rFonts w:ascii="Times New Roman" w:eastAsia="Times New Roman" w:hAnsi="Times New Roman" w:cs="Times New Roman"/>
                <w:color w:val="000000"/>
                <w:sz w:val="20"/>
                <w:szCs w:val="20"/>
                <w:lang w:val="en-IN" w:eastAsia="en-IN" w:bidi="ta-IN"/>
              </w:rPr>
              <w:t>, flake8) and lint reports.</w:t>
            </w:r>
          </w:p>
        </w:tc>
        <w:tc>
          <w:tcPr>
            <w:tcW w:w="1676" w:type="dxa"/>
            <w:tcBorders>
              <w:top w:val="nil"/>
              <w:left w:val="nil"/>
              <w:bottom w:val="single" w:sz="4" w:space="0" w:color="auto"/>
              <w:right w:val="single" w:sz="4" w:space="0" w:color="auto"/>
            </w:tcBorders>
            <w:noWrap/>
            <w:hideMark/>
          </w:tcPr>
          <w:p w14:paraId="68531E93" w14:textId="77777777" w:rsidR="000377BA" w:rsidRPr="000377BA" w:rsidRDefault="000377BA" w:rsidP="000377BA">
            <w:pPr>
              <w:spacing w:before="100" w:beforeAutospacing="1" w:after="0"/>
              <w:jc w:val="center"/>
              <w:rPr>
                <w:rFonts w:ascii="Times New Roman" w:eastAsia="Times New Roman" w:hAnsi="Times New Roman" w:cs="Times New Roman"/>
                <w:color w:val="000000"/>
                <w:sz w:val="20"/>
                <w:szCs w:val="20"/>
                <w:lang w:val="en-IN" w:eastAsia="en-IN" w:bidi="ta-IN"/>
              </w:rPr>
            </w:pPr>
            <w:r w:rsidRPr="000377BA">
              <w:rPr>
                <w:rFonts w:ascii="Times New Roman" w:eastAsia="Times New Roman" w:hAnsi="Times New Roman" w:cs="Times New Roman"/>
                <w:color w:val="000000"/>
                <w:sz w:val="20"/>
                <w:szCs w:val="20"/>
                <w:lang w:val="en-IN" w:eastAsia="en-IN" w:bidi="ta-IN"/>
              </w:rPr>
              <w:t>100%</w:t>
            </w:r>
          </w:p>
        </w:tc>
      </w:tr>
      <w:tr w:rsidR="000377BA" w:rsidRPr="000377BA" w14:paraId="51173551" w14:textId="77777777">
        <w:trPr>
          <w:trHeight w:val="1868"/>
        </w:trPr>
        <w:tc>
          <w:tcPr>
            <w:tcW w:w="846" w:type="dxa"/>
            <w:tcBorders>
              <w:top w:val="nil"/>
              <w:left w:val="single" w:sz="4" w:space="0" w:color="auto"/>
              <w:bottom w:val="single" w:sz="4" w:space="0" w:color="auto"/>
              <w:right w:val="single" w:sz="4" w:space="0" w:color="auto"/>
            </w:tcBorders>
            <w:noWrap/>
            <w:hideMark/>
          </w:tcPr>
          <w:p w14:paraId="4E4DF326" w14:textId="77777777" w:rsidR="000377BA" w:rsidRPr="000377BA" w:rsidRDefault="000377BA" w:rsidP="000377BA">
            <w:pPr>
              <w:spacing w:before="100" w:beforeAutospacing="1" w:after="0"/>
              <w:jc w:val="center"/>
              <w:rPr>
                <w:rFonts w:ascii="Times New Roman" w:eastAsia="Times New Roman" w:hAnsi="Times New Roman" w:cs="Times New Roman"/>
                <w:color w:val="000000"/>
                <w:sz w:val="20"/>
                <w:szCs w:val="20"/>
                <w:lang w:val="en-IN" w:eastAsia="en-IN" w:bidi="ta-IN"/>
              </w:rPr>
            </w:pPr>
            <w:r w:rsidRPr="000377BA">
              <w:rPr>
                <w:rFonts w:ascii="Times New Roman" w:eastAsia="Times New Roman" w:hAnsi="Times New Roman" w:cs="Times New Roman"/>
                <w:color w:val="000000"/>
                <w:sz w:val="20"/>
                <w:szCs w:val="20"/>
                <w:lang w:val="en-IN" w:eastAsia="en-IN" w:bidi="ta-IN"/>
              </w:rPr>
              <w:t>3</w:t>
            </w:r>
          </w:p>
        </w:tc>
        <w:tc>
          <w:tcPr>
            <w:tcW w:w="1701" w:type="dxa"/>
            <w:tcBorders>
              <w:top w:val="nil"/>
              <w:left w:val="nil"/>
              <w:bottom w:val="single" w:sz="4" w:space="0" w:color="auto"/>
              <w:right w:val="single" w:sz="4" w:space="0" w:color="auto"/>
            </w:tcBorders>
            <w:noWrap/>
            <w:hideMark/>
          </w:tcPr>
          <w:p w14:paraId="1F75DF9C" w14:textId="77777777" w:rsidR="000377BA" w:rsidRPr="000377BA" w:rsidRDefault="000377BA" w:rsidP="000377BA">
            <w:pPr>
              <w:spacing w:before="100" w:beforeAutospacing="1" w:after="0"/>
              <w:jc w:val="center"/>
              <w:rPr>
                <w:rFonts w:ascii="Times New Roman" w:eastAsia="Times New Roman" w:hAnsi="Times New Roman" w:cs="Times New Roman"/>
                <w:color w:val="000000"/>
                <w:sz w:val="20"/>
                <w:szCs w:val="20"/>
                <w:lang w:val="en-IN" w:eastAsia="en-IN" w:bidi="ta-IN"/>
              </w:rPr>
            </w:pPr>
            <w:r w:rsidRPr="000377BA">
              <w:rPr>
                <w:rFonts w:ascii="Times New Roman" w:eastAsia="Times New Roman" w:hAnsi="Times New Roman" w:cs="Times New Roman"/>
                <w:color w:val="000000"/>
                <w:sz w:val="20"/>
                <w:szCs w:val="20"/>
                <w:lang w:val="en-IN" w:eastAsia="en-IN" w:bidi="ta-IN"/>
              </w:rPr>
              <w:t>2024AD05482</w:t>
            </w:r>
          </w:p>
        </w:tc>
        <w:tc>
          <w:tcPr>
            <w:tcW w:w="2049" w:type="dxa"/>
            <w:tcBorders>
              <w:top w:val="nil"/>
              <w:left w:val="nil"/>
              <w:bottom w:val="single" w:sz="4" w:space="0" w:color="auto"/>
              <w:right w:val="single" w:sz="4" w:space="0" w:color="auto"/>
            </w:tcBorders>
            <w:noWrap/>
            <w:hideMark/>
          </w:tcPr>
          <w:p w14:paraId="08101F3E" w14:textId="77777777" w:rsidR="000377BA" w:rsidRPr="000377BA" w:rsidRDefault="000377BA" w:rsidP="000377BA">
            <w:pPr>
              <w:spacing w:before="100" w:beforeAutospacing="1" w:after="0"/>
              <w:jc w:val="center"/>
              <w:rPr>
                <w:rFonts w:ascii="Times New Roman" w:eastAsia="Times New Roman" w:hAnsi="Times New Roman" w:cs="Times New Roman"/>
                <w:b/>
                <w:bCs/>
                <w:color w:val="000000"/>
                <w:sz w:val="20"/>
                <w:szCs w:val="20"/>
                <w:lang w:val="en-IN" w:eastAsia="en-IN" w:bidi="ta-IN"/>
              </w:rPr>
            </w:pPr>
            <w:r w:rsidRPr="000377BA">
              <w:rPr>
                <w:rFonts w:ascii="Times New Roman" w:eastAsia="Times New Roman" w:hAnsi="Times New Roman" w:cs="Times New Roman"/>
                <w:b/>
                <w:bCs/>
                <w:color w:val="000000"/>
                <w:sz w:val="20"/>
                <w:szCs w:val="20"/>
                <w:lang w:val="en-IN" w:eastAsia="en-IN" w:bidi="ta-IN"/>
              </w:rPr>
              <w:t>Vibhav Sharma</w:t>
            </w:r>
          </w:p>
        </w:tc>
        <w:tc>
          <w:tcPr>
            <w:tcW w:w="2925" w:type="dxa"/>
            <w:tcBorders>
              <w:top w:val="nil"/>
              <w:left w:val="nil"/>
              <w:bottom w:val="single" w:sz="4" w:space="0" w:color="auto"/>
              <w:right w:val="single" w:sz="4" w:space="0" w:color="auto"/>
            </w:tcBorders>
            <w:hideMark/>
          </w:tcPr>
          <w:p w14:paraId="6D8B5082" w14:textId="361CDC2A" w:rsidR="000377BA" w:rsidRPr="000377BA" w:rsidRDefault="00951658" w:rsidP="000377BA">
            <w:pPr>
              <w:spacing w:before="100" w:beforeAutospacing="1" w:after="0"/>
              <w:rPr>
                <w:rFonts w:ascii="Times New Roman" w:eastAsia="Times New Roman" w:hAnsi="Times New Roman" w:cs="Times New Roman"/>
                <w:color w:val="000000"/>
                <w:sz w:val="20"/>
                <w:szCs w:val="20"/>
                <w:lang w:val="en-IN" w:eastAsia="en-IN" w:bidi="ta-IN"/>
              </w:rPr>
            </w:pPr>
            <w:r w:rsidRPr="00951658">
              <w:rPr>
                <w:rFonts w:ascii="Times New Roman" w:eastAsia="Times New Roman" w:hAnsi="Times New Roman" w:cs="Times New Roman"/>
                <w:color w:val="000000"/>
                <w:sz w:val="20"/>
                <w:szCs w:val="20"/>
                <w:lang w:val="en-IN" w:eastAsia="en-IN" w:bidi="ta-IN"/>
              </w:rPr>
              <w:t>Data-quality metrics module (schema validation, missing-value checks, PSI drift detection), production testing strategy write-up, report preparation.</w:t>
            </w:r>
          </w:p>
        </w:tc>
        <w:tc>
          <w:tcPr>
            <w:tcW w:w="1676" w:type="dxa"/>
            <w:tcBorders>
              <w:top w:val="nil"/>
              <w:left w:val="nil"/>
              <w:bottom w:val="single" w:sz="4" w:space="0" w:color="auto"/>
              <w:right w:val="single" w:sz="4" w:space="0" w:color="auto"/>
            </w:tcBorders>
            <w:noWrap/>
            <w:hideMark/>
          </w:tcPr>
          <w:p w14:paraId="149C73E8" w14:textId="77777777" w:rsidR="000377BA" w:rsidRPr="000377BA" w:rsidRDefault="000377BA" w:rsidP="000377BA">
            <w:pPr>
              <w:spacing w:before="100" w:beforeAutospacing="1" w:after="0"/>
              <w:jc w:val="center"/>
              <w:rPr>
                <w:rFonts w:ascii="Times New Roman" w:eastAsia="Times New Roman" w:hAnsi="Times New Roman" w:cs="Times New Roman"/>
                <w:color w:val="000000"/>
                <w:sz w:val="20"/>
                <w:szCs w:val="20"/>
                <w:lang w:val="en-IN" w:eastAsia="en-IN" w:bidi="ta-IN"/>
              </w:rPr>
            </w:pPr>
            <w:r w:rsidRPr="000377BA">
              <w:rPr>
                <w:rFonts w:ascii="Times New Roman" w:eastAsia="Times New Roman" w:hAnsi="Times New Roman" w:cs="Times New Roman"/>
                <w:color w:val="000000"/>
                <w:sz w:val="20"/>
                <w:szCs w:val="20"/>
                <w:lang w:val="en-IN" w:eastAsia="en-IN" w:bidi="ta-IN"/>
              </w:rPr>
              <w:t>100%</w:t>
            </w:r>
          </w:p>
        </w:tc>
      </w:tr>
      <w:tr w:rsidR="000377BA" w:rsidRPr="000377BA" w14:paraId="4E7D755B" w14:textId="77777777">
        <w:trPr>
          <w:trHeight w:val="1788"/>
        </w:trPr>
        <w:tc>
          <w:tcPr>
            <w:tcW w:w="846" w:type="dxa"/>
            <w:tcBorders>
              <w:top w:val="nil"/>
              <w:left w:val="single" w:sz="4" w:space="0" w:color="auto"/>
              <w:bottom w:val="single" w:sz="4" w:space="0" w:color="auto"/>
              <w:right w:val="single" w:sz="4" w:space="0" w:color="auto"/>
            </w:tcBorders>
            <w:noWrap/>
            <w:hideMark/>
          </w:tcPr>
          <w:p w14:paraId="02653A73" w14:textId="77777777" w:rsidR="000377BA" w:rsidRPr="000377BA" w:rsidRDefault="000377BA" w:rsidP="000377BA">
            <w:pPr>
              <w:spacing w:before="100" w:beforeAutospacing="1" w:after="0"/>
              <w:jc w:val="center"/>
              <w:rPr>
                <w:rFonts w:ascii="Times New Roman" w:eastAsia="Times New Roman" w:hAnsi="Times New Roman" w:cs="Times New Roman"/>
                <w:color w:val="000000"/>
                <w:sz w:val="20"/>
                <w:szCs w:val="20"/>
                <w:lang w:val="en-IN" w:eastAsia="en-IN" w:bidi="ta-IN"/>
              </w:rPr>
            </w:pPr>
            <w:r w:rsidRPr="000377BA">
              <w:rPr>
                <w:rFonts w:ascii="Times New Roman" w:eastAsia="Times New Roman" w:hAnsi="Times New Roman" w:cs="Times New Roman"/>
                <w:color w:val="000000"/>
                <w:sz w:val="20"/>
                <w:szCs w:val="20"/>
                <w:lang w:val="en-IN" w:eastAsia="en-IN" w:bidi="ta-IN"/>
              </w:rPr>
              <w:t>4</w:t>
            </w:r>
          </w:p>
        </w:tc>
        <w:tc>
          <w:tcPr>
            <w:tcW w:w="1701" w:type="dxa"/>
            <w:tcBorders>
              <w:top w:val="nil"/>
              <w:left w:val="nil"/>
              <w:bottom w:val="single" w:sz="4" w:space="0" w:color="auto"/>
              <w:right w:val="single" w:sz="4" w:space="0" w:color="auto"/>
            </w:tcBorders>
            <w:noWrap/>
            <w:hideMark/>
          </w:tcPr>
          <w:p w14:paraId="007FEEFA" w14:textId="77777777" w:rsidR="000377BA" w:rsidRPr="000377BA" w:rsidRDefault="000377BA" w:rsidP="000377BA">
            <w:pPr>
              <w:spacing w:before="100" w:beforeAutospacing="1" w:after="0"/>
              <w:jc w:val="center"/>
              <w:rPr>
                <w:rFonts w:ascii="Times New Roman" w:eastAsia="Times New Roman" w:hAnsi="Times New Roman" w:cs="Times New Roman"/>
                <w:color w:val="000000"/>
                <w:sz w:val="20"/>
                <w:szCs w:val="20"/>
                <w:lang w:val="en-IN" w:eastAsia="en-IN" w:bidi="ta-IN"/>
              </w:rPr>
            </w:pPr>
            <w:r w:rsidRPr="000377BA">
              <w:rPr>
                <w:rFonts w:ascii="Times New Roman" w:eastAsia="Times New Roman" w:hAnsi="Times New Roman" w:cs="Times New Roman"/>
                <w:color w:val="000000"/>
                <w:sz w:val="20"/>
                <w:szCs w:val="20"/>
                <w:lang w:val="en-IN" w:eastAsia="en-IN" w:bidi="ta-IN"/>
              </w:rPr>
              <w:t>2024AC05064</w:t>
            </w:r>
          </w:p>
        </w:tc>
        <w:tc>
          <w:tcPr>
            <w:tcW w:w="2049" w:type="dxa"/>
            <w:tcBorders>
              <w:top w:val="nil"/>
              <w:left w:val="nil"/>
              <w:bottom w:val="single" w:sz="4" w:space="0" w:color="auto"/>
              <w:right w:val="single" w:sz="4" w:space="0" w:color="auto"/>
            </w:tcBorders>
            <w:noWrap/>
            <w:hideMark/>
          </w:tcPr>
          <w:p w14:paraId="46FF8BD8" w14:textId="77777777" w:rsidR="000377BA" w:rsidRPr="000377BA" w:rsidRDefault="000377BA" w:rsidP="000377BA">
            <w:pPr>
              <w:spacing w:before="100" w:beforeAutospacing="1" w:after="0"/>
              <w:jc w:val="center"/>
              <w:rPr>
                <w:rFonts w:ascii="Times New Roman" w:eastAsia="Times New Roman" w:hAnsi="Times New Roman" w:cs="Times New Roman"/>
                <w:b/>
                <w:bCs/>
                <w:color w:val="000000"/>
                <w:sz w:val="20"/>
                <w:szCs w:val="20"/>
                <w:lang w:val="en-IN" w:eastAsia="en-IN" w:bidi="ta-IN"/>
              </w:rPr>
            </w:pPr>
            <w:r w:rsidRPr="000377BA">
              <w:rPr>
                <w:rFonts w:ascii="Times New Roman" w:eastAsia="Times New Roman" w:hAnsi="Times New Roman" w:cs="Times New Roman"/>
                <w:b/>
                <w:bCs/>
                <w:color w:val="000000"/>
                <w:sz w:val="20"/>
                <w:szCs w:val="20"/>
                <w:lang w:val="en-IN" w:eastAsia="en-IN" w:bidi="ta-IN"/>
              </w:rPr>
              <w:t xml:space="preserve">Aman </w:t>
            </w:r>
            <w:proofErr w:type="spellStart"/>
            <w:r w:rsidRPr="000377BA">
              <w:rPr>
                <w:rFonts w:ascii="Times New Roman" w:eastAsia="Times New Roman" w:hAnsi="Times New Roman" w:cs="Times New Roman"/>
                <w:b/>
                <w:bCs/>
                <w:color w:val="000000"/>
                <w:sz w:val="20"/>
                <w:szCs w:val="20"/>
                <w:lang w:val="en-IN" w:eastAsia="en-IN" w:bidi="ta-IN"/>
              </w:rPr>
              <w:t>Kushwah</w:t>
            </w:r>
            <w:proofErr w:type="spellEnd"/>
          </w:p>
        </w:tc>
        <w:tc>
          <w:tcPr>
            <w:tcW w:w="2925" w:type="dxa"/>
            <w:tcBorders>
              <w:top w:val="nil"/>
              <w:left w:val="nil"/>
              <w:bottom w:val="single" w:sz="4" w:space="0" w:color="auto"/>
              <w:right w:val="single" w:sz="4" w:space="0" w:color="auto"/>
            </w:tcBorders>
            <w:hideMark/>
          </w:tcPr>
          <w:p w14:paraId="54A4AF95" w14:textId="26ED9F4D" w:rsidR="000377BA" w:rsidRPr="000377BA" w:rsidRDefault="00951658" w:rsidP="000377BA">
            <w:pPr>
              <w:spacing w:before="100" w:beforeAutospacing="1" w:after="0"/>
              <w:rPr>
                <w:rFonts w:ascii="Times New Roman" w:eastAsia="Times New Roman" w:hAnsi="Times New Roman" w:cs="Times New Roman"/>
                <w:color w:val="000000"/>
                <w:sz w:val="20"/>
                <w:szCs w:val="20"/>
                <w:lang w:val="en-IN" w:eastAsia="en-IN" w:bidi="ta-IN"/>
              </w:rPr>
            </w:pPr>
            <w:r w:rsidRPr="00951658">
              <w:rPr>
                <w:rFonts w:ascii="Times New Roman" w:eastAsia="Times New Roman" w:hAnsi="Times New Roman" w:cs="Times New Roman"/>
                <w:color w:val="000000"/>
                <w:sz w:val="20"/>
                <w:szCs w:val="20"/>
                <w:lang w:val="en-IN" w:eastAsia="en-IN" w:bidi="ta-IN"/>
              </w:rPr>
              <w:t xml:space="preserve">Model training/evaluation, </w:t>
            </w:r>
            <w:proofErr w:type="spellStart"/>
            <w:r w:rsidRPr="00951658">
              <w:rPr>
                <w:rFonts w:ascii="Times New Roman" w:eastAsia="Times New Roman" w:hAnsi="Times New Roman" w:cs="Times New Roman"/>
                <w:color w:val="000000"/>
                <w:sz w:val="20"/>
                <w:szCs w:val="20"/>
                <w:lang w:val="en-IN" w:eastAsia="en-IN" w:bidi="ta-IN"/>
              </w:rPr>
              <w:t>FastAPI</w:t>
            </w:r>
            <w:proofErr w:type="spellEnd"/>
            <w:r w:rsidRPr="00951658">
              <w:rPr>
                <w:rFonts w:ascii="Times New Roman" w:eastAsia="Times New Roman" w:hAnsi="Times New Roman" w:cs="Times New Roman"/>
                <w:color w:val="000000"/>
                <w:sz w:val="20"/>
                <w:szCs w:val="20"/>
                <w:lang w:val="en-IN" w:eastAsia="en-IN" w:bidi="ta-IN"/>
              </w:rPr>
              <w:t xml:space="preserve"> REST API, security layer, </w:t>
            </w:r>
            <w:proofErr w:type="spellStart"/>
            <w:r w:rsidRPr="00951658">
              <w:rPr>
                <w:rFonts w:ascii="Times New Roman" w:eastAsia="Times New Roman" w:hAnsi="Times New Roman" w:cs="Times New Roman"/>
                <w:color w:val="000000"/>
                <w:sz w:val="20"/>
                <w:szCs w:val="20"/>
                <w:lang w:val="en-IN" w:eastAsia="en-IN" w:bidi="ta-IN"/>
              </w:rPr>
              <w:t>pytest</w:t>
            </w:r>
            <w:proofErr w:type="spellEnd"/>
            <w:r w:rsidRPr="00951658">
              <w:rPr>
                <w:rFonts w:ascii="Times New Roman" w:eastAsia="Times New Roman" w:hAnsi="Times New Roman" w:cs="Times New Roman"/>
                <w:color w:val="000000"/>
                <w:sz w:val="20"/>
                <w:szCs w:val="20"/>
                <w:lang w:val="en-IN" w:eastAsia="en-IN" w:bidi="ta-IN"/>
              </w:rPr>
              <w:t xml:space="preserve"> test suite (unit, integration, ML training/inference and data-validation tests), documentation.</w:t>
            </w:r>
          </w:p>
        </w:tc>
        <w:tc>
          <w:tcPr>
            <w:tcW w:w="1676" w:type="dxa"/>
            <w:tcBorders>
              <w:top w:val="nil"/>
              <w:left w:val="nil"/>
              <w:bottom w:val="single" w:sz="4" w:space="0" w:color="auto"/>
              <w:right w:val="single" w:sz="4" w:space="0" w:color="auto"/>
            </w:tcBorders>
            <w:noWrap/>
            <w:hideMark/>
          </w:tcPr>
          <w:p w14:paraId="4CF0D739" w14:textId="77777777" w:rsidR="000377BA" w:rsidRPr="000377BA" w:rsidRDefault="000377BA" w:rsidP="000377BA">
            <w:pPr>
              <w:spacing w:before="100" w:beforeAutospacing="1" w:after="0"/>
              <w:jc w:val="center"/>
              <w:rPr>
                <w:rFonts w:ascii="Times New Roman" w:eastAsia="Times New Roman" w:hAnsi="Times New Roman" w:cs="Times New Roman"/>
                <w:color w:val="000000"/>
                <w:sz w:val="20"/>
                <w:szCs w:val="20"/>
                <w:lang w:val="en-IN" w:eastAsia="en-IN" w:bidi="ta-IN"/>
              </w:rPr>
            </w:pPr>
            <w:r w:rsidRPr="000377BA">
              <w:rPr>
                <w:rFonts w:ascii="Times New Roman" w:eastAsia="Times New Roman" w:hAnsi="Times New Roman" w:cs="Times New Roman"/>
                <w:color w:val="000000"/>
                <w:sz w:val="20"/>
                <w:szCs w:val="20"/>
                <w:lang w:val="en-IN" w:eastAsia="en-IN" w:bidi="ta-IN"/>
              </w:rPr>
              <w:t>100%</w:t>
            </w:r>
          </w:p>
        </w:tc>
      </w:tr>
    </w:tbl>
    <w:p w14:paraId="4A3BBF45" w14:textId="77777777" w:rsidR="000C3822" w:rsidRDefault="000C3822">
      <w:pPr>
        <w:pStyle w:val="TOCHeading"/>
      </w:pPr>
    </w:p>
    <w:p w14:paraId="4C5F9DA8" w14:textId="77777777" w:rsidR="000C3822" w:rsidRDefault="000C3822">
      <w:pPr>
        <w:pStyle w:val="TOCHeading"/>
      </w:pPr>
    </w:p>
    <w:p w14:paraId="4DD23033" w14:textId="77777777" w:rsidR="000C3822" w:rsidRDefault="000C3822">
      <w:pPr>
        <w:pStyle w:val="TOCHeading"/>
      </w:pPr>
    </w:p>
    <w:p w14:paraId="161F8226" w14:textId="77777777" w:rsidR="000C3822" w:rsidRDefault="000C3822">
      <w:pPr>
        <w:pStyle w:val="TOCHeading"/>
      </w:pPr>
    </w:p>
    <w:p w14:paraId="4B7B5ED4" w14:textId="77777777" w:rsidR="000C3822" w:rsidRDefault="000C3822">
      <w:pPr>
        <w:pStyle w:val="TOCHeading"/>
      </w:pPr>
    </w:p>
    <w:p w14:paraId="1D347651" w14:textId="77777777" w:rsidR="000C3822" w:rsidRDefault="000C3822">
      <w:pPr>
        <w:pStyle w:val="TOCHeading"/>
      </w:pPr>
    </w:p>
    <w:p w14:paraId="55A6DAD5" w14:textId="77777777" w:rsidR="000C3822" w:rsidRDefault="000C3822" w:rsidP="000C3822">
      <w:pPr>
        <w:pStyle w:val="BodyText"/>
      </w:pPr>
    </w:p>
    <w:p w14:paraId="348FBC39" w14:textId="77777777" w:rsidR="000C3822" w:rsidRPr="000C3822" w:rsidRDefault="000C3822" w:rsidP="000C3822">
      <w:pPr>
        <w:pStyle w:val="BodyText"/>
      </w:pPr>
    </w:p>
    <w:sdt>
      <w:sdtPr>
        <w:id w:val="511809333"/>
        <w:docPartObj>
          <w:docPartGallery w:val="Table of Contents"/>
          <w:docPartUnique/>
        </w:docPartObj>
      </w:sdtPr>
      <w:sdtEndPr>
        <w:rPr>
          <w:rFonts w:asciiTheme="minorHAnsi" w:eastAsiaTheme="minorHAnsi" w:hAnsiTheme="minorHAnsi" w:cstheme="minorBidi"/>
          <w:b/>
          <w:bCs/>
          <w:noProof/>
          <w:color w:val="auto"/>
          <w:sz w:val="24"/>
          <w:szCs w:val="24"/>
        </w:rPr>
      </w:sdtEndPr>
      <w:sdtContent>
        <w:p w14:paraId="6F95AA87" w14:textId="4B051647" w:rsidR="000C3822" w:rsidRDefault="000C3822">
          <w:pPr>
            <w:pStyle w:val="TOCHeading"/>
          </w:pPr>
          <w:r>
            <w:t>Contents</w:t>
          </w:r>
        </w:p>
        <w:p w14:paraId="344E4EC9" w14:textId="3D52E2C9" w:rsidR="000C3822" w:rsidRDefault="000C3822">
          <w:pPr>
            <w:pStyle w:val="TOC1"/>
            <w:tabs>
              <w:tab w:val="right" w:leader="dot" w:pos="9350"/>
            </w:tabs>
            <w:rPr>
              <w:noProof/>
            </w:rPr>
          </w:pPr>
          <w:r>
            <w:fldChar w:fldCharType="begin"/>
          </w:r>
          <w:r>
            <w:instrText xml:space="preserve"> TOC \o "1-3" \h \z \u </w:instrText>
          </w:r>
          <w:r>
            <w:fldChar w:fldCharType="separate"/>
          </w:r>
          <w:hyperlink w:anchor="_Toc237638414" w:history="1">
            <w:r w:rsidRPr="00CE005A">
              <w:rPr>
                <w:rStyle w:val="Hyperlink"/>
                <w:rFonts w:ascii="Times New Roman" w:hAnsi="Times New Roman" w:cs="Times New Roman"/>
                <w:noProof/>
              </w:rPr>
              <w:t>1. Introduction</w:t>
            </w:r>
            <w:r>
              <w:rPr>
                <w:noProof/>
                <w:webHidden/>
              </w:rPr>
              <w:tab/>
            </w:r>
            <w:r>
              <w:rPr>
                <w:noProof/>
                <w:webHidden/>
              </w:rPr>
              <w:fldChar w:fldCharType="begin"/>
            </w:r>
            <w:r>
              <w:rPr>
                <w:noProof/>
                <w:webHidden/>
              </w:rPr>
              <w:instrText xml:space="preserve"> PAGEREF _Toc237638414 \h </w:instrText>
            </w:r>
            <w:r>
              <w:rPr>
                <w:noProof/>
                <w:webHidden/>
              </w:rPr>
            </w:r>
            <w:r>
              <w:rPr>
                <w:noProof/>
                <w:webHidden/>
              </w:rPr>
              <w:fldChar w:fldCharType="separate"/>
            </w:r>
            <w:r>
              <w:rPr>
                <w:noProof/>
                <w:webHidden/>
              </w:rPr>
              <w:t>2</w:t>
            </w:r>
            <w:r>
              <w:rPr>
                <w:noProof/>
                <w:webHidden/>
              </w:rPr>
              <w:fldChar w:fldCharType="end"/>
            </w:r>
          </w:hyperlink>
        </w:p>
        <w:p w14:paraId="3B3147F7" w14:textId="4F4DD62E" w:rsidR="000C3822" w:rsidRDefault="000C3822">
          <w:pPr>
            <w:pStyle w:val="TOC1"/>
            <w:tabs>
              <w:tab w:val="right" w:leader="dot" w:pos="9350"/>
            </w:tabs>
            <w:rPr>
              <w:noProof/>
            </w:rPr>
          </w:pPr>
          <w:hyperlink w:anchor="_Toc237638415" w:history="1">
            <w:r w:rsidRPr="00CE005A">
              <w:rPr>
                <w:rStyle w:val="Hyperlink"/>
                <w:rFonts w:ascii="Times New Roman" w:hAnsi="Times New Roman" w:cs="Times New Roman"/>
                <w:noProof/>
              </w:rPr>
              <w:t>2. Objective 1 — Implementation and Code Sharing</w:t>
            </w:r>
            <w:r>
              <w:rPr>
                <w:noProof/>
                <w:webHidden/>
              </w:rPr>
              <w:tab/>
            </w:r>
            <w:r>
              <w:rPr>
                <w:noProof/>
                <w:webHidden/>
              </w:rPr>
              <w:fldChar w:fldCharType="begin"/>
            </w:r>
            <w:r>
              <w:rPr>
                <w:noProof/>
                <w:webHidden/>
              </w:rPr>
              <w:instrText xml:space="preserve"> PAGEREF _Toc237638415 \h </w:instrText>
            </w:r>
            <w:r>
              <w:rPr>
                <w:noProof/>
                <w:webHidden/>
              </w:rPr>
            </w:r>
            <w:r>
              <w:rPr>
                <w:noProof/>
                <w:webHidden/>
              </w:rPr>
              <w:fldChar w:fldCharType="separate"/>
            </w:r>
            <w:r>
              <w:rPr>
                <w:noProof/>
                <w:webHidden/>
              </w:rPr>
              <w:t>3</w:t>
            </w:r>
            <w:r>
              <w:rPr>
                <w:noProof/>
                <w:webHidden/>
              </w:rPr>
              <w:fldChar w:fldCharType="end"/>
            </w:r>
          </w:hyperlink>
        </w:p>
        <w:p w14:paraId="6CA2AB7D" w14:textId="456635D7" w:rsidR="000C3822" w:rsidRDefault="000C3822">
          <w:pPr>
            <w:pStyle w:val="TOC2"/>
            <w:tabs>
              <w:tab w:val="right" w:leader="dot" w:pos="9350"/>
            </w:tabs>
            <w:rPr>
              <w:noProof/>
            </w:rPr>
          </w:pPr>
          <w:hyperlink w:anchor="_Toc237638416" w:history="1">
            <w:r w:rsidRPr="00CE005A">
              <w:rPr>
                <w:rStyle w:val="Hyperlink"/>
                <w:rFonts w:ascii="Times New Roman" w:hAnsi="Times New Roman" w:cs="Times New Roman"/>
                <w:noProof/>
              </w:rPr>
              <w:t>2.1 Task 1 — Refactoring ML application code using appropriate OOP and/or functional programming principles</w:t>
            </w:r>
            <w:r>
              <w:rPr>
                <w:noProof/>
                <w:webHidden/>
              </w:rPr>
              <w:tab/>
            </w:r>
            <w:r>
              <w:rPr>
                <w:noProof/>
                <w:webHidden/>
              </w:rPr>
              <w:fldChar w:fldCharType="begin"/>
            </w:r>
            <w:r>
              <w:rPr>
                <w:noProof/>
                <w:webHidden/>
              </w:rPr>
              <w:instrText xml:space="preserve"> PAGEREF _Toc237638416 \h </w:instrText>
            </w:r>
            <w:r>
              <w:rPr>
                <w:noProof/>
                <w:webHidden/>
              </w:rPr>
            </w:r>
            <w:r>
              <w:rPr>
                <w:noProof/>
                <w:webHidden/>
              </w:rPr>
              <w:fldChar w:fldCharType="separate"/>
            </w:r>
            <w:r>
              <w:rPr>
                <w:noProof/>
                <w:webHidden/>
              </w:rPr>
              <w:t>3</w:t>
            </w:r>
            <w:r>
              <w:rPr>
                <w:noProof/>
                <w:webHidden/>
              </w:rPr>
              <w:fldChar w:fldCharType="end"/>
            </w:r>
          </w:hyperlink>
        </w:p>
        <w:p w14:paraId="3799D5AB" w14:textId="2B28C08D" w:rsidR="000C3822" w:rsidRDefault="000C3822">
          <w:pPr>
            <w:pStyle w:val="TOC2"/>
            <w:tabs>
              <w:tab w:val="right" w:leader="dot" w:pos="9350"/>
            </w:tabs>
            <w:rPr>
              <w:noProof/>
            </w:rPr>
          </w:pPr>
          <w:hyperlink w:anchor="_Toc237638417" w:history="1">
            <w:r w:rsidRPr="00CE005A">
              <w:rPr>
                <w:rStyle w:val="Hyperlink"/>
                <w:rFonts w:ascii="Times New Roman" w:hAnsi="Times New Roman" w:cs="Times New Roman"/>
                <w:noProof/>
              </w:rPr>
              <w:t>2.2 Task 2 — Comparison on Research Code and Production Code</w:t>
            </w:r>
            <w:r>
              <w:rPr>
                <w:noProof/>
                <w:webHidden/>
              </w:rPr>
              <w:tab/>
            </w:r>
            <w:r>
              <w:rPr>
                <w:noProof/>
                <w:webHidden/>
              </w:rPr>
              <w:fldChar w:fldCharType="begin"/>
            </w:r>
            <w:r>
              <w:rPr>
                <w:noProof/>
                <w:webHidden/>
              </w:rPr>
              <w:instrText xml:space="preserve"> PAGEREF _Toc237638417 \h </w:instrText>
            </w:r>
            <w:r>
              <w:rPr>
                <w:noProof/>
                <w:webHidden/>
              </w:rPr>
            </w:r>
            <w:r>
              <w:rPr>
                <w:noProof/>
                <w:webHidden/>
              </w:rPr>
              <w:fldChar w:fldCharType="separate"/>
            </w:r>
            <w:r>
              <w:rPr>
                <w:noProof/>
                <w:webHidden/>
              </w:rPr>
              <w:t>4</w:t>
            </w:r>
            <w:r>
              <w:rPr>
                <w:noProof/>
                <w:webHidden/>
              </w:rPr>
              <w:fldChar w:fldCharType="end"/>
            </w:r>
          </w:hyperlink>
        </w:p>
        <w:p w14:paraId="23A6D352" w14:textId="35DEDABC" w:rsidR="000C3822" w:rsidRDefault="000C3822">
          <w:pPr>
            <w:pStyle w:val="TOC2"/>
            <w:tabs>
              <w:tab w:val="right" w:leader="dot" w:pos="9350"/>
            </w:tabs>
            <w:rPr>
              <w:noProof/>
            </w:rPr>
          </w:pPr>
          <w:hyperlink w:anchor="_Toc237638418" w:history="1">
            <w:r w:rsidRPr="00CE005A">
              <w:rPr>
                <w:rStyle w:val="Hyperlink"/>
                <w:noProof/>
              </w:rPr>
              <w:t>2.3 Task 3 — Error handling and logging</w:t>
            </w:r>
            <w:r>
              <w:rPr>
                <w:noProof/>
                <w:webHidden/>
              </w:rPr>
              <w:tab/>
            </w:r>
            <w:r>
              <w:rPr>
                <w:noProof/>
                <w:webHidden/>
              </w:rPr>
              <w:fldChar w:fldCharType="begin"/>
            </w:r>
            <w:r>
              <w:rPr>
                <w:noProof/>
                <w:webHidden/>
              </w:rPr>
              <w:instrText xml:space="preserve"> PAGEREF _Toc237638418 \h </w:instrText>
            </w:r>
            <w:r>
              <w:rPr>
                <w:noProof/>
                <w:webHidden/>
              </w:rPr>
            </w:r>
            <w:r>
              <w:rPr>
                <w:noProof/>
                <w:webHidden/>
              </w:rPr>
              <w:fldChar w:fldCharType="separate"/>
            </w:r>
            <w:r>
              <w:rPr>
                <w:noProof/>
                <w:webHidden/>
              </w:rPr>
              <w:t>5</w:t>
            </w:r>
            <w:r>
              <w:rPr>
                <w:noProof/>
                <w:webHidden/>
              </w:rPr>
              <w:fldChar w:fldCharType="end"/>
            </w:r>
          </w:hyperlink>
        </w:p>
        <w:p w14:paraId="5205AE3B" w14:textId="0541D100" w:rsidR="000C3822" w:rsidRDefault="000C3822">
          <w:pPr>
            <w:pStyle w:val="TOC2"/>
            <w:tabs>
              <w:tab w:val="right" w:leader="dot" w:pos="9350"/>
            </w:tabs>
            <w:rPr>
              <w:noProof/>
            </w:rPr>
          </w:pPr>
          <w:hyperlink w:anchor="_Toc237638419" w:history="1">
            <w:r w:rsidRPr="00CE005A">
              <w:rPr>
                <w:rStyle w:val="Hyperlink"/>
                <w:rFonts w:ascii="Times New Roman" w:hAnsi="Times New Roman" w:cs="Times New Roman"/>
                <w:noProof/>
              </w:rPr>
              <w:t>2.4 Task 4 — Code formatting and linting (before / after)</w:t>
            </w:r>
            <w:r>
              <w:rPr>
                <w:noProof/>
                <w:webHidden/>
              </w:rPr>
              <w:tab/>
            </w:r>
            <w:r>
              <w:rPr>
                <w:noProof/>
                <w:webHidden/>
              </w:rPr>
              <w:fldChar w:fldCharType="begin"/>
            </w:r>
            <w:r>
              <w:rPr>
                <w:noProof/>
                <w:webHidden/>
              </w:rPr>
              <w:instrText xml:space="preserve"> PAGEREF _Toc237638419 \h </w:instrText>
            </w:r>
            <w:r>
              <w:rPr>
                <w:noProof/>
                <w:webHidden/>
              </w:rPr>
            </w:r>
            <w:r>
              <w:rPr>
                <w:noProof/>
                <w:webHidden/>
              </w:rPr>
              <w:fldChar w:fldCharType="separate"/>
            </w:r>
            <w:r>
              <w:rPr>
                <w:noProof/>
                <w:webHidden/>
              </w:rPr>
              <w:t>6</w:t>
            </w:r>
            <w:r>
              <w:rPr>
                <w:noProof/>
                <w:webHidden/>
              </w:rPr>
              <w:fldChar w:fldCharType="end"/>
            </w:r>
          </w:hyperlink>
        </w:p>
        <w:p w14:paraId="3EF9E52D" w14:textId="76AA4C9D" w:rsidR="000C3822" w:rsidRDefault="000C3822">
          <w:pPr>
            <w:pStyle w:val="TOC2"/>
            <w:tabs>
              <w:tab w:val="right" w:leader="dot" w:pos="9350"/>
            </w:tabs>
            <w:rPr>
              <w:noProof/>
            </w:rPr>
          </w:pPr>
          <w:hyperlink w:anchor="_Toc237638420" w:history="1">
            <w:r w:rsidRPr="00CE005A">
              <w:rPr>
                <w:rStyle w:val="Hyperlink"/>
                <w:rFonts w:ascii="Times New Roman" w:hAnsi="Times New Roman" w:cs="Times New Roman"/>
                <w:noProof/>
              </w:rPr>
              <w:t>2.5 Task 5 — REST API design (FastAPI)</w:t>
            </w:r>
            <w:r>
              <w:rPr>
                <w:noProof/>
                <w:webHidden/>
              </w:rPr>
              <w:tab/>
            </w:r>
            <w:r>
              <w:rPr>
                <w:noProof/>
                <w:webHidden/>
              </w:rPr>
              <w:fldChar w:fldCharType="begin"/>
            </w:r>
            <w:r>
              <w:rPr>
                <w:noProof/>
                <w:webHidden/>
              </w:rPr>
              <w:instrText xml:space="preserve"> PAGEREF _Toc237638420 \h </w:instrText>
            </w:r>
            <w:r>
              <w:rPr>
                <w:noProof/>
                <w:webHidden/>
              </w:rPr>
            </w:r>
            <w:r>
              <w:rPr>
                <w:noProof/>
                <w:webHidden/>
              </w:rPr>
              <w:fldChar w:fldCharType="separate"/>
            </w:r>
            <w:r>
              <w:rPr>
                <w:noProof/>
                <w:webHidden/>
              </w:rPr>
              <w:t>6</w:t>
            </w:r>
            <w:r>
              <w:rPr>
                <w:noProof/>
                <w:webHidden/>
              </w:rPr>
              <w:fldChar w:fldCharType="end"/>
            </w:r>
          </w:hyperlink>
        </w:p>
        <w:p w14:paraId="13D9BDBA" w14:textId="7A1790DB" w:rsidR="000C3822" w:rsidRDefault="000C3822">
          <w:pPr>
            <w:pStyle w:val="TOC1"/>
            <w:tabs>
              <w:tab w:val="right" w:leader="dot" w:pos="9350"/>
            </w:tabs>
            <w:rPr>
              <w:noProof/>
            </w:rPr>
          </w:pPr>
          <w:hyperlink w:anchor="_Toc237638421" w:history="1">
            <w:r w:rsidRPr="00CE005A">
              <w:rPr>
                <w:rStyle w:val="Hyperlink"/>
                <w:rFonts w:ascii="Times New Roman" w:hAnsi="Times New Roman" w:cs="Times New Roman"/>
                <w:noProof/>
              </w:rPr>
              <w:t>3. Objective 2 — Quality Assurance</w:t>
            </w:r>
            <w:r>
              <w:rPr>
                <w:noProof/>
                <w:webHidden/>
              </w:rPr>
              <w:tab/>
            </w:r>
            <w:r>
              <w:rPr>
                <w:noProof/>
                <w:webHidden/>
              </w:rPr>
              <w:fldChar w:fldCharType="begin"/>
            </w:r>
            <w:r>
              <w:rPr>
                <w:noProof/>
                <w:webHidden/>
              </w:rPr>
              <w:instrText xml:space="preserve"> PAGEREF _Toc237638421 \h </w:instrText>
            </w:r>
            <w:r>
              <w:rPr>
                <w:noProof/>
                <w:webHidden/>
              </w:rPr>
            </w:r>
            <w:r>
              <w:rPr>
                <w:noProof/>
                <w:webHidden/>
              </w:rPr>
              <w:fldChar w:fldCharType="separate"/>
            </w:r>
            <w:r>
              <w:rPr>
                <w:noProof/>
                <w:webHidden/>
              </w:rPr>
              <w:t>8</w:t>
            </w:r>
            <w:r>
              <w:rPr>
                <w:noProof/>
                <w:webHidden/>
              </w:rPr>
              <w:fldChar w:fldCharType="end"/>
            </w:r>
          </w:hyperlink>
        </w:p>
        <w:p w14:paraId="23503BE6" w14:textId="79D8C541" w:rsidR="000C3822" w:rsidRDefault="000C3822">
          <w:pPr>
            <w:pStyle w:val="TOC2"/>
            <w:tabs>
              <w:tab w:val="right" w:leader="dot" w:pos="9350"/>
            </w:tabs>
            <w:rPr>
              <w:noProof/>
            </w:rPr>
          </w:pPr>
          <w:hyperlink w:anchor="_Toc237638422" w:history="1">
            <w:r w:rsidRPr="00CE005A">
              <w:rPr>
                <w:rStyle w:val="Hyperlink"/>
                <w:rFonts w:ascii="Times New Roman" w:hAnsi="Times New Roman" w:cs="Times New Roman"/>
                <w:noProof/>
              </w:rPr>
              <w:t>3.1 Task 6 — Test types implemented with pytest</w:t>
            </w:r>
            <w:r>
              <w:rPr>
                <w:noProof/>
                <w:webHidden/>
              </w:rPr>
              <w:tab/>
            </w:r>
            <w:r>
              <w:rPr>
                <w:noProof/>
                <w:webHidden/>
              </w:rPr>
              <w:fldChar w:fldCharType="begin"/>
            </w:r>
            <w:r>
              <w:rPr>
                <w:noProof/>
                <w:webHidden/>
              </w:rPr>
              <w:instrText xml:space="preserve"> PAGEREF _Toc237638422 \h </w:instrText>
            </w:r>
            <w:r>
              <w:rPr>
                <w:noProof/>
                <w:webHidden/>
              </w:rPr>
            </w:r>
            <w:r>
              <w:rPr>
                <w:noProof/>
                <w:webHidden/>
              </w:rPr>
              <w:fldChar w:fldCharType="separate"/>
            </w:r>
            <w:r>
              <w:rPr>
                <w:noProof/>
                <w:webHidden/>
              </w:rPr>
              <w:t>8</w:t>
            </w:r>
            <w:r>
              <w:rPr>
                <w:noProof/>
                <w:webHidden/>
              </w:rPr>
              <w:fldChar w:fldCharType="end"/>
            </w:r>
          </w:hyperlink>
        </w:p>
        <w:p w14:paraId="5816AA4A" w14:textId="037F29E6" w:rsidR="000C3822" w:rsidRDefault="000C3822">
          <w:pPr>
            <w:pStyle w:val="TOC2"/>
            <w:tabs>
              <w:tab w:val="right" w:leader="dot" w:pos="9350"/>
            </w:tabs>
            <w:rPr>
              <w:noProof/>
            </w:rPr>
          </w:pPr>
          <w:hyperlink w:anchor="_Toc237638423" w:history="1">
            <w:r w:rsidRPr="00CE005A">
              <w:rPr>
                <w:rStyle w:val="Hyperlink"/>
                <w:noProof/>
              </w:rPr>
              <w:t>3.2 Task 7 — ML-specific tests</w:t>
            </w:r>
            <w:r>
              <w:rPr>
                <w:noProof/>
                <w:webHidden/>
              </w:rPr>
              <w:tab/>
            </w:r>
            <w:r>
              <w:rPr>
                <w:noProof/>
                <w:webHidden/>
              </w:rPr>
              <w:fldChar w:fldCharType="begin"/>
            </w:r>
            <w:r>
              <w:rPr>
                <w:noProof/>
                <w:webHidden/>
              </w:rPr>
              <w:instrText xml:space="preserve"> PAGEREF _Toc237638423 \h </w:instrText>
            </w:r>
            <w:r>
              <w:rPr>
                <w:noProof/>
                <w:webHidden/>
              </w:rPr>
            </w:r>
            <w:r>
              <w:rPr>
                <w:noProof/>
                <w:webHidden/>
              </w:rPr>
              <w:fldChar w:fldCharType="separate"/>
            </w:r>
            <w:r>
              <w:rPr>
                <w:noProof/>
                <w:webHidden/>
              </w:rPr>
              <w:t>8</w:t>
            </w:r>
            <w:r>
              <w:rPr>
                <w:noProof/>
                <w:webHidden/>
              </w:rPr>
              <w:fldChar w:fldCharType="end"/>
            </w:r>
          </w:hyperlink>
        </w:p>
        <w:p w14:paraId="788FBA83" w14:textId="330DB050" w:rsidR="000C3822" w:rsidRDefault="000C3822">
          <w:pPr>
            <w:pStyle w:val="TOC2"/>
            <w:tabs>
              <w:tab w:val="right" w:leader="dot" w:pos="9350"/>
            </w:tabs>
            <w:rPr>
              <w:noProof/>
            </w:rPr>
          </w:pPr>
          <w:hyperlink w:anchor="_Toc237638424" w:history="1">
            <w:r w:rsidRPr="00CE005A">
              <w:rPr>
                <w:rStyle w:val="Hyperlink"/>
                <w:rFonts w:ascii="Times New Roman" w:hAnsi="Times New Roman" w:cs="Times New Roman"/>
                <w:noProof/>
              </w:rPr>
              <w:t>3.3 Task 8 — Model-quality and data-quality metrics</w:t>
            </w:r>
            <w:r>
              <w:rPr>
                <w:noProof/>
                <w:webHidden/>
              </w:rPr>
              <w:tab/>
            </w:r>
            <w:r>
              <w:rPr>
                <w:noProof/>
                <w:webHidden/>
              </w:rPr>
              <w:fldChar w:fldCharType="begin"/>
            </w:r>
            <w:r>
              <w:rPr>
                <w:noProof/>
                <w:webHidden/>
              </w:rPr>
              <w:instrText xml:space="preserve"> PAGEREF _Toc237638424 \h </w:instrText>
            </w:r>
            <w:r>
              <w:rPr>
                <w:noProof/>
                <w:webHidden/>
              </w:rPr>
            </w:r>
            <w:r>
              <w:rPr>
                <w:noProof/>
                <w:webHidden/>
              </w:rPr>
              <w:fldChar w:fldCharType="separate"/>
            </w:r>
            <w:r>
              <w:rPr>
                <w:noProof/>
                <w:webHidden/>
              </w:rPr>
              <w:t>9</w:t>
            </w:r>
            <w:r>
              <w:rPr>
                <w:noProof/>
                <w:webHidden/>
              </w:rPr>
              <w:fldChar w:fldCharType="end"/>
            </w:r>
          </w:hyperlink>
        </w:p>
        <w:p w14:paraId="3CF3276E" w14:textId="20752273" w:rsidR="000C3822" w:rsidRDefault="000C3822">
          <w:pPr>
            <w:pStyle w:val="TOC2"/>
            <w:tabs>
              <w:tab w:val="right" w:leader="dot" w:pos="9350"/>
            </w:tabs>
            <w:rPr>
              <w:noProof/>
            </w:rPr>
          </w:pPr>
          <w:hyperlink w:anchor="_Toc237638425" w:history="1">
            <w:r w:rsidRPr="00CE005A">
              <w:rPr>
                <w:rStyle w:val="Hyperlink"/>
                <w:rFonts w:ascii="Times New Roman" w:hAnsi="Times New Roman" w:cs="Times New Roman"/>
                <w:noProof/>
              </w:rPr>
              <w:t>3.4 Task 9 — Testing in production &amp; security consideration</w:t>
            </w:r>
            <w:r>
              <w:rPr>
                <w:noProof/>
                <w:webHidden/>
              </w:rPr>
              <w:tab/>
            </w:r>
            <w:r>
              <w:rPr>
                <w:noProof/>
                <w:webHidden/>
              </w:rPr>
              <w:fldChar w:fldCharType="begin"/>
            </w:r>
            <w:r>
              <w:rPr>
                <w:noProof/>
                <w:webHidden/>
              </w:rPr>
              <w:instrText xml:space="preserve"> PAGEREF _Toc237638425 \h </w:instrText>
            </w:r>
            <w:r>
              <w:rPr>
                <w:noProof/>
                <w:webHidden/>
              </w:rPr>
            </w:r>
            <w:r>
              <w:rPr>
                <w:noProof/>
                <w:webHidden/>
              </w:rPr>
              <w:fldChar w:fldCharType="separate"/>
            </w:r>
            <w:r>
              <w:rPr>
                <w:noProof/>
                <w:webHidden/>
              </w:rPr>
              <w:t>10</w:t>
            </w:r>
            <w:r>
              <w:rPr>
                <w:noProof/>
                <w:webHidden/>
              </w:rPr>
              <w:fldChar w:fldCharType="end"/>
            </w:r>
          </w:hyperlink>
        </w:p>
        <w:p w14:paraId="573C79E8" w14:textId="3DFA4C53" w:rsidR="000C3822" w:rsidRDefault="000C3822">
          <w:pPr>
            <w:pStyle w:val="TOC1"/>
            <w:tabs>
              <w:tab w:val="right" w:leader="dot" w:pos="9350"/>
            </w:tabs>
            <w:rPr>
              <w:noProof/>
            </w:rPr>
          </w:pPr>
          <w:hyperlink w:anchor="_Toc237638426" w:history="1">
            <w:r w:rsidRPr="00CE005A">
              <w:rPr>
                <w:rStyle w:val="Hyperlink"/>
                <w:rFonts w:ascii="Times New Roman" w:hAnsi="Times New Roman" w:cs="Times New Roman"/>
                <w:noProof/>
              </w:rPr>
              <w:t>4. How to run</w:t>
            </w:r>
            <w:r>
              <w:rPr>
                <w:noProof/>
                <w:webHidden/>
              </w:rPr>
              <w:tab/>
            </w:r>
            <w:r>
              <w:rPr>
                <w:noProof/>
                <w:webHidden/>
              </w:rPr>
              <w:fldChar w:fldCharType="begin"/>
            </w:r>
            <w:r>
              <w:rPr>
                <w:noProof/>
                <w:webHidden/>
              </w:rPr>
              <w:instrText xml:space="preserve"> PAGEREF _Toc237638426 \h </w:instrText>
            </w:r>
            <w:r>
              <w:rPr>
                <w:noProof/>
                <w:webHidden/>
              </w:rPr>
            </w:r>
            <w:r>
              <w:rPr>
                <w:noProof/>
                <w:webHidden/>
              </w:rPr>
              <w:fldChar w:fldCharType="separate"/>
            </w:r>
            <w:r>
              <w:rPr>
                <w:noProof/>
                <w:webHidden/>
              </w:rPr>
              <w:t>10</w:t>
            </w:r>
            <w:r>
              <w:rPr>
                <w:noProof/>
                <w:webHidden/>
              </w:rPr>
              <w:fldChar w:fldCharType="end"/>
            </w:r>
          </w:hyperlink>
        </w:p>
        <w:p w14:paraId="461D960B" w14:textId="5AAC4086" w:rsidR="000C3822" w:rsidRDefault="000C3822">
          <w:pPr>
            <w:pStyle w:val="TOC1"/>
            <w:tabs>
              <w:tab w:val="right" w:leader="dot" w:pos="9350"/>
            </w:tabs>
            <w:rPr>
              <w:noProof/>
            </w:rPr>
          </w:pPr>
          <w:hyperlink w:anchor="_Toc237638427" w:history="1">
            <w:r w:rsidRPr="00CE005A">
              <w:rPr>
                <w:rStyle w:val="Hyperlink"/>
                <w:rFonts w:ascii="Times New Roman" w:hAnsi="Times New Roman" w:cs="Times New Roman"/>
                <w:noProof/>
              </w:rPr>
              <w:t>5. Evidence index (in repository)</w:t>
            </w:r>
            <w:r>
              <w:rPr>
                <w:noProof/>
                <w:webHidden/>
              </w:rPr>
              <w:tab/>
            </w:r>
            <w:r>
              <w:rPr>
                <w:noProof/>
                <w:webHidden/>
              </w:rPr>
              <w:fldChar w:fldCharType="begin"/>
            </w:r>
            <w:r>
              <w:rPr>
                <w:noProof/>
                <w:webHidden/>
              </w:rPr>
              <w:instrText xml:space="preserve"> PAGEREF _Toc237638427 \h </w:instrText>
            </w:r>
            <w:r>
              <w:rPr>
                <w:noProof/>
                <w:webHidden/>
              </w:rPr>
            </w:r>
            <w:r>
              <w:rPr>
                <w:noProof/>
                <w:webHidden/>
              </w:rPr>
              <w:fldChar w:fldCharType="separate"/>
            </w:r>
            <w:r>
              <w:rPr>
                <w:noProof/>
                <w:webHidden/>
              </w:rPr>
              <w:t>11</w:t>
            </w:r>
            <w:r>
              <w:rPr>
                <w:noProof/>
                <w:webHidden/>
              </w:rPr>
              <w:fldChar w:fldCharType="end"/>
            </w:r>
          </w:hyperlink>
        </w:p>
        <w:p w14:paraId="5BBBF00E" w14:textId="1D3438C9" w:rsidR="000C3822" w:rsidRDefault="000C3822">
          <w:r>
            <w:rPr>
              <w:b/>
              <w:bCs/>
              <w:noProof/>
            </w:rPr>
            <w:fldChar w:fldCharType="end"/>
          </w:r>
        </w:p>
      </w:sdtContent>
    </w:sdt>
    <w:p w14:paraId="592D9B6B" w14:textId="77777777" w:rsidR="000377BA" w:rsidRDefault="000377BA" w:rsidP="000377BA">
      <w:pPr>
        <w:pStyle w:val="BodyText"/>
      </w:pPr>
    </w:p>
    <w:p w14:paraId="6A7D3775" w14:textId="77777777" w:rsidR="00325360" w:rsidRDefault="00325360" w:rsidP="000377BA">
      <w:pPr>
        <w:pStyle w:val="BodyText"/>
      </w:pPr>
    </w:p>
    <w:p w14:paraId="137492C6" w14:textId="77777777" w:rsidR="00325360" w:rsidRDefault="00325360" w:rsidP="000377BA">
      <w:pPr>
        <w:pStyle w:val="BodyText"/>
      </w:pPr>
    </w:p>
    <w:p w14:paraId="792E9220" w14:textId="77777777" w:rsidR="00325360" w:rsidRDefault="00325360" w:rsidP="000377BA">
      <w:pPr>
        <w:pStyle w:val="BodyText"/>
      </w:pPr>
    </w:p>
    <w:p w14:paraId="64816F83" w14:textId="77777777" w:rsidR="00325360" w:rsidRDefault="00325360" w:rsidP="000377BA">
      <w:pPr>
        <w:pStyle w:val="BodyText"/>
      </w:pPr>
    </w:p>
    <w:p w14:paraId="35EC7B14" w14:textId="77777777" w:rsidR="00325360" w:rsidRDefault="00325360" w:rsidP="000377BA">
      <w:pPr>
        <w:pStyle w:val="BodyText"/>
      </w:pPr>
    </w:p>
    <w:p w14:paraId="4573C5C9" w14:textId="77777777" w:rsidR="00325360" w:rsidRDefault="00325360" w:rsidP="000377BA">
      <w:pPr>
        <w:pStyle w:val="BodyText"/>
      </w:pPr>
    </w:p>
    <w:p w14:paraId="337B3E32" w14:textId="77777777" w:rsidR="00325360" w:rsidRDefault="00325360" w:rsidP="000377BA">
      <w:pPr>
        <w:pStyle w:val="BodyText"/>
      </w:pPr>
    </w:p>
    <w:p w14:paraId="2B1562FC" w14:textId="77777777" w:rsidR="00325360" w:rsidRDefault="00325360" w:rsidP="000377BA">
      <w:pPr>
        <w:pStyle w:val="BodyText"/>
      </w:pPr>
    </w:p>
    <w:p w14:paraId="14F6863D" w14:textId="77777777" w:rsidR="00325360" w:rsidRDefault="00325360" w:rsidP="000377BA">
      <w:pPr>
        <w:pStyle w:val="BodyText"/>
      </w:pPr>
    </w:p>
    <w:p w14:paraId="2102EF91" w14:textId="77777777" w:rsidR="00325360" w:rsidRPr="000377BA" w:rsidRDefault="00325360" w:rsidP="000377BA">
      <w:pPr>
        <w:pStyle w:val="BodyText"/>
      </w:pPr>
    </w:p>
    <w:p w14:paraId="6A16BE5F" w14:textId="36327A66" w:rsidR="00846DD2" w:rsidRPr="009966C3" w:rsidRDefault="00000000">
      <w:pPr>
        <w:pStyle w:val="Heading1"/>
        <w:rPr>
          <w:rFonts w:ascii="Times New Roman" w:hAnsi="Times New Roman" w:cs="Times New Roman"/>
        </w:rPr>
      </w:pPr>
      <w:bookmarkStart w:id="4" w:name="_Toc237638414"/>
      <w:r w:rsidRPr="009966C3">
        <w:rPr>
          <w:rFonts w:ascii="Times New Roman" w:hAnsi="Times New Roman" w:cs="Times New Roman"/>
        </w:rPr>
        <w:lastRenderedPageBreak/>
        <w:t>1. Introduction</w:t>
      </w:r>
      <w:bookmarkEnd w:id="4"/>
    </w:p>
    <w:p w14:paraId="0592306F" w14:textId="77777777" w:rsidR="00846DD2" w:rsidRPr="009966C3" w:rsidRDefault="00000000">
      <w:pPr>
        <w:pStyle w:val="FirstParagraph"/>
        <w:rPr>
          <w:rFonts w:ascii="Times New Roman" w:hAnsi="Times New Roman" w:cs="Times New Roman"/>
        </w:rPr>
      </w:pPr>
      <w:r w:rsidRPr="009966C3">
        <w:rPr>
          <w:rFonts w:ascii="Times New Roman" w:hAnsi="Times New Roman" w:cs="Times New Roman"/>
        </w:rPr>
        <w:t xml:space="preserve">This assignment builds on our Assignment I system: an IoT-based predictive-maintenance application for mobile hydraulic systems (excavators, telehandlers, backhoe loaders). The system ingests fleet telemetry (pressure, flow, oil temperature, vibration, motor power, pump speed, cooling efficiency), predicts the health of four hydraulic components (cooler, valve, pump, accumulator) plus an overall stability flag, and serves the results through a </w:t>
      </w:r>
      <w:proofErr w:type="spellStart"/>
      <w:r w:rsidRPr="009966C3">
        <w:rPr>
          <w:rFonts w:ascii="Times New Roman" w:hAnsi="Times New Roman" w:cs="Times New Roman"/>
        </w:rPr>
        <w:t>FastAPI</w:t>
      </w:r>
      <w:proofErr w:type="spellEnd"/>
      <w:r w:rsidRPr="009966C3">
        <w:rPr>
          <w:rFonts w:ascii="Times New Roman" w:hAnsi="Times New Roman" w:cs="Times New Roman"/>
        </w:rPr>
        <w:t xml:space="preserve"> backend with a React frontend and a RAG-based maintenance advisor.</w:t>
      </w:r>
    </w:p>
    <w:p w14:paraId="20C0507A" w14:textId="77777777" w:rsidR="009966C3" w:rsidRPr="009966C3" w:rsidRDefault="00000000">
      <w:pPr>
        <w:pStyle w:val="BodyText"/>
        <w:rPr>
          <w:rFonts w:ascii="Times New Roman" w:hAnsi="Times New Roman" w:cs="Times New Roman"/>
        </w:rPr>
      </w:pPr>
      <w:r w:rsidRPr="009966C3">
        <w:rPr>
          <w:rFonts w:ascii="Times New Roman" w:hAnsi="Times New Roman" w:cs="Times New Roman"/>
        </w:rPr>
        <w:t xml:space="preserve">Assignment II focuses on </w:t>
      </w:r>
      <w:r w:rsidR="009966C3" w:rsidRPr="009966C3">
        <w:rPr>
          <w:rFonts w:ascii="Times New Roman" w:hAnsi="Times New Roman" w:cs="Times New Roman"/>
        </w:rPr>
        <w:t>two components:</w:t>
      </w:r>
    </w:p>
    <w:p w14:paraId="3BD1852F" w14:textId="1BAAED43" w:rsidR="009966C3" w:rsidRPr="009966C3" w:rsidRDefault="009966C3" w:rsidP="009966C3">
      <w:pPr>
        <w:pStyle w:val="BodyText"/>
        <w:numPr>
          <w:ilvl w:val="0"/>
          <w:numId w:val="6"/>
        </w:numPr>
        <w:rPr>
          <w:rFonts w:ascii="Times New Roman" w:hAnsi="Times New Roman" w:cs="Times New Roman"/>
          <w:b/>
          <w:bCs/>
        </w:rPr>
      </w:pPr>
      <w:r w:rsidRPr="009966C3">
        <w:rPr>
          <w:rFonts w:ascii="Times New Roman" w:hAnsi="Times New Roman" w:cs="Times New Roman"/>
          <w:b/>
          <w:bCs/>
        </w:rPr>
        <w:t>I</w:t>
      </w:r>
      <w:r w:rsidR="00000000" w:rsidRPr="009966C3">
        <w:rPr>
          <w:rFonts w:ascii="Times New Roman" w:hAnsi="Times New Roman" w:cs="Times New Roman"/>
          <w:b/>
          <w:bCs/>
        </w:rPr>
        <w:t>mplementation quality</w:t>
      </w:r>
    </w:p>
    <w:p w14:paraId="5F8DF95A" w14:textId="0FF16265" w:rsidR="009966C3" w:rsidRPr="009966C3" w:rsidRDefault="009966C3" w:rsidP="009966C3">
      <w:pPr>
        <w:pStyle w:val="BodyText"/>
        <w:numPr>
          <w:ilvl w:val="0"/>
          <w:numId w:val="6"/>
        </w:numPr>
        <w:rPr>
          <w:rFonts w:ascii="Times New Roman" w:hAnsi="Times New Roman" w:cs="Times New Roman"/>
        </w:rPr>
      </w:pPr>
      <w:r w:rsidRPr="009966C3">
        <w:rPr>
          <w:rFonts w:ascii="Times New Roman" w:hAnsi="Times New Roman" w:cs="Times New Roman"/>
          <w:b/>
          <w:bCs/>
        </w:rPr>
        <w:t>T</w:t>
      </w:r>
      <w:r w:rsidR="00000000" w:rsidRPr="009966C3">
        <w:rPr>
          <w:rFonts w:ascii="Times New Roman" w:hAnsi="Times New Roman" w:cs="Times New Roman"/>
          <w:b/>
          <w:bCs/>
        </w:rPr>
        <w:t>esting/QA</w:t>
      </w:r>
    </w:p>
    <w:p w14:paraId="5458D7B5" w14:textId="0B0BD243" w:rsidR="00846DD2" w:rsidRPr="009966C3" w:rsidRDefault="00000000" w:rsidP="009966C3">
      <w:pPr>
        <w:pStyle w:val="BodyText"/>
        <w:rPr>
          <w:rFonts w:ascii="Times New Roman" w:hAnsi="Times New Roman" w:cs="Times New Roman"/>
        </w:rPr>
      </w:pPr>
      <w:r w:rsidRPr="009966C3">
        <w:rPr>
          <w:rFonts w:ascii="Times New Roman" w:hAnsi="Times New Roman" w:cs="Times New Roman"/>
        </w:rPr>
        <w:t>This report walks through each requirement of the two objectives with evidence from the repository.</w:t>
      </w:r>
    </w:p>
    <w:p w14:paraId="6F581C3C" w14:textId="77777777" w:rsidR="00846DD2" w:rsidRDefault="00000000">
      <w:pPr>
        <w:pStyle w:val="BodyText"/>
      </w:pPr>
      <w:r>
        <w:rPr>
          <w:b/>
          <w:bCs/>
        </w:rPr>
        <w:t>Repository layout (production package):</w:t>
      </w:r>
    </w:p>
    <w:p w14:paraId="22400FB4" w14:textId="77777777" w:rsidR="00846DD2" w:rsidRDefault="00000000">
      <w:pPr>
        <w:pStyle w:val="SourceCode"/>
      </w:pPr>
      <w:r>
        <w:rPr>
          <w:rStyle w:val="VerbatimChar"/>
        </w:rPr>
        <w:t xml:space="preserve">├── api_server.py            # thin </w:t>
      </w:r>
      <w:proofErr w:type="spellStart"/>
      <w:r>
        <w:rPr>
          <w:rStyle w:val="VerbatimChar"/>
        </w:rPr>
        <w:t>uvicorn</w:t>
      </w:r>
      <w:proofErr w:type="spellEnd"/>
      <w:r>
        <w:rPr>
          <w:rStyle w:val="VerbatimChar"/>
        </w:rPr>
        <w:t xml:space="preserve"> entry point -&gt; src/api/server.py</w:t>
      </w:r>
      <w:r>
        <w:br/>
      </w:r>
      <w:r>
        <w:rPr>
          <w:rStyle w:val="VerbatimChar"/>
        </w:rPr>
        <w:t xml:space="preserve">├── train_and_save.py        # production training script -&gt; </w:t>
      </w:r>
      <w:proofErr w:type="spellStart"/>
      <w:r>
        <w:rPr>
          <w:rStyle w:val="VerbatimChar"/>
        </w:rPr>
        <w:t>model_registry</w:t>
      </w:r>
      <w:proofErr w:type="spellEnd"/>
      <w:r>
        <w:rPr>
          <w:rStyle w:val="VerbatimChar"/>
        </w:rPr>
        <w:t>/</w:t>
      </w:r>
      <w:r>
        <w:br/>
      </w:r>
      <w:r>
        <w:rPr>
          <w:rStyle w:val="VerbatimChar"/>
        </w:rPr>
        <w:t xml:space="preserve">├── </w:t>
      </w:r>
      <w:proofErr w:type="spellStart"/>
      <w:r>
        <w:rPr>
          <w:rStyle w:val="VerbatimChar"/>
        </w:rPr>
        <w:t>src</w:t>
      </w:r>
      <w:proofErr w:type="spellEnd"/>
      <w:r>
        <w:rPr>
          <w:rStyle w:val="VerbatimChar"/>
        </w:rPr>
        <w:t>/</w:t>
      </w:r>
      <w:r>
        <w:br/>
      </w:r>
      <w:r>
        <w:rPr>
          <w:rStyle w:val="VerbatimChar"/>
        </w:rPr>
        <w:t xml:space="preserve">│   ├── api/server.py        # </w:t>
      </w:r>
      <w:proofErr w:type="spellStart"/>
      <w:r>
        <w:rPr>
          <w:rStyle w:val="VerbatimChar"/>
        </w:rPr>
        <w:t>FastAPI</w:t>
      </w:r>
      <w:proofErr w:type="spellEnd"/>
      <w:r>
        <w:rPr>
          <w:rStyle w:val="VerbatimChar"/>
        </w:rPr>
        <w:t xml:space="preserve"> REST API (endpoints, schemas, status codes)</w:t>
      </w:r>
      <w:r>
        <w:br/>
      </w:r>
      <w:r>
        <w:rPr>
          <w:rStyle w:val="VerbatimChar"/>
        </w:rPr>
        <w:t>│   ├── core/model_registry.py  # on-disk model registry w/ SHA-256 integrity</w:t>
      </w:r>
      <w:r>
        <w:br/>
      </w:r>
      <w:r>
        <w:rPr>
          <w:rStyle w:val="VerbatimChar"/>
        </w:rPr>
        <w:t>│   ├── core/pipeline.py     # pipe-and-filter composition helpers</w:t>
      </w:r>
      <w:r>
        <w:br/>
      </w:r>
      <w:r>
        <w:rPr>
          <w:rStyle w:val="VerbatimChar"/>
        </w:rPr>
        <w:t>│   ├── ml/train.py          # modular training pipeline</w:t>
      </w:r>
      <w:r>
        <w:br/>
      </w:r>
      <w:r>
        <w:rPr>
          <w:rStyle w:val="VerbatimChar"/>
        </w:rPr>
        <w:t>│   ├── quality/data_quality.py # schema / missing-value / drift metrics  (NEW)</w:t>
      </w:r>
      <w:r>
        <w:br/>
      </w:r>
      <w:r>
        <w:rPr>
          <w:rStyle w:val="VerbatimChar"/>
        </w:rPr>
        <w:t>│   ├── rag/maintenance_advisor.py # TF-IDF retriever + advisor</w:t>
      </w:r>
      <w:r>
        <w:br/>
      </w:r>
      <w:r>
        <w:rPr>
          <w:rStyle w:val="VerbatimChar"/>
        </w:rPr>
        <w:t>│   └── security/security_layer.py # auth, validation, rate limit, audit</w:t>
      </w:r>
      <w:r>
        <w:br/>
      </w:r>
      <w:r>
        <w:rPr>
          <w:rStyle w:val="VerbatimChar"/>
        </w:rPr>
        <w:t>├── tests/</w:t>
      </w:r>
      <w:r>
        <w:br/>
      </w:r>
      <w:r>
        <w:rPr>
          <w:rStyle w:val="VerbatimChar"/>
        </w:rPr>
        <w:t>│   ├── test_predictive_maintenance.py  # unit + integration tests</w:t>
      </w:r>
      <w:r>
        <w:br/>
      </w:r>
      <w:r>
        <w:rPr>
          <w:rStyle w:val="VerbatimChar"/>
        </w:rPr>
        <w:t>│   ├── test_ml_training.py             # ML training tests            (NEW)</w:t>
      </w:r>
      <w:r>
        <w:br/>
      </w:r>
      <w:r>
        <w:rPr>
          <w:rStyle w:val="VerbatimChar"/>
        </w:rPr>
        <w:t>│   ├── test_ml_inference.py            # ML inference tests           (NEW)</w:t>
      </w:r>
      <w:r>
        <w:br/>
      </w:r>
      <w:r>
        <w:rPr>
          <w:rStyle w:val="VerbatimChar"/>
        </w:rPr>
        <w:t>│   └── test_data_quality.py            # data-validation tests        (NEW)</w:t>
      </w:r>
      <w:r>
        <w:br/>
      </w:r>
      <w:r>
        <w:rPr>
          <w:rStyle w:val="VerbatimChar"/>
        </w:rPr>
        <w:t>├── notebook/105.ipynb       # research notebook (Assignment I prototype)</w:t>
      </w:r>
      <w:r>
        <w:br/>
      </w:r>
      <w:r>
        <w:rPr>
          <w:rStyle w:val="VerbatimChar"/>
        </w:rPr>
        <w:t>├── data/hydraulic_fleet_telemetry.csv</w:t>
      </w:r>
      <w:r>
        <w:br/>
      </w:r>
      <w:r>
        <w:rPr>
          <w:rStyle w:val="VerbatimChar"/>
        </w:rPr>
        <w:t xml:space="preserve">├── docs/lint/               # before/after lint + </w:t>
      </w:r>
      <w:proofErr w:type="spellStart"/>
      <w:r>
        <w:rPr>
          <w:rStyle w:val="VerbatimChar"/>
        </w:rPr>
        <w:t>pytest</w:t>
      </w:r>
      <w:proofErr w:type="spellEnd"/>
      <w:r>
        <w:rPr>
          <w:rStyle w:val="VerbatimChar"/>
        </w:rPr>
        <w:t xml:space="preserve"> reports</w:t>
      </w:r>
      <w:r>
        <w:br/>
      </w:r>
      <w:r>
        <w:rPr>
          <w:rStyle w:val="VerbatimChar"/>
        </w:rPr>
        <w:t>└── docker-</w:t>
      </w:r>
      <w:proofErr w:type="spellStart"/>
      <w:r>
        <w:rPr>
          <w:rStyle w:val="VerbatimChar"/>
        </w:rPr>
        <w:t>compose.yml</w:t>
      </w:r>
      <w:proofErr w:type="spellEnd"/>
      <w:r>
        <w:rPr>
          <w:rStyle w:val="VerbatimChar"/>
        </w:rPr>
        <w:t xml:space="preserve">, </w:t>
      </w:r>
      <w:proofErr w:type="spellStart"/>
      <w:r>
        <w:rPr>
          <w:rStyle w:val="VerbatimChar"/>
        </w:rPr>
        <w:t>Dockerfile</w:t>
      </w:r>
      <w:proofErr w:type="spellEnd"/>
      <w:r>
        <w:rPr>
          <w:rStyle w:val="VerbatimChar"/>
        </w:rPr>
        <w:t>, frontend/</w:t>
      </w:r>
    </w:p>
    <w:p w14:paraId="0EA72112" w14:textId="77777777" w:rsidR="00846DD2" w:rsidRPr="000D7F72" w:rsidRDefault="00000000">
      <w:pPr>
        <w:pStyle w:val="Heading1"/>
        <w:rPr>
          <w:rFonts w:ascii="Times New Roman" w:hAnsi="Times New Roman" w:cs="Times New Roman"/>
        </w:rPr>
      </w:pPr>
      <w:bookmarkStart w:id="5" w:name="X2cdca6a7696ffc2180ec6985cbf8f00657d0b14"/>
      <w:bookmarkStart w:id="6" w:name="_Toc237638415"/>
      <w:bookmarkEnd w:id="3"/>
      <w:r w:rsidRPr="000D7F72">
        <w:rPr>
          <w:rFonts w:ascii="Times New Roman" w:hAnsi="Times New Roman" w:cs="Times New Roman"/>
        </w:rPr>
        <w:lastRenderedPageBreak/>
        <w:t>2. Objective 1 — Implementation and Code Sharing</w:t>
      </w:r>
      <w:bookmarkEnd w:id="6"/>
    </w:p>
    <w:p w14:paraId="3CAC5740" w14:textId="6BF15141" w:rsidR="00846DD2" w:rsidRPr="000D7F72" w:rsidRDefault="00000000">
      <w:pPr>
        <w:pStyle w:val="Heading2"/>
        <w:rPr>
          <w:rFonts w:ascii="Times New Roman" w:hAnsi="Times New Roman" w:cs="Times New Roman"/>
        </w:rPr>
      </w:pPr>
      <w:bookmarkStart w:id="7" w:name="X99bc455c6a1f4c5f4569f2e067ae88351d3f200"/>
      <w:bookmarkStart w:id="8" w:name="_Toc237638416"/>
      <w:r w:rsidRPr="000D7F72">
        <w:rPr>
          <w:rFonts w:ascii="Times New Roman" w:hAnsi="Times New Roman" w:cs="Times New Roman"/>
        </w:rPr>
        <w:t xml:space="preserve">2.1 Task 1 — Refactoring </w:t>
      </w:r>
      <w:r w:rsidR="009966C3" w:rsidRPr="000D7F72">
        <w:rPr>
          <w:rFonts w:ascii="Times New Roman" w:hAnsi="Times New Roman" w:cs="Times New Roman"/>
        </w:rPr>
        <w:t>ML application code using appropriate OOP and/or functional programming principles</w:t>
      </w:r>
      <w:bookmarkEnd w:id="8"/>
    </w:p>
    <w:p w14:paraId="3A9C166E" w14:textId="77777777" w:rsidR="00846DD2" w:rsidRPr="000D7F72" w:rsidRDefault="00000000">
      <w:pPr>
        <w:pStyle w:val="FirstParagraph"/>
        <w:rPr>
          <w:rFonts w:ascii="Times New Roman" w:hAnsi="Times New Roman" w:cs="Times New Roman"/>
        </w:rPr>
      </w:pPr>
      <w:r w:rsidRPr="000D7F72">
        <w:rPr>
          <w:rFonts w:ascii="Times New Roman" w:hAnsi="Times New Roman" w:cs="Times New Roman"/>
        </w:rPr>
        <w:t xml:space="preserve">The application is decomposed into single-responsibility modules under </w:t>
      </w:r>
      <w:proofErr w:type="spellStart"/>
      <w:r w:rsidRPr="000D7F72">
        <w:rPr>
          <w:rStyle w:val="VerbatimChar"/>
          <w:rFonts w:ascii="Times New Roman" w:hAnsi="Times New Roman" w:cs="Times New Roman"/>
        </w:rPr>
        <w:t>src</w:t>
      </w:r>
      <w:proofErr w:type="spellEnd"/>
      <w:r w:rsidRPr="000D7F72">
        <w:rPr>
          <w:rStyle w:val="VerbatimChar"/>
          <w:rFonts w:ascii="Times New Roman" w:hAnsi="Times New Roman" w:cs="Times New Roman"/>
        </w:rPr>
        <w:t>/</w:t>
      </w:r>
      <w:r w:rsidRPr="000D7F72">
        <w:rPr>
          <w:rFonts w:ascii="Times New Roman" w:hAnsi="Times New Roman" w:cs="Times New Roman"/>
        </w:rPr>
        <w:t>, combining OOP (classes for stateful components) with functional style (pure functions for stateless computations):</w:t>
      </w:r>
    </w:p>
    <w:tbl>
      <w:tblPr>
        <w:tblStyle w:val="Table"/>
        <w:tblpPr w:leftFromText="180" w:rightFromText="180" w:vertAnchor="text" w:tblpY="1"/>
        <w:tblOverlap w:val="neve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845"/>
        <w:gridCol w:w="2131"/>
        <w:gridCol w:w="3600"/>
      </w:tblGrid>
      <w:tr w:rsidR="00846DD2" w14:paraId="0BAB878D" w14:textId="77777777" w:rsidTr="009966C3">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11154E2F" w14:textId="5A313D18" w:rsidR="00846DD2" w:rsidRPr="009966C3" w:rsidRDefault="00000000" w:rsidP="009966C3">
            <w:pPr>
              <w:pStyle w:val="Compact"/>
              <w:rPr>
                <w:rFonts w:ascii="Times New Roman" w:hAnsi="Times New Roman" w:cs="Times New Roman"/>
              </w:rPr>
            </w:pPr>
            <w:r w:rsidRPr="009966C3">
              <w:rPr>
                <w:rFonts w:ascii="Times New Roman" w:hAnsi="Times New Roman" w:cs="Times New Roman"/>
              </w:rPr>
              <w:t>Modul</w:t>
            </w:r>
            <w:r w:rsidR="009966C3">
              <w:rPr>
                <w:rFonts w:ascii="Times New Roman" w:hAnsi="Times New Roman" w:cs="Times New Roman"/>
              </w:rPr>
              <w:t>e</w:t>
            </w:r>
          </w:p>
        </w:tc>
        <w:tc>
          <w:tcPr>
            <w:tcW w:w="0" w:type="auto"/>
            <w:tcBorders>
              <w:bottom w:val="none" w:sz="0" w:space="0" w:color="auto"/>
            </w:tcBorders>
          </w:tcPr>
          <w:p w14:paraId="79651AD7" w14:textId="77777777" w:rsidR="00846DD2" w:rsidRPr="009966C3" w:rsidRDefault="00000000" w:rsidP="009966C3">
            <w:pPr>
              <w:pStyle w:val="Compact"/>
              <w:rPr>
                <w:rFonts w:ascii="Times New Roman" w:hAnsi="Times New Roman" w:cs="Times New Roman"/>
              </w:rPr>
            </w:pPr>
            <w:r w:rsidRPr="009966C3">
              <w:rPr>
                <w:rFonts w:ascii="Times New Roman" w:hAnsi="Times New Roman" w:cs="Times New Roman"/>
              </w:rPr>
              <w:t>Responsibility</w:t>
            </w:r>
          </w:p>
        </w:tc>
        <w:tc>
          <w:tcPr>
            <w:tcW w:w="0" w:type="auto"/>
            <w:tcBorders>
              <w:bottom w:val="none" w:sz="0" w:space="0" w:color="auto"/>
            </w:tcBorders>
          </w:tcPr>
          <w:p w14:paraId="36C3AC08" w14:textId="77777777" w:rsidR="00846DD2" w:rsidRPr="009966C3" w:rsidRDefault="00000000" w:rsidP="009966C3">
            <w:pPr>
              <w:pStyle w:val="Compact"/>
              <w:rPr>
                <w:rFonts w:ascii="Times New Roman" w:hAnsi="Times New Roman" w:cs="Times New Roman"/>
              </w:rPr>
            </w:pPr>
            <w:r w:rsidRPr="009966C3">
              <w:rPr>
                <w:rFonts w:ascii="Times New Roman" w:hAnsi="Times New Roman" w:cs="Times New Roman"/>
              </w:rPr>
              <w:t>Principle / Pattern</w:t>
            </w:r>
          </w:p>
        </w:tc>
      </w:tr>
      <w:tr w:rsidR="00846DD2" w14:paraId="20B655BB" w14:textId="77777777" w:rsidTr="009966C3">
        <w:tc>
          <w:tcPr>
            <w:tcW w:w="0" w:type="auto"/>
          </w:tcPr>
          <w:p w14:paraId="4E7BDB21" w14:textId="77777777" w:rsidR="00846DD2" w:rsidRDefault="00000000" w:rsidP="009966C3">
            <w:pPr>
              <w:pStyle w:val="Compact"/>
            </w:pPr>
            <w:r>
              <w:rPr>
                <w:rStyle w:val="VerbatimChar"/>
              </w:rPr>
              <w:t>src/ml/train.py</w:t>
            </w:r>
          </w:p>
        </w:tc>
        <w:tc>
          <w:tcPr>
            <w:tcW w:w="0" w:type="auto"/>
          </w:tcPr>
          <w:p w14:paraId="00924F98" w14:textId="77777777" w:rsidR="00846DD2" w:rsidRPr="009966C3" w:rsidRDefault="00000000" w:rsidP="009966C3">
            <w:pPr>
              <w:pStyle w:val="Compact"/>
              <w:rPr>
                <w:rFonts w:ascii="Times New Roman" w:hAnsi="Times New Roman" w:cs="Times New Roman"/>
              </w:rPr>
            </w:pPr>
            <w:r w:rsidRPr="009966C3">
              <w:rPr>
                <w:rFonts w:ascii="Times New Roman" w:hAnsi="Times New Roman" w:cs="Times New Roman"/>
              </w:rPr>
              <w:t>Data ingestion, preprocessing, model training</w:t>
            </w:r>
          </w:p>
        </w:tc>
        <w:tc>
          <w:tcPr>
            <w:tcW w:w="0" w:type="auto"/>
          </w:tcPr>
          <w:p w14:paraId="08041C17" w14:textId="77777777" w:rsidR="00846DD2" w:rsidRPr="009966C3" w:rsidRDefault="00000000" w:rsidP="009966C3">
            <w:pPr>
              <w:pStyle w:val="Compact"/>
              <w:rPr>
                <w:rFonts w:ascii="Times New Roman" w:hAnsi="Times New Roman" w:cs="Times New Roman"/>
              </w:rPr>
            </w:pPr>
            <w:r w:rsidRPr="000D7F72">
              <w:rPr>
                <w:rFonts w:ascii="Times New Roman" w:hAnsi="Times New Roman" w:cs="Times New Roman"/>
                <w:b/>
                <w:bCs/>
              </w:rPr>
              <w:t>Pipeline pattern</w:t>
            </w:r>
            <w:r w:rsidRPr="009966C3">
              <w:rPr>
                <w:rFonts w:ascii="Times New Roman" w:hAnsi="Times New Roman" w:cs="Times New Roman"/>
              </w:rPr>
              <w:t xml:space="preserve"> (</w:t>
            </w:r>
            <w:proofErr w:type="spellStart"/>
            <w:proofErr w:type="gramStart"/>
            <w:r w:rsidRPr="009966C3">
              <w:rPr>
                <w:rStyle w:val="VerbatimChar"/>
                <w:rFonts w:ascii="Times New Roman" w:hAnsi="Times New Roman" w:cs="Times New Roman"/>
              </w:rPr>
              <w:t>sklearn.Pipeline</w:t>
            </w:r>
            <w:proofErr w:type="spellEnd"/>
            <w:proofErr w:type="gramEnd"/>
            <w:r w:rsidRPr="009966C3">
              <w:rPr>
                <w:rFonts w:ascii="Times New Roman" w:hAnsi="Times New Roman" w:cs="Times New Roman"/>
              </w:rPr>
              <w:t xml:space="preserve"> + </w:t>
            </w:r>
            <w:proofErr w:type="spellStart"/>
            <w:r w:rsidRPr="009966C3">
              <w:rPr>
                <w:rStyle w:val="VerbatimChar"/>
                <w:rFonts w:ascii="Times New Roman" w:hAnsi="Times New Roman" w:cs="Times New Roman"/>
              </w:rPr>
              <w:t>ColumnTransformer</w:t>
            </w:r>
            <w:proofErr w:type="spellEnd"/>
            <w:r w:rsidRPr="009966C3">
              <w:rPr>
                <w:rFonts w:ascii="Times New Roman" w:hAnsi="Times New Roman" w:cs="Times New Roman"/>
              </w:rPr>
              <w:t xml:space="preserve">), pure </w:t>
            </w:r>
            <w:proofErr w:type="gramStart"/>
            <w:r w:rsidRPr="009966C3">
              <w:rPr>
                <w:rStyle w:val="VerbatimChar"/>
                <w:rFonts w:ascii="Times New Roman" w:hAnsi="Times New Roman" w:cs="Times New Roman"/>
              </w:rPr>
              <w:t>main(</w:t>
            </w:r>
            <w:proofErr w:type="gramEnd"/>
            <w:r w:rsidRPr="009966C3">
              <w:rPr>
                <w:rStyle w:val="VerbatimChar"/>
                <w:rFonts w:ascii="Times New Roman" w:hAnsi="Times New Roman" w:cs="Times New Roman"/>
              </w:rPr>
              <w:t>)</w:t>
            </w:r>
          </w:p>
        </w:tc>
      </w:tr>
      <w:tr w:rsidR="00846DD2" w14:paraId="6027A6DE" w14:textId="77777777" w:rsidTr="009966C3">
        <w:tc>
          <w:tcPr>
            <w:tcW w:w="0" w:type="auto"/>
          </w:tcPr>
          <w:p w14:paraId="0E03AED5" w14:textId="77777777" w:rsidR="00846DD2" w:rsidRDefault="00000000" w:rsidP="009966C3">
            <w:pPr>
              <w:pStyle w:val="Compact"/>
            </w:pPr>
            <w:r>
              <w:rPr>
                <w:rStyle w:val="VerbatimChar"/>
              </w:rPr>
              <w:t>src/core/model_registry.py</w:t>
            </w:r>
          </w:p>
        </w:tc>
        <w:tc>
          <w:tcPr>
            <w:tcW w:w="0" w:type="auto"/>
          </w:tcPr>
          <w:p w14:paraId="3E56CC93" w14:textId="77777777" w:rsidR="00846DD2" w:rsidRPr="009966C3" w:rsidRDefault="00000000" w:rsidP="009966C3">
            <w:pPr>
              <w:pStyle w:val="Compact"/>
              <w:rPr>
                <w:rFonts w:ascii="Times New Roman" w:hAnsi="Times New Roman" w:cs="Times New Roman"/>
              </w:rPr>
            </w:pPr>
            <w:r w:rsidRPr="009966C3">
              <w:rPr>
                <w:rFonts w:ascii="Times New Roman" w:hAnsi="Times New Roman" w:cs="Times New Roman"/>
              </w:rPr>
              <w:t>Artifact registration + SHA-256 integrity index</w:t>
            </w:r>
          </w:p>
        </w:tc>
        <w:tc>
          <w:tcPr>
            <w:tcW w:w="0" w:type="auto"/>
          </w:tcPr>
          <w:p w14:paraId="22F30586" w14:textId="77777777" w:rsidR="00846DD2" w:rsidRPr="009966C3" w:rsidRDefault="00000000" w:rsidP="009966C3">
            <w:pPr>
              <w:pStyle w:val="Compact"/>
              <w:rPr>
                <w:rFonts w:ascii="Times New Roman" w:hAnsi="Times New Roman" w:cs="Times New Roman"/>
              </w:rPr>
            </w:pPr>
            <w:r w:rsidRPr="009966C3">
              <w:rPr>
                <w:rFonts w:ascii="Times New Roman" w:hAnsi="Times New Roman" w:cs="Times New Roman"/>
                <w:b/>
                <w:bCs/>
              </w:rPr>
              <w:t>Model Registry</w:t>
            </w:r>
            <w:r w:rsidRPr="009966C3">
              <w:rPr>
                <w:rFonts w:ascii="Times New Roman" w:hAnsi="Times New Roman" w:cs="Times New Roman"/>
              </w:rPr>
              <w:t xml:space="preserve"> </w:t>
            </w:r>
            <w:proofErr w:type="gramStart"/>
            <w:r w:rsidRPr="009966C3">
              <w:rPr>
                <w:rFonts w:ascii="Times New Roman" w:hAnsi="Times New Roman" w:cs="Times New Roman"/>
              </w:rPr>
              <w:t xml:space="preserve">pattern, </w:t>
            </w:r>
            <w:r w:rsidRPr="009966C3">
              <w:rPr>
                <w:rStyle w:val="VerbatimChar"/>
                <w:rFonts w:ascii="Times New Roman" w:hAnsi="Times New Roman" w:cs="Times New Roman"/>
              </w:rPr>
              <w:t>@</w:t>
            </w:r>
            <w:proofErr w:type="gramEnd"/>
            <w:r w:rsidRPr="009966C3">
              <w:rPr>
                <w:rStyle w:val="VerbatimChar"/>
                <w:rFonts w:ascii="Times New Roman" w:hAnsi="Times New Roman" w:cs="Times New Roman"/>
              </w:rPr>
              <w:t xml:space="preserve">dataclass </w:t>
            </w:r>
            <w:proofErr w:type="spellStart"/>
            <w:r w:rsidRPr="009966C3">
              <w:rPr>
                <w:rStyle w:val="VerbatimChar"/>
                <w:rFonts w:ascii="Times New Roman" w:hAnsi="Times New Roman" w:cs="Times New Roman"/>
              </w:rPr>
              <w:t>ModelArtifact</w:t>
            </w:r>
            <w:proofErr w:type="spellEnd"/>
            <w:r w:rsidRPr="009966C3">
              <w:rPr>
                <w:rFonts w:ascii="Times New Roman" w:hAnsi="Times New Roman" w:cs="Times New Roman"/>
              </w:rPr>
              <w:t>, single responsibility</w:t>
            </w:r>
          </w:p>
        </w:tc>
      </w:tr>
      <w:tr w:rsidR="00846DD2" w14:paraId="454164F5" w14:textId="77777777" w:rsidTr="009966C3">
        <w:tc>
          <w:tcPr>
            <w:tcW w:w="0" w:type="auto"/>
          </w:tcPr>
          <w:p w14:paraId="6C396D89" w14:textId="77777777" w:rsidR="00846DD2" w:rsidRDefault="00000000" w:rsidP="009966C3">
            <w:pPr>
              <w:pStyle w:val="Compact"/>
            </w:pPr>
            <w:r>
              <w:rPr>
                <w:rStyle w:val="VerbatimChar"/>
              </w:rPr>
              <w:t>src/api/server.py</w:t>
            </w:r>
          </w:p>
        </w:tc>
        <w:tc>
          <w:tcPr>
            <w:tcW w:w="0" w:type="auto"/>
          </w:tcPr>
          <w:p w14:paraId="722C0745" w14:textId="77777777" w:rsidR="00846DD2" w:rsidRPr="009966C3" w:rsidRDefault="00000000" w:rsidP="009966C3">
            <w:pPr>
              <w:pStyle w:val="Compact"/>
              <w:rPr>
                <w:rFonts w:ascii="Times New Roman" w:hAnsi="Times New Roman" w:cs="Times New Roman"/>
              </w:rPr>
            </w:pPr>
            <w:r w:rsidRPr="009966C3">
              <w:rPr>
                <w:rFonts w:ascii="Times New Roman" w:hAnsi="Times New Roman" w:cs="Times New Roman"/>
              </w:rPr>
              <w:t>REST inference service</w:t>
            </w:r>
          </w:p>
        </w:tc>
        <w:tc>
          <w:tcPr>
            <w:tcW w:w="0" w:type="auto"/>
          </w:tcPr>
          <w:p w14:paraId="1E1FCE7D" w14:textId="77777777" w:rsidR="00846DD2" w:rsidRPr="009966C3" w:rsidRDefault="00000000" w:rsidP="009966C3">
            <w:pPr>
              <w:pStyle w:val="Compact"/>
              <w:rPr>
                <w:rFonts w:ascii="Times New Roman" w:hAnsi="Times New Roman" w:cs="Times New Roman"/>
              </w:rPr>
            </w:pPr>
            <w:r w:rsidRPr="000D7F72">
              <w:rPr>
                <w:rFonts w:ascii="Times New Roman" w:hAnsi="Times New Roman" w:cs="Times New Roman"/>
                <w:b/>
                <w:bCs/>
              </w:rPr>
              <w:t>Layered architecture</w:t>
            </w:r>
            <w:r w:rsidRPr="009966C3">
              <w:rPr>
                <w:rFonts w:ascii="Times New Roman" w:hAnsi="Times New Roman" w:cs="Times New Roman"/>
              </w:rPr>
              <w:t xml:space="preserve">; </w:t>
            </w:r>
            <w:proofErr w:type="spellStart"/>
            <w:r w:rsidRPr="000D7F72">
              <w:rPr>
                <w:rFonts w:ascii="Times New Roman" w:hAnsi="Times New Roman" w:cs="Times New Roman"/>
                <w:u w:val="single"/>
              </w:rPr>
              <w:t>Pydantic</w:t>
            </w:r>
            <w:proofErr w:type="spellEnd"/>
            <w:r w:rsidRPr="000D7F72">
              <w:rPr>
                <w:rFonts w:ascii="Times New Roman" w:hAnsi="Times New Roman" w:cs="Times New Roman"/>
                <w:u w:val="single"/>
              </w:rPr>
              <w:t xml:space="preserve"> schemas as DTOs</w:t>
            </w:r>
          </w:p>
        </w:tc>
      </w:tr>
      <w:tr w:rsidR="00846DD2" w14:paraId="581FD2D2" w14:textId="77777777" w:rsidTr="009966C3">
        <w:tc>
          <w:tcPr>
            <w:tcW w:w="0" w:type="auto"/>
          </w:tcPr>
          <w:p w14:paraId="78CAD2C8" w14:textId="77777777" w:rsidR="00846DD2" w:rsidRDefault="00000000" w:rsidP="009966C3">
            <w:pPr>
              <w:pStyle w:val="Compact"/>
            </w:pPr>
            <w:r>
              <w:rPr>
                <w:rStyle w:val="VerbatimChar"/>
              </w:rPr>
              <w:t>src/security/security_layer.py</w:t>
            </w:r>
          </w:p>
        </w:tc>
        <w:tc>
          <w:tcPr>
            <w:tcW w:w="0" w:type="auto"/>
          </w:tcPr>
          <w:p w14:paraId="18054350" w14:textId="77777777" w:rsidR="00846DD2" w:rsidRPr="009966C3" w:rsidRDefault="00000000" w:rsidP="009966C3">
            <w:pPr>
              <w:pStyle w:val="Compact"/>
              <w:rPr>
                <w:rFonts w:ascii="Times New Roman" w:hAnsi="Times New Roman" w:cs="Times New Roman"/>
              </w:rPr>
            </w:pPr>
            <w:r w:rsidRPr="009966C3">
              <w:rPr>
                <w:rFonts w:ascii="Times New Roman" w:hAnsi="Times New Roman" w:cs="Times New Roman"/>
              </w:rPr>
              <w:t>Auth, input validation, rate limiting, audit</w:t>
            </w:r>
          </w:p>
        </w:tc>
        <w:tc>
          <w:tcPr>
            <w:tcW w:w="0" w:type="auto"/>
          </w:tcPr>
          <w:p w14:paraId="1CF402E5" w14:textId="77777777" w:rsidR="00846DD2" w:rsidRPr="009966C3" w:rsidRDefault="00000000" w:rsidP="009966C3">
            <w:pPr>
              <w:pStyle w:val="Compact"/>
              <w:rPr>
                <w:rFonts w:ascii="Times New Roman" w:hAnsi="Times New Roman" w:cs="Times New Roman"/>
              </w:rPr>
            </w:pPr>
            <w:r w:rsidRPr="009966C3">
              <w:rPr>
                <w:rFonts w:ascii="Times New Roman" w:hAnsi="Times New Roman" w:cs="Times New Roman"/>
                <w:b/>
                <w:bCs/>
              </w:rPr>
              <w:t>Facade</w:t>
            </w:r>
            <w:r w:rsidRPr="009966C3">
              <w:rPr>
                <w:rFonts w:ascii="Times New Roman" w:hAnsi="Times New Roman" w:cs="Times New Roman"/>
              </w:rPr>
              <w:t xml:space="preserve"> (</w:t>
            </w:r>
            <w:proofErr w:type="spellStart"/>
            <w:r w:rsidRPr="009966C3">
              <w:rPr>
                <w:rStyle w:val="VerbatimChar"/>
                <w:rFonts w:ascii="Times New Roman" w:hAnsi="Times New Roman" w:cs="Times New Roman"/>
              </w:rPr>
              <w:t>SecureInferenceGateway</w:t>
            </w:r>
            <w:proofErr w:type="spellEnd"/>
            <w:r w:rsidRPr="009966C3">
              <w:rPr>
                <w:rFonts w:ascii="Times New Roman" w:hAnsi="Times New Roman" w:cs="Times New Roman"/>
              </w:rPr>
              <w:t xml:space="preserve">) composing </w:t>
            </w:r>
            <w:proofErr w:type="spellStart"/>
            <w:r w:rsidRPr="009966C3">
              <w:rPr>
                <w:rStyle w:val="VerbatimChar"/>
                <w:rFonts w:ascii="Times New Roman" w:hAnsi="Times New Roman" w:cs="Times New Roman"/>
              </w:rPr>
              <w:t>ApiKeyAuthenticator</w:t>
            </w:r>
            <w:proofErr w:type="spellEnd"/>
            <w:r w:rsidRPr="009966C3">
              <w:rPr>
                <w:rFonts w:ascii="Times New Roman" w:hAnsi="Times New Roman" w:cs="Times New Roman"/>
              </w:rPr>
              <w:t xml:space="preserve">, </w:t>
            </w:r>
            <w:proofErr w:type="spellStart"/>
            <w:r w:rsidRPr="009966C3">
              <w:rPr>
                <w:rStyle w:val="VerbatimChar"/>
                <w:rFonts w:ascii="Times New Roman" w:hAnsi="Times New Roman" w:cs="Times New Roman"/>
              </w:rPr>
              <w:t>RateLimiter</w:t>
            </w:r>
            <w:proofErr w:type="spellEnd"/>
            <w:r w:rsidRPr="009966C3">
              <w:rPr>
                <w:rFonts w:ascii="Times New Roman" w:hAnsi="Times New Roman" w:cs="Times New Roman"/>
              </w:rPr>
              <w:t xml:space="preserve">, </w:t>
            </w:r>
            <w:proofErr w:type="spellStart"/>
            <w:r w:rsidRPr="009966C3">
              <w:rPr>
                <w:rStyle w:val="VerbatimChar"/>
                <w:rFonts w:ascii="Times New Roman" w:hAnsi="Times New Roman" w:cs="Times New Roman"/>
              </w:rPr>
              <w:t>AuditTrail</w:t>
            </w:r>
            <w:proofErr w:type="spellEnd"/>
          </w:p>
        </w:tc>
      </w:tr>
      <w:tr w:rsidR="00846DD2" w14:paraId="01D813A4" w14:textId="77777777" w:rsidTr="009966C3">
        <w:tc>
          <w:tcPr>
            <w:tcW w:w="0" w:type="auto"/>
          </w:tcPr>
          <w:p w14:paraId="57E7B501" w14:textId="77777777" w:rsidR="00846DD2" w:rsidRDefault="00000000" w:rsidP="009966C3">
            <w:pPr>
              <w:pStyle w:val="Compact"/>
            </w:pPr>
            <w:r>
              <w:rPr>
                <w:rStyle w:val="VerbatimChar"/>
              </w:rPr>
              <w:t>src/rag/maintenance_advisor.py</w:t>
            </w:r>
          </w:p>
        </w:tc>
        <w:tc>
          <w:tcPr>
            <w:tcW w:w="0" w:type="auto"/>
          </w:tcPr>
          <w:p w14:paraId="6F17C4B9" w14:textId="77777777" w:rsidR="00846DD2" w:rsidRPr="009966C3" w:rsidRDefault="00000000" w:rsidP="009966C3">
            <w:pPr>
              <w:pStyle w:val="Compact"/>
              <w:rPr>
                <w:rFonts w:ascii="Times New Roman" w:hAnsi="Times New Roman" w:cs="Times New Roman"/>
              </w:rPr>
            </w:pPr>
            <w:r w:rsidRPr="009966C3">
              <w:rPr>
                <w:rFonts w:ascii="Times New Roman" w:hAnsi="Times New Roman" w:cs="Times New Roman"/>
              </w:rPr>
              <w:t>Knowledge-</w:t>
            </w:r>
            <w:proofErr w:type="spellStart"/>
            <w:r w:rsidRPr="009966C3">
              <w:rPr>
                <w:rFonts w:ascii="Times New Roman" w:hAnsi="Times New Roman" w:cs="Times New Roman"/>
              </w:rPr>
              <w:t>base</w:t>
            </w:r>
            <w:proofErr w:type="spellEnd"/>
            <w:r w:rsidRPr="009966C3">
              <w:rPr>
                <w:rFonts w:ascii="Times New Roman" w:hAnsi="Times New Roman" w:cs="Times New Roman"/>
              </w:rPr>
              <w:t xml:space="preserve"> retrieval for repair guidance</w:t>
            </w:r>
          </w:p>
        </w:tc>
        <w:tc>
          <w:tcPr>
            <w:tcW w:w="0" w:type="auto"/>
          </w:tcPr>
          <w:p w14:paraId="7DE2D37B" w14:textId="77777777" w:rsidR="00846DD2" w:rsidRPr="009966C3" w:rsidRDefault="00000000" w:rsidP="009966C3">
            <w:pPr>
              <w:pStyle w:val="Compact"/>
              <w:rPr>
                <w:rFonts w:ascii="Times New Roman" w:hAnsi="Times New Roman" w:cs="Times New Roman"/>
              </w:rPr>
            </w:pPr>
            <w:r w:rsidRPr="009966C3">
              <w:rPr>
                <w:rFonts w:ascii="Times New Roman" w:hAnsi="Times New Roman" w:cs="Times New Roman"/>
              </w:rPr>
              <w:t>Strategy-style retriever (</w:t>
            </w:r>
            <w:proofErr w:type="spellStart"/>
            <w:r w:rsidRPr="009966C3">
              <w:rPr>
                <w:rStyle w:val="VerbatimChar"/>
                <w:rFonts w:ascii="Times New Roman" w:hAnsi="Times New Roman" w:cs="Times New Roman"/>
              </w:rPr>
              <w:t>TfidfRetriever</w:t>
            </w:r>
            <w:proofErr w:type="spellEnd"/>
            <w:r w:rsidRPr="009966C3">
              <w:rPr>
                <w:rFonts w:ascii="Times New Roman" w:hAnsi="Times New Roman" w:cs="Times New Roman"/>
              </w:rPr>
              <w:t xml:space="preserve">), immutable </w:t>
            </w:r>
            <w:r w:rsidRPr="009966C3">
              <w:rPr>
                <w:rStyle w:val="VerbatimChar"/>
                <w:rFonts w:ascii="Times New Roman" w:hAnsi="Times New Roman" w:cs="Times New Roman"/>
              </w:rPr>
              <w:t>Document</w:t>
            </w:r>
            <w:r w:rsidRPr="009966C3">
              <w:rPr>
                <w:rFonts w:ascii="Times New Roman" w:hAnsi="Times New Roman" w:cs="Times New Roman"/>
              </w:rPr>
              <w:t xml:space="preserve"> </w:t>
            </w:r>
            <w:proofErr w:type="spellStart"/>
            <w:r w:rsidRPr="009966C3">
              <w:rPr>
                <w:rFonts w:ascii="Times New Roman" w:hAnsi="Times New Roman" w:cs="Times New Roman"/>
              </w:rPr>
              <w:t>dataclass</w:t>
            </w:r>
            <w:proofErr w:type="spellEnd"/>
          </w:p>
        </w:tc>
      </w:tr>
      <w:tr w:rsidR="00846DD2" w14:paraId="48520D74" w14:textId="77777777" w:rsidTr="009966C3">
        <w:tc>
          <w:tcPr>
            <w:tcW w:w="0" w:type="auto"/>
          </w:tcPr>
          <w:p w14:paraId="59763B17" w14:textId="77777777" w:rsidR="00846DD2" w:rsidRDefault="00000000" w:rsidP="009966C3">
            <w:pPr>
              <w:pStyle w:val="Compact"/>
            </w:pPr>
            <w:r>
              <w:rPr>
                <w:rStyle w:val="VerbatimChar"/>
              </w:rPr>
              <w:t>src/quality/data_quality.py</w:t>
            </w:r>
          </w:p>
        </w:tc>
        <w:tc>
          <w:tcPr>
            <w:tcW w:w="0" w:type="auto"/>
          </w:tcPr>
          <w:p w14:paraId="27C5CA42" w14:textId="77777777" w:rsidR="00846DD2" w:rsidRPr="009966C3" w:rsidRDefault="00000000" w:rsidP="009966C3">
            <w:pPr>
              <w:pStyle w:val="Compact"/>
              <w:rPr>
                <w:rFonts w:ascii="Times New Roman" w:hAnsi="Times New Roman" w:cs="Times New Roman"/>
              </w:rPr>
            </w:pPr>
            <w:r w:rsidRPr="009966C3">
              <w:rPr>
                <w:rFonts w:ascii="Times New Roman" w:hAnsi="Times New Roman" w:cs="Times New Roman"/>
              </w:rPr>
              <w:t xml:space="preserve">Schema, </w:t>
            </w:r>
            <w:proofErr w:type="gramStart"/>
            <w:r w:rsidRPr="009966C3">
              <w:rPr>
                <w:rFonts w:ascii="Times New Roman" w:hAnsi="Times New Roman" w:cs="Times New Roman"/>
              </w:rPr>
              <w:t>missing-value</w:t>
            </w:r>
            <w:proofErr w:type="gramEnd"/>
            <w:r w:rsidRPr="009966C3">
              <w:rPr>
                <w:rFonts w:ascii="Times New Roman" w:hAnsi="Times New Roman" w:cs="Times New Roman"/>
              </w:rPr>
              <w:t xml:space="preserve"> and drift metrics</w:t>
            </w:r>
          </w:p>
        </w:tc>
        <w:tc>
          <w:tcPr>
            <w:tcW w:w="0" w:type="auto"/>
          </w:tcPr>
          <w:p w14:paraId="69ED1BD8" w14:textId="77777777" w:rsidR="00846DD2" w:rsidRPr="009966C3" w:rsidRDefault="00000000" w:rsidP="009966C3">
            <w:pPr>
              <w:pStyle w:val="Compact"/>
              <w:rPr>
                <w:rFonts w:ascii="Times New Roman" w:hAnsi="Times New Roman" w:cs="Times New Roman"/>
              </w:rPr>
            </w:pPr>
            <w:r w:rsidRPr="009966C3">
              <w:rPr>
                <w:rFonts w:ascii="Times New Roman" w:hAnsi="Times New Roman" w:cs="Times New Roman"/>
              </w:rPr>
              <w:t xml:space="preserve">Pure functions + </w:t>
            </w:r>
            <w:proofErr w:type="spellStart"/>
            <w:r w:rsidRPr="009966C3">
              <w:rPr>
                <w:rStyle w:val="VerbatimChar"/>
                <w:rFonts w:ascii="Times New Roman" w:hAnsi="Times New Roman" w:cs="Times New Roman"/>
              </w:rPr>
              <w:t>DataQualityReport</w:t>
            </w:r>
            <w:proofErr w:type="spellEnd"/>
            <w:r w:rsidRPr="009966C3">
              <w:rPr>
                <w:rFonts w:ascii="Times New Roman" w:hAnsi="Times New Roman" w:cs="Times New Roman"/>
              </w:rPr>
              <w:t xml:space="preserve"> </w:t>
            </w:r>
            <w:proofErr w:type="spellStart"/>
            <w:r w:rsidRPr="009966C3">
              <w:rPr>
                <w:rFonts w:ascii="Times New Roman" w:hAnsi="Times New Roman" w:cs="Times New Roman"/>
              </w:rPr>
              <w:t>dataclass</w:t>
            </w:r>
            <w:proofErr w:type="spellEnd"/>
          </w:p>
        </w:tc>
      </w:tr>
    </w:tbl>
    <w:p w14:paraId="0EDAE8C5" w14:textId="30AA64DA" w:rsidR="00846DD2" w:rsidRDefault="009966C3">
      <w:pPr>
        <w:pStyle w:val="BodyText"/>
      </w:pPr>
      <w:r>
        <w:br w:type="textWrapping" w:clear="all"/>
      </w:r>
      <w:r w:rsidR="00000000" w:rsidRPr="00CD7E24">
        <w:rPr>
          <w:rFonts w:ascii="Times New Roman" w:hAnsi="Times New Roman" w:cs="Times New Roman"/>
        </w:rPr>
        <w:t>Top-level shims</w:t>
      </w:r>
      <w:r w:rsidR="00000000">
        <w:t xml:space="preserve"> (</w:t>
      </w:r>
      <w:proofErr w:type="spellStart"/>
      <w:r w:rsidR="00000000">
        <w:rPr>
          <w:rStyle w:val="VerbatimChar"/>
        </w:rPr>
        <w:t>src</w:t>
      </w:r>
      <w:proofErr w:type="spellEnd"/>
      <w:r w:rsidR="00000000">
        <w:rPr>
          <w:rStyle w:val="VerbatimChar"/>
        </w:rPr>
        <w:t>/model_registry.py</w:t>
      </w:r>
      <w:r w:rsidR="00000000">
        <w:t xml:space="preserve">, </w:t>
      </w:r>
      <w:proofErr w:type="spellStart"/>
      <w:r w:rsidR="00000000">
        <w:rPr>
          <w:rStyle w:val="VerbatimChar"/>
        </w:rPr>
        <w:t>src</w:t>
      </w:r>
      <w:proofErr w:type="spellEnd"/>
      <w:r w:rsidR="00000000">
        <w:rPr>
          <w:rStyle w:val="VerbatimChar"/>
        </w:rPr>
        <w:t>/security_layer.py</w:t>
      </w:r>
      <w:r w:rsidR="00000000">
        <w:t xml:space="preserve">, </w:t>
      </w:r>
      <w:proofErr w:type="spellStart"/>
      <w:r w:rsidR="00000000">
        <w:rPr>
          <w:rStyle w:val="VerbatimChar"/>
        </w:rPr>
        <w:t>src</w:t>
      </w:r>
      <w:proofErr w:type="spellEnd"/>
      <w:r w:rsidR="00000000">
        <w:rPr>
          <w:rStyle w:val="VerbatimChar"/>
        </w:rPr>
        <w:t>/maintenance_advisor.py</w:t>
      </w:r>
      <w:r w:rsidR="00000000">
        <w:t xml:space="preserve">) </w:t>
      </w:r>
      <w:r w:rsidR="00000000" w:rsidRPr="00CD7E24">
        <w:rPr>
          <w:rFonts w:ascii="Times New Roman" w:hAnsi="Times New Roman" w:cs="Times New Roman"/>
        </w:rPr>
        <w:t xml:space="preserve">are thin </w:t>
      </w:r>
      <w:r w:rsidR="00000000" w:rsidRPr="00CD7E24">
        <w:rPr>
          <w:rFonts w:ascii="Times New Roman" w:hAnsi="Times New Roman" w:cs="Times New Roman"/>
          <w:b/>
          <w:bCs/>
        </w:rPr>
        <w:t>facades</w:t>
      </w:r>
      <w:r w:rsidR="00000000" w:rsidRPr="00CD7E24">
        <w:rPr>
          <w:rFonts w:ascii="Times New Roman" w:hAnsi="Times New Roman" w:cs="Times New Roman"/>
        </w:rPr>
        <w:t xml:space="preserve"> that re-export the concrete implementations, so callers depend on stable import paths while implementations can evolve independently.</w:t>
      </w:r>
    </w:p>
    <w:p w14:paraId="7F2087EF" w14:textId="77777777" w:rsidR="00846DD2" w:rsidRDefault="00000000">
      <w:pPr>
        <w:pStyle w:val="BodyText"/>
      </w:pPr>
      <w:r w:rsidRPr="00CD7E24">
        <w:rPr>
          <w:rFonts w:ascii="Times New Roman" w:hAnsi="Times New Roman" w:cs="Times New Roman"/>
        </w:rPr>
        <w:t>Example — the registry artifact as an immutable value object plus a single-responsibility registry class</w:t>
      </w:r>
      <w:r>
        <w:t xml:space="preserve"> (</w:t>
      </w:r>
      <w:proofErr w:type="spellStart"/>
      <w:r>
        <w:rPr>
          <w:rStyle w:val="VerbatimChar"/>
        </w:rPr>
        <w:t>src</w:t>
      </w:r>
      <w:proofErr w:type="spellEnd"/>
      <w:r>
        <w:rPr>
          <w:rStyle w:val="VerbatimChar"/>
        </w:rPr>
        <w:t>/core/model_registry.py</w:t>
      </w:r>
      <w:r>
        <w:t>):</w:t>
      </w:r>
    </w:p>
    <w:p w14:paraId="1E0BC8C6" w14:textId="77777777" w:rsidR="00846DD2" w:rsidRDefault="00000000">
      <w:pPr>
        <w:pStyle w:val="SourceCode"/>
      </w:pPr>
      <w:r>
        <w:rPr>
          <w:rStyle w:val="AttributeTok"/>
        </w:rPr>
        <w:t>@dataclass</w:t>
      </w:r>
      <w:r>
        <w:br/>
      </w:r>
      <w:r>
        <w:rPr>
          <w:rStyle w:val="KeywordTok"/>
        </w:rPr>
        <w:t>class</w:t>
      </w:r>
      <w:r>
        <w:rPr>
          <w:rStyle w:val="NormalTok"/>
        </w:rPr>
        <w:t xml:space="preserve"> </w:t>
      </w:r>
      <w:proofErr w:type="spellStart"/>
      <w:r>
        <w:rPr>
          <w:rStyle w:val="NormalTok"/>
        </w:rPr>
        <w:t>ModelArtifact</w:t>
      </w:r>
      <w:proofErr w:type="spellEnd"/>
      <w:r>
        <w:rPr>
          <w:rStyle w:val="NormalTok"/>
        </w:rPr>
        <w:t>:</w:t>
      </w:r>
      <w:r>
        <w:br/>
      </w:r>
      <w:r>
        <w:rPr>
          <w:rStyle w:val="NormalTok"/>
        </w:rPr>
        <w:t xml:space="preserve">    path: </w:t>
      </w:r>
      <w:r>
        <w:rPr>
          <w:rStyle w:val="BuiltInTok"/>
        </w:rPr>
        <w:t>str</w:t>
      </w:r>
      <w:r>
        <w:br/>
      </w:r>
      <w:r>
        <w:rPr>
          <w:rStyle w:val="NormalTok"/>
        </w:rPr>
        <w:t xml:space="preserve">    sha256: </w:t>
      </w:r>
      <w:r>
        <w:rPr>
          <w:rStyle w:val="BuiltInTok"/>
        </w:rPr>
        <w:t>str</w:t>
      </w:r>
      <w:r>
        <w:br/>
      </w:r>
      <w:r>
        <w:rPr>
          <w:rStyle w:val="NormalTok"/>
        </w:rPr>
        <w:t xml:space="preserve">    metadata: </w:t>
      </w:r>
      <w:proofErr w:type="spellStart"/>
      <w:proofErr w:type="gramStart"/>
      <w:r>
        <w:rPr>
          <w:rStyle w:val="BuiltInTok"/>
        </w:rPr>
        <w:t>dict</w:t>
      </w:r>
      <w:proofErr w:type="spellEnd"/>
      <w:r>
        <w:rPr>
          <w:rStyle w:val="NormalTok"/>
        </w:rPr>
        <w:t>[</w:t>
      </w:r>
      <w:proofErr w:type="gramEnd"/>
      <w:r>
        <w:rPr>
          <w:rStyle w:val="BuiltInTok"/>
        </w:rPr>
        <w:t>str</w:t>
      </w:r>
      <w:r>
        <w:rPr>
          <w:rStyle w:val="NormalTok"/>
        </w:rPr>
        <w:t xml:space="preserve">, </w:t>
      </w:r>
      <w:proofErr w:type="gramStart"/>
      <w:r>
        <w:rPr>
          <w:rStyle w:val="NormalTok"/>
        </w:rPr>
        <w:t>Any</w:t>
      </w:r>
      <w:proofErr w:type="gramEnd"/>
      <w:r>
        <w:rPr>
          <w:rStyle w:val="NormalTok"/>
        </w:rPr>
        <w:t>]</w:t>
      </w:r>
      <w:r>
        <w:br/>
      </w:r>
      <w:r>
        <w:br/>
      </w:r>
      <w:r>
        <w:rPr>
          <w:rStyle w:val="KeywordTok"/>
        </w:rPr>
        <w:t>class</w:t>
      </w:r>
      <w:r>
        <w:rPr>
          <w:rStyle w:val="NormalTok"/>
        </w:rPr>
        <w:t xml:space="preserve"> </w:t>
      </w:r>
      <w:proofErr w:type="spellStart"/>
      <w:r>
        <w:rPr>
          <w:rStyle w:val="NormalTok"/>
        </w:rPr>
        <w:t>ModelRegistry</w:t>
      </w:r>
      <w:proofErr w:type="spellEnd"/>
      <w:r>
        <w:rPr>
          <w:rStyle w:val="NormalTok"/>
        </w:rPr>
        <w:t>:</w:t>
      </w:r>
      <w:r>
        <w:br/>
      </w:r>
      <w:r>
        <w:rPr>
          <w:rStyle w:val="NormalTok"/>
        </w:rPr>
        <w:t xml:space="preserve">    </w:t>
      </w:r>
      <w:r>
        <w:rPr>
          <w:rStyle w:val="CommentTok"/>
        </w:rPr>
        <w:t>"""Minimal on-disk model registry for the hydraulic predictive-maintenance system."""</w:t>
      </w:r>
      <w:r>
        <w:br/>
      </w:r>
      <w:r>
        <w:rPr>
          <w:rStyle w:val="NormalTok"/>
        </w:rPr>
        <w:t xml:space="preserve">    </w:t>
      </w:r>
      <w:r>
        <w:rPr>
          <w:rStyle w:val="KeywordTok"/>
        </w:rPr>
        <w:t>def</w:t>
      </w:r>
      <w:r>
        <w:rPr>
          <w:rStyle w:val="NormalTok"/>
        </w:rPr>
        <w:t xml:space="preserve"> </w:t>
      </w:r>
      <w:proofErr w:type="gramStart"/>
      <w:r>
        <w:rPr>
          <w:rStyle w:val="NormalTok"/>
        </w:rPr>
        <w:t>register(</w:t>
      </w:r>
      <w:proofErr w:type="gramEnd"/>
      <w:r>
        <w:rPr>
          <w:rStyle w:val="VariableTok"/>
        </w:rPr>
        <w:t>self</w:t>
      </w:r>
      <w:r>
        <w:rPr>
          <w:rStyle w:val="NormalTok"/>
        </w:rPr>
        <w:t xml:space="preserve">, artifact: </w:t>
      </w:r>
      <w:proofErr w:type="spellStart"/>
      <w:r>
        <w:rPr>
          <w:rStyle w:val="NormalTok"/>
        </w:rPr>
        <w:t>ModelArtifact</w:t>
      </w:r>
      <w:proofErr w:type="spellEnd"/>
      <w:r>
        <w:rPr>
          <w:rStyle w:val="NormalTok"/>
        </w:rPr>
        <w:t xml:space="preserve">) </w:t>
      </w:r>
      <w:r>
        <w:rPr>
          <w:rStyle w:val="OperatorTok"/>
        </w:rPr>
        <w:t>-&gt;</w:t>
      </w:r>
      <w:r>
        <w:rPr>
          <w:rStyle w:val="NormalTok"/>
        </w:rPr>
        <w:t xml:space="preserve"> </w:t>
      </w:r>
      <w:r>
        <w:rPr>
          <w:rStyle w:val="VariableTok"/>
        </w:rPr>
        <w:t>None</w:t>
      </w:r>
      <w:r>
        <w:rPr>
          <w:rStyle w:val="NormalTok"/>
        </w:rPr>
        <w:t>: ...</w:t>
      </w:r>
      <w:r>
        <w:br/>
      </w:r>
      <w:r>
        <w:rPr>
          <w:rStyle w:val="NormalTok"/>
        </w:rPr>
        <w:lastRenderedPageBreak/>
        <w:t xml:space="preserve">    </w:t>
      </w:r>
      <w:r>
        <w:rPr>
          <w:rStyle w:val="KeywordTok"/>
        </w:rPr>
        <w:t>def</w:t>
      </w:r>
      <w:r>
        <w:rPr>
          <w:rStyle w:val="NormalTok"/>
        </w:rPr>
        <w:t xml:space="preserve"> </w:t>
      </w:r>
      <w:proofErr w:type="gramStart"/>
      <w:r>
        <w:rPr>
          <w:rStyle w:val="NormalTok"/>
        </w:rPr>
        <w:t>get(</w:t>
      </w:r>
      <w:proofErr w:type="gramEnd"/>
      <w:r>
        <w:rPr>
          <w:rStyle w:val="VariableTok"/>
        </w:rPr>
        <w:t>self</w:t>
      </w:r>
      <w:r>
        <w:rPr>
          <w:rStyle w:val="NormalTok"/>
        </w:rPr>
        <w:t xml:space="preserve">, path: </w:t>
      </w:r>
      <w:r>
        <w:rPr>
          <w:rStyle w:val="BuiltInTok"/>
        </w:rPr>
        <w:t>str</w:t>
      </w:r>
      <w:r>
        <w:rPr>
          <w:rStyle w:val="NormalTok"/>
        </w:rPr>
        <w:t xml:space="preserve">) </w:t>
      </w:r>
      <w:r>
        <w:rPr>
          <w:rStyle w:val="OperatorTok"/>
        </w:rPr>
        <w:t>-&gt;</w:t>
      </w:r>
      <w:r>
        <w:rPr>
          <w:rStyle w:val="NormalTok"/>
        </w:rPr>
        <w:t xml:space="preserve"> </w:t>
      </w:r>
      <w:proofErr w:type="spellStart"/>
      <w:r>
        <w:rPr>
          <w:rStyle w:val="NormalTok"/>
        </w:rPr>
        <w:t>ModelArtifact</w:t>
      </w:r>
      <w:proofErr w:type="spellEnd"/>
      <w:r>
        <w:rPr>
          <w:rStyle w:val="NormalTok"/>
        </w:rPr>
        <w:t xml:space="preserve"> </w:t>
      </w:r>
      <w:r>
        <w:rPr>
          <w:rStyle w:val="OperatorTok"/>
        </w:rPr>
        <w:t>|</w:t>
      </w:r>
      <w:r>
        <w:rPr>
          <w:rStyle w:val="NormalTok"/>
        </w:rPr>
        <w:t xml:space="preserve"> </w:t>
      </w:r>
      <w:r>
        <w:rPr>
          <w:rStyle w:val="VariableTok"/>
        </w:rPr>
        <w:t>None</w:t>
      </w:r>
      <w:r>
        <w:rPr>
          <w:rStyle w:val="NormalTok"/>
        </w:rPr>
        <w:t>: ...</w:t>
      </w:r>
      <w:r>
        <w:br/>
      </w:r>
      <w:r>
        <w:rPr>
          <w:rStyle w:val="NormalTok"/>
        </w:rPr>
        <w:t xml:space="preserve">    </w:t>
      </w:r>
      <w:r>
        <w:rPr>
          <w:rStyle w:val="KeywordTok"/>
        </w:rPr>
        <w:t>def</w:t>
      </w:r>
      <w:r>
        <w:rPr>
          <w:rStyle w:val="NormalTok"/>
        </w:rPr>
        <w:t xml:space="preserve"> </w:t>
      </w:r>
      <w:r>
        <w:rPr>
          <w:rStyle w:val="BuiltInTok"/>
        </w:rPr>
        <w:t>list</w:t>
      </w:r>
      <w:r>
        <w:rPr>
          <w:rStyle w:val="NormalTok"/>
        </w:rPr>
        <w:t>(</w:t>
      </w:r>
      <w:r>
        <w:rPr>
          <w:rStyle w:val="VariableTok"/>
        </w:rPr>
        <w:t>self</w:t>
      </w:r>
      <w:r>
        <w:rPr>
          <w:rStyle w:val="NormalTok"/>
        </w:rPr>
        <w:t xml:space="preserve">) </w:t>
      </w:r>
      <w:r>
        <w:rPr>
          <w:rStyle w:val="OperatorTok"/>
        </w:rPr>
        <w:t>-&gt;</w:t>
      </w:r>
      <w:r>
        <w:rPr>
          <w:rStyle w:val="NormalTok"/>
        </w:rPr>
        <w:t xml:space="preserve"> </w:t>
      </w:r>
      <w:proofErr w:type="spellStart"/>
      <w:proofErr w:type="gramStart"/>
      <w:r>
        <w:rPr>
          <w:rStyle w:val="BuiltInTok"/>
        </w:rPr>
        <w:t>dict</w:t>
      </w:r>
      <w:proofErr w:type="spellEnd"/>
      <w:r>
        <w:rPr>
          <w:rStyle w:val="NormalTok"/>
        </w:rPr>
        <w:t>[</w:t>
      </w:r>
      <w:proofErr w:type="gramEnd"/>
      <w:r>
        <w:rPr>
          <w:rStyle w:val="BuiltInTok"/>
        </w:rPr>
        <w:t>str</w:t>
      </w:r>
      <w:r>
        <w:rPr>
          <w:rStyle w:val="NormalTok"/>
        </w:rPr>
        <w:t>, Any]: ...</w:t>
      </w:r>
    </w:p>
    <w:p w14:paraId="45220B9A" w14:textId="0CE3736A" w:rsidR="00846DD2" w:rsidRPr="009D2CFA" w:rsidRDefault="00000000">
      <w:pPr>
        <w:pStyle w:val="Heading2"/>
        <w:rPr>
          <w:rFonts w:ascii="Times New Roman" w:hAnsi="Times New Roman" w:cs="Times New Roman"/>
        </w:rPr>
      </w:pPr>
      <w:bookmarkStart w:id="9" w:name="task-2-research-code-vs-production-code"/>
      <w:bookmarkStart w:id="10" w:name="_Toc237638417"/>
      <w:bookmarkEnd w:id="7"/>
      <w:r w:rsidRPr="009D2CFA">
        <w:rPr>
          <w:rFonts w:ascii="Times New Roman" w:hAnsi="Times New Roman" w:cs="Times New Roman"/>
        </w:rPr>
        <w:t xml:space="preserve">2.2 Task 2 — </w:t>
      </w:r>
      <w:r w:rsidR="00EE57FD" w:rsidRPr="009D2CFA">
        <w:rPr>
          <w:rFonts w:ascii="Times New Roman" w:hAnsi="Times New Roman" w:cs="Times New Roman"/>
        </w:rPr>
        <w:t xml:space="preserve">Comparison </w:t>
      </w:r>
      <w:proofErr w:type="gramStart"/>
      <w:r w:rsidR="00EE57FD" w:rsidRPr="009D2CFA">
        <w:rPr>
          <w:rFonts w:ascii="Times New Roman" w:hAnsi="Times New Roman" w:cs="Times New Roman"/>
        </w:rPr>
        <w:t>on</w:t>
      </w:r>
      <w:proofErr w:type="gramEnd"/>
      <w:r w:rsidR="00EE57FD" w:rsidRPr="009D2CFA">
        <w:rPr>
          <w:rFonts w:ascii="Times New Roman" w:hAnsi="Times New Roman" w:cs="Times New Roman"/>
        </w:rPr>
        <w:t xml:space="preserve"> Research Code and Production Code</w:t>
      </w:r>
      <w:bookmarkEnd w:id="10"/>
    </w:p>
    <w:p w14:paraId="4623EB36" w14:textId="77777777" w:rsidR="00846DD2" w:rsidRPr="009D2CFA" w:rsidRDefault="00000000">
      <w:pPr>
        <w:pStyle w:val="FirstParagraph"/>
        <w:rPr>
          <w:rFonts w:ascii="Times New Roman" w:hAnsi="Times New Roman" w:cs="Times New Roman"/>
        </w:rPr>
      </w:pPr>
      <w:r w:rsidRPr="009D2CFA">
        <w:rPr>
          <w:rFonts w:ascii="Times New Roman" w:hAnsi="Times New Roman" w:cs="Times New Roman"/>
        </w:rPr>
        <w:t xml:space="preserve">We demonstrate the contrast on the </w:t>
      </w:r>
      <w:r w:rsidRPr="009D2CFA">
        <w:rPr>
          <w:rFonts w:ascii="Times New Roman" w:hAnsi="Times New Roman" w:cs="Times New Roman"/>
          <w:b/>
          <w:bCs/>
        </w:rPr>
        <w:t>model-training component</w:t>
      </w:r>
      <w:r w:rsidRPr="009D2CFA">
        <w:rPr>
          <w:rFonts w:ascii="Times New Roman" w:hAnsi="Times New Roman" w:cs="Times New Roman"/>
        </w:rPr>
        <w:t>, which exists in both forms in the repository:</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723"/>
        <w:gridCol w:w="3323"/>
        <w:gridCol w:w="4530"/>
      </w:tblGrid>
      <w:tr w:rsidR="00846DD2" w:rsidRPr="009D2CFA" w14:paraId="225BD320" w14:textId="77777777" w:rsidTr="009D2CFA">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6B034F68" w14:textId="77777777" w:rsidR="00846DD2" w:rsidRPr="009D2CFA" w:rsidRDefault="00000000">
            <w:pPr>
              <w:pStyle w:val="Compact"/>
              <w:rPr>
                <w:rFonts w:ascii="Times New Roman" w:hAnsi="Times New Roman" w:cs="Times New Roman"/>
              </w:rPr>
            </w:pPr>
            <w:r w:rsidRPr="009D2CFA">
              <w:rPr>
                <w:rFonts w:ascii="Times New Roman" w:hAnsi="Times New Roman" w:cs="Times New Roman"/>
              </w:rPr>
              <w:t>Aspect</w:t>
            </w:r>
          </w:p>
        </w:tc>
        <w:tc>
          <w:tcPr>
            <w:tcW w:w="0" w:type="auto"/>
            <w:tcBorders>
              <w:bottom w:val="none" w:sz="0" w:space="0" w:color="auto"/>
            </w:tcBorders>
          </w:tcPr>
          <w:p w14:paraId="790A2BFC" w14:textId="77777777" w:rsidR="00846DD2" w:rsidRPr="009D2CFA" w:rsidRDefault="00000000">
            <w:pPr>
              <w:pStyle w:val="Compact"/>
              <w:rPr>
                <w:rFonts w:ascii="Times New Roman" w:hAnsi="Times New Roman" w:cs="Times New Roman"/>
              </w:rPr>
            </w:pPr>
            <w:r w:rsidRPr="009D2CFA">
              <w:rPr>
                <w:rFonts w:ascii="Times New Roman" w:hAnsi="Times New Roman" w:cs="Times New Roman"/>
              </w:rPr>
              <w:t xml:space="preserve">Research code — </w:t>
            </w:r>
            <w:r w:rsidRPr="009D2CFA">
              <w:rPr>
                <w:rStyle w:val="VerbatimChar"/>
                <w:rFonts w:ascii="Times New Roman" w:hAnsi="Times New Roman" w:cs="Times New Roman"/>
              </w:rPr>
              <w:t>notebook/105.ipynb</w:t>
            </w:r>
          </w:p>
        </w:tc>
        <w:tc>
          <w:tcPr>
            <w:tcW w:w="0" w:type="auto"/>
            <w:tcBorders>
              <w:bottom w:val="none" w:sz="0" w:space="0" w:color="auto"/>
            </w:tcBorders>
          </w:tcPr>
          <w:p w14:paraId="16464F45" w14:textId="77777777" w:rsidR="00846DD2" w:rsidRPr="009D2CFA" w:rsidRDefault="00000000">
            <w:pPr>
              <w:pStyle w:val="Compact"/>
              <w:rPr>
                <w:rFonts w:ascii="Times New Roman" w:hAnsi="Times New Roman" w:cs="Times New Roman"/>
              </w:rPr>
            </w:pPr>
            <w:r w:rsidRPr="009D2CFA">
              <w:rPr>
                <w:rFonts w:ascii="Times New Roman" w:hAnsi="Times New Roman" w:cs="Times New Roman"/>
              </w:rPr>
              <w:t xml:space="preserve">Production code — </w:t>
            </w:r>
            <w:r w:rsidRPr="009D2CFA">
              <w:rPr>
                <w:rStyle w:val="VerbatimChar"/>
                <w:rFonts w:ascii="Times New Roman" w:hAnsi="Times New Roman" w:cs="Times New Roman"/>
              </w:rPr>
              <w:t>train_and_save.py</w:t>
            </w:r>
            <w:r w:rsidRPr="009D2CFA">
              <w:rPr>
                <w:rFonts w:ascii="Times New Roman" w:hAnsi="Times New Roman" w:cs="Times New Roman"/>
              </w:rPr>
              <w:t xml:space="preserve"> + </w:t>
            </w:r>
            <w:proofErr w:type="spellStart"/>
            <w:r w:rsidRPr="009D2CFA">
              <w:rPr>
                <w:rStyle w:val="VerbatimChar"/>
                <w:rFonts w:ascii="Times New Roman" w:hAnsi="Times New Roman" w:cs="Times New Roman"/>
              </w:rPr>
              <w:t>src</w:t>
            </w:r>
            <w:proofErr w:type="spellEnd"/>
            <w:r w:rsidRPr="009D2CFA">
              <w:rPr>
                <w:rStyle w:val="VerbatimChar"/>
                <w:rFonts w:ascii="Times New Roman" w:hAnsi="Times New Roman" w:cs="Times New Roman"/>
              </w:rPr>
              <w:t>/</w:t>
            </w:r>
          </w:p>
        </w:tc>
      </w:tr>
      <w:tr w:rsidR="00846DD2" w:rsidRPr="009D2CFA" w14:paraId="0A4F4474" w14:textId="77777777" w:rsidTr="009D2CFA">
        <w:tc>
          <w:tcPr>
            <w:tcW w:w="0" w:type="auto"/>
          </w:tcPr>
          <w:p w14:paraId="37BF29EC" w14:textId="77777777" w:rsidR="00846DD2" w:rsidRPr="009D2CFA" w:rsidRDefault="00000000">
            <w:pPr>
              <w:pStyle w:val="Compact"/>
              <w:rPr>
                <w:rFonts w:ascii="Times New Roman" w:hAnsi="Times New Roman" w:cs="Times New Roman"/>
              </w:rPr>
            </w:pPr>
            <w:r w:rsidRPr="009D2CFA">
              <w:rPr>
                <w:rFonts w:ascii="Times New Roman" w:hAnsi="Times New Roman" w:cs="Times New Roman"/>
              </w:rPr>
              <w:t>Purpose</w:t>
            </w:r>
          </w:p>
        </w:tc>
        <w:tc>
          <w:tcPr>
            <w:tcW w:w="0" w:type="auto"/>
          </w:tcPr>
          <w:p w14:paraId="3BB81E86" w14:textId="77777777" w:rsidR="00846DD2" w:rsidRPr="009D2CFA" w:rsidRDefault="00000000">
            <w:pPr>
              <w:pStyle w:val="Compact"/>
              <w:rPr>
                <w:rFonts w:ascii="Times New Roman" w:hAnsi="Times New Roman" w:cs="Times New Roman"/>
              </w:rPr>
            </w:pPr>
            <w:r w:rsidRPr="009D2CFA">
              <w:rPr>
                <w:rFonts w:ascii="Times New Roman" w:hAnsi="Times New Roman" w:cs="Times New Roman"/>
              </w:rPr>
              <w:t>Exploration: EDA, feature experiments, model comparison</w:t>
            </w:r>
          </w:p>
        </w:tc>
        <w:tc>
          <w:tcPr>
            <w:tcW w:w="0" w:type="auto"/>
          </w:tcPr>
          <w:p w14:paraId="2177C1B7" w14:textId="77777777" w:rsidR="00846DD2" w:rsidRPr="009D2CFA" w:rsidRDefault="00000000">
            <w:pPr>
              <w:pStyle w:val="Compact"/>
              <w:rPr>
                <w:rFonts w:ascii="Times New Roman" w:hAnsi="Times New Roman" w:cs="Times New Roman"/>
              </w:rPr>
            </w:pPr>
            <w:r w:rsidRPr="009D2CFA">
              <w:rPr>
                <w:rFonts w:ascii="Times New Roman" w:hAnsi="Times New Roman" w:cs="Times New Roman"/>
              </w:rPr>
              <w:t>Repeatable artifact production for the API</w:t>
            </w:r>
          </w:p>
        </w:tc>
      </w:tr>
      <w:tr w:rsidR="00846DD2" w:rsidRPr="009D2CFA" w14:paraId="147FC69F" w14:textId="77777777" w:rsidTr="009D2CFA">
        <w:tc>
          <w:tcPr>
            <w:tcW w:w="0" w:type="auto"/>
          </w:tcPr>
          <w:p w14:paraId="1E01C7BF" w14:textId="77777777" w:rsidR="00846DD2" w:rsidRPr="009D2CFA" w:rsidRDefault="00000000">
            <w:pPr>
              <w:pStyle w:val="Compact"/>
              <w:rPr>
                <w:rFonts w:ascii="Times New Roman" w:hAnsi="Times New Roman" w:cs="Times New Roman"/>
              </w:rPr>
            </w:pPr>
            <w:r w:rsidRPr="009D2CFA">
              <w:rPr>
                <w:rFonts w:ascii="Times New Roman" w:hAnsi="Times New Roman" w:cs="Times New Roman"/>
              </w:rPr>
              <w:t>Structure</w:t>
            </w:r>
          </w:p>
        </w:tc>
        <w:tc>
          <w:tcPr>
            <w:tcW w:w="0" w:type="auto"/>
          </w:tcPr>
          <w:p w14:paraId="4558A74E" w14:textId="77777777" w:rsidR="00846DD2" w:rsidRPr="009D2CFA" w:rsidRDefault="00000000">
            <w:pPr>
              <w:pStyle w:val="Compact"/>
              <w:rPr>
                <w:rFonts w:ascii="Times New Roman" w:hAnsi="Times New Roman" w:cs="Times New Roman"/>
              </w:rPr>
            </w:pPr>
            <w:r w:rsidRPr="009D2CFA">
              <w:rPr>
                <w:rFonts w:ascii="Times New Roman" w:hAnsi="Times New Roman" w:cs="Times New Roman"/>
              </w:rPr>
              <w:t>Linear cells, global state, inline plots</w:t>
            </w:r>
          </w:p>
        </w:tc>
        <w:tc>
          <w:tcPr>
            <w:tcW w:w="0" w:type="auto"/>
          </w:tcPr>
          <w:p w14:paraId="751728A9" w14:textId="77777777" w:rsidR="00846DD2" w:rsidRPr="009D2CFA" w:rsidRDefault="00000000">
            <w:pPr>
              <w:pStyle w:val="Compact"/>
              <w:rPr>
                <w:rFonts w:ascii="Times New Roman" w:hAnsi="Times New Roman" w:cs="Times New Roman"/>
              </w:rPr>
            </w:pPr>
            <w:r w:rsidRPr="009D2CFA">
              <w:rPr>
                <w:rFonts w:ascii="Times New Roman" w:hAnsi="Times New Roman" w:cs="Times New Roman"/>
              </w:rPr>
              <w:t xml:space="preserve">Functions/classes, </w:t>
            </w:r>
            <w:proofErr w:type="gramStart"/>
            <w:r w:rsidRPr="009D2CFA">
              <w:rPr>
                <w:rStyle w:val="VerbatimChar"/>
                <w:rFonts w:ascii="Times New Roman" w:hAnsi="Times New Roman" w:cs="Times New Roman"/>
              </w:rPr>
              <w:t>main(</w:t>
            </w:r>
            <w:proofErr w:type="gramEnd"/>
            <w:r w:rsidRPr="009D2CFA">
              <w:rPr>
                <w:rStyle w:val="VerbatimChar"/>
                <w:rFonts w:ascii="Times New Roman" w:hAnsi="Times New Roman" w:cs="Times New Roman"/>
              </w:rPr>
              <w:t>)</w:t>
            </w:r>
            <w:r w:rsidRPr="009D2CFA">
              <w:rPr>
                <w:rFonts w:ascii="Times New Roman" w:hAnsi="Times New Roman" w:cs="Times New Roman"/>
              </w:rPr>
              <w:t xml:space="preserve"> entry point, importable modules</w:t>
            </w:r>
          </w:p>
        </w:tc>
      </w:tr>
      <w:tr w:rsidR="00846DD2" w:rsidRPr="009D2CFA" w14:paraId="2911E67E" w14:textId="77777777" w:rsidTr="009D2CFA">
        <w:tc>
          <w:tcPr>
            <w:tcW w:w="0" w:type="auto"/>
          </w:tcPr>
          <w:p w14:paraId="04F3728B" w14:textId="77777777" w:rsidR="00846DD2" w:rsidRPr="009D2CFA" w:rsidRDefault="00000000">
            <w:pPr>
              <w:pStyle w:val="Compact"/>
              <w:rPr>
                <w:rFonts w:ascii="Times New Roman" w:hAnsi="Times New Roman" w:cs="Times New Roman"/>
              </w:rPr>
            </w:pPr>
            <w:r w:rsidRPr="009D2CFA">
              <w:rPr>
                <w:rFonts w:ascii="Times New Roman" w:hAnsi="Times New Roman" w:cs="Times New Roman"/>
              </w:rPr>
              <w:t>Reproducibility</w:t>
            </w:r>
          </w:p>
        </w:tc>
        <w:tc>
          <w:tcPr>
            <w:tcW w:w="0" w:type="auto"/>
          </w:tcPr>
          <w:p w14:paraId="0A7DFB7E" w14:textId="77777777" w:rsidR="00846DD2" w:rsidRPr="009D2CFA" w:rsidRDefault="00000000">
            <w:pPr>
              <w:pStyle w:val="Compact"/>
              <w:rPr>
                <w:rFonts w:ascii="Times New Roman" w:hAnsi="Times New Roman" w:cs="Times New Roman"/>
              </w:rPr>
            </w:pPr>
            <w:r w:rsidRPr="009D2CFA">
              <w:rPr>
                <w:rFonts w:ascii="Times New Roman" w:hAnsi="Times New Roman" w:cs="Times New Roman"/>
              </w:rPr>
              <w:t>Depends on cell execution order</w:t>
            </w:r>
          </w:p>
        </w:tc>
        <w:tc>
          <w:tcPr>
            <w:tcW w:w="0" w:type="auto"/>
          </w:tcPr>
          <w:p w14:paraId="1E25BEB5" w14:textId="77777777" w:rsidR="00846DD2" w:rsidRPr="009D2CFA" w:rsidRDefault="00000000">
            <w:pPr>
              <w:pStyle w:val="Compact"/>
              <w:rPr>
                <w:rFonts w:ascii="Times New Roman" w:hAnsi="Times New Roman" w:cs="Times New Roman"/>
              </w:rPr>
            </w:pPr>
            <w:r w:rsidRPr="009D2CFA">
              <w:rPr>
                <w:rFonts w:ascii="Times New Roman" w:hAnsi="Times New Roman" w:cs="Times New Roman"/>
              </w:rPr>
              <w:t xml:space="preserve">Deterministic script: </w:t>
            </w:r>
            <w:r w:rsidRPr="009D2CFA">
              <w:rPr>
                <w:rStyle w:val="VerbatimChar"/>
                <w:rFonts w:ascii="Times New Roman" w:hAnsi="Times New Roman" w:cs="Times New Roman"/>
              </w:rPr>
              <w:t>python train_and_save.py</w:t>
            </w:r>
            <w:r w:rsidRPr="009D2CFA">
              <w:rPr>
                <w:rFonts w:ascii="Times New Roman" w:hAnsi="Times New Roman" w:cs="Times New Roman"/>
              </w:rPr>
              <w:t>; DVC stage (</w:t>
            </w:r>
            <w:proofErr w:type="spellStart"/>
            <w:proofErr w:type="gramStart"/>
            <w:r w:rsidRPr="009D2CFA">
              <w:rPr>
                <w:rStyle w:val="VerbatimChar"/>
                <w:rFonts w:ascii="Times New Roman" w:hAnsi="Times New Roman" w:cs="Times New Roman"/>
              </w:rPr>
              <w:t>dvc.yaml</w:t>
            </w:r>
            <w:proofErr w:type="spellEnd"/>
            <w:proofErr w:type="gramEnd"/>
            <w:r w:rsidRPr="009D2CFA">
              <w:rPr>
                <w:rFonts w:ascii="Times New Roman" w:hAnsi="Times New Roman" w:cs="Times New Roman"/>
              </w:rPr>
              <w:t>) pins data + code deps</w:t>
            </w:r>
          </w:p>
        </w:tc>
      </w:tr>
      <w:tr w:rsidR="00846DD2" w:rsidRPr="009D2CFA" w14:paraId="38624D2E" w14:textId="77777777" w:rsidTr="009D2CFA">
        <w:tc>
          <w:tcPr>
            <w:tcW w:w="0" w:type="auto"/>
          </w:tcPr>
          <w:p w14:paraId="2EC44737" w14:textId="77777777" w:rsidR="00846DD2" w:rsidRPr="009D2CFA" w:rsidRDefault="00000000">
            <w:pPr>
              <w:pStyle w:val="Compact"/>
              <w:rPr>
                <w:rFonts w:ascii="Times New Roman" w:hAnsi="Times New Roman" w:cs="Times New Roman"/>
              </w:rPr>
            </w:pPr>
            <w:r w:rsidRPr="009D2CFA">
              <w:rPr>
                <w:rFonts w:ascii="Times New Roman" w:hAnsi="Times New Roman" w:cs="Times New Roman"/>
              </w:rPr>
              <w:t>Error handling</w:t>
            </w:r>
          </w:p>
        </w:tc>
        <w:tc>
          <w:tcPr>
            <w:tcW w:w="0" w:type="auto"/>
          </w:tcPr>
          <w:p w14:paraId="3AECE1D9" w14:textId="77777777" w:rsidR="00846DD2" w:rsidRPr="009D2CFA" w:rsidRDefault="00000000">
            <w:pPr>
              <w:pStyle w:val="Compact"/>
              <w:rPr>
                <w:rFonts w:ascii="Times New Roman" w:hAnsi="Times New Roman" w:cs="Times New Roman"/>
              </w:rPr>
            </w:pPr>
            <w:r w:rsidRPr="009D2CFA">
              <w:rPr>
                <w:rFonts w:ascii="Times New Roman" w:hAnsi="Times New Roman" w:cs="Times New Roman"/>
              </w:rPr>
              <w:t>None — exceptions surface in the cell</w:t>
            </w:r>
          </w:p>
        </w:tc>
        <w:tc>
          <w:tcPr>
            <w:tcW w:w="0" w:type="auto"/>
          </w:tcPr>
          <w:p w14:paraId="2CA105A5" w14:textId="77777777" w:rsidR="00846DD2" w:rsidRPr="009D2CFA" w:rsidRDefault="00000000">
            <w:pPr>
              <w:pStyle w:val="Compact"/>
              <w:rPr>
                <w:rFonts w:ascii="Times New Roman" w:hAnsi="Times New Roman" w:cs="Times New Roman"/>
              </w:rPr>
            </w:pPr>
            <w:r w:rsidRPr="009D2CFA">
              <w:rPr>
                <w:rFonts w:ascii="Times New Roman" w:hAnsi="Times New Roman" w:cs="Times New Roman"/>
              </w:rPr>
              <w:t>Explicit checks (dataset presence, artifact load failures) with logging and meaningful exceptions</w:t>
            </w:r>
          </w:p>
        </w:tc>
      </w:tr>
      <w:tr w:rsidR="00846DD2" w:rsidRPr="009D2CFA" w14:paraId="544C0CBF" w14:textId="77777777" w:rsidTr="009D2CFA">
        <w:tc>
          <w:tcPr>
            <w:tcW w:w="0" w:type="auto"/>
          </w:tcPr>
          <w:p w14:paraId="2E37A711" w14:textId="77777777" w:rsidR="00846DD2" w:rsidRPr="009D2CFA" w:rsidRDefault="00000000">
            <w:pPr>
              <w:pStyle w:val="Compact"/>
              <w:rPr>
                <w:rFonts w:ascii="Times New Roman" w:hAnsi="Times New Roman" w:cs="Times New Roman"/>
              </w:rPr>
            </w:pPr>
            <w:r w:rsidRPr="009D2CFA">
              <w:rPr>
                <w:rFonts w:ascii="Times New Roman" w:hAnsi="Times New Roman" w:cs="Times New Roman"/>
              </w:rPr>
              <w:t>Outputs</w:t>
            </w:r>
          </w:p>
        </w:tc>
        <w:tc>
          <w:tcPr>
            <w:tcW w:w="0" w:type="auto"/>
          </w:tcPr>
          <w:p w14:paraId="28110A59" w14:textId="77777777" w:rsidR="00846DD2" w:rsidRPr="009D2CFA" w:rsidRDefault="00000000">
            <w:pPr>
              <w:pStyle w:val="Compact"/>
              <w:rPr>
                <w:rFonts w:ascii="Times New Roman" w:hAnsi="Times New Roman" w:cs="Times New Roman"/>
              </w:rPr>
            </w:pPr>
            <w:r w:rsidRPr="009D2CFA">
              <w:rPr>
                <w:rFonts w:ascii="Times New Roman" w:hAnsi="Times New Roman" w:cs="Times New Roman"/>
              </w:rPr>
              <w:t>Transient (in-memory, plots)</w:t>
            </w:r>
          </w:p>
        </w:tc>
        <w:tc>
          <w:tcPr>
            <w:tcW w:w="0" w:type="auto"/>
          </w:tcPr>
          <w:p w14:paraId="30C6C3A3" w14:textId="77777777" w:rsidR="00846DD2" w:rsidRPr="009D2CFA" w:rsidRDefault="00000000">
            <w:pPr>
              <w:pStyle w:val="Compact"/>
              <w:rPr>
                <w:rFonts w:ascii="Times New Roman" w:hAnsi="Times New Roman" w:cs="Times New Roman"/>
              </w:rPr>
            </w:pPr>
            <w:r w:rsidRPr="009D2CFA">
              <w:rPr>
                <w:rFonts w:ascii="Times New Roman" w:hAnsi="Times New Roman" w:cs="Times New Roman"/>
              </w:rPr>
              <w:t xml:space="preserve">Versioned artifacts in </w:t>
            </w:r>
            <w:proofErr w:type="spellStart"/>
            <w:r w:rsidRPr="009D2CFA">
              <w:rPr>
                <w:rStyle w:val="VerbatimChar"/>
                <w:rFonts w:ascii="Times New Roman" w:hAnsi="Times New Roman" w:cs="Times New Roman"/>
              </w:rPr>
              <w:t>model_registry</w:t>
            </w:r>
            <w:proofErr w:type="spellEnd"/>
            <w:r w:rsidRPr="009D2CFA">
              <w:rPr>
                <w:rStyle w:val="VerbatimChar"/>
                <w:rFonts w:ascii="Times New Roman" w:hAnsi="Times New Roman" w:cs="Times New Roman"/>
              </w:rPr>
              <w:t>/</w:t>
            </w:r>
            <w:r w:rsidRPr="009D2CFA">
              <w:rPr>
                <w:rFonts w:ascii="Times New Roman" w:hAnsi="Times New Roman" w:cs="Times New Roman"/>
              </w:rPr>
              <w:t xml:space="preserve"> with SHA-256 checksums + </w:t>
            </w:r>
            <w:proofErr w:type="spellStart"/>
            <w:proofErr w:type="gramStart"/>
            <w:r w:rsidRPr="009D2CFA">
              <w:rPr>
                <w:rStyle w:val="VerbatimChar"/>
                <w:rFonts w:ascii="Times New Roman" w:hAnsi="Times New Roman" w:cs="Times New Roman"/>
              </w:rPr>
              <w:t>schema.json</w:t>
            </w:r>
            <w:proofErr w:type="spellEnd"/>
            <w:proofErr w:type="gramEnd"/>
            <w:r w:rsidRPr="009D2CFA">
              <w:rPr>
                <w:rFonts w:ascii="Times New Roman" w:hAnsi="Times New Roman" w:cs="Times New Roman"/>
              </w:rPr>
              <w:t xml:space="preserve"> contract</w:t>
            </w:r>
          </w:p>
        </w:tc>
      </w:tr>
      <w:tr w:rsidR="00846DD2" w:rsidRPr="009D2CFA" w14:paraId="302E23E4" w14:textId="77777777" w:rsidTr="009D2CFA">
        <w:tc>
          <w:tcPr>
            <w:tcW w:w="0" w:type="auto"/>
          </w:tcPr>
          <w:p w14:paraId="0491CEA3" w14:textId="77777777" w:rsidR="00846DD2" w:rsidRPr="009D2CFA" w:rsidRDefault="00000000">
            <w:pPr>
              <w:pStyle w:val="Compact"/>
              <w:rPr>
                <w:rFonts w:ascii="Times New Roman" w:hAnsi="Times New Roman" w:cs="Times New Roman"/>
              </w:rPr>
            </w:pPr>
            <w:r w:rsidRPr="009D2CFA">
              <w:rPr>
                <w:rFonts w:ascii="Times New Roman" w:hAnsi="Times New Roman" w:cs="Times New Roman"/>
              </w:rPr>
              <w:t>Testing</w:t>
            </w:r>
          </w:p>
        </w:tc>
        <w:tc>
          <w:tcPr>
            <w:tcW w:w="0" w:type="auto"/>
          </w:tcPr>
          <w:p w14:paraId="68B0EF1F" w14:textId="77777777" w:rsidR="00846DD2" w:rsidRPr="009D2CFA" w:rsidRDefault="00000000">
            <w:pPr>
              <w:pStyle w:val="Compact"/>
              <w:rPr>
                <w:rFonts w:ascii="Times New Roman" w:hAnsi="Times New Roman" w:cs="Times New Roman"/>
              </w:rPr>
            </w:pPr>
            <w:r w:rsidRPr="009D2CFA">
              <w:rPr>
                <w:rFonts w:ascii="Times New Roman" w:hAnsi="Times New Roman" w:cs="Times New Roman"/>
              </w:rPr>
              <w:t>Manual visual inspection</w:t>
            </w:r>
          </w:p>
        </w:tc>
        <w:tc>
          <w:tcPr>
            <w:tcW w:w="0" w:type="auto"/>
          </w:tcPr>
          <w:p w14:paraId="66D26308" w14:textId="77777777" w:rsidR="00846DD2" w:rsidRPr="009D2CFA" w:rsidRDefault="00000000">
            <w:pPr>
              <w:pStyle w:val="Compact"/>
              <w:rPr>
                <w:rFonts w:ascii="Times New Roman" w:hAnsi="Times New Roman" w:cs="Times New Roman"/>
              </w:rPr>
            </w:pPr>
            <w:proofErr w:type="spellStart"/>
            <w:r w:rsidRPr="009D2CFA">
              <w:rPr>
                <w:rStyle w:val="VerbatimChar"/>
                <w:rFonts w:ascii="Times New Roman" w:hAnsi="Times New Roman" w:cs="Times New Roman"/>
              </w:rPr>
              <w:t>pytest</w:t>
            </w:r>
            <w:proofErr w:type="spellEnd"/>
            <w:r w:rsidRPr="009D2CFA">
              <w:rPr>
                <w:rFonts w:ascii="Times New Roman" w:hAnsi="Times New Roman" w:cs="Times New Roman"/>
              </w:rPr>
              <w:t xml:space="preserve"> suite (37 tests), lint-clean under flake8/black/</w:t>
            </w:r>
            <w:proofErr w:type="spellStart"/>
            <w:r w:rsidRPr="009D2CFA">
              <w:rPr>
                <w:rFonts w:ascii="Times New Roman" w:hAnsi="Times New Roman" w:cs="Times New Roman"/>
              </w:rPr>
              <w:t>isort</w:t>
            </w:r>
            <w:proofErr w:type="spellEnd"/>
          </w:p>
        </w:tc>
      </w:tr>
      <w:tr w:rsidR="00846DD2" w:rsidRPr="009D2CFA" w14:paraId="5455DFBF" w14:textId="77777777" w:rsidTr="009D2CFA">
        <w:tc>
          <w:tcPr>
            <w:tcW w:w="0" w:type="auto"/>
          </w:tcPr>
          <w:p w14:paraId="7523B093" w14:textId="77777777" w:rsidR="00846DD2" w:rsidRPr="009D2CFA" w:rsidRDefault="00000000">
            <w:pPr>
              <w:pStyle w:val="Compact"/>
              <w:rPr>
                <w:rFonts w:ascii="Times New Roman" w:hAnsi="Times New Roman" w:cs="Times New Roman"/>
              </w:rPr>
            </w:pPr>
            <w:r w:rsidRPr="009D2CFA">
              <w:rPr>
                <w:rFonts w:ascii="Times New Roman" w:hAnsi="Times New Roman" w:cs="Times New Roman"/>
              </w:rPr>
              <w:t>Interface</w:t>
            </w:r>
          </w:p>
        </w:tc>
        <w:tc>
          <w:tcPr>
            <w:tcW w:w="0" w:type="auto"/>
          </w:tcPr>
          <w:p w14:paraId="7539F3EE" w14:textId="77777777" w:rsidR="00846DD2" w:rsidRPr="009D2CFA" w:rsidRDefault="00000000">
            <w:pPr>
              <w:pStyle w:val="Compact"/>
              <w:rPr>
                <w:rFonts w:ascii="Times New Roman" w:hAnsi="Times New Roman" w:cs="Times New Roman"/>
              </w:rPr>
            </w:pPr>
            <w:r w:rsidRPr="009D2CFA">
              <w:rPr>
                <w:rFonts w:ascii="Times New Roman" w:hAnsi="Times New Roman" w:cs="Times New Roman"/>
              </w:rPr>
              <w:t>A human reading the notebook</w:t>
            </w:r>
          </w:p>
        </w:tc>
        <w:tc>
          <w:tcPr>
            <w:tcW w:w="0" w:type="auto"/>
          </w:tcPr>
          <w:p w14:paraId="4B4FED78" w14:textId="77777777" w:rsidR="00846DD2" w:rsidRPr="009D2CFA" w:rsidRDefault="00000000">
            <w:pPr>
              <w:pStyle w:val="Compact"/>
              <w:rPr>
                <w:rFonts w:ascii="Times New Roman" w:hAnsi="Times New Roman" w:cs="Times New Roman"/>
              </w:rPr>
            </w:pPr>
            <w:r w:rsidRPr="009D2CFA">
              <w:rPr>
                <w:rFonts w:ascii="Times New Roman" w:hAnsi="Times New Roman" w:cs="Times New Roman"/>
              </w:rPr>
              <w:t xml:space="preserve">The </w:t>
            </w:r>
            <w:proofErr w:type="spellStart"/>
            <w:r w:rsidRPr="009D2CFA">
              <w:rPr>
                <w:rFonts w:ascii="Times New Roman" w:hAnsi="Times New Roman" w:cs="Times New Roman"/>
              </w:rPr>
              <w:t>FastAPI</w:t>
            </w:r>
            <w:proofErr w:type="spellEnd"/>
            <w:r w:rsidRPr="009D2CFA">
              <w:rPr>
                <w:rFonts w:ascii="Times New Roman" w:hAnsi="Times New Roman" w:cs="Times New Roman"/>
              </w:rPr>
              <w:t xml:space="preserve"> service and CI consume the artifacts</w:t>
            </w:r>
          </w:p>
        </w:tc>
      </w:tr>
    </w:tbl>
    <w:p w14:paraId="7D758357" w14:textId="77777777" w:rsidR="00846DD2" w:rsidRPr="009D2CFA" w:rsidRDefault="00000000">
      <w:pPr>
        <w:pStyle w:val="BodyText"/>
        <w:rPr>
          <w:rFonts w:ascii="Times New Roman" w:hAnsi="Times New Roman" w:cs="Times New Roman"/>
        </w:rPr>
      </w:pPr>
      <w:r w:rsidRPr="009D2CFA">
        <w:rPr>
          <w:rFonts w:ascii="Times New Roman" w:hAnsi="Times New Roman" w:cs="Times New Roman"/>
        </w:rPr>
        <w:t xml:space="preserve">The notebook remains the </w:t>
      </w:r>
      <w:r w:rsidRPr="009D2CFA">
        <w:rPr>
          <w:rFonts w:ascii="Times New Roman" w:hAnsi="Times New Roman" w:cs="Times New Roman"/>
          <w:i/>
          <w:iCs/>
        </w:rPr>
        <w:t>system of record for experiments</w:t>
      </w:r>
      <w:r w:rsidRPr="009D2CFA">
        <w:rPr>
          <w:rFonts w:ascii="Times New Roman" w:hAnsi="Times New Roman" w:cs="Times New Roman"/>
        </w:rPr>
        <w:t xml:space="preserve">; the </w:t>
      </w:r>
      <w:proofErr w:type="spellStart"/>
      <w:r w:rsidRPr="009D2CFA">
        <w:rPr>
          <w:rStyle w:val="VerbatimChar"/>
          <w:rFonts w:ascii="Times New Roman" w:hAnsi="Times New Roman" w:cs="Times New Roman"/>
        </w:rPr>
        <w:t>src</w:t>
      </w:r>
      <w:proofErr w:type="spellEnd"/>
      <w:r w:rsidRPr="009D2CFA">
        <w:rPr>
          <w:rStyle w:val="VerbatimChar"/>
          <w:rFonts w:ascii="Times New Roman" w:hAnsi="Times New Roman" w:cs="Times New Roman"/>
        </w:rPr>
        <w:t>/</w:t>
      </w:r>
      <w:r w:rsidRPr="009D2CFA">
        <w:rPr>
          <w:rFonts w:ascii="Times New Roman" w:hAnsi="Times New Roman" w:cs="Times New Roman"/>
        </w:rPr>
        <w:t xml:space="preserve"> package is the </w:t>
      </w:r>
      <w:r w:rsidRPr="009D2CFA">
        <w:rPr>
          <w:rFonts w:ascii="Times New Roman" w:hAnsi="Times New Roman" w:cs="Times New Roman"/>
          <w:i/>
          <w:iCs/>
        </w:rPr>
        <w:t xml:space="preserve">system of record for </w:t>
      </w:r>
      <w:proofErr w:type="spellStart"/>
      <w:r w:rsidRPr="009D2CFA">
        <w:rPr>
          <w:rFonts w:ascii="Times New Roman" w:hAnsi="Times New Roman" w:cs="Times New Roman"/>
          <w:i/>
          <w:iCs/>
        </w:rPr>
        <w:t>behaviour</w:t>
      </w:r>
      <w:proofErr w:type="spellEnd"/>
      <w:r w:rsidRPr="009D2CFA">
        <w:rPr>
          <w:rFonts w:ascii="Times New Roman" w:hAnsi="Times New Roman" w:cs="Times New Roman"/>
        </w:rPr>
        <w:t>. The training logic promoted to production was rewritten with schema contracts (</w:t>
      </w:r>
      <w:proofErr w:type="spellStart"/>
      <w:r w:rsidRPr="009D2CFA">
        <w:rPr>
          <w:rStyle w:val="VerbatimChar"/>
          <w:rFonts w:ascii="Times New Roman" w:hAnsi="Times New Roman" w:cs="Times New Roman"/>
        </w:rPr>
        <w:t>model_registry</w:t>
      </w:r>
      <w:proofErr w:type="spellEnd"/>
      <w:r w:rsidRPr="009D2CFA">
        <w:rPr>
          <w:rStyle w:val="VerbatimChar"/>
          <w:rFonts w:ascii="Times New Roman" w:hAnsi="Times New Roman" w:cs="Times New Roman"/>
        </w:rPr>
        <w:t>/</w:t>
      </w:r>
      <w:proofErr w:type="spellStart"/>
      <w:r w:rsidRPr="009D2CFA">
        <w:rPr>
          <w:rStyle w:val="VerbatimChar"/>
          <w:rFonts w:ascii="Times New Roman" w:hAnsi="Times New Roman" w:cs="Times New Roman"/>
        </w:rPr>
        <w:t>schema.json</w:t>
      </w:r>
      <w:proofErr w:type="spellEnd"/>
      <w:r w:rsidRPr="009D2CFA">
        <w:rPr>
          <w:rFonts w:ascii="Times New Roman" w:hAnsi="Times New Roman" w:cs="Times New Roman"/>
        </w:rPr>
        <w:t>) so the API never hard-codes feature lists.</w:t>
      </w:r>
    </w:p>
    <w:p w14:paraId="203CA275" w14:textId="77777777" w:rsidR="00846DD2" w:rsidRDefault="00000000">
      <w:pPr>
        <w:pStyle w:val="Heading2"/>
      </w:pPr>
      <w:bookmarkStart w:id="11" w:name="task-3-error-handling-and-logging"/>
      <w:bookmarkStart w:id="12" w:name="_Toc237638418"/>
      <w:bookmarkEnd w:id="9"/>
      <w:r>
        <w:t>2.3 Task 3 — Error handling and logging</w:t>
      </w:r>
      <w:bookmarkEnd w:id="12"/>
    </w:p>
    <w:p w14:paraId="5131341A" w14:textId="77777777" w:rsidR="00846DD2" w:rsidRPr="009D2CFA" w:rsidRDefault="00000000">
      <w:pPr>
        <w:pStyle w:val="FirstParagraph"/>
        <w:rPr>
          <w:rFonts w:ascii="Times New Roman" w:hAnsi="Times New Roman" w:cs="Times New Roman"/>
        </w:rPr>
      </w:pPr>
      <w:r w:rsidRPr="009D2CFA">
        <w:rPr>
          <w:rFonts w:ascii="Times New Roman" w:hAnsi="Times New Roman" w:cs="Times New Roman"/>
        </w:rPr>
        <w:t xml:space="preserve">Python’s </w:t>
      </w:r>
      <w:r w:rsidRPr="009D2CFA">
        <w:rPr>
          <w:rStyle w:val="VerbatimChar"/>
          <w:rFonts w:ascii="Times New Roman" w:hAnsi="Times New Roman" w:cs="Times New Roman"/>
        </w:rPr>
        <w:t>logging</w:t>
      </w:r>
      <w:r w:rsidRPr="009D2CFA">
        <w:rPr>
          <w:rFonts w:ascii="Times New Roman" w:hAnsi="Times New Roman" w:cs="Times New Roman"/>
        </w:rPr>
        <w:t xml:space="preserve"> module is configured in four critical modules, each with a distinct tag and meaningful levels: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813"/>
        <w:gridCol w:w="1886"/>
        <w:gridCol w:w="1392"/>
        <w:gridCol w:w="1551"/>
        <w:gridCol w:w="1934"/>
      </w:tblGrid>
      <w:tr w:rsidR="00846DD2" w:rsidRPr="009D2CFA" w14:paraId="3176DBDA" w14:textId="77777777" w:rsidTr="009D2CFA">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67A89BDD" w14:textId="77777777" w:rsidR="00846DD2" w:rsidRPr="009D2CFA" w:rsidRDefault="00000000">
            <w:pPr>
              <w:pStyle w:val="Compact"/>
              <w:rPr>
                <w:rFonts w:ascii="Times New Roman" w:hAnsi="Times New Roman" w:cs="Times New Roman"/>
              </w:rPr>
            </w:pPr>
            <w:r w:rsidRPr="009D2CFA">
              <w:rPr>
                <w:rFonts w:ascii="Times New Roman" w:hAnsi="Times New Roman" w:cs="Times New Roman"/>
              </w:rPr>
              <w:t>Module</w:t>
            </w:r>
          </w:p>
        </w:tc>
        <w:tc>
          <w:tcPr>
            <w:tcW w:w="0" w:type="auto"/>
            <w:tcBorders>
              <w:bottom w:val="none" w:sz="0" w:space="0" w:color="auto"/>
            </w:tcBorders>
          </w:tcPr>
          <w:p w14:paraId="4A7065FF" w14:textId="77777777" w:rsidR="00846DD2" w:rsidRPr="009D2CFA" w:rsidRDefault="00000000">
            <w:pPr>
              <w:pStyle w:val="Compact"/>
              <w:rPr>
                <w:rFonts w:ascii="Times New Roman" w:hAnsi="Times New Roman" w:cs="Times New Roman"/>
              </w:rPr>
            </w:pPr>
            <w:r w:rsidRPr="009D2CFA">
              <w:rPr>
                <w:rFonts w:ascii="Times New Roman" w:hAnsi="Times New Roman" w:cs="Times New Roman"/>
              </w:rPr>
              <w:t>Logger</w:t>
            </w:r>
          </w:p>
        </w:tc>
        <w:tc>
          <w:tcPr>
            <w:tcW w:w="0" w:type="auto"/>
            <w:tcBorders>
              <w:bottom w:val="none" w:sz="0" w:space="0" w:color="auto"/>
            </w:tcBorders>
          </w:tcPr>
          <w:p w14:paraId="5505B303" w14:textId="77777777" w:rsidR="00846DD2" w:rsidRPr="009D2CFA" w:rsidRDefault="00000000">
            <w:pPr>
              <w:pStyle w:val="Compact"/>
              <w:rPr>
                <w:rFonts w:ascii="Times New Roman" w:hAnsi="Times New Roman" w:cs="Times New Roman"/>
              </w:rPr>
            </w:pPr>
            <w:r w:rsidRPr="009D2CFA">
              <w:rPr>
                <w:rFonts w:ascii="Times New Roman" w:hAnsi="Times New Roman" w:cs="Times New Roman"/>
              </w:rPr>
              <w:t>INFO</w:t>
            </w:r>
          </w:p>
        </w:tc>
        <w:tc>
          <w:tcPr>
            <w:tcW w:w="0" w:type="auto"/>
            <w:tcBorders>
              <w:bottom w:val="none" w:sz="0" w:space="0" w:color="auto"/>
            </w:tcBorders>
          </w:tcPr>
          <w:p w14:paraId="56B16FF3" w14:textId="77777777" w:rsidR="00846DD2" w:rsidRPr="009D2CFA" w:rsidRDefault="00000000">
            <w:pPr>
              <w:pStyle w:val="Compact"/>
              <w:rPr>
                <w:rFonts w:ascii="Times New Roman" w:hAnsi="Times New Roman" w:cs="Times New Roman"/>
              </w:rPr>
            </w:pPr>
            <w:r w:rsidRPr="009D2CFA">
              <w:rPr>
                <w:rFonts w:ascii="Times New Roman" w:hAnsi="Times New Roman" w:cs="Times New Roman"/>
              </w:rPr>
              <w:t>WARNING</w:t>
            </w:r>
          </w:p>
        </w:tc>
        <w:tc>
          <w:tcPr>
            <w:tcW w:w="0" w:type="auto"/>
            <w:tcBorders>
              <w:bottom w:val="none" w:sz="0" w:space="0" w:color="auto"/>
            </w:tcBorders>
          </w:tcPr>
          <w:p w14:paraId="7020B2C3" w14:textId="77777777" w:rsidR="00846DD2" w:rsidRPr="009D2CFA" w:rsidRDefault="00000000">
            <w:pPr>
              <w:pStyle w:val="Compact"/>
              <w:rPr>
                <w:rFonts w:ascii="Times New Roman" w:hAnsi="Times New Roman" w:cs="Times New Roman"/>
              </w:rPr>
            </w:pPr>
            <w:r w:rsidRPr="009D2CFA">
              <w:rPr>
                <w:rFonts w:ascii="Times New Roman" w:hAnsi="Times New Roman" w:cs="Times New Roman"/>
              </w:rPr>
              <w:t>ERROR</w:t>
            </w:r>
          </w:p>
        </w:tc>
      </w:tr>
      <w:tr w:rsidR="00846DD2" w:rsidRPr="009D2CFA" w14:paraId="723D5865" w14:textId="77777777" w:rsidTr="009D2CFA">
        <w:tc>
          <w:tcPr>
            <w:tcW w:w="0" w:type="auto"/>
          </w:tcPr>
          <w:p w14:paraId="37DCFB29" w14:textId="77777777" w:rsidR="00846DD2" w:rsidRPr="009D2CFA" w:rsidRDefault="00000000">
            <w:pPr>
              <w:pStyle w:val="Compact"/>
              <w:rPr>
                <w:rFonts w:ascii="Times New Roman" w:hAnsi="Times New Roman" w:cs="Times New Roman"/>
              </w:rPr>
            </w:pPr>
            <w:r w:rsidRPr="009D2CFA">
              <w:rPr>
                <w:rStyle w:val="VerbatimChar"/>
                <w:rFonts w:ascii="Times New Roman" w:hAnsi="Times New Roman" w:cs="Times New Roman"/>
              </w:rPr>
              <w:t>src/api/server.py</w:t>
            </w:r>
          </w:p>
        </w:tc>
        <w:tc>
          <w:tcPr>
            <w:tcW w:w="0" w:type="auto"/>
          </w:tcPr>
          <w:p w14:paraId="339C19E1" w14:textId="77777777" w:rsidR="00846DD2" w:rsidRPr="009D2CFA" w:rsidRDefault="00000000">
            <w:pPr>
              <w:pStyle w:val="Compact"/>
              <w:rPr>
                <w:rFonts w:ascii="Times New Roman" w:hAnsi="Times New Roman" w:cs="Times New Roman"/>
              </w:rPr>
            </w:pPr>
            <w:r w:rsidRPr="009D2CFA">
              <w:rPr>
                <w:rStyle w:val="VerbatimChar"/>
                <w:rFonts w:ascii="Times New Roman" w:hAnsi="Times New Roman" w:cs="Times New Roman"/>
              </w:rPr>
              <w:t>[API]</w:t>
            </w:r>
          </w:p>
        </w:tc>
        <w:tc>
          <w:tcPr>
            <w:tcW w:w="0" w:type="auto"/>
          </w:tcPr>
          <w:p w14:paraId="0699993E" w14:textId="77777777" w:rsidR="00846DD2" w:rsidRPr="009D2CFA" w:rsidRDefault="00000000">
            <w:pPr>
              <w:pStyle w:val="Compact"/>
              <w:rPr>
                <w:rFonts w:ascii="Times New Roman" w:hAnsi="Times New Roman" w:cs="Times New Roman"/>
              </w:rPr>
            </w:pPr>
            <w:r w:rsidRPr="009D2CFA">
              <w:rPr>
                <w:rFonts w:ascii="Times New Roman" w:hAnsi="Times New Roman" w:cs="Times New Roman"/>
              </w:rPr>
              <w:t>request received / completed, artifact verification</w:t>
            </w:r>
          </w:p>
        </w:tc>
        <w:tc>
          <w:tcPr>
            <w:tcW w:w="0" w:type="auto"/>
          </w:tcPr>
          <w:p w14:paraId="4D98A475" w14:textId="77777777" w:rsidR="00846DD2" w:rsidRPr="009D2CFA" w:rsidRDefault="00000000">
            <w:pPr>
              <w:pStyle w:val="Compact"/>
              <w:rPr>
                <w:rFonts w:ascii="Times New Roman" w:hAnsi="Times New Roman" w:cs="Times New Roman"/>
              </w:rPr>
            </w:pPr>
            <w:r w:rsidRPr="009D2CFA">
              <w:rPr>
                <w:rFonts w:ascii="Times New Roman" w:hAnsi="Times New Roman" w:cs="Times New Roman"/>
              </w:rPr>
              <w:t>prediction blocked by security layer</w:t>
            </w:r>
          </w:p>
        </w:tc>
        <w:tc>
          <w:tcPr>
            <w:tcW w:w="0" w:type="auto"/>
          </w:tcPr>
          <w:p w14:paraId="73E9FA89" w14:textId="77777777" w:rsidR="00846DD2" w:rsidRPr="009D2CFA" w:rsidRDefault="00000000">
            <w:pPr>
              <w:pStyle w:val="Compact"/>
              <w:rPr>
                <w:rFonts w:ascii="Times New Roman" w:hAnsi="Times New Roman" w:cs="Times New Roman"/>
              </w:rPr>
            </w:pPr>
            <w:r w:rsidRPr="009D2CFA">
              <w:rPr>
                <w:rFonts w:ascii="Times New Roman" w:hAnsi="Times New Roman" w:cs="Times New Roman"/>
              </w:rPr>
              <w:t>missing artifacts, SHA mismatch, load failure (</w:t>
            </w:r>
            <w:proofErr w:type="spellStart"/>
            <w:proofErr w:type="gramStart"/>
            <w:r w:rsidRPr="009D2CFA">
              <w:rPr>
                <w:rStyle w:val="VerbatimChar"/>
                <w:rFonts w:ascii="Times New Roman" w:hAnsi="Times New Roman" w:cs="Times New Roman"/>
              </w:rPr>
              <w:t>logger.exception</w:t>
            </w:r>
            <w:proofErr w:type="spellEnd"/>
            <w:proofErr w:type="gramEnd"/>
            <w:r w:rsidRPr="009D2CFA">
              <w:rPr>
                <w:rFonts w:ascii="Times New Roman" w:hAnsi="Times New Roman" w:cs="Times New Roman"/>
              </w:rPr>
              <w:t>)</w:t>
            </w:r>
          </w:p>
        </w:tc>
      </w:tr>
      <w:tr w:rsidR="00846DD2" w:rsidRPr="009D2CFA" w14:paraId="56049B5F" w14:textId="77777777" w:rsidTr="009D2CFA">
        <w:tc>
          <w:tcPr>
            <w:tcW w:w="0" w:type="auto"/>
          </w:tcPr>
          <w:p w14:paraId="367519FF" w14:textId="77777777" w:rsidR="00846DD2" w:rsidRPr="009D2CFA" w:rsidRDefault="00000000">
            <w:pPr>
              <w:pStyle w:val="Compact"/>
              <w:rPr>
                <w:rFonts w:ascii="Times New Roman" w:hAnsi="Times New Roman" w:cs="Times New Roman"/>
              </w:rPr>
            </w:pPr>
            <w:r w:rsidRPr="009D2CFA">
              <w:rPr>
                <w:rStyle w:val="VerbatimChar"/>
                <w:rFonts w:ascii="Times New Roman" w:hAnsi="Times New Roman" w:cs="Times New Roman"/>
              </w:rPr>
              <w:t>src/security/security_layer.py</w:t>
            </w:r>
          </w:p>
        </w:tc>
        <w:tc>
          <w:tcPr>
            <w:tcW w:w="0" w:type="auto"/>
          </w:tcPr>
          <w:p w14:paraId="4573167D" w14:textId="77777777" w:rsidR="00846DD2" w:rsidRPr="009D2CFA" w:rsidRDefault="00000000">
            <w:pPr>
              <w:pStyle w:val="Compact"/>
              <w:rPr>
                <w:rFonts w:ascii="Times New Roman" w:hAnsi="Times New Roman" w:cs="Times New Roman"/>
              </w:rPr>
            </w:pPr>
            <w:proofErr w:type="spellStart"/>
            <w:proofErr w:type="gramStart"/>
            <w:r w:rsidRPr="009D2CFA">
              <w:rPr>
                <w:rStyle w:val="VerbatimChar"/>
                <w:rFonts w:ascii="Times New Roman" w:hAnsi="Times New Roman" w:cs="Times New Roman"/>
              </w:rPr>
              <w:t>hydraulics.security</w:t>
            </w:r>
            <w:proofErr w:type="spellEnd"/>
            <w:proofErr w:type="gramEnd"/>
          </w:p>
        </w:tc>
        <w:tc>
          <w:tcPr>
            <w:tcW w:w="0" w:type="auto"/>
          </w:tcPr>
          <w:p w14:paraId="6B32A4DB" w14:textId="77777777" w:rsidR="00846DD2" w:rsidRPr="009D2CFA" w:rsidRDefault="00000000">
            <w:pPr>
              <w:pStyle w:val="Compact"/>
              <w:rPr>
                <w:rFonts w:ascii="Times New Roman" w:hAnsi="Times New Roman" w:cs="Times New Roman"/>
              </w:rPr>
            </w:pPr>
            <w:r w:rsidRPr="009D2CFA">
              <w:rPr>
                <w:rFonts w:ascii="Times New Roman" w:hAnsi="Times New Roman" w:cs="Times New Roman"/>
              </w:rPr>
              <w:t>guarded predict lifecycle</w:t>
            </w:r>
          </w:p>
        </w:tc>
        <w:tc>
          <w:tcPr>
            <w:tcW w:w="0" w:type="auto"/>
          </w:tcPr>
          <w:p w14:paraId="10EB5189" w14:textId="77777777" w:rsidR="00846DD2" w:rsidRPr="009D2CFA" w:rsidRDefault="00000000">
            <w:pPr>
              <w:pStyle w:val="Compact"/>
              <w:rPr>
                <w:rFonts w:ascii="Times New Roman" w:hAnsi="Times New Roman" w:cs="Times New Roman"/>
              </w:rPr>
            </w:pPr>
            <w:r w:rsidRPr="009D2CFA">
              <w:rPr>
                <w:rFonts w:ascii="Times New Roman" w:hAnsi="Times New Roman" w:cs="Times New Roman"/>
              </w:rPr>
              <w:t xml:space="preserve">— (violations raise </w:t>
            </w:r>
            <w:proofErr w:type="spellStart"/>
            <w:r w:rsidRPr="009D2CFA">
              <w:rPr>
                <w:rStyle w:val="VerbatimChar"/>
                <w:rFonts w:ascii="Times New Roman" w:hAnsi="Times New Roman" w:cs="Times New Roman"/>
              </w:rPr>
              <w:t>SecurityError</w:t>
            </w:r>
            <w:proofErr w:type="spellEnd"/>
            <w:r w:rsidRPr="009D2CFA">
              <w:rPr>
                <w:rFonts w:ascii="Times New Roman" w:hAnsi="Times New Roman" w:cs="Times New Roman"/>
              </w:rPr>
              <w:t>)</w:t>
            </w:r>
          </w:p>
        </w:tc>
        <w:tc>
          <w:tcPr>
            <w:tcW w:w="0" w:type="auto"/>
          </w:tcPr>
          <w:p w14:paraId="2EA39E82" w14:textId="77777777" w:rsidR="00846DD2" w:rsidRPr="009D2CFA" w:rsidRDefault="00000000">
            <w:pPr>
              <w:pStyle w:val="Compact"/>
              <w:rPr>
                <w:rFonts w:ascii="Times New Roman" w:hAnsi="Times New Roman" w:cs="Times New Roman"/>
              </w:rPr>
            </w:pPr>
            <w:r w:rsidRPr="009D2CFA">
              <w:rPr>
                <w:rFonts w:ascii="Times New Roman" w:hAnsi="Times New Roman" w:cs="Times New Roman"/>
              </w:rPr>
              <w:t>auth/validation failures</w:t>
            </w:r>
          </w:p>
        </w:tc>
      </w:tr>
      <w:tr w:rsidR="00846DD2" w:rsidRPr="009D2CFA" w14:paraId="46D29B92" w14:textId="77777777" w:rsidTr="009D2CFA">
        <w:tc>
          <w:tcPr>
            <w:tcW w:w="0" w:type="auto"/>
          </w:tcPr>
          <w:p w14:paraId="09C9638E" w14:textId="77777777" w:rsidR="00846DD2" w:rsidRPr="009D2CFA" w:rsidRDefault="00000000">
            <w:pPr>
              <w:pStyle w:val="Compact"/>
              <w:rPr>
                <w:rFonts w:ascii="Times New Roman" w:hAnsi="Times New Roman" w:cs="Times New Roman"/>
              </w:rPr>
            </w:pPr>
            <w:r w:rsidRPr="009D2CFA">
              <w:rPr>
                <w:rStyle w:val="VerbatimChar"/>
                <w:rFonts w:ascii="Times New Roman" w:hAnsi="Times New Roman" w:cs="Times New Roman"/>
              </w:rPr>
              <w:lastRenderedPageBreak/>
              <w:t>src/core/model_registry.py</w:t>
            </w:r>
          </w:p>
        </w:tc>
        <w:tc>
          <w:tcPr>
            <w:tcW w:w="0" w:type="auto"/>
          </w:tcPr>
          <w:p w14:paraId="0DFD0279" w14:textId="77777777" w:rsidR="00846DD2" w:rsidRPr="009D2CFA" w:rsidRDefault="00000000">
            <w:pPr>
              <w:pStyle w:val="Compact"/>
              <w:rPr>
                <w:rFonts w:ascii="Times New Roman" w:hAnsi="Times New Roman" w:cs="Times New Roman"/>
              </w:rPr>
            </w:pPr>
            <w:r w:rsidRPr="009D2CFA">
              <w:rPr>
                <w:rStyle w:val="VerbatimChar"/>
                <w:rFonts w:ascii="Times New Roman" w:hAnsi="Times New Roman" w:cs="Times New Roman"/>
              </w:rPr>
              <w:t>[REGISTRY]</w:t>
            </w:r>
          </w:p>
        </w:tc>
        <w:tc>
          <w:tcPr>
            <w:tcW w:w="0" w:type="auto"/>
          </w:tcPr>
          <w:p w14:paraId="3E54A52A" w14:textId="77777777" w:rsidR="00846DD2" w:rsidRPr="009D2CFA" w:rsidRDefault="00000000">
            <w:pPr>
              <w:pStyle w:val="Compact"/>
              <w:rPr>
                <w:rFonts w:ascii="Times New Roman" w:hAnsi="Times New Roman" w:cs="Times New Roman"/>
              </w:rPr>
            </w:pPr>
            <w:r w:rsidRPr="009D2CFA">
              <w:rPr>
                <w:rFonts w:ascii="Times New Roman" w:hAnsi="Times New Roman" w:cs="Times New Roman"/>
              </w:rPr>
              <w:t>artifact registered</w:t>
            </w:r>
          </w:p>
        </w:tc>
        <w:tc>
          <w:tcPr>
            <w:tcW w:w="0" w:type="auto"/>
          </w:tcPr>
          <w:p w14:paraId="5051017E" w14:textId="77777777" w:rsidR="00846DD2" w:rsidRPr="009D2CFA" w:rsidRDefault="00000000">
            <w:pPr>
              <w:pStyle w:val="Compact"/>
              <w:rPr>
                <w:rFonts w:ascii="Times New Roman" w:hAnsi="Times New Roman" w:cs="Times New Roman"/>
              </w:rPr>
            </w:pPr>
            <w:r w:rsidRPr="009D2CFA">
              <w:rPr>
                <w:rFonts w:ascii="Times New Roman" w:hAnsi="Times New Roman" w:cs="Times New Roman"/>
              </w:rPr>
              <w:t>—</w:t>
            </w:r>
          </w:p>
        </w:tc>
        <w:tc>
          <w:tcPr>
            <w:tcW w:w="0" w:type="auto"/>
          </w:tcPr>
          <w:p w14:paraId="4EB31251" w14:textId="77777777" w:rsidR="00846DD2" w:rsidRPr="009D2CFA" w:rsidRDefault="00000000">
            <w:pPr>
              <w:pStyle w:val="Compact"/>
              <w:rPr>
                <w:rFonts w:ascii="Times New Roman" w:hAnsi="Times New Roman" w:cs="Times New Roman"/>
              </w:rPr>
            </w:pPr>
            <w:r w:rsidRPr="009D2CFA">
              <w:rPr>
                <w:rFonts w:ascii="Times New Roman" w:hAnsi="Times New Roman" w:cs="Times New Roman"/>
              </w:rPr>
              <w:t>—</w:t>
            </w:r>
          </w:p>
        </w:tc>
      </w:tr>
      <w:tr w:rsidR="00846DD2" w:rsidRPr="009D2CFA" w14:paraId="6594E7BE" w14:textId="77777777" w:rsidTr="009D2CFA">
        <w:tc>
          <w:tcPr>
            <w:tcW w:w="0" w:type="auto"/>
          </w:tcPr>
          <w:p w14:paraId="18A70A55" w14:textId="77777777" w:rsidR="00846DD2" w:rsidRPr="009D2CFA" w:rsidRDefault="00000000">
            <w:pPr>
              <w:pStyle w:val="Compact"/>
              <w:rPr>
                <w:rFonts w:ascii="Times New Roman" w:hAnsi="Times New Roman" w:cs="Times New Roman"/>
              </w:rPr>
            </w:pPr>
            <w:r w:rsidRPr="009D2CFA">
              <w:rPr>
                <w:rStyle w:val="VerbatimChar"/>
                <w:rFonts w:ascii="Times New Roman" w:hAnsi="Times New Roman" w:cs="Times New Roman"/>
              </w:rPr>
              <w:t>src/quality/data_quality.py</w:t>
            </w:r>
          </w:p>
        </w:tc>
        <w:tc>
          <w:tcPr>
            <w:tcW w:w="0" w:type="auto"/>
          </w:tcPr>
          <w:p w14:paraId="5B440DA2" w14:textId="77777777" w:rsidR="00846DD2" w:rsidRPr="009D2CFA" w:rsidRDefault="00000000">
            <w:pPr>
              <w:pStyle w:val="Compact"/>
              <w:rPr>
                <w:rFonts w:ascii="Times New Roman" w:hAnsi="Times New Roman" w:cs="Times New Roman"/>
              </w:rPr>
            </w:pPr>
            <w:r w:rsidRPr="009D2CFA">
              <w:rPr>
                <w:rStyle w:val="VerbatimChar"/>
                <w:rFonts w:ascii="Times New Roman" w:hAnsi="Times New Roman" w:cs="Times New Roman"/>
              </w:rPr>
              <w:t>[DATA-QUALITY]</w:t>
            </w:r>
          </w:p>
        </w:tc>
        <w:tc>
          <w:tcPr>
            <w:tcW w:w="0" w:type="auto"/>
          </w:tcPr>
          <w:p w14:paraId="5CCBE6E0" w14:textId="77777777" w:rsidR="00846DD2" w:rsidRPr="009D2CFA" w:rsidRDefault="00000000">
            <w:pPr>
              <w:pStyle w:val="Compact"/>
              <w:rPr>
                <w:rFonts w:ascii="Times New Roman" w:hAnsi="Times New Roman" w:cs="Times New Roman"/>
              </w:rPr>
            </w:pPr>
            <w:r w:rsidRPr="009D2CFA">
              <w:rPr>
                <w:rFonts w:ascii="Times New Roman" w:hAnsi="Times New Roman" w:cs="Times New Roman"/>
              </w:rPr>
              <w:t>checks passed with measured rates</w:t>
            </w:r>
          </w:p>
        </w:tc>
        <w:tc>
          <w:tcPr>
            <w:tcW w:w="0" w:type="auto"/>
          </w:tcPr>
          <w:p w14:paraId="15651637" w14:textId="77777777" w:rsidR="00846DD2" w:rsidRPr="009D2CFA" w:rsidRDefault="00000000">
            <w:pPr>
              <w:pStyle w:val="Compact"/>
              <w:rPr>
                <w:rFonts w:ascii="Times New Roman" w:hAnsi="Times New Roman" w:cs="Times New Roman"/>
              </w:rPr>
            </w:pPr>
            <w:r w:rsidRPr="009D2CFA">
              <w:rPr>
                <w:rFonts w:ascii="Times New Roman" w:hAnsi="Times New Roman" w:cs="Times New Roman"/>
              </w:rPr>
              <w:t>missing-rate budget exceeded, drift detected</w:t>
            </w:r>
          </w:p>
        </w:tc>
        <w:tc>
          <w:tcPr>
            <w:tcW w:w="0" w:type="auto"/>
          </w:tcPr>
          <w:p w14:paraId="6211F29A" w14:textId="77777777" w:rsidR="00846DD2" w:rsidRPr="009D2CFA" w:rsidRDefault="00000000">
            <w:pPr>
              <w:pStyle w:val="Compact"/>
              <w:rPr>
                <w:rFonts w:ascii="Times New Roman" w:hAnsi="Times New Roman" w:cs="Times New Roman"/>
              </w:rPr>
            </w:pPr>
            <w:r w:rsidRPr="009D2CFA">
              <w:rPr>
                <w:rFonts w:ascii="Times New Roman" w:hAnsi="Times New Roman" w:cs="Times New Roman"/>
              </w:rPr>
              <w:t xml:space="preserve">schema violations, </w:t>
            </w:r>
            <w:proofErr w:type="gramStart"/>
            <w:r w:rsidRPr="009D2CFA">
              <w:rPr>
                <w:rFonts w:ascii="Times New Roman" w:hAnsi="Times New Roman" w:cs="Times New Roman"/>
              </w:rPr>
              <w:t>fully-missing</w:t>
            </w:r>
            <w:proofErr w:type="gramEnd"/>
            <w:r w:rsidRPr="009D2CFA">
              <w:rPr>
                <w:rFonts w:ascii="Times New Roman" w:hAnsi="Times New Roman" w:cs="Times New Roman"/>
              </w:rPr>
              <w:t xml:space="preserve"> column</w:t>
            </w:r>
          </w:p>
        </w:tc>
      </w:tr>
    </w:tbl>
    <w:p w14:paraId="1C8B5026" w14:textId="77777777" w:rsidR="00846DD2" w:rsidRPr="009D2CFA" w:rsidRDefault="00000000">
      <w:pPr>
        <w:pStyle w:val="BodyText"/>
        <w:rPr>
          <w:rFonts w:ascii="Times New Roman" w:hAnsi="Times New Roman" w:cs="Times New Roman"/>
        </w:rPr>
      </w:pPr>
      <w:r w:rsidRPr="009D2CFA">
        <w:rPr>
          <w:rFonts w:ascii="Times New Roman" w:hAnsi="Times New Roman" w:cs="Times New Roman"/>
        </w:rPr>
        <w:t xml:space="preserve">Errors are typed: the security layer raises </w:t>
      </w:r>
      <w:proofErr w:type="spellStart"/>
      <w:r w:rsidRPr="009D2CFA">
        <w:rPr>
          <w:rStyle w:val="VerbatimChar"/>
          <w:rFonts w:ascii="Times New Roman" w:hAnsi="Times New Roman" w:cs="Times New Roman"/>
        </w:rPr>
        <w:t>SecurityError</w:t>
      </w:r>
      <w:proofErr w:type="spellEnd"/>
      <w:r w:rsidRPr="009D2CFA">
        <w:rPr>
          <w:rFonts w:ascii="Times New Roman" w:hAnsi="Times New Roman" w:cs="Times New Roman"/>
        </w:rPr>
        <w:t xml:space="preserve">, the data-quality module raises </w:t>
      </w:r>
      <w:proofErr w:type="spellStart"/>
      <w:r w:rsidRPr="009D2CFA">
        <w:rPr>
          <w:rStyle w:val="VerbatimChar"/>
          <w:rFonts w:ascii="Times New Roman" w:hAnsi="Times New Roman" w:cs="Times New Roman"/>
        </w:rPr>
        <w:t>DataQualityError</w:t>
      </w:r>
      <w:proofErr w:type="spellEnd"/>
      <w:r w:rsidRPr="009D2CFA">
        <w:rPr>
          <w:rFonts w:ascii="Times New Roman" w:hAnsi="Times New Roman" w:cs="Times New Roman"/>
        </w:rPr>
        <w:t>, and the API converts security failures into HTTP 400 responses rather than crashing:</w:t>
      </w:r>
    </w:p>
    <w:p w14:paraId="278E7967" w14:textId="77777777" w:rsidR="00846DD2" w:rsidRDefault="00000000">
      <w:pPr>
        <w:pStyle w:val="SourceCode"/>
      </w:pPr>
      <w:r>
        <w:rPr>
          <w:rStyle w:val="ControlFlowTok"/>
        </w:rPr>
        <w:t>try</w:t>
      </w:r>
      <w:r>
        <w:rPr>
          <w:rStyle w:val="NormalTok"/>
        </w:rPr>
        <w:t>:</w:t>
      </w:r>
      <w:r>
        <w:br/>
      </w:r>
      <w:r>
        <w:rPr>
          <w:rStyle w:val="NormalTok"/>
        </w:rPr>
        <w:t xml:space="preserve">    clean </w:t>
      </w:r>
      <w:r>
        <w:rPr>
          <w:rStyle w:val="OperatorTok"/>
        </w:rPr>
        <w:t>=</w:t>
      </w:r>
      <w:r>
        <w:rPr>
          <w:rStyle w:val="NormalTok"/>
        </w:rPr>
        <w:t xml:space="preserve"> _</w:t>
      </w:r>
      <w:proofErr w:type="spellStart"/>
      <w:proofErr w:type="gramStart"/>
      <w:r>
        <w:rPr>
          <w:rStyle w:val="NormalTok"/>
        </w:rPr>
        <w:t>gateway.guarded</w:t>
      </w:r>
      <w:proofErr w:type="gramEnd"/>
      <w:r>
        <w:rPr>
          <w:rStyle w:val="NormalTok"/>
        </w:rPr>
        <w:t>_</w:t>
      </w:r>
      <w:proofErr w:type="gramStart"/>
      <w:r>
        <w:rPr>
          <w:rStyle w:val="NormalTok"/>
        </w:rPr>
        <w:t>predict</w:t>
      </w:r>
      <w:proofErr w:type="spellEnd"/>
      <w:r>
        <w:rPr>
          <w:rStyle w:val="NormalTok"/>
        </w:rPr>
        <w:t>(</w:t>
      </w:r>
      <w:proofErr w:type="spellStart"/>
      <w:proofErr w:type="gramEnd"/>
      <w:r>
        <w:rPr>
          <w:rStyle w:val="NormalTok"/>
        </w:rPr>
        <w:t>client_id</w:t>
      </w:r>
      <w:proofErr w:type="spellEnd"/>
      <w:r>
        <w:rPr>
          <w:rStyle w:val="OperatorTok"/>
        </w:rPr>
        <w:t>=</w:t>
      </w:r>
      <w:r>
        <w:rPr>
          <w:rStyle w:val="StringTok"/>
        </w:rPr>
        <w:t>"frontend"</w:t>
      </w:r>
      <w:r>
        <w:rPr>
          <w:rStyle w:val="NormalTok"/>
        </w:rPr>
        <w:t xml:space="preserve">, </w:t>
      </w:r>
      <w:proofErr w:type="spellStart"/>
      <w:r>
        <w:rPr>
          <w:rStyle w:val="NormalTok"/>
        </w:rPr>
        <w:t>api_key</w:t>
      </w:r>
      <w:proofErr w:type="spellEnd"/>
      <w:r>
        <w:rPr>
          <w:rStyle w:val="OperatorTok"/>
        </w:rPr>
        <w:t>=</w:t>
      </w:r>
      <w:proofErr w:type="spellStart"/>
      <w:r>
        <w:rPr>
          <w:rStyle w:val="NormalTok"/>
        </w:rPr>
        <w:t>x_api_key</w:t>
      </w:r>
      <w:proofErr w:type="spellEnd"/>
      <w:r>
        <w:rPr>
          <w:rStyle w:val="NormalTok"/>
        </w:rPr>
        <w:t>,</w:t>
      </w:r>
      <w:r>
        <w:br/>
      </w:r>
      <w:r>
        <w:rPr>
          <w:rStyle w:val="NormalTok"/>
        </w:rPr>
        <w:t xml:space="preserve">                                     payload</w:t>
      </w:r>
      <w:r>
        <w:rPr>
          <w:rStyle w:val="OperatorTok"/>
        </w:rPr>
        <w:t>=</w:t>
      </w:r>
      <w:r>
        <w:rPr>
          <w:rStyle w:val="NormalTok"/>
        </w:rPr>
        <w:t xml:space="preserve">payload, </w:t>
      </w:r>
      <w:proofErr w:type="spellStart"/>
      <w:r>
        <w:rPr>
          <w:rStyle w:val="NormalTok"/>
        </w:rPr>
        <w:t>predict_fn</w:t>
      </w:r>
      <w:proofErr w:type="spellEnd"/>
      <w:r>
        <w:rPr>
          <w:rStyle w:val="OperatorTok"/>
        </w:rPr>
        <w:t>=</w:t>
      </w:r>
      <w:proofErr w:type="spellStart"/>
      <w:r>
        <w:rPr>
          <w:rStyle w:val="NormalTok"/>
        </w:rPr>
        <w:t>predict_fn</w:t>
      </w:r>
      <w:proofErr w:type="spellEnd"/>
      <w:r>
        <w:rPr>
          <w:rStyle w:val="NormalTok"/>
        </w:rPr>
        <w:t>,</w:t>
      </w:r>
      <w:r>
        <w:br/>
      </w:r>
      <w:r>
        <w:rPr>
          <w:rStyle w:val="NormalTok"/>
        </w:rPr>
        <w:t xml:space="preserve">                                     bounds</w:t>
      </w:r>
      <w:r>
        <w:rPr>
          <w:rStyle w:val="OperatorTok"/>
        </w:rPr>
        <w:t>=</w:t>
      </w:r>
      <w:r>
        <w:rPr>
          <w:rStyle w:val="NormalTok"/>
        </w:rPr>
        <w:t>HYDRAULIC_BOUNDS)</w:t>
      </w:r>
      <w:r>
        <w:br/>
      </w:r>
      <w:r>
        <w:rPr>
          <w:rStyle w:val="ControlFlowTok"/>
        </w:rPr>
        <w:t>except</w:t>
      </w:r>
      <w:r>
        <w:rPr>
          <w:rStyle w:val="NormalTok"/>
        </w:rPr>
        <w:t xml:space="preserve"> </w:t>
      </w:r>
      <w:proofErr w:type="spellStart"/>
      <w:r>
        <w:rPr>
          <w:rStyle w:val="NormalTok"/>
        </w:rPr>
        <w:t>SecurityError</w:t>
      </w:r>
      <w:proofErr w:type="spellEnd"/>
      <w:r>
        <w:rPr>
          <w:rStyle w:val="NormalTok"/>
        </w:rPr>
        <w:t xml:space="preserve"> </w:t>
      </w:r>
      <w:r>
        <w:rPr>
          <w:rStyle w:val="ImportTok"/>
        </w:rPr>
        <w:t>as</w:t>
      </w:r>
      <w:r>
        <w:rPr>
          <w:rStyle w:val="NormalTok"/>
        </w:rPr>
        <w:t xml:space="preserve"> e:</w:t>
      </w:r>
      <w:r>
        <w:br/>
      </w:r>
      <w:r>
        <w:rPr>
          <w:rStyle w:val="NormalTok"/>
        </w:rPr>
        <w:t xml:space="preserve">    </w:t>
      </w:r>
      <w:proofErr w:type="spellStart"/>
      <w:proofErr w:type="gramStart"/>
      <w:r>
        <w:rPr>
          <w:rStyle w:val="NormalTok"/>
        </w:rPr>
        <w:t>logger.warning</w:t>
      </w:r>
      <w:proofErr w:type="spellEnd"/>
      <w:proofErr w:type="gramEnd"/>
      <w:r>
        <w:rPr>
          <w:rStyle w:val="NormalTok"/>
        </w:rPr>
        <w:t>(</w:t>
      </w:r>
      <w:r>
        <w:rPr>
          <w:rStyle w:val="StringTok"/>
        </w:rPr>
        <w:t xml:space="preserve">"Prediction blocked: </w:t>
      </w:r>
      <w:r>
        <w:rPr>
          <w:rStyle w:val="SpecialCharTok"/>
        </w:rPr>
        <w:t>%s</w:t>
      </w:r>
      <w:r>
        <w:rPr>
          <w:rStyle w:val="StringTok"/>
        </w:rPr>
        <w:t>"</w:t>
      </w:r>
      <w:r>
        <w:rPr>
          <w:rStyle w:val="NormalTok"/>
        </w:rPr>
        <w:t xml:space="preserve">, </w:t>
      </w:r>
      <w:r>
        <w:rPr>
          <w:rStyle w:val="BuiltInTok"/>
        </w:rPr>
        <w:t>str</w:t>
      </w:r>
      <w:r>
        <w:rPr>
          <w:rStyle w:val="NormalTok"/>
        </w:rPr>
        <w:t>(e))</w:t>
      </w:r>
      <w:r>
        <w:br/>
      </w:r>
      <w:r>
        <w:rPr>
          <w:rStyle w:val="NormalTok"/>
        </w:rPr>
        <w:t xml:space="preserve">    </w:t>
      </w:r>
      <w:r>
        <w:rPr>
          <w:rStyle w:val="ControlFlowTok"/>
        </w:rPr>
        <w:t>raise</w:t>
      </w:r>
      <w:r>
        <w:rPr>
          <w:rStyle w:val="NormalTok"/>
        </w:rPr>
        <w:t xml:space="preserve"> </w:t>
      </w:r>
      <w:proofErr w:type="spellStart"/>
      <w:proofErr w:type="gramStart"/>
      <w:r>
        <w:rPr>
          <w:rStyle w:val="NormalTok"/>
        </w:rPr>
        <w:t>HTTPException</w:t>
      </w:r>
      <w:proofErr w:type="spellEnd"/>
      <w:r>
        <w:rPr>
          <w:rStyle w:val="NormalTok"/>
        </w:rPr>
        <w:t>(</w:t>
      </w:r>
      <w:proofErr w:type="spellStart"/>
      <w:proofErr w:type="gramEnd"/>
      <w:r>
        <w:rPr>
          <w:rStyle w:val="NormalTok"/>
        </w:rPr>
        <w:t>status_code</w:t>
      </w:r>
      <w:proofErr w:type="spellEnd"/>
      <w:r>
        <w:rPr>
          <w:rStyle w:val="OperatorTok"/>
        </w:rPr>
        <w:t>=</w:t>
      </w:r>
      <w:r>
        <w:rPr>
          <w:rStyle w:val="DecValTok"/>
        </w:rPr>
        <w:t>400</w:t>
      </w:r>
      <w:r>
        <w:rPr>
          <w:rStyle w:val="NormalTok"/>
        </w:rPr>
        <w:t>, detail</w:t>
      </w:r>
      <w:r>
        <w:rPr>
          <w:rStyle w:val="OperatorTok"/>
        </w:rPr>
        <w:t>=</w:t>
      </w:r>
      <w:r>
        <w:rPr>
          <w:rStyle w:val="BuiltInTok"/>
        </w:rPr>
        <w:t>str</w:t>
      </w:r>
      <w:r>
        <w:rPr>
          <w:rStyle w:val="NormalTok"/>
        </w:rPr>
        <w:t>(e))</w:t>
      </w:r>
    </w:p>
    <w:p w14:paraId="1FD435B8" w14:textId="77777777" w:rsidR="00846DD2" w:rsidRPr="005E16EF" w:rsidRDefault="00000000">
      <w:pPr>
        <w:pStyle w:val="FirstParagraph"/>
        <w:rPr>
          <w:rFonts w:ascii="Times New Roman" w:hAnsi="Times New Roman" w:cs="Times New Roman"/>
          <w:i/>
          <w:iCs/>
        </w:rPr>
      </w:pPr>
      <w:r w:rsidRPr="005E16EF">
        <w:rPr>
          <w:rFonts w:ascii="Times New Roman" w:hAnsi="Times New Roman" w:cs="Times New Roman"/>
          <w:i/>
          <w:iCs/>
        </w:rPr>
        <w:t>Example log line from the data-quality module (WARNING level firing on injected drift during tests):</w:t>
      </w:r>
    </w:p>
    <w:p w14:paraId="2B1D8A65" w14:textId="77777777" w:rsidR="00846DD2" w:rsidRDefault="00000000">
      <w:pPr>
        <w:pStyle w:val="SourceCode"/>
      </w:pPr>
      <w:r>
        <w:rPr>
          <w:rStyle w:val="VerbatimChar"/>
        </w:rPr>
        <w:t xml:space="preserve">2026-08-12 17:51:41 [DATA-QUALITY] WARNING Drift detected on </w:t>
      </w:r>
      <w:proofErr w:type="spellStart"/>
      <w:r>
        <w:rPr>
          <w:rStyle w:val="VerbatimChar"/>
        </w:rPr>
        <w:t>oil_temp_mean_c</w:t>
      </w:r>
      <w:proofErr w:type="spellEnd"/>
      <w:r>
        <w:rPr>
          <w:rStyle w:val="VerbatimChar"/>
        </w:rPr>
        <w:t>: PSI=1.877 (threshold 0.25)</w:t>
      </w:r>
    </w:p>
    <w:p w14:paraId="27530129" w14:textId="77777777" w:rsidR="00846DD2" w:rsidRPr="00293009" w:rsidRDefault="00000000">
      <w:pPr>
        <w:pStyle w:val="Heading2"/>
        <w:rPr>
          <w:rFonts w:ascii="Times New Roman" w:hAnsi="Times New Roman" w:cs="Times New Roman"/>
        </w:rPr>
      </w:pPr>
      <w:bookmarkStart w:id="13" w:name="X2383fe077220f53ca55723b3249a79e398b8024"/>
      <w:bookmarkStart w:id="14" w:name="_Toc237638419"/>
      <w:bookmarkEnd w:id="11"/>
      <w:r w:rsidRPr="00293009">
        <w:rPr>
          <w:rFonts w:ascii="Times New Roman" w:hAnsi="Times New Roman" w:cs="Times New Roman"/>
        </w:rPr>
        <w:t>2.4 Task 4 — Code formatting and linting (before / after)</w:t>
      </w:r>
      <w:bookmarkEnd w:id="14"/>
    </w:p>
    <w:p w14:paraId="36604BC6" w14:textId="77777777" w:rsidR="00846DD2" w:rsidRDefault="00000000">
      <w:pPr>
        <w:pStyle w:val="FirstParagraph"/>
      </w:pPr>
      <w:r w:rsidRPr="00293009">
        <w:rPr>
          <w:rFonts w:ascii="Times New Roman" w:hAnsi="Times New Roman" w:cs="Times New Roman"/>
        </w:rPr>
        <w:t xml:space="preserve">Toolchain: </w:t>
      </w:r>
      <w:r w:rsidRPr="00293009">
        <w:rPr>
          <w:rFonts w:ascii="Times New Roman" w:hAnsi="Times New Roman" w:cs="Times New Roman"/>
          <w:b/>
          <w:bCs/>
        </w:rPr>
        <w:t>flake8</w:t>
      </w:r>
      <w:r w:rsidRPr="00293009">
        <w:rPr>
          <w:rFonts w:ascii="Times New Roman" w:hAnsi="Times New Roman" w:cs="Times New Roman"/>
        </w:rPr>
        <w:t xml:space="preserve"> (linting), </w:t>
      </w:r>
      <w:r w:rsidRPr="00293009">
        <w:rPr>
          <w:rFonts w:ascii="Times New Roman" w:hAnsi="Times New Roman" w:cs="Times New Roman"/>
          <w:b/>
          <w:bCs/>
        </w:rPr>
        <w:t>black</w:t>
      </w:r>
      <w:r w:rsidRPr="00293009">
        <w:rPr>
          <w:rFonts w:ascii="Times New Roman" w:hAnsi="Times New Roman" w:cs="Times New Roman"/>
        </w:rPr>
        <w:t xml:space="preserve"> (formatting), </w:t>
      </w:r>
      <w:proofErr w:type="spellStart"/>
      <w:r w:rsidRPr="00293009">
        <w:rPr>
          <w:rFonts w:ascii="Times New Roman" w:hAnsi="Times New Roman" w:cs="Times New Roman"/>
          <w:b/>
          <w:bCs/>
        </w:rPr>
        <w:t>isort</w:t>
      </w:r>
      <w:proofErr w:type="spellEnd"/>
      <w:r w:rsidRPr="00293009">
        <w:rPr>
          <w:rFonts w:ascii="Times New Roman" w:hAnsi="Times New Roman" w:cs="Times New Roman"/>
        </w:rPr>
        <w:t xml:space="preserve"> (import ordering), run over</w:t>
      </w:r>
      <w:r>
        <w:t xml:space="preserve"> </w:t>
      </w:r>
      <w:proofErr w:type="spellStart"/>
      <w:r>
        <w:rPr>
          <w:rStyle w:val="VerbatimChar"/>
        </w:rPr>
        <w:t>src</w:t>
      </w:r>
      <w:proofErr w:type="spellEnd"/>
      <w:r>
        <w:rPr>
          <w:rStyle w:val="VerbatimChar"/>
        </w:rPr>
        <w:t>/</w:t>
      </w:r>
      <w:r>
        <w:t xml:space="preserve">, </w:t>
      </w:r>
      <w:r>
        <w:rPr>
          <w:rStyle w:val="VerbatimChar"/>
        </w:rPr>
        <w:t>tests/</w:t>
      </w:r>
      <w:r>
        <w:t xml:space="preserve">, </w:t>
      </w:r>
      <w:r>
        <w:rPr>
          <w:rStyle w:val="VerbatimChar"/>
        </w:rPr>
        <w:t>api_server.py</w:t>
      </w:r>
      <w:r>
        <w:t xml:space="preserve">, </w:t>
      </w:r>
      <w:r>
        <w:rPr>
          <w:rStyle w:val="VerbatimChar"/>
        </w:rPr>
        <w:t>train_and_save.py</w:t>
      </w:r>
      <w:r>
        <w:t xml:space="preserve">. </w:t>
      </w:r>
      <w:r w:rsidRPr="00293009">
        <w:rPr>
          <w:rFonts w:ascii="Times New Roman" w:hAnsi="Times New Roman" w:cs="Times New Roman"/>
        </w:rPr>
        <w:t>Full reports are committed under</w:t>
      </w:r>
      <w:r>
        <w:t xml:space="preserve"> </w:t>
      </w:r>
      <w:proofErr w:type="gramStart"/>
      <w:r>
        <w:rPr>
          <w:rStyle w:val="VerbatimChar"/>
        </w:rPr>
        <w:t>docs</w:t>
      </w:r>
      <w:proofErr w:type="gramEnd"/>
      <w:r>
        <w:rPr>
          <w:rStyle w:val="VerbatimChar"/>
        </w:rPr>
        <w:t>/lint/</w:t>
      </w:r>
      <w:r>
        <w:t>.</w:t>
      </w:r>
    </w:p>
    <w:p w14:paraId="2747C884" w14:textId="77777777" w:rsidR="00846DD2" w:rsidRDefault="00000000">
      <w:pPr>
        <w:pStyle w:val="BodyText"/>
      </w:pPr>
      <w:r w:rsidRPr="00293009">
        <w:rPr>
          <w:rFonts w:ascii="Times New Roman" w:hAnsi="Times New Roman" w:cs="Times New Roman"/>
          <w:b/>
          <w:bCs/>
        </w:rPr>
        <w:t>Before</w:t>
      </w:r>
      <w:r>
        <w:t xml:space="preserve"> (</w:t>
      </w:r>
      <w:r>
        <w:rPr>
          <w:rStyle w:val="VerbatimChar"/>
        </w:rPr>
        <w:t>docs/lint/*_before.txt</w:t>
      </w:r>
      <w:r>
        <w:t>):</w:t>
      </w:r>
    </w:p>
    <w:p w14:paraId="07E444C7" w14:textId="77777777" w:rsidR="00846DD2" w:rsidRDefault="00000000">
      <w:pPr>
        <w:pStyle w:val="SourceCode"/>
      </w:pPr>
      <w:r>
        <w:rPr>
          <w:rStyle w:val="VerbatimChar"/>
        </w:rPr>
        <w:t>flake</w:t>
      </w:r>
      <w:proofErr w:type="gramStart"/>
      <w:r>
        <w:rPr>
          <w:rStyle w:val="VerbatimChar"/>
        </w:rPr>
        <w:t>8 :</w:t>
      </w:r>
      <w:proofErr w:type="gramEnd"/>
      <w:r>
        <w:rPr>
          <w:rStyle w:val="VerbatimChar"/>
        </w:rPr>
        <w:t xml:space="preserve"> 20 violations (F401 unused imports, E501 long lines, E402 imports</w:t>
      </w:r>
      <w:r>
        <w:br/>
      </w:r>
      <w:r>
        <w:rPr>
          <w:rStyle w:val="VerbatimChar"/>
        </w:rPr>
        <w:t xml:space="preserve">         not at top, E702 multiple statements, E225 spacing, E741 ambiguous name)</w:t>
      </w:r>
      <w:r>
        <w:br/>
      </w:r>
      <w:proofErr w:type="gramStart"/>
      <w:r>
        <w:rPr>
          <w:rStyle w:val="VerbatimChar"/>
        </w:rPr>
        <w:t>black  :</w:t>
      </w:r>
      <w:proofErr w:type="gramEnd"/>
      <w:r>
        <w:rPr>
          <w:rStyle w:val="VerbatimChar"/>
        </w:rPr>
        <w:t xml:space="preserve"> "8 files would be reformatted, 11 files would be left unchanged."</w:t>
      </w:r>
      <w:r>
        <w:br/>
      </w:r>
      <w:proofErr w:type="spellStart"/>
      <w:proofErr w:type="gramStart"/>
      <w:r>
        <w:rPr>
          <w:rStyle w:val="VerbatimChar"/>
        </w:rPr>
        <w:t>isort</w:t>
      </w:r>
      <w:proofErr w:type="spellEnd"/>
      <w:r>
        <w:rPr>
          <w:rStyle w:val="VerbatimChar"/>
        </w:rPr>
        <w:t xml:space="preserve">  :</w:t>
      </w:r>
      <w:proofErr w:type="gramEnd"/>
      <w:r>
        <w:rPr>
          <w:rStyle w:val="VerbatimChar"/>
        </w:rPr>
        <w:t xml:space="preserve"> 7 files with incorrectly sorted imports</w:t>
      </w:r>
    </w:p>
    <w:p w14:paraId="5B2F2B15" w14:textId="77777777" w:rsidR="00846DD2" w:rsidRPr="00293009" w:rsidRDefault="00000000">
      <w:pPr>
        <w:pStyle w:val="FirstParagraph"/>
        <w:rPr>
          <w:rFonts w:ascii="Times New Roman" w:hAnsi="Times New Roman" w:cs="Times New Roman"/>
        </w:rPr>
      </w:pPr>
      <w:r w:rsidRPr="00293009">
        <w:rPr>
          <w:rFonts w:ascii="Times New Roman" w:hAnsi="Times New Roman" w:cs="Times New Roman"/>
        </w:rPr>
        <w:t>Representative flake8-before excerpt:</w:t>
      </w:r>
    </w:p>
    <w:p w14:paraId="3B94A596" w14:textId="77777777" w:rsidR="00846DD2" w:rsidRDefault="00000000">
      <w:pPr>
        <w:pStyle w:val="SourceCode"/>
      </w:pPr>
      <w:proofErr w:type="spellStart"/>
      <w:r>
        <w:rPr>
          <w:rStyle w:val="VerbatimChar"/>
        </w:rPr>
        <w:t>src</w:t>
      </w:r>
      <w:proofErr w:type="spellEnd"/>
      <w:r>
        <w:rPr>
          <w:rStyle w:val="VerbatimChar"/>
        </w:rPr>
        <w:t>/</w:t>
      </w:r>
      <w:proofErr w:type="spellStart"/>
      <w:r>
        <w:rPr>
          <w:rStyle w:val="VerbatimChar"/>
        </w:rPr>
        <w:t>api</w:t>
      </w:r>
      <w:proofErr w:type="spellEnd"/>
      <w:r>
        <w:rPr>
          <w:rStyle w:val="VerbatimChar"/>
        </w:rPr>
        <w:t>/server.py:26:1: F401 '</w:t>
      </w:r>
      <w:proofErr w:type="spellStart"/>
      <w:proofErr w:type="gramStart"/>
      <w:r>
        <w:rPr>
          <w:rStyle w:val="VerbatimChar"/>
        </w:rPr>
        <w:t>src.security</w:t>
      </w:r>
      <w:proofErr w:type="gramEnd"/>
      <w:r>
        <w:rPr>
          <w:rStyle w:val="VerbatimChar"/>
        </w:rPr>
        <w:t>_</w:t>
      </w:r>
      <w:proofErr w:type="gramStart"/>
      <w:r>
        <w:rPr>
          <w:rStyle w:val="VerbatimChar"/>
        </w:rPr>
        <w:t>layer.validate</w:t>
      </w:r>
      <w:proofErr w:type="gramEnd"/>
      <w:r>
        <w:rPr>
          <w:rStyle w:val="VerbatimChar"/>
        </w:rPr>
        <w:t>_sensor_payload</w:t>
      </w:r>
      <w:proofErr w:type="spellEnd"/>
      <w:r>
        <w:rPr>
          <w:rStyle w:val="VerbatimChar"/>
        </w:rPr>
        <w:t>' imported but unused</w:t>
      </w:r>
      <w:r>
        <w:br/>
      </w:r>
      <w:proofErr w:type="spellStart"/>
      <w:r>
        <w:rPr>
          <w:rStyle w:val="VerbatimChar"/>
        </w:rPr>
        <w:t>src</w:t>
      </w:r>
      <w:proofErr w:type="spellEnd"/>
      <w:r>
        <w:rPr>
          <w:rStyle w:val="VerbatimChar"/>
        </w:rPr>
        <w:t>/</w:t>
      </w:r>
      <w:proofErr w:type="spellStart"/>
      <w:r>
        <w:rPr>
          <w:rStyle w:val="VerbatimChar"/>
        </w:rPr>
        <w:t>api</w:t>
      </w:r>
      <w:proofErr w:type="spellEnd"/>
      <w:r>
        <w:rPr>
          <w:rStyle w:val="VerbatimChar"/>
        </w:rPr>
        <w:t>/server.py:102:36: E702 multiple statements on one line (semicolon)</w:t>
      </w:r>
      <w:r>
        <w:br/>
      </w:r>
      <w:proofErr w:type="spellStart"/>
      <w:r>
        <w:rPr>
          <w:rStyle w:val="VerbatimChar"/>
        </w:rPr>
        <w:t>src</w:t>
      </w:r>
      <w:proofErr w:type="spellEnd"/>
      <w:r>
        <w:rPr>
          <w:rStyle w:val="VerbatimChar"/>
        </w:rPr>
        <w:t>/rag/maintenance_advisor.py:121:39: E741 ambiguous variable name 'l'</w:t>
      </w:r>
      <w:r>
        <w:br/>
      </w:r>
      <w:r>
        <w:rPr>
          <w:rStyle w:val="VerbatimChar"/>
        </w:rPr>
        <w:t>train_and_save.py:57:1: E402 module level import not at top of file</w:t>
      </w:r>
    </w:p>
    <w:p w14:paraId="50A146FB" w14:textId="77777777" w:rsidR="00846DD2" w:rsidRDefault="00000000">
      <w:pPr>
        <w:pStyle w:val="FirstParagraph"/>
      </w:pPr>
      <w:r w:rsidRPr="00293009">
        <w:rPr>
          <w:rFonts w:ascii="Times New Roman" w:hAnsi="Times New Roman" w:cs="Times New Roman"/>
          <w:b/>
          <w:bCs/>
        </w:rPr>
        <w:t>Actions:</w:t>
      </w:r>
      <w:r>
        <w:t xml:space="preserve"> </w:t>
      </w:r>
      <w:proofErr w:type="spellStart"/>
      <w:r>
        <w:rPr>
          <w:rStyle w:val="VerbatimChar"/>
        </w:rPr>
        <w:t>isort</w:t>
      </w:r>
      <w:proofErr w:type="spellEnd"/>
      <w:r>
        <w:rPr>
          <w:rStyle w:val="VerbatimChar"/>
        </w:rPr>
        <w:t xml:space="preserve"> --profile black</w:t>
      </w:r>
      <w:r>
        <w:t xml:space="preserve"> </w:t>
      </w:r>
      <w:r w:rsidRPr="00293009">
        <w:rPr>
          <w:rFonts w:ascii="Times New Roman" w:hAnsi="Times New Roman" w:cs="Times New Roman"/>
        </w:rPr>
        <w:t xml:space="preserve">and </w:t>
      </w:r>
      <w:r>
        <w:rPr>
          <w:rStyle w:val="VerbatimChar"/>
        </w:rPr>
        <w:t>black --line-length 100</w:t>
      </w:r>
      <w:r>
        <w:t xml:space="preserve"> </w:t>
      </w:r>
      <w:r w:rsidRPr="00293009">
        <w:rPr>
          <w:rFonts w:ascii="Times New Roman" w:hAnsi="Times New Roman" w:cs="Times New Roman"/>
        </w:rPr>
        <w:t>applied to the whole codebase; remaining semantic issues (unused imports, ambiguous variable name, import placement) fixed by hand.</w:t>
      </w:r>
    </w:p>
    <w:p w14:paraId="562CDCB4" w14:textId="77777777" w:rsidR="00846DD2" w:rsidRDefault="00000000">
      <w:pPr>
        <w:pStyle w:val="BodyText"/>
      </w:pPr>
      <w:r w:rsidRPr="00293009">
        <w:rPr>
          <w:rFonts w:ascii="Times New Roman" w:hAnsi="Times New Roman" w:cs="Times New Roman"/>
          <w:b/>
          <w:bCs/>
        </w:rPr>
        <w:lastRenderedPageBreak/>
        <w:t>After</w:t>
      </w:r>
      <w:r>
        <w:t xml:space="preserve"> (</w:t>
      </w:r>
      <w:r>
        <w:rPr>
          <w:rStyle w:val="VerbatimChar"/>
        </w:rPr>
        <w:t>docs/lint/*_after.txt</w:t>
      </w:r>
      <w:r>
        <w:t>):</w:t>
      </w:r>
    </w:p>
    <w:p w14:paraId="121BD736" w14:textId="77777777" w:rsidR="00846DD2" w:rsidRDefault="00000000">
      <w:pPr>
        <w:pStyle w:val="SourceCode"/>
      </w:pPr>
      <w:r>
        <w:rPr>
          <w:rStyle w:val="VerbatimChar"/>
        </w:rPr>
        <w:t>flake</w:t>
      </w:r>
      <w:proofErr w:type="gramStart"/>
      <w:r>
        <w:rPr>
          <w:rStyle w:val="VerbatimChar"/>
        </w:rPr>
        <w:t>8 :</w:t>
      </w:r>
      <w:proofErr w:type="gramEnd"/>
      <w:r>
        <w:rPr>
          <w:rStyle w:val="VerbatimChar"/>
        </w:rPr>
        <w:t xml:space="preserve"> 0 violations</w:t>
      </w:r>
      <w:r>
        <w:br/>
      </w:r>
      <w:proofErr w:type="gramStart"/>
      <w:r>
        <w:rPr>
          <w:rStyle w:val="VerbatimChar"/>
        </w:rPr>
        <w:t>black  :</w:t>
      </w:r>
      <w:proofErr w:type="gramEnd"/>
      <w:r>
        <w:rPr>
          <w:rStyle w:val="VerbatimChar"/>
        </w:rPr>
        <w:t xml:space="preserve"> "24 files would be left unchanged."</w:t>
      </w:r>
      <w:r>
        <w:br/>
      </w:r>
      <w:proofErr w:type="spellStart"/>
      <w:proofErr w:type="gramStart"/>
      <w:r>
        <w:rPr>
          <w:rStyle w:val="VerbatimChar"/>
        </w:rPr>
        <w:t>isort</w:t>
      </w:r>
      <w:proofErr w:type="spellEnd"/>
      <w:r>
        <w:rPr>
          <w:rStyle w:val="VerbatimChar"/>
        </w:rPr>
        <w:t xml:space="preserve">  :</w:t>
      </w:r>
      <w:proofErr w:type="gramEnd"/>
      <w:r>
        <w:rPr>
          <w:rStyle w:val="VerbatimChar"/>
        </w:rPr>
        <w:t xml:space="preserve"> clean (no errors)</w:t>
      </w:r>
    </w:p>
    <w:p w14:paraId="511BE2B8" w14:textId="77777777" w:rsidR="00846DD2" w:rsidRPr="00293009" w:rsidRDefault="00000000">
      <w:pPr>
        <w:pStyle w:val="Heading2"/>
        <w:rPr>
          <w:rFonts w:ascii="Times New Roman" w:hAnsi="Times New Roman" w:cs="Times New Roman"/>
        </w:rPr>
      </w:pPr>
      <w:bookmarkStart w:id="15" w:name="task-5-rest-api-design-fastapi"/>
      <w:bookmarkStart w:id="16" w:name="_Toc237638420"/>
      <w:bookmarkEnd w:id="13"/>
      <w:r w:rsidRPr="00293009">
        <w:rPr>
          <w:rFonts w:ascii="Times New Roman" w:hAnsi="Times New Roman" w:cs="Times New Roman"/>
        </w:rPr>
        <w:t>2.5 Task 5 — REST API design (</w:t>
      </w:r>
      <w:proofErr w:type="spellStart"/>
      <w:r w:rsidRPr="00293009">
        <w:rPr>
          <w:rFonts w:ascii="Times New Roman" w:hAnsi="Times New Roman" w:cs="Times New Roman"/>
        </w:rPr>
        <w:t>FastAPI</w:t>
      </w:r>
      <w:proofErr w:type="spellEnd"/>
      <w:r w:rsidRPr="00293009">
        <w:rPr>
          <w:rFonts w:ascii="Times New Roman" w:hAnsi="Times New Roman" w:cs="Times New Roman"/>
        </w:rPr>
        <w:t>)</w:t>
      </w:r>
      <w:bookmarkEnd w:id="16"/>
    </w:p>
    <w:p w14:paraId="35D59E36" w14:textId="77777777" w:rsidR="00846DD2" w:rsidRDefault="00000000">
      <w:pPr>
        <w:pStyle w:val="FirstParagraph"/>
      </w:pPr>
      <w:r>
        <w:rPr>
          <w:rStyle w:val="VerbatimChar"/>
        </w:rPr>
        <w:t>src/api/server.py</w:t>
      </w:r>
      <w:r>
        <w:t xml:space="preserve"> </w:t>
      </w:r>
      <w:r w:rsidRPr="00293009">
        <w:rPr>
          <w:rFonts w:ascii="Times New Roman" w:hAnsi="Times New Roman" w:cs="Times New Roman"/>
        </w:rPr>
        <w:t xml:space="preserve">exposes the inference functionality with explicit request/response schemas and status codes. Interactive documentation is </w:t>
      </w:r>
      <w:proofErr w:type="gramStart"/>
      <w:r w:rsidRPr="00293009">
        <w:rPr>
          <w:rFonts w:ascii="Times New Roman" w:hAnsi="Times New Roman" w:cs="Times New Roman"/>
        </w:rPr>
        <w:t>auto-generated</w:t>
      </w:r>
      <w:proofErr w:type="gramEnd"/>
      <w:r w:rsidRPr="00293009">
        <w:rPr>
          <w:rFonts w:ascii="Times New Roman" w:hAnsi="Times New Roman" w:cs="Times New Roman"/>
        </w:rPr>
        <w:t xml:space="preserve"> at</w:t>
      </w:r>
      <w:r>
        <w:t xml:space="preserve"> </w:t>
      </w:r>
      <w:r>
        <w:rPr>
          <w:rStyle w:val="VerbatimChar"/>
        </w:rPr>
        <w:t>http://localhost:8000/docs</w:t>
      </w:r>
      <w:r>
        <w:t>.</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185"/>
        <w:gridCol w:w="963"/>
        <w:gridCol w:w="2055"/>
        <w:gridCol w:w="2882"/>
        <w:gridCol w:w="2491"/>
      </w:tblGrid>
      <w:tr w:rsidR="00846DD2" w14:paraId="4F7CEFB4" w14:textId="77777777" w:rsidTr="00293009">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5F2350A3" w14:textId="77777777" w:rsidR="00846DD2" w:rsidRDefault="00000000">
            <w:pPr>
              <w:pStyle w:val="Compact"/>
            </w:pPr>
            <w:r>
              <w:t>Endpoint</w:t>
            </w:r>
          </w:p>
        </w:tc>
        <w:tc>
          <w:tcPr>
            <w:tcW w:w="0" w:type="auto"/>
            <w:tcBorders>
              <w:bottom w:val="none" w:sz="0" w:space="0" w:color="auto"/>
            </w:tcBorders>
          </w:tcPr>
          <w:p w14:paraId="68D960F1" w14:textId="77777777" w:rsidR="00846DD2" w:rsidRPr="00293009" w:rsidRDefault="00000000">
            <w:pPr>
              <w:pStyle w:val="Compact"/>
              <w:rPr>
                <w:rFonts w:ascii="Times New Roman" w:hAnsi="Times New Roman" w:cs="Times New Roman"/>
              </w:rPr>
            </w:pPr>
            <w:r w:rsidRPr="00293009">
              <w:rPr>
                <w:rFonts w:ascii="Times New Roman" w:hAnsi="Times New Roman" w:cs="Times New Roman"/>
              </w:rPr>
              <w:t>Method</w:t>
            </w:r>
          </w:p>
        </w:tc>
        <w:tc>
          <w:tcPr>
            <w:tcW w:w="0" w:type="auto"/>
            <w:tcBorders>
              <w:bottom w:val="none" w:sz="0" w:space="0" w:color="auto"/>
            </w:tcBorders>
          </w:tcPr>
          <w:p w14:paraId="7668F4AF" w14:textId="77777777" w:rsidR="00846DD2" w:rsidRPr="00293009" w:rsidRDefault="00000000">
            <w:pPr>
              <w:pStyle w:val="Compact"/>
              <w:rPr>
                <w:rFonts w:ascii="Times New Roman" w:hAnsi="Times New Roman" w:cs="Times New Roman"/>
              </w:rPr>
            </w:pPr>
            <w:r w:rsidRPr="00293009">
              <w:rPr>
                <w:rFonts w:ascii="Times New Roman" w:hAnsi="Times New Roman" w:cs="Times New Roman"/>
              </w:rPr>
              <w:t>Request schema</w:t>
            </w:r>
          </w:p>
        </w:tc>
        <w:tc>
          <w:tcPr>
            <w:tcW w:w="0" w:type="auto"/>
            <w:tcBorders>
              <w:bottom w:val="none" w:sz="0" w:space="0" w:color="auto"/>
            </w:tcBorders>
          </w:tcPr>
          <w:p w14:paraId="337FD66F" w14:textId="77777777" w:rsidR="00846DD2" w:rsidRPr="00293009" w:rsidRDefault="00000000">
            <w:pPr>
              <w:pStyle w:val="Compact"/>
              <w:rPr>
                <w:rFonts w:ascii="Times New Roman" w:hAnsi="Times New Roman" w:cs="Times New Roman"/>
              </w:rPr>
            </w:pPr>
            <w:r w:rsidRPr="00293009">
              <w:rPr>
                <w:rFonts w:ascii="Times New Roman" w:hAnsi="Times New Roman" w:cs="Times New Roman"/>
              </w:rPr>
              <w:t>Response schema</w:t>
            </w:r>
          </w:p>
        </w:tc>
        <w:tc>
          <w:tcPr>
            <w:tcW w:w="0" w:type="auto"/>
            <w:tcBorders>
              <w:bottom w:val="none" w:sz="0" w:space="0" w:color="auto"/>
            </w:tcBorders>
          </w:tcPr>
          <w:p w14:paraId="4A5239B7" w14:textId="77777777" w:rsidR="00846DD2" w:rsidRPr="00293009" w:rsidRDefault="00000000">
            <w:pPr>
              <w:pStyle w:val="Compact"/>
              <w:rPr>
                <w:rFonts w:ascii="Times New Roman" w:hAnsi="Times New Roman" w:cs="Times New Roman"/>
              </w:rPr>
            </w:pPr>
            <w:r w:rsidRPr="00293009">
              <w:rPr>
                <w:rFonts w:ascii="Times New Roman" w:hAnsi="Times New Roman" w:cs="Times New Roman"/>
              </w:rPr>
              <w:t>Status codes</w:t>
            </w:r>
          </w:p>
        </w:tc>
      </w:tr>
      <w:tr w:rsidR="00846DD2" w14:paraId="5F43DB50" w14:textId="77777777" w:rsidTr="00293009">
        <w:tc>
          <w:tcPr>
            <w:tcW w:w="0" w:type="auto"/>
          </w:tcPr>
          <w:p w14:paraId="0704BE83" w14:textId="77777777" w:rsidR="00846DD2" w:rsidRDefault="00000000">
            <w:pPr>
              <w:pStyle w:val="Compact"/>
            </w:pPr>
            <w:r>
              <w:rPr>
                <w:rStyle w:val="VerbatimChar"/>
              </w:rPr>
              <w:t>/</w:t>
            </w:r>
            <w:proofErr w:type="gramStart"/>
            <w:r>
              <w:rPr>
                <w:rStyle w:val="VerbatimChar"/>
              </w:rPr>
              <w:t>health</w:t>
            </w:r>
            <w:proofErr w:type="gramEnd"/>
          </w:p>
        </w:tc>
        <w:tc>
          <w:tcPr>
            <w:tcW w:w="0" w:type="auto"/>
          </w:tcPr>
          <w:p w14:paraId="5C0D4D34" w14:textId="77777777" w:rsidR="00846DD2" w:rsidRPr="00293009" w:rsidRDefault="00000000">
            <w:pPr>
              <w:pStyle w:val="Compact"/>
              <w:rPr>
                <w:rFonts w:ascii="Times New Roman" w:hAnsi="Times New Roman" w:cs="Times New Roman"/>
              </w:rPr>
            </w:pPr>
            <w:r w:rsidRPr="00293009">
              <w:rPr>
                <w:rFonts w:ascii="Times New Roman" w:hAnsi="Times New Roman" w:cs="Times New Roman"/>
              </w:rPr>
              <w:t>GET</w:t>
            </w:r>
          </w:p>
        </w:tc>
        <w:tc>
          <w:tcPr>
            <w:tcW w:w="0" w:type="auto"/>
          </w:tcPr>
          <w:p w14:paraId="0557A4C7" w14:textId="77777777" w:rsidR="00846DD2" w:rsidRPr="00293009" w:rsidRDefault="00000000">
            <w:pPr>
              <w:pStyle w:val="Compact"/>
              <w:rPr>
                <w:rFonts w:ascii="Times New Roman" w:hAnsi="Times New Roman" w:cs="Times New Roman"/>
              </w:rPr>
            </w:pPr>
            <w:r w:rsidRPr="00293009">
              <w:rPr>
                <w:rFonts w:ascii="Times New Roman" w:hAnsi="Times New Roman" w:cs="Times New Roman"/>
              </w:rPr>
              <w:t>—</w:t>
            </w:r>
          </w:p>
        </w:tc>
        <w:tc>
          <w:tcPr>
            <w:tcW w:w="0" w:type="auto"/>
          </w:tcPr>
          <w:p w14:paraId="0E591474" w14:textId="77777777" w:rsidR="00846DD2" w:rsidRPr="00293009" w:rsidRDefault="00000000">
            <w:pPr>
              <w:pStyle w:val="Compact"/>
              <w:rPr>
                <w:rFonts w:ascii="Times New Roman" w:hAnsi="Times New Roman" w:cs="Times New Roman"/>
              </w:rPr>
            </w:pPr>
            <w:r w:rsidRPr="00293009">
              <w:rPr>
                <w:rFonts w:ascii="Times New Roman" w:hAnsi="Times New Roman" w:cs="Times New Roman"/>
              </w:rPr>
              <w:t>service status, model SHA-256, targets, machine types</w:t>
            </w:r>
          </w:p>
        </w:tc>
        <w:tc>
          <w:tcPr>
            <w:tcW w:w="0" w:type="auto"/>
          </w:tcPr>
          <w:p w14:paraId="0A72556D" w14:textId="77777777" w:rsidR="00846DD2" w:rsidRPr="00293009" w:rsidRDefault="00000000">
            <w:pPr>
              <w:pStyle w:val="Compact"/>
              <w:rPr>
                <w:rFonts w:ascii="Times New Roman" w:hAnsi="Times New Roman" w:cs="Times New Roman"/>
              </w:rPr>
            </w:pPr>
            <w:r w:rsidRPr="00293009">
              <w:rPr>
                <w:rFonts w:ascii="Times New Roman" w:hAnsi="Times New Roman" w:cs="Times New Roman"/>
              </w:rPr>
              <w:t>200</w:t>
            </w:r>
          </w:p>
        </w:tc>
      </w:tr>
      <w:tr w:rsidR="00846DD2" w14:paraId="1ED1DF91" w14:textId="77777777" w:rsidTr="00293009">
        <w:tc>
          <w:tcPr>
            <w:tcW w:w="0" w:type="auto"/>
          </w:tcPr>
          <w:p w14:paraId="4941660D" w14:textId="77777777" w:rsidR="00846DD2" w:rsidRDefault="00000000">
            <w:pPr>
              <w:pStyle w:val="Compact"/>
            </w:pPr>
            <w:r>
              <w:rPr>
                <w:rStyle w:val="VerbatimChar"/>
              </w:rPr>
              <w:t>/</w:t>
            </w:r>
            <w:proofErr w:type="gramStart"/>
            <w:r>
              <w:rPr>
                <w:rStyle w:val="VerbatimChar"/>
              </w:rPr>
              <w:t>predict</w:t>
            </w:r>
            <w:proofErr w:type="gramEnd"/>
          </w:p>
        </w:tc>
        <w:tc>
          <w:tcPr>
            <w:tcW w:w="0" w:type="auto"/>
          </w:tcPr>
          <w:p w14:paraId="6CF4E054" w14:textId="77777777" w:rsidR="00846DD2" w:rsidRPr="00293009" w:rsidRDefault="00000000">
            <w:pPr>
              <w:pStyle w:val="Compact"/>
              <w:rPr>
                <w:rFonts w:ascii="Times New Roman" w:hAnsi="Times New Roman" w:cs="Times New Roman"/>
              </w:rPr>
            </w:pPr>
            <w:r w:rsidRPr="00293009">
              <w:rPr>
                <w:rFonts w:ascii="Times New Roman" w:hAnsi="Times New Roman" w:cs="Times New Roman"/>
              </w:rPr>
              <w:t>POST</w:t>
            </w:r>
          </w:p>
        </w:tc>
        <w:tc>
          <w:tcPr>
            <w:tcW w:w="0" w:type="auto"/>
          </w:tcPr>
          <w:p w14:paraId="094EEE08" w14:textId="77777777" w:rsidR="00846DD2" w:rsidRPr="00293009" w:rsidRDefault="00000000">
            <w:pPr>
              <w:pStyle w:val="Compact"/>
              <w:rPr>
                <w:rFonts w:ascii="Times New Roman" w:hAnsi="Times New Roman" w:cs="Times New Roman"/>
              </w:rPr>
            </w:pPr>
            <w:proofErr w:type="spellStart"/>
            <w:r w:rsidRPr="00293009">
              <w:rPr>
                <w:rStyle w:val="VerbatimChar"/>
                <w:rFonts w:ascii="Times New Roman" w:hAnsi="Times New Roman" w:cs="Times New Roman"/>
              </w:rPr>
              <w:t>SensorReading</w:t>
            </w:r>
            <w:proofErr w:type="spellEnd"/>
            <w:r w:rsidRPr="00293009">
              <w:rPr>
                <w:rFonts w:ascii="Times New Roman" w:hAnsi="Times New Roman" w:cs="Times New Roman"/>
              </w:rPr>
              <w:t xml:space="preserve"> (10 typed fields with examples)</w:t>
            </w:r>
          </w:p>
        </w:tc>
        <w:tc>
          <w:tcPr>
            <w:tcW w:w="0" w:type="auto"/>
          </w:tcPr>
          <w:p w14:paraId="340E5198" w14:textId="77777777" w:rsidR="00846DD2" w:rsidRPr="00293009" w:rsidRDefault="00000000">
            <w:pPr>
              <w:pStyle w:val="Compact"/>
              <w:rPr>
                <w:rFonts w:ascii="Times New Roman" w:hAnsi="Times New Roman" w:cs="Times New Roman"/>
              </w:rPr>
            </w:pPr>
            <w:proofErr w:type="spellStart"/>
            <w:r w:rsidRPr="00293009">
              <w:rPr>
                <w:rStyle w:val="VerbatimChar"/>
                <w:rFonts w:ascii="Times New Roman" w:hAnsi="Times New Roman" w:cs="Times New Roman"/>
              </w:rPr>
              <w:t>PredictionResponse</w:t>
            </w:r>
            <w:proofErr w:type="spellEnd"/>
            <w:r w:rsidRPr="00293009">
              <w:rPr>
                <w:rFonts w:ascii="Times New Roman" w:hAnsi="Times New Roman" w:cs="Times New Roman"/>
              </w:rPr>
              <w:t xml:space="preserve"> (per-component results, stability, RAG guidance, latency)</w:t>
            </w:r>
          </w:p>
        </w:tc>
        <w:tc>
          <w:tcPr>
            <w:tcW w:w="0" w:type="auto"/>
          </w:tcPr>
          <w:p w14:paraId="245CFFE6" w14:textId="77777777" w:rsidR="00846DD2" w:rsidRPr="00293009" w:rsidRDefault="00000000">
            <w:pPr>
              <w:pStyle w:val="Compact"/>
              <w:rPr>
                <w:rFonts w:ascii="Times New Roman" w:hAnsi="Times New Roman" w:cs="Times New Roman"/>
              </w:rPr>
            </w:pPr>
            <w:r w:rsidRPr="00293009">
              <w:rPr>
                <w:rFonts w:ascii="Times New Roman" w:hAnsi="Times New Roman" w:cs="Times New Roman"/>
              </w:rPr>
              <w:t>200; 400 invalid API key / out-of-range input; 422 malformed body (</w:t>
            </w:r>
            <w:proofErr w:type="spellStart"/>
            <w:r w:rsidRPr="00293009">
              <w:rPr>
                <w:rFonts w:ascii="Times New Roman" w:hAnsi="Times New Roman" w:cs="Times New Roman"/>
              </w:rPr>
              <w:t>FastAPI</w:t>
            </w:r>
            <w:proofErr w:type="spellEnd"/>
            <w:r w:rsidRPr="00293009">
              <w:rPr>
                <w:rFonts w:ascii="Times New Roman" w:hAnsi="Times New Roman" w:cs="Times New Roman"/>
              </w:rPr>
              <w:t xml:space="preserve"> validation)</w:t>
            </w:r>
          </w:p>
        </w:tc>
      </w:tr>
    </w:tbl>
    <w:p w14:paraId="747A7C50" w14:textId="7C5DE430" w:rsidR="00846DD2" w:rsidRPr="00293009" w:rsidRDefault="00293009">
      <w:pPr>
        <w:pStyle w:val="BodyText"/>
        <w:rPr>
          <w:rFonts w:ascii="Times New Roman" w:hAnsi="Times New Roman" w:cs="Times New Roman"/>
        </w:rPr>
      </w:pPr>
      <w:r>
        <w:t xml:space="preserve">Best </w:t>
      </w:r>
      <w:r w:rsidRPr="00293009">
        <w:rPr>
          <w:rFonts w:ascii="Times New Roman" w:hAnsi="Times New Roman" w:cs="Times New Roman"/>
        </w:rPr>
        <w:t>practices followed:</w:t>
      </w:r>
    </w:p>
    <w:p w14:paraId="1A000393" w14:textId="77777777" w:rsidR="00846DD2" w:rsidRPr="00293009" w:rsidRDefault="00000000">
      <w:pPr>
        <w:pStyle w:val="Compact"/>
        <w:numPr>
          <w:ilvl w:val="0"/>
          <w:numId w:val="2"/>
        </w:numPr>
        <w:rPr>
          <w:rFonts w:ascii="Times New Roman" w:hAnsi="Times New Roman" w:cs="Times New Roman"/>
        </w:rPr>
      </w:pPr>
      <w:r w:rsidRPr="00293009">
        <w:rPr>
          <w:rFonts w:ascii="Times New Roman" w:hAnsi="Times New Roman" w:cs="Times New Roman"/>
          <w:b/>
          <w:bCs/>
        </w:rPr>
        <w:t>Typed contracts:</w:t>
      </w:r>
      <w:r w:rsidRPr="00293009">
        <w:rPr>
          <w:rFonts w:ascii="Times New Roman" w:hAnsi="Times New Roman" w:cs="Times New Roman"/>
        </w:rPr>
        <w:t xml:space="preserve"> </w:t>
      </w:r>
      <w:proofErr w:type="spellStart"/>
      <w:r w:rsidRPr="00293009">
        <w:rPr>
          <w:rFonts w:ascii="Times New Roman" w:hAnsi="Times New Roman" w:cs="Times New Roman"/>
        </w:rPr>
        <w:t>Pydantic</w:t>
      </w:r>
      <w:proofErr w:type="spellEnd"/>
      <w:r w:rsidRPr="00293009">
        <w:rPr>
          <w:rFonts w:ascii="Times New Roman" w:hAnsi="Times New Roman" w:cs="Times New Roman"/>
        </w:rPr>
        <w:t xml:space="preserve"> models (</w:t>
      </w:r>
      <w:proofErr w:type="spellStart"/>
      <w:r w:rsidRPr="00293009">
        <w:rPr>
          <w:rStyle w:val="VerbatimChar"/>
          <w:rFonts w:ascii="Times New Roman" w:hAnsi="Times New Roman" w:cs="Times New Roman"/>
        </w:rPr>
        <w:t>SensorReading</w:t>
      </w:r>
      <w:proofErr w:type="spellEnd"/>
      <w:r w:rsidRPr="00293009">
        <w:rPr>
          <w:rFonts w:ascii="Times New Roman" w:hAnsi="Times New Roman" w:cs="Times New Roman"/>
        </w:rPr>
        <w:t xml:space="preserve">, </w:t>
      </w:r>
      <w:proofErr w:type="spellStart"/>
      <w:r w:rsidRPr="00293009">
        <w:rPr>
          <w:rStyle w:val="VerbatimChar"/>
          <w:rFonts w:ascii="Times New Roman" w:hAnsi="Times New Roman" w:cs="Times New Roman"/>
        </w:rPr>
        <w:t>ComponentResult</w:t>
      </w:r>
      <w:proofErr w:type="spellEnd"/>
      <w:r w:rsidRPr="00293009">
        <w:rPr>
          <w:rFonts w:ascii="Times New Roman" w:hAnsi="Times New Roman" w:cs="Times New Roman"/>
        </w:rPr>
        <w:t xml:space="preserve">, </w:t>
      </w:r>
      <w:proofErr w:type="spellStart"/>
      <w:r w:rsidRPr="00293009">
        <w:rPr>
          <w:rStyle w:val="VerbatimChar"/>
          <w:rFonts w:ascii="Times New Roman" w:hAnsi="Times New Roman" w:cs="Times New Roman"/>
        </w:rPr>
        <w:t>PredictionResponse</w:t>
      </w:r>
      <w:proofErr w:type="spellEnd"/>
      <w:r w:rsidRPr="00293009">
        <w:rPr>
          <w:rFonts w:ascii="Times New Roman" w:hAnsi="Times New Roman" w:cs="Times New Roman"/>
        </w:rPr>
        <w:t>) validate every request and serialize every response.</w:t>
      </w:r>
    </w:p>
    <w:p w14:paraId="0D95D148" w14:textId="77777777" w:rsidR="00846DD2" w:rsidRPr="00293009" w:rsidRDefault="00000000">
      <w:pPr>
        <w:pStyle w:val="Compact"/>
        <w:numPr>
          <w:ilvl w:val="0"/>
          <w:numId w:val="2"/>
        </w:numPr>
        <w:rPr>
          <w:rFonts w:ascii="Times New Roman" w:hAnsi="Times New Roman" w:cs="Times New Roman"/>
        </w:rPr>
      </w:pPr>
      <w:r w:rsidRPr="00293009">
        <w:rPr>
          <w:rFonts w:ascii="Times New Roman" w:hAnsi="Times New Roman" w:cs="Times New Roman"/>
          <w:b/>
          <w:bCs/>
        </w:rPr>
        <w:t>Meaningful status codes:</w:t>
      </w:r>
      <w:r w:rsidRPr="00293009">
        <w:rPr>
          <w:rFonts w:ascii="Times New Roman" w:hAnsi="Times New Roman" w:cs="Times New Roman"/>
        </w:rPr>
        <w:t xml:space="preserve"> security violations → 400 with a clear</w:t>
      </w:r>
      <w:r>
        <w:t xml:space="preserve"> </w:t>
      </w:r>
      <w:r>
        <w:rPr>
          <w:rStyle w:val="VerbatimChar"/>
        </w:rPr>
        <w:t>detail</w:t>
      </w:r>
      <w:r>
        <w:t xml:space="preserve">; </w:t>
      </w:r>
      <w:r w:rsidRPr="00293009">
        <w:rPr>
          <w:rFonts w:ascii="Times New Roman" w:hAnsi="Times New Roman" w:cs="Times New Roman"/>
        </w:rPr>
        <w:t>schema violations → 422 automatically; healthy service → 200.</w:t>
      </w:r>
    </w:p>
    <w:p w14:paraId="478A7772" w14:textId="77777777" w:rsidR="00846DD2" w:rsidRPr="00293009" w:rsidRDefault="00000000">
      <w:pPr>
        <w:pStyle w:val="Compact"/>
        <w:numPr>
          <w:ilvl w:val="0"/>
          <w:numId w:val="2"/>
        </w:numPr>
        <w:rPr>
          <w:rFonts w:ascii="Times New Roman" w:hAnsi="Times New Roman" w:cs="Times New Roman"/>
        </w:rPr>
      </w:pPr>
      <w:r w:rsidRPr="00293009">
        <w:rPr>
          <w:rFonts w:ascii="Times New Roman" w:hAnsi="Times New Roman" w:cs="Times New Roman"/>
          <w:b/>
          <w:bCs/>
        </w:rPr>
        <w:t>Security at the boundary:</w:t>
      </w:r>
      <w:r w:rsidRPr="00293009">
        <w:rPr>
          <w:rFonts w:ascii="Times New Roman" w:hAnsi="Times New Roman" w:cs="Times New Roman"/>
        </w:rPr>
        <w:t xml:space="preserve"> API-key header, per-client rate limiting, physical-bounds input validation and an audit trail wrap every prediction.</w:t>
      </w:r>
    </w:p>
    <w:p w14:paraId="26152469" w14:textId="77777777" w:rsidR="00846DD2" w:rsidRDefault="00000000">
      <w:pPr>
        <w:pStyle w:val="Compact"/>
        <w:numPr>
          <w:ilvl w:val="0"/>
          <w:numId w:val="2"/>
        </w:numPr>
      </w:pPr>
      <w:r w:rsidRPr="00293009">
        <w:rPr>
          <w:rFonts w:ascii="Times New Roman" w:hAnsi="Times New Roman" w:cs="Times New Roman"/>
          <w:b/>
          <w:bCs/>
        </w:rPr>
        <w:t>Operational hygiene:</w:t>
      </w:r>
      <w:r w:rsidRPr="00293009">
        <w:rPr>
          <w:rFonts w:ascii="Times New Roman" w:hAnsi="Times New Roman" w:cs="Times New Roman"/>
        </w:rPr>
        <w:t xml:space="preserve"> model warm-up at startup, artifact SHA verification before serving, latency reported in every response, CORS configured for the frontend, Docker health </w:t>
      </w:r>
      <w:proofErr w:type="gramStart"/>
      <w:r w:rsidRPr="00293009">
        <w:rPr>
          <w:rFonts w:ascii="Times New Roman" w:hAnsi="Times New Roman" w:cs="Times New Roman"/>
        </w:rPr>
        <w:t>check</w:t>
      </w:r>
      <w:proofErr w:type="gramEnd"/>
      <w:r w:rsidRPr="00293009">
        <w:rPr>
          <w:rFonts w:ascii="Times New Roman" w:hAnsi="Times New Roman" w:cs="Times New Roman"/>
        </w:rPr>
        <w:t xml:space="preserve"> on</w:t>
      </w:r>
      <w:r>
        <w:t xml:space="preserve"> </w:t>
      </w:r>
      <w:r>
        <w:rPr>
          <w:rStyle w:val="VerbatimChar"/>
        </w:rPr>
        <w:t>/health</w:t>
      </w:r>
      <w:r>
        <w:t>.</w:t>
      </w:r>
    </w:p>
    <w:p w14:paraId="14229B60" w14:textId="77777777" w:rsidR="00846DD2" w:rsidRPr="00293009" w:rsidRDefault="00000000">
      <w:pPr>
        <w:pStyle w:val="FirstParagraph"/>
        <w:rPr>
          <w:rFonts w:ascii="Times New Roman" w:hAnsi="Times New Roman" w:cs="Times New Roman"/>
        </w:rPr>
      </w:pPr>
      <w:r w:rsidRPr="00293009">
        <w:rPr>
          <w:rFonts w:ascii="Times New Roman" w:hAnsi="Times New Roman" w:cs="Times New Roman"/>
        </w:rPr>
        <w:t>Application screenshots (frontend consuming the API):</w:t>
      </w:r>
    </w:p>
    <w:p w14:paraId="0EAF7371" w14:textId="77777777" w:rsidR="00846DD2" w:rsidRDefault="00000000">
      <w:pPr>
        <w:pStyle w:val="CaptionedFigure"/>
      </w:pPr>
      <w:r>
        <w:rPr>
          <w:noProof/>
        </w:rPr>
        <w:lastRenderedPageBreak/>
        <w:drawing>
          <wp:inline distT="0" distB="0" distL="0" distR="0" wp14:anchorId="60310800" wp14:editId="540CC9B5">
            <wp:extent cx="5334000" cy="4222750"/>
            <wp:effectExtent l="0" t="0" r="0" b="0"/>
            <wp:docPr id="31" name="Picture" descr="Sensor input form"/>
            <wp:cNvGraphicFramePr/>
            <a:graphic xmlns:a="http://schemas.openxmlformats.org/drawingml/2006/main">
              <a:graphicData uri="http://schemas.openxmlformats.org/drawingml/2006/picture">
                <pic:pic xmlns:pic="http://schemas.openxmlformats.org/drawingml/2006/picture">
                  <pic:nvPicPr>
                    <pic:cNvPr id="32" name="Picture" descr="../screenshots/app_input.png"/>
                    <pic:cNvPicPr>
                      <a:picLocks noChangeAspect="1" noChangeArrowheads="1"/>
                    </pic:cNvPicPr>
                  </pic:nvPicPr>
                  <pic:blipFill>
                    <a:blip r:embed="rId10"/>
                    <a:stretch>
                      <a:fillRect/>
                    </a:stretch>
                  </pic:blipFill>
                  <pic:spPr bwMode="auto">
                    <a:xfrm>
                      <a:off x="0" y="0"/>
                      <a:ext cx="5334000" cy="4222750"/>
                    </a:xfrm>
                    <a:prstGeom prst="rect">
                      <a:avLst/>
                    </a:prstGeom>
                    <a:noFill/>
                    <a:ln w="9525">
                      <a:noFill/>
                      <a:headEnd/>
                      <a:tailEnd/>
                    </a:ln>
                  </pic:spPr>
                </pic:pic>
              </a:graphicData>
            </a:graphic>
          </wp:inline>
        </w:drawing>
      </w:r>
    </w:p>
    <w:p w14:paraId="7BEC670D" w14:textId="77777777" w:rsidR="00846DD2" w:rsidRDefault="00000000">
      <w:pPr>
        <w:pStyle w:val="ImageCaption"/>
      </w:pPr>
      <w:r>
        <w:t>Sensor input form</w:t>
      </w:r>
    </w:p>
    <w:p w14:paraId="373A55FC" w14:textId="77777777" w:rsidR="00846DD2" w:rsidRDefault="00000000">
      <w:pPr>
        <w:pStyle w:val="CaptionedFigure"/>
      </w:pPr>
      <w:r>
        <w:rPr>
          <w:noProof/>
        </w:rPr>
        <w:lastRenderedPageBreak/>
        <w:drawing>
          <wp:inline distT="0" distB="0" distL="0" distR="0" wp14:anchorId="09A2F934" wp14:editId="4C3EE834">
            <wp:extent cx="5334000" cy="4103076"/>
            <wp:effectExtent l="0" t="0" r="0" b="0"/>
            <wp:docPr id="34" name="Picture" descr="Prediction result with RAG guidance"/>
            <wp:cNvGraphicFramePr/>
            <a:graphic xmlns:a="http://schemas.openxmlformats.org/drawingml/2006/main">
              <a:graphicData uri="http://schemas.openxmlformats.org/drawingml/2006/picture">
                <pic:pic xmlns:pic="http://schemas.openxmlformats.org/drawingml/2006/picture">
                  <pic:nvPicPr>
                    <pic:cNvPr id="35" name="Picture" descr="../screenshots/app_prediction.png"/>
                    <pic:cNvPicPr>
                      <a:picLocks noChangeAspect="1" noChangeArrowheads="1"/>
                    </pic:cNvPicPr>
                  </pic:nvPicPr>
                  <pic:blipFill>
                    <a:blip r:embed="rId11"/>
                    <a:stretch>
                      <a:fillRect/>
                    </a:stretch>
                  </pic:blipFill>
                  <pic:spPr bwMode="auto">
                    <a:xfrm>
                      <a:off x="0" y="0"/>
                      <a:ext cx="5334000" cy="4103076"/>
                    </a:xfrm>
                    <a:prstGeom prst="rect">
                      <a:avLst/>
                    </a:prstGeom>
                    <a:noFill/>
                    <a:ln w="9525">
                      <a:noFill/>
                      <a:headEnd/>
                      <a:tailEnd/>
                    </a:ln>
                  </pic:spPr>
                </pic:pic>
              </a:graphicData>
            </a:graphic>
          </wp:inline>
        </w:drawing>
      </w:r>
    </w:p>
    <w:p w14:paraId="54016C8D" w14:textId="77777777" w:rsidR="00846DD2" w:rsidRDefault="00000000">
      <w:pPr>
        <w:pStyle w:val="ImageCaption"/>
      </w:pPr>
      <w:r>
        <w:t>Prediction result with RAG guidance</w:t>
      </w:r>
    </w:p>
    <w:p w14:paraId="55AE4C6A" w14:textId="77777777" w:rsidR="00846DD2" w:rsidRPr="00293009" w:rsidRDefault="00000000">
      <w:pPr>
        <w:pStyle w:val="Heading1"/>
        <w:rPr>
          <w:rFonts w:ascii="Times New Roman" w:hAnsi="Times New Roman" w:cs="Times New Roman"/>
        </w:rPr>
      </w:pPr>
      <w:bookmarkStart w:id="17" w:name="objective-2-quality-assurance"/>
      <w:bookmarkStart w:id="18" w:name="_Toc237638421"/>
      <w:bookmarkEnd w:id="5"/>
      <w:bookmarkEnd w:id="15"/>
      <w:r w:rsidRPr="00293009">
        <w:rPr>
          <w:rFonts w:ascii="Times New Roman" w:hAnsi="Times New Roman" w:cs="Times New Roman"/>
        </w:rPr>
        <w:t>3. Objective 2 — Quality Assurance</w:t>
      </w:r>
      <w:bookmarkEnd w:id="18"/>
    </w:p>
    <w:p w14:paraId="1AB66DA1" w14:textId="77777777" w:rsidR="00846DD2" w:rsidRPr="00293009" w:rsidRDefault="00000000">
      <w:pPr>
        <w:pStyle w:val="Heading2"/>
        <w:rPr>
          <w:rFonts w:ascii="Times New Roman" w:hAnsi="Times New Roman" w:cs="Times New Roman"/>
        </w:rPr>
      </w:pPr>
      <w:bookmarkStart w:id="19" w:name="X5a6f033ece16d9c2053db58bb7130b7e1c6a439"/>
      <w:bookmarkStart w:id="20" w:name="_Toc237638422"/>
      <w:r w:rsidRPr="00293009">
        <w:rPr>
          <w:rFonts w:ascii="Times New Roman" w:hAnsi="Times New Roman" w:cs="Times New Roman"/>
        </w:rPr>
        <w:t xml:space="preserve">3.1 Task 6 — Test types implemented with </w:t>
      </w:r>
      <w:proofErr w:type="spellStart"/>
      <w:r w:rsidRPr="00293009">
        <w:rPr>
          <w:rFonts w:ascii="Times New Roman" w:hAnsi="Times New Roman" w:cs="Times New Roman"/>
        </w:rPr>
        <w:t>pytest</w:t>
      </w:r>
      <w:bookmarkEnd w:id="20"/>
      <w:proofErr w:type="spellEnd"/>
    </w:p>
    <w:p w14:paraId="63987B46" w14:textId="77777777" w:rsidR="00846DD2" w:rsidRDefault="00000000">
      <w:pPr>
        <w:pStyle w:val="FirstParagraph"/>
      </w:pPr>
      <w:r w:rsidRPr="00293009">
        <w:rPr>
          <w:rFonts w:ascii="Times New Roman" w:hAnsi="Times New Roman" w:cs="Times New Roman"/>
        </w:rPr>
        <w:t xml:space="preserve">The suite contains </w:t>
      </w:r>
      <w:r w:rsidRPr="00293009">
        <w:rPr>
          <w:rFonts w:ascii="Times New Roman" w:hAnsi="Times New Roman" w:cs="Times New Roman"/>
          <w:b/>
          <w:bCs/>
        </w:rPr>
        <w:t>37 tests</w:t>
      </w:r>
      <w:r w:rsidRPr="00293009">
        <w:rPr>
          <w:rFonts w:ascii="Times New Roman" w:hAnsi="Times New Roman" w:cs="Times New Roman"/>
        </w:rPr>
        <w:t xml:space="preserve"> across </w:t>
      </w:r>
      <w:r w:rsidRPr="00293009">
        <w:rPr>
          <w:rFonts w:ascii="Times New Roman" w:hAnsi="Times New Roman" w:cs="Times New Roman"/>
          <w:b/>
          <w:bCs/>
        </w:rPr>
        <w:t>three distinct types</w:t>
      </w:r>
      <w:r w:rsidRPr="00293009">
        <w:rPr>
          <w:rFonts w:ascii="Times New Roman" w:hAnsi="Times New Roman" w:cs="Times New Roman"/>
        </w:rPr>
        <w:t xml:space="preserve"> (evidence:</w:t>
      </w:r>
      <w:r>
        <w:t xml:space="preserve"> </w:t>
      </w:r>
      <w:r>
        <w:rPr>
          <w:rStyle w:val="VerbatimChar"/>
        </w:rPr>
        <w:t>docs/lint/pytest_report.txt</w:t>
      </w:r>
      <w:r>
        <w:t xml:space="preserve">, </w:t>
      </w:r>
      <w:r>
        <w:rPr>
          <w:rStyle w:val="VerbatimChar"/>
        </w:rPr>
        <w:t>37 passed</w:t>
      </w:r>
      <w:r>
        <w:t>):</w:t>
      </w:r>
    </w:p>
    <w:p w14:paraId="6BBE18B3" w14:textId="77777777" w:rsidR="00846DD2" w:rsidRPr="00293009" w:rsidRDefault="00000000">
      <w:pPr>
        <w:pStyle w:val="Compact"/>
        <w:numPr>
          <w:ilvl w:val="0"/>
          <w:numId w:val="3"/>
        </w:numPr>
        <w:rPr>
          <w:rFonts w:ascii="Times New Roman" w:hAnsi="Times New Roman" w:cs="Times New Roman"/>
        </w:rPr>
      </w:pPr>
      <w:r w:rsidRPr="00293009">
        <w:rPr>
          <w:rFonts w:ascii="Times New Roman" w:hAnsi="Times New Roman" w:cs="Times New Roman"/>
          <w:b/>
          <w:bCs/>
        </w:rPr>
        <w:t>Unit tests</w:t>
      </w:r>
      <w:r>
        <w:t xml:space="preserve"> (</w:t>
      </w:r>
      <w:proofErr w:type="gramStart"/>
      <w:r>
        <w:rPr>
          <w:rStyle w:val="VerbatimChar"/>
        </w:rPr>
        <w:t>tests/test_predictive_maintenance.py</w:t>
      </w:r>
      <w:r>
        <w:t>) —</w:t>
      </w:r>
      <w:proofErr w:type="gramEnd"/>
      <w:r>
        <w:t xml:space="preserve"> security primitives in </w:t>
      </w:r>
      <w:r w:rsidRPr="00293009">
        <w:rPr>
          <w:rFonts w:ascii="Times New Roman" w:hAnsi="Times New Roman" w:cs="Times New Roman"/>
        </w:rPr>
        <w:t>isolation: input validation, API-key auth, rate limiter, SHA-256 model integrity, tamper-evident audit trail, TF-IDF retriever ranking.</w:t>
      </w:r>
    </w:p>
    <w:p w14:paraId="76C676EC" w14:textId="77777777" w:rsidR="00846DD2" w:rsidRPr="00293009" w:rsidRDefault="00000000">
      <w:pPr>
        <w:pStyle w:val="Compact"/>
        <w:numPr>
          <w:ilvl w:val="0"/>
          <w:numId w:val="3"/>
        </w:numPr>
        <w:rPr>
          <w:rFonts w:ascii="Times New Roman" w:hAnsi="Times New Roman" w:cs="Times New Roman"/>
        </w:rPr>
      </w:pPr>
      <w:r w:rsidRPr="00293009">
        <w:rPr>
          <w:rFonts w:ascii="Times New Roman" w:hAnsi="Times New Roman" w:cs="Times New Roman"/>
          <w:b/>
          <w:bCs/>
        </w:rPr>
        <w:t>Integration tests</w:t>
      </w:r>
      <w:r>
        <w:t xml:space="preserve"> (same file, </w:t>
      </w:r>
      <w:proofErr w:type="spellStart"/>
      <w:r>
        <w:rPr>
          <w:rStyle w:val="VerbatimChar"/>
        </w:rPr>
        <w:t>TestClient</w:t>
      </w:r>
      <w:proofErr w:type="spellEnd"/>
      <w:r>
        <w:rPr>
          <w:rStyle w:val="VerbatimChar"/>
        </w:rPr>
        <w:t>(app</w:t>
      </w:r>
      <w:proofErr w:type="gramStart"/>
      <w:r>
        <w:rPr>
          <w:rStyle w:val="VerbatimChar"/>
        </w:rPr>
        <w:t>)</w:t>
      </w:r>
      <w:r>
        <w:t>) —</w:t>
      </w:r>
      <w:proofErr w:type="gramEnd"/>
      <w:r>
        <w:t xml:space="preserve"> </w:t>
      </w:r>
      <w:r w:rsidRPr="00293009">
        <w:rPr>
          <w:rFonts w:ascii="Times New Roman" w:hAnsi="Times New Roman" w:cs="Times New Roman"/>
        </w:rPr>
        <w:t xml:space="preserve">the real </w:t>
      </w:r>
      <w:proofErr w:type="spellStart"/>
      <w:r w:rsidRPr="00293009">
        <w:rPr>
          <w:rFonts w:ascii="Times New Roman" w:hAnsi="Times New Roman" w:cs="Times New Roman"/>
        </w:rPr>
        <w:t>FastAPI</w:t>
      </w:r>
      <w:proofErr w:type="spellEnd"/>
      <w:r w:rsidRPr="00293009">
        <w:rPr>
          <w:rFonts w:ascii="Times New Roman" w:hAnsi="Times New Roman" w:cs="Times New Roman"/>
        </w:rPr>
        <w:t xml:space="preserve"> app with real trained artifacts:</w:t>
      </w:r>
      <w:r>
        <w:t xml:space="preserve"> </w:t>
      </w:r>
      <w:r>
        <w:rPr>
          <w:rStyle w:val="VerbatimChar"/>
        </w:rPr>
        <w:t>/health</w:t>
      </w:r>
      <w:r>
        <w:t xml:space="preserve"> </w:t>
      </w:r>
      <w:r w:rsidRPr="00293009">
        <w:rPr>
          <w:rFonts w:ascii="Times New Roman" w:hAnsi="Times New Roman" w:cs="Times New Roman"/>
        </w:rPr>
        <w:t>liveness and</w:t>
      </w:r>
      <w:r>
        <w:t xml:space="preserve"> </w:t>
      </w:r>
      <w:r>
        <w:rPr>
          <w:rStyle w:val="VerbatimChar"/>
        </w:rPr>
        <w:t>/predict</w:t>
      </w:r>
      <w:r>
        <w:t xml:space="preserve"> </w:t>
      </w:r>
      <w:r w:rsidRPr="00293009">
        <w:rPr>
          <w:rFonts w:ascii="Times New Roman" w:hAnsi="Times New Roman" w:cs="Times New Roman"/>
        </w:rPr>
        <w:t>rejecting a bad API key end-to-end through the security gateway.</w:t>
      </w:r>
    </w:p>
    <w:p w14:paraId="36CD2B27" w14:textId="77777777" w:rsidR="00846DD2" w:rsidRDefault="00000000">
      <w:pPr>
        <w:pStyle w:val="Compact"/>
        <w:numPr>
          <w:ilvl w:val="0"/>
          <w:numId w:val="3"/>
        </w:numPr>
      </w:pPr>
      <w:r w:rsidRPr="00293009">
        <w:rPr>
          <w:rFonts w:ascii="Times New Roman" w:hAnsi="Times New Roman" w:cs="Times New Roman"/>
          <w:b/>
          <w:bCs/>
        </w:rPr>
        <w:t>Data-validation tests</w:t>
      </w:r>
      <w:r w:rsidRPr="00293009">
        <w:rPr>
          <w:rFonts w:ascii="Times New Roman" w:hAnsi="Times New Roman" w:cs="Times New Roman"/>
        </w:rPr>
        <w:t xml:space="preserve"> </w:t>
      </w:r>
      <w:r>
        <w:t>(</w:t>
      </w:r>
      <w:proofErr w:type="gramStart"/>
      <w:r>
        <w:rPr>
          <w:rStyle w:val="VerbatimChar"/>
        </w:rPr>
        <w:t>tests/test_data_quality.py</w:t>
      </w:r>
      <w:r>
        <w:t xml:space="preserve">) </w:t>
      </w:r>
      <w:r w:rsidRPr="00293009">
        <w:rPr>
          <w:rFonts w:ascii="Times New Roman" w:hAnsi="Times New Roman" w:cs="Times New Roman"/>
        </w:rPr>
        <w:t>—</w:t>
      </w:r>
      <w:proofErr w:type="gramEnd"/>
      <w:r w:rsidRPr="00293009">
        <w:rPr>
          <w:rFonts w:ascii="Times New Roman" w:hAnsi="Times New Roman" w:cs="Times New Roman"/>
        </w:rPr>
        <w:t xml:space="preserve"> the shipped dataset against the schema, injected corruption, missing-value budgets and drift detection (details in 3.3).</w:t>
      </w:r>
    </w:p>
    <w:p w14:paraId="77FD54E6" w14:textId="77777777" w:rsidR="00846DD2" w:rsidRDefault="00000000">
      <w:pPr>
        <w:pStyle w:val="Heading2"/>
      </w:pPr>
      <w:bookmarkStart w:id="21" w:name="task-7-ml-specific-tests"/>
      <w:bookmarkStart w:id="22" w:name="_Toc237638423"/>
      <w:bookmarkEnd w:id="19"/>
      <w:r>
        <w:t>3.2 Task 7 — ML-specific tests</w:t>
      </w:r>
      <w:bookmarkEnd w:id="22"/>
    </w:p>
    <w:p w14:paraId="4CAF04AC" w14:textId="77777777" w:rsidR="00846DD2" w:rsidRDefault="00000000">
      <w:pPr>
        <w:pStyle w:val="FirstParagraph"/>
      </w:pPr>
      <w:r>
        <w:rPr>
          <w:b/>
          <w:bCs/>
        </w:rPr>
        <w:t>7a. Model training</w:t>
      </w:r>
      <w:r>
        <w:t xml:space="preserve"> (</w:t>
      </w:r>
      <w:r>
        <w:rPr>
          <w:rStyle w:val="VerbatimChar"/>
        </w:rPr>
        <w:t>tests/test_ml_training.py</w:t>
      </w:r>
      <w:r>
        <w:t>):</w:t>
      </w:r>
    </w:p>
    <w:p w14:paraId="715323E8" w14:textId="77777777" w:rsidR="00846DD2" w:rsidRDefault="00000000">
      <w:pPr>
        <w:pStyle w:val="Compact"/>
        <w:numPr>
          <w:ilvl w:val="0"/>
          <w:numId w:val="4"/>
        </w:numPr>
      </w:pPr>
      <w:proofErr w:type="spellStart"/>
      <w:r>
        <w:rPr>
          <w:rStyle w:val="VerbatimChar"/>
        </w:rPr>
        <w:lastRenderedPageBreak/>
        <w:t>test_model_can_overfit_small_batch</w:t>
      </w:r>
      <w:proofErr w:type="spellEnd"/>
      <w:r>
        <w:t xml:space="preserve"> — a high-capacity </w:t>
      </w:r>
      <w:proofErr w:type="spellStart"/>
      <w:r>
        <w:t>RandomForest</w:t>
      </w:r>
      <w:proofErr w:type="spellEnd"/>
      <w:r>
        <w:t xml:space="preserve"> must reach ≥99% accuracy on a 64-row batch; failure indicates broken features/labels or a mis-wired training loop.</w:t>
      </w:r>
    </w:p>
    <w:p w14:paraId="1D956AED" w14:textId="77777777" w:rsidR="00846DD2" w:rsidRDefault="00000000">
      <w:pPr>
        <w:pStyle w:val="Compact"/>
        <w:numPr>
          <w:ilvl w:val="0"/>
          <w:numId w:val="4"/>
        </w:numPr>
      </w:pPr>
      <w:proofErr w:type="spellStart"/>
      <w:r>
        <w:rPr>
          <w:rStyle w:val="VerbatimChar"/>
        </w:rPr>
        <w:t>test_training_loss_decreases_with_iterations</w:t>
      </w:r>
      <w:proofErr w:type="spellEnd"/>
      <w:r>
        <w:t xml:space="preserve"> — training log-loss over </w:t>
      </w:r>
      <w:proofErr w:type="spellStart"/>
      <w:r>
        <w:rPr>
          <w:rStyle w:val="VerbatimChar"/>
        </w:rPr>
        <w:t>GradientBoostingClassifier.staged_predict_proba</w:t>
      </w:r>
      <w:proofErr w:type="spellEnd"/>
      <w:r>
        <w:t xml:space="preserve"> must be monotonically non-increasing and end below its starting value.</w:t>
      </w:r>
    </w:p>
    <w:p w14:paraId="0833D274" w14:textId="77777777" w:rsidR="00846DD2" w:rsidRDefault="00000000">
      <w:pPr>
        <w:pStyle w:val="Compact"/>
        <w:numPr>
          <w:ilvl w:val="0"/>
          <w:numId w:val="4"/>
        </w:numPr>
      </w:pPr>
      <w:proofErr w:type="spellStart"/>
      <w:r>
        <w:rPr>
          <w:rStyle w:val="VerbatimChar"/>
        </w:rPr>
        <w:t>test_production_pipeline_beats_majority_baseline</w:t>
      </w:r>
      <w:proofErr w:type="spellEnd"/>
      <w:r>
        <w:t xml:space="preserve"> — the exact production </w:t>
      </w:r>
      <w:proofErr w:type="spellStart"/>
      <w:r>
        <w:t>preprocessing+model</w:t>
      </w:r>
      <w:proofErr w:type="spellEnd"/>
      <w:r>
        <w:t xml:space="preserve"> pipeline must beat the majority-class baseline on held-out data, proving end-to-end learning.</w:t>
      </w:r>
    </w:p>
    <w:p w14:paraId="471D6323" w14:textId="77777777" w:rsidR="00846DD2" w:rsidRDefault="00000000">
      <w:pPr>
        <w:pStyle w:val="FirstParagraph"/>
      </w:pPr>
      <w:r w:rsidRPr="00F72E1B">
        <w:rPr>
          <w:rFonts w:ascii="Times New Roman" w:hAnsi="Times New Roman" w:cs="Times New Roman"/>
          <w:b/>
          <w:bCs/>
        </w:rPr>
        <w:t>7b.</w:t>
      </w:r>
      <w:r>
        <w:rPr>
          <w:b/>
          <w:bCs/>
        </w:rPr>
        <w:t xml:space="preserve"> </w:t>
      </w:r>
      <w:r w:rsidRPr="00F72E1B">
        <w:rPr>
          <w:rFonts w:ascii="Times New Roman" w:hAnsi="Times New Roman" w:cs="Times New Roman"/>
          <w:b/>
          <w:bCs/>
        </w:rPr>
        <w:t>Model inference</w:t>
      </w:r>
      <w:r>
        <w:t xml:space="preserve"> (</w:t>
      </w:r>
      <w:r>
        <w:rPr>
          <w:rStyle w:val="VerbatimChar"/>
        </w:rPr>
        <w:t>tests/test_ml_inference.py</w:t>
      </w:r>
      <w:r>
        <w:t>):</w:t>
      </w:r>
    </w:p>
    <w:p w14:paraId="4D711BFE" w14:textId="77777777" w:rsidR="00846DD2" w:rsidRDefault="00000000">
      <w:pPr>
        <w:pStyle w:val="Compact"/>
        <w:numPr>
          <w:ilvl w:val="0"/>
          <w:numId w:val="5"/>
        </w:numPr>
      </w:pPr>
      <w:r w:rsidRPr="00F72E1B">
        <w:rPr>
          <w:rFonts w:ascii="Times New Roman" w:hAnsi="Times New Roman" w:cs="Times New Roman"/>
          <w:b/>
          <w:bCs/>
        </w:rPr>
        <w:t>Shape/range checks</w:t>
      </w:r>
      <w:r w:rsidRPr="00F72E1B">
        <w:rPr>
          <w:rFonts w:ascii="Times New Roman" w:hAnsi="Times New Roman" w:cs="Times New Roman"/>
        </w:rPr>
        <w:t xml:space="preserve"> — the multi-output condition model returns shape </w:t>
      </w:r>
      <w:r w:rsidRPr="00F72E1B">
        <w:rPr>
          <w:rStyle w:val="VerbatimChar"/>
          <w:rFonts w:ascii="Times New Roman" w:hAnsi="Times New Roman" w:cs="Times New Roman"/>
        </w:rPr>
        <w:t>(n, 4)</w:t>
      </w:r>
      <w:r w:rsidRPr="00F72E1B">
        <w:rPr>
          <w:rFonts w:ascii="Times New Roman" w:hAnsi="Times New Roman" w:cs="Times New Roman"/>
        </w:rPr>
        <w:t xml:space="preserve"> with classes inside each target’s label set; stability</w:t>
      </w:r>
      <w:r>
        <w:t xml:space="preserve"> </w:t>
      </w:r>
      <w:proofErr w:type="spellStart"/>
      <w:r>
        <w:rPr>
          <w:rStyle w:val="VerbatimChar"/>
        </w:rPr>
        <w:t>predict_proba</w:t>
      </w:r>
      <w:proofErr w:type="spellEnd"/>
      <w:r>
        <w:t xml:space="preserve"> </w:t>
      </w:r>
      <w:r w:rsidRPr="00F72E1B">
        <w:rPr>
          <w:rFonts w:ascii="Times New Roman" w:hAnsi="Times New Roman" w:cs="Times New Roman"/>
        </w:rPr>
        <w:t>lies in [0, 1] and rows sum to 1.</w:t>
      </w:r>
    </w:p>
    <w:p w14:paraId="074BB6CB" w14:textId="77777777" w:rsidR="00846DD2" w:rsidRDefault="00000000">
      <w:pPr>
        <w:pStyle w:val="Compact"/>
        <w:numPr>
          <w:ilvl w:val="0"/>
          <w:numId w:val="5"/>
        </w:numPr>
      </w:pPr>
      <w:r w:rsidRPr="00F72E1B">
        <w:rPr>
          <w:rFonts w:ascii="Times New Roman" w:hAnsi="Times New Roman" w:cs="Times New Roman"/>
          <w:b/>
          <w:bCs/>
        </w:rPr>
        <w:t>Invariance tests</w:t>
      </w:r>
      <w:r w:rsidRPr="00F72E1B">
        <w:rPr>
          <w:rFonts w:ascii="Times New Roman" w:hAnsi="Times New Roman" w:cs="Times New Roman"/>
        </w:rPr>
        <w:t xml:space="preserve"> — identical inputs give identical outputs (determinism), and an unseen</w:t>
      </w:r>
      <w:r>
        <w:t xml:space="preserve"> </w:t>
      </w:r>
      <w:proofErr w:type="spellStart"/>
      <w:r>
        <w:rPr>
          <w:rStyle w:val="VerbatimChar"/>
        </w:rPr>
        <w:t>machine_type</w:t>
      </w:r>
      <w:proofErr w:type="spellEnd"/>
      <w:r>
        <w:t xml:space="preserve"> </w:t>
      </w:r>
      <w:r w:rsidRPr="00F72E1B">
        <w:rPr>
          <w:rFonts w:ascii="Times New Roman" w:hAnsi="Times New Roman" w:cs="Times New Roman"/>
        </w:rPr>
        <w:t>(“MoonCrawler-9000”) is handled gracefully by</w:t>
      </w:r>
      <w:r>
        <w:t xml:space="preserve"> </w:t>
      </w:r>
      <w:proofErr w:type="spellStart"/>
      <w:r>
        <w:rPr>
          <w:rStyle w:val="VerbatimChar"/>
        </w:rPr>
        <w:t>OneHotEncoder</w:t>
      </w:r>
      <w:proofErr w:type="spellEnd"/>
      <w:r>
        <w:rPr>
          <w:rStyle w:val="VerbatimChar"/>
        </w:rPr>
        <w:t>(</w:t>
      </w:r>
      <w:proofErr w:type="spellStart"/>
      <w:r>
        <w:rPr>
          <w:rStyle w:val="VerbatimChar"/>
        </w:rPr>
        <w:t>handle_unknown</w:t>
      </w:r>
      <w:proofErr w:type="spellEnd"/>
      <w:r>
        <w:rPr>
          <w:rStyle w:val="VerbatimChar"/>
        </w:rPr>
        <w:t>="ignore")</w:t>
      </w:r>
      <w:r w:rsidRPr="00F72E1B">
        <w:rPr>
          <w:rFonts w:ascii="Times New Roman" w:hAnsi="Times New Roman" w:cs="Times New Roman"/>
        </w:rPr>
        <w:t xml:space="preserve"> instead of crashing.</w:t>
      </w:r>
    </w:p>
    <w:p w14:paraId="7EB04336" w14:textId="77777777" w:rsidR="00846DD2" w:rsidRPr="00F72E1B" w:rsidRDefault="00000000">
      <w:pPr>
        <w:pStyle w:val="Compact"/>
        <w:numPr>
          <w:ilvl w:val="0"/>
          <w:numId w:val="5"/>
        </w:numPr>
        <w:rPr>
          <w:rFonts w:ascii="Times New Roman" w:hAnsi="Times New Roman" w:cs="Times New Roman"/>
        </w:rPr>
      </w:pPr>
      <w:r w:rsidRPr="00F72E1B">
        <w:rPr>
          <w:rFonts w:ascii="Times New Roman" w:hAnsi="Times New Roman" w:cs="Times New Roman"/>
          <w:b/>
          <w:bCs/>
        </w:rPr>
        <w:t>Directional test</w:t>
      </w:r>
      <w:r w:rsidRPr="00F72E1B">
        <w:rPr>
          <w:rFonts w:ascii="Times New Roman" w:hAnsi="Times New Roman" w:cs="Times New Roman"/>
        </w:rPr>
        <w:t xml:space="preserve"> — severely degraded sensors (oil 95 °C, vibration 12 mm/s, cooling 25%) must </w:t>
      </w:r>
      <w:r w:rsidRPr="00F72E1B">
        <w:rPr>
          <w:rFonts w:ascii="Times New Roman" w:hAnsi="Times New Roman" w:cs="Times New Roman"/>
          <w:b/>
          <w:bCs/>
        </w:rPr>
        <w:t>not decrease</w:t>
      </w:r>
      <w:r w:rsidRPr="00F72E1B">
        <w:rPr>
          <w:rFonts w:ascii="Times New Roman" w:hAnsi="Times New Roman" w:cs="Times New Roman"/>
        </w:rPr>
        <w:t xml:space="preserve"> the predicted instability probability relative to a healthy reading.</w:t>
      </w:r>
    </w:p>
    <w:p w14:paraId="4B0F7B08" w14:textId="77777777" w:rsidR="00846DD2" w:rsidRPr="00F72E1B" w:rsidRDefault="00000000">
      <w:pPr>
        <w:pStyle w:val="Heading2"/>
        <w:rPr>
          <w:rFonts w:ascii="Times New Roman" w:hAnsi="Times New Roman" w:cs="Times New Roman"/>
        </w:rPr>
      </w:pPr>
      <w:bookmarkStart w:id="23" w:name="X3576893a8c8dbca5da9f17c66d8a1e070513b55"/>
      <w:bookmarkStart w:id="24" w:name="_Toc237638424"/>
      <w:bookmarkEnd w:id="21"/>
      <w:r w:rsidRPr="00F72E1B">
        <w:rPr>
          <w:rFonts w:ascii="Times New Roman" w:hAnsi="Times New Roman" w:cs="Times New Roman"/>
        </w:rPr>
        <w:t>3.3 Task 8 — Model-quality and data-quality metrics</w:t>
      </w:r>
      <w:bookmarkEnd w:id="24"/>
    </w:p>
    <w:p w14:paraId="2BEFCB08" w14:textId="77777777" w:rsidR="00846DD2" w:rsidRPr="00F72E1B" w:rsidRDefault="00000000">
      <w:pPr>
        <w:pStyle w:val="FirstParagraph"/>
        <w:rPr>
          <w:rFonts w:ascii="Times New Roman" w:hAnsi="Times New Roman" w:cs="Times New Roman"/>
        </w:rPr>
      </w:pPr>
      <w:r w:rsidRPr="00F72E1B">
        <w:rPr>
          <w:rFonts w:ascii="Times New Roman" w:hAnsi="Times New Roman" w:cs="Times New Roman"/>
          <w:b/>
          <w:bCs/>
        </w:rPr>
        <w:t>a. Model quality</w:t>
      </w:r>
      <w:r w:rsidRPr="00F72E1B">
        <w:rPr>
          <w:rFonts w:ascii="Times New Roman" w:hAnsi="Times New Roman" w:cs="Times New Roman"/>
        </w:rPr>
        <w:t xml:space="preserve"> — measured on a 20% stratified held-out split by </w:t>
      </w:r>
      <w:r w:rsidRPr="00F72E1B">
        <w:rPr>
          <w:rStyle w:val="VerbatimChar"/>
          <w:rFonts w:ascii="Times New Roman" w:hAnsi="Times New Roman" w:cs="Times New Roman"/>
        </w:rPr>
        <w:t>train_and_save.py</w:t>
      </w:r>
      <w:r w:rsidRPr="00F72E1B">
        <w:rPr>
          <w:rFonts w:ascii="Times New Roman" w:hAnsi="Times New Roman" w:cs="Times New Roman"/>
        </w:rPr>
        <w:t xml:space="preserve"> and persisted into </w:t>
      </w:r>
      <w:proofErr w:type="spellStart"/>
      <w:r w:rsidRPr="00F72E1B">
        <w:rPr>
          <w:rStyle w:val="VerbatimChar"/>
          <w:rFonts w:ascii="Times New Roman" w:hAnsi="Times New Roman" w:cs="Times New Roman"/>
        </w:rPr>
        <w:t>model_registry</w:t>
      </w:r>
      <w:proofErr w:type="spellEnd"/>
      <w:r w:rsidRPr="00F72E1B">
        <w:rPr>
          <w:rStyle w:val="VerbatimChar"/>
          <w:rFonts w:ascii="Times New Roman" w:hAnsi="Times New Roman" w:cs="Times New Roman"/>
        </w:rPr>
        <w:t>/</w:t>
      </w:r>
      <w:proofErr w:type="spellStart"/>
      <w:r w:rsidRPr="00F72E1B">
        <w:rPr>
          <w:rStyle w:val="VerbatimChar"/>
          <w:rFonts w:ascii="Times New Roman" w:hAnsi="Times New Roman" w:cs="Times New Roman"/>
        </w:rPr>
        <w:t>schema.json</w:t>
      </w:r>
      <w:proofErr w:type="spellEnd"/>
      <w:r w:rsidRPr="00F72E1B">
        <w:rPr>
          <w:rFonts w:ascii="Times New Roman" w:hAnsi="Times New Roman" w:cs="Times New Roman"/>
        </w:rPr>
        <w:t>:</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229"/>
        <w:gridCol w:w="1136"/>
        <w:gridCol w:w="1176"/>
      </w:tblGrid>
      <w:tr w:rsidR="00846DD2" w:rsidRPr="00F72E1B" w14:paraId="7B220DE8" w14:textId="77777777" w:rsidTr="00F72E1B">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294CC5AE" w14:textId="77777777" w:rsidR="00846DD2" w:rsidRPr="00F72E1B" w:rsidRDefault="00000000">
            <w:pPr>
              <w:pStyle w:val="Compact"/>
              <w:rPr>
                <w:rFonts w:ascii="Times New Roman" w:hAnsi="Times New Roman" w:cs="Times New Roman"/>
              </w:rPr>
            </w:pPr>
            <w:r w:rsidRPr="00F72E1B">
              <w:rPr>
                <w:rFonts w:ascii="Times New Roman" w:hAnsi="Times New Roman" w:cs="Times New Roman"/>
              </w:rPr>
              <w:t>Target</w:t>
            </w:r>
          </w:p>
        </w:tc>
        <w:tc>
          <w:tcPr>
            <w:tcW w:w="0" w:type="auto"/>
            <w:tcBorders>
              <w:bottom w:val="none" w:sz="0" w:space="0" w:color="auto"/>
            </w:tcBorders>
          </w:tcPr>
          <w:p w14:paraId="01485A8A" w14:textId="77777777" w:rsidR="00846DD2" w:rsidRPr="00F72E1B" w:rsidRDefault="00000000">
            <w:pPr>
              <w:pStyle w:val="Compact"/>
              <w:rPr>
                <w:rFonts w:ascii="Times New Roman" w:hAnsi="Times New Roman" w:cs="Times New Roman"/>
              </w:rPr>
            </w:pPr>
            <w:r w:rsidRPr="00F72E1B">
              <w:rPr>
                <w:rFonts w:ascii="Times New Roman" w:hAnsi="Times New Roman" w:cs="Times New Roman"/>
              </w:rPr>
              <w:t>Accuracy</w:t>
            </w:r>
          </w:p>
        </w:tc>
        <w:tc>
          <w:tcPr>
            <w:tcW w:w="0" w:type="auto"/>
            <w:tcBorders>
              <w:bottom w:val="none" w:sz="0" w:space="0" w:color="auto"/>
            </w:tcBorders>
          </w:tcPr>
          <w:p w14:paraId="4FC607B2" w14:textId="77777777" w:rsidR="00846DD2" w:rsidRPr="00F72E1B" w:rsidRDefault="00000000">
            <w:pPr>
              <w:pStyle w:val="Compact"/>
              <w:rPr>
                <w:rFonts w:ascii="Times New Roman" w:hAnsi="Times New Roman" w:cs="Times New Roman"/>
              </w:rPr>
            </w:pPr>
            <w:r w:rsidRPr="00F72E1B">
              <w:rPr>
                <w:rFonts w:ascii="Times New Roman" w:hAnsi="Times New Roman" w:cs="Times New Roman"/>
              </w:rPr>
              <w:t>Macro-F1</w:t>
            </w:r>
          </w:p>
        </w:tc>
      </w:tr>
      <w:tr w:rsidR="00846DD2" w:rsidRPr="00F72E1B" w14:paraId="0D897738" w14:textId="77777777" w:rsidTr="00F72E1B">
        <w:tc>
          <w:tcPr>
            <w:tcW w:w="0" w:type="auto"/>
          </w:tcPr>
          <w:p w14:paraId="647C6534" w14:textId="77777777" w:rsidR="00846DD2" w:rsidRPr="00F72E1B" w:rsidRDefault="00000000">
            <w:pPr>
              <w:pStyle w:val="Compact"/>
              <w:rPr>
                <w:rFonts w:ascii="Times New Roman" w:hAnsi="Times New Roman" w:cs="Times New Roman"/>
              </w:rPr>
            </w:pPr>
            <w:proofErr w:type="spellStart"/>
            <w:r w:rsidRPr="00F72E1B">
              <w:rPr>
                <w:rFonts w:ascii="Times New Roman" w:hAnsi="Times New Roman" w:cs="Times New Roman"/>
              </w:rPr>
              <w:t>cooler_condition</w:t>
            </w:r>
            <w:proofErr w:type="spellEnd"/>
          </w:p>
        </w:tc>
        <w:tc>
          <w:tcPr>
            <w:tcW w:w="0" w:type="auto"/>
          </w:tcPr>
          <w:p w14:paraId="134379B3" w14:textId="77777777" w:rsidR="00846DD2" w:rsidRPr="00F72E1B" w:rsidRDefault="00000000">
            <w:pPr>
              <w:pStyle w:val="Compact"/>
              <w:rPr>
                <w:rFonts w:ascii="Times New Roman" w:hAnsi="Times New Roman" w:cs="Times New Roman"/>
              </w:rPr>
            </w:pPr>
            <w:r w:rsidRPr="00F72E1B">
              <w:rPr>
                <w:rFonts w:ascii="Times New Roman" w:hAnsi="Times New Roman" w:cs="Times New Roman"/>
              </w:rPr>
              <w:t>0.937</w:t>
            </w:r>
          </w:p>
        </w:tc>
        <w:tc>
          <w:tcPr>
            <w:tcW w:w="0" w:type="auto"/>
          </w:tcPr>
          <w:p w14:paraId="1EA07A88" w14:textId="77777777" w:rsidR="00846DD2" w:rsidRPr="00F72E1B" w:rsidRDefault="00000000">
            <w:pPr>
              <w:pStyle w:val="Compact"/>
              <w:rPr>
                <w:rFonts w:ascii="Times New Roman" w:hAnsi="Times New Roman" w:cs="Times New Roman"/>
              </w:rPr>
            </w:pPr>
            <w:r w:rsidRPr="00F72E1B">
              <w:rPr>
                <w:rFonts w:ascii="Times New Roman" w:hAnsi="Times New Roman" w:cs="Times New Roman"/>
              </w:rPr>
              <w:t>0.931</w:t>
            </w:r>
          </w:p>
        </w:tc>
      </w:tr>
      <w:tr w:rsidR="00846DD2" w:rsidRPr="00F72E1B" w14:paraId="18208198" w14:textId="77777777" w:rsidTr="00F72E1B">
        <w:tc>
          <w:tcPr>
            <w:tcW w:w="0" w:type="auto"/>
          </w:tcPr>
          <w:p w14:paraId="6DAF6194" w14:textId="77777777" w:rsidR="00846DD2" w:rsidRPr="00F72E1B" w:rsidRDefault="00000000">
            <w:pPr>
              <w:pStyle w:val="Compact"/>
              <w:rPr>
                <w:rFonts w:ascii="Times New Roman" w:hAnsi="Times New Roman" w:cs="Times New Roman"/>
              </w:rPr>
            </w:pPr>
            <w:proofErr w:type="spellStart"/>
            <w:r w:rsidRPr="00F72E1B">
              <w:rPr>
                <w:rFonts w:ascii="Times New Roman" w:hAnsi="Times New Roman" w:cs="Times New Roman"/>
              </w:rPr>
              <w:t>valve_condition</w:t>
            </w:r>
            <w:proofErr w:type="spellEnd"/>
          </w:p>
        </w:tc>
        <w:tc>
          <w:tcPr>
            <w:tcW w:w="0" w:type="auto"/>
          </w:tcPr>
          <w:p w14:paraId="7C3F5A7B" w14:textId="77777777" w:rsidR="00846DD2" w:rsidRPr="00F72E1B" w:rsidRDefault="00000000">
            <w:pPr>
              <w:pStyle w:val="Compact"/>
              <w:rPr>
                <w:rFonts w:ascii="Times New Roman" w:hAnsi="Times New Roman" w:cs="Times New Roman"/>
              </w:rPr>
            </w:pPr>
            <w:r w:rsidRPr="00F72E1B">
              <w:rPr>
                <w:rFonts w:ascii="Times New Roman" w:hAnsi="Times New Roman" w:cs="Times New Roman"/>
              </w:rPr>
              <w:t>0.890</w:t>
            </w:r>
          </w:p>
        </w:tc>
        <w:tc>
          <w:tcPr>
            <w:tcW w:w="0" w:type="auto"/>
          </w:tcPr>
          <w:p w14:paraId="257F1A4B" w14:textId="77777777" w:rsidR="00846DD2" w:rsidRPr="00F72E1B" w:rsidRDefault="00000000">
            <w:pPr>
              <w:pStyle w:val="Compact"/>
              <w:rPr>
                <w:rFonts w:ascii="Times New Roman" w:hAnsi="Times New Roman" w:cs="Times New Roman"/>
              </w:rPr>
            </w:pPr>
            <w:r w:rsidRPr="00F72E1B">
              <w:rPr>
                <w:rFonts w:ascii="Times New Roman" w:hAnsi="Times New Roman" w:cs="Times New Roman"/>
              </w:rPr>
              <w:t>0.884</w:t>
            </w:r>
          </w:p>
        </w:tc>
      </w:tr>
      <w:tr w:rsidR="00846DD2" w:rsidRPr="00F72E1B" w14:paraId="10F7F2C3" w14:textId="77777777" w:rsidTr="00F72E1B">
        <w:tc>
          <w:tcPr>
            <w:tcW w:w="0" w:type="auto"/>
          </w:tcPr>
          <w:p w14:paraId="32186F99" w14:textId="77777777" w:rsidR="00846DD2" w:rsidRPr="00F72E1B" w:rsidRDefault="00000000">
            <w:pPr>
              <w:pStyle w:val="Compact"/>
              <w:rPr>
                <w:rFonts w:ascii="Times New Roman" w:hAnsi="Times New Roman" w:cs="Times New Roman"/>
              </w:rPr>
            </w:pPr>
            <w:proofErr w:type="spellStart"/>
            <w:r w:rsidRPr="00F72E1B">
              <w:rPr>
                <w:rFonts w:ascii="Times New Roman" w:hAnsi="Times New Roman" w:cs="Times New Roman"/>
              </w:rPr>
              <w:t>pump_leakage</w:t>
            </w:r>
            <w:proofErr w:type="spellEnd"/>
          </w:p>
        </w:tc>
        <w:tc>
          <w:tcPr>
            <w:tcW w:w="0" w:type="auto"/>
          </w:tcPr>
          <w:p w14:paraId="6E7E1014" w14:textId="77777777" w:rsidR="00846DD2" w:rsidRPr="00F72E1B" w:rsidRDefault="00000000">
            <w:pPr>
              <w:pStyle w:val="Compact"/>
              <w:rPr>
                <w:rFonts w:ascii="Times New Roman" w:hAnsi="Times New Roman" w:cs="Times New Roman"/>
              </w:rPr>
            </w:pPr>
            <w:r w:rsidRPr="00F72E1B">
              <w:rPr>
                <w:rFonts w:ascii="Times New Roman" w:hAnsi="Times New Roman" w:cs="Times New Roman"/>
              </w:rPr>
              <w:t>0.936</w:t>
            </w:r>
          </w:p>
        </w:tc>
        <w:tc>
          <w:tcPr>
            <w:tcW w:w="0" w:type="auto"/>
          </w:tcPr>
          <w:p w14:paraId="753BC4C0" w14:textId="77777777" w:rsidR="00846DD2" w:rsidRPr="00F72E1B" w:rsidRDefault="00000000">
            <w:pPr>
              <w:pStyle w:val="Compact"/>
              <w:rPr>
                <w:rFonts w:ascii="Times New Roman" w:hAnsi="Times New Roman" w:cs="Times New Roman"/>
              </w:rPr>
            </w:pPr>
            <w:r w:rsidRPr="00F72E1B">
              <w:rPr>
                <w:rFonts w:ascii="Times New Roman" w:hAnsi="Times New Roman" w:cs="Times New Roman"/>
              </w:rPr>
              <w:t>0.914</w:t>
            </w:r>
          </w:p>
        </w:tc>
      </w:tr>
      <w:tr w:rsidR="00846DD2" w:rsidRPr="00F72E1B" w14:paraId="5FD417AE" w14:textId="77777777" w:rsidTr="00F72E1B">
        <w:tc>
          <w:tcPr>
            <w:tcW w:w="0" w:type="auto"/>
          </w:tcPr>
          <w:p w14:paraId="1328E3CE" w14:textId="77777777" w:rsidR="00846DD2" w:rsidRPr="00F72E1B" w:rsidRDefault="00000000">
            <w:pPr>
              <w:pStyle w:val="Compact"/>
              <w:rPr>
                <w:rFonts w:ascii="Times New Roman" w:hAnsi="Times New Roman" w:cs="Times New Roman"/>
              </w:rPr>
            </w:pPr>
            <w:proofErr w:type="spellStart"/>
            <w:r w:rsidRPr="00F72E1B">
              <w:rPr>
                <w:rFonts w:ascii="Times New Roman" w:hAnsi="Times New Roman" w:cs="Times New Roman"/>
              </w:rPr>
              <w:t>accumulator_pressure</w:t>
            </w:r>
            <w:proofErr w:type="spellEnd"/>
          </w:p>
        </w:tc>
        <w:tc>
          <w:tcPr>
            <w:tcW w:w="0" w:type="auto"/>
          </w:tcPr>
          <w:p w14:paraId="22B81BD2" w14:textId="77777777" w:rsidR="00846DD2" w:rsidRPr="00F72E1B" w:rsidRDefault="00000000">
            <w:pPr>
              <w:pStyle w:val="Compact"/>
              <w:rPr>
                <w:rFonts w:ascii="Times New Roman" w:hAnsi="Times New Roman" w:cs="Times New Roman"/>
              </w:rPr>
            </w:pPr>
            <w:r w:rsidRPr="00F72E1B">
              <w:rPr>
                <w:rFonts w:ascii="Times New Roman" w:hAnsi="Times New Roman" w:cs="Times New Roman"/>
              </w:rPr>
              <w:t>0.881</w:t>
            </w:r>
          </w:p>
        </w:tc>
        <w:tc>
          <w:tcPr>
            <w:tcW w:w="0" w:type="auto"/>
          </w:tcPr>
          <w:p w14:paraId="0C1013CB" w14:textId="77777777" w:rsidR="00846DD2" w:rsidRPr="00F72E1B" w:rsidRDefault="00000000">
            <w:pPr>
              <w:pStyle w:val="Compact"/>
              <w:rPr>
                <w:rFonts w:ascii="Times New Roman" w:hAnsi="Times New Roman" w:cs="Times New Roman"/>
              </w:rPr>
            </w:pPr>
            <w:r w:rsidRPr="00F72E1B">
              <w:rPr>
                <w:rFonts w:ascii="Times New Roman" w:hAnsi="Times New Roman" w:cs="Times New Roman"/>
              </w:rPr>
              <w:t>0.875</w:t>
            </w:r>
          </w:p>
        </w:tc>
      </w:tr>
      <w:tr w:rsidR="00846DD2" w:rsidRPr="00F72E1B" w14:paraId="6EF25735" w14:textId="77777777" w:rsidTr="00F72E1B">
        <w:tc>
          <w:tcPr>
            <w:tcW w:w="0" w:type="auto"/>
          </w:tcPr>
          <w:p w14:paraId="669D4C3E" w14:textId="77777777" w:rsidR="00846DD2" w:rsidRPr="00F72E1B" w:rsidRDefault="00000000">
            <w:pPr>
              <w:pStyle w:val="Compact"/>
              <w:rPr>
                <w:rFonts w:ascii="Times New Roman" w:hAnsi="Times New Roman" w:cs="Times New Roman"/>
              </w:rPr>
            </w:pPr>
            <w:proofErr w:type="spellStart"/>
            <w:r w:rsidRPr="00F72E1B">
              <w:rPr>
                <w:rFonts w:ascii="Times New Roman" w:hAnsi="Times New Roman" w:cs="Times New Roman"/>
              </w:rPr>
              <w:t>stability_flag</w:t>
            </w:r>
            <w:proofErr w:type="spellEnd"/>
            <w:r w:rsidRPr="00F72E1B">
              <w:rPr>
                <w:rFonts w:ascii="Times New Roman" w:hAnsi="Times New Roman" w:cs="Times New Roman"/>
              </w:rPr>
              <w:t xml:space="preserve"> (real-time model)</w:t>
            </w:r>
          </w:p>
        </w:tc>
        <w:tc>
          <w:tcPr>
            <w:tcW w:w="0" w:type="auto"/>
          </w:tcPr>
          <w:p w14:paraId="3B82E527" w14:textId="77777777" w:rsidR="00846DD2" w:rsidRPr="00F72E1B" w:rsidRDefault="00000000">
            <w:pPr>
              <w:pStyle w:val="Compact"/>
              <w:rPr>
                <w:rFonts w:ascii="Times New Roman" w:hAnsi="Times New Roman" w:cs="Times New Roman"/>
              </w:rPr>
            </w:pPr>
            <w:r w:rsidRPr="00F72E1B">
              <w:rPr>
                <w:rFonts w:ascii="Times New Roman" w:hAnsi="Times New Roman" w:cs="Times New Roman"/>
              </w:rPr>
              <w:t>0.909</w:t>
            </w:r>
          </w:p>
        </w:tc>
        <w:tc>
          <w:tcPr>
            <w:tcW w:w="0" w:type="auto"/>
          </w:tcPr>
          <w:p w14:paraId="279DE1F6" w14:textId="77777777" w:rsidR="00846DD2" w:rsidRPr="00F72E1B" w:rsidRDefault="00000000">
            <w:pPr>
              <w:pStyle w:val="Compact"/>
              <w:rPr>
                <w:rFonts w:ascii="Times New Roman" w:hAnsi="Times New Roman" w:cs="Times New Roman"/>
              </w:rPr>
            </w:pPr>
            <w:r w:rsidRPr="00F72E1B">
              <w:rPr>
                <w:rFonts w:ascii="Times New Roman" w:hAnsi="Times New Roman" w:cs="Times New Roman"/>
              </w:rPr>
              <w:t>—</w:t>
            </w:r>
          </w:p>
        </w:tc>
      </w:tr>
    </w:tbl>
    <w:p w14:paraId="620878F9" w14:textId="77777777" w:rsidR="00846DD2" w:rsidRPr="00F72E1B" w:rsidRDefault="00000000">
      <w:pPr>
        <w:pStyle w:val="BodyText"/>
        <w:rPr>
          <w:rFonts w:ascii="Times New Roman" w:hAnsi="Times New Roman" w:cs="Times New Roman"/>
        </w:rPr>
      </w:pPr>
      <w:r w:rsidRPr="00F72E1B">
        <w:rPr>
          <w:rFonts w:ascii="Times New Roman" w:hAnsi="Times New Roman" w:cs="Times New Roman"/>
        </w:rPr>
        <w:t xml:space="preserve">Two metric families are used: </w:t>
      </w:r>
      <w:r w:rsidRPr="00F72E1B">
        <w:rPr>
          <w:rFonts w:ascii="Times New Roman" w:hAnsi="Times New Roman" w:cs="Times New Roman"/>
          <w:b/>
          <w:bCs/>
        </w:rPr>
        <w:t>accuracy</w:t>
      </w:r>
      <w:r w:rsidRPr="00F72E1B">
        <w:rPr>
          <w:rFonts w:ascii="Times New Roman" w:hAnsi="Times New Roman" w:cs="Times New Roman"/>
        </w:rPr>
        <w:t xml:space="preserve"> (overall correctness) and </w:t>
      </w:r>
      <w:r w:rsidRPr="00F72E1B">
        <w:rPr>
          <w:rFonts w:ascii="Times New Roman" w:hAnsi="Times New Roman" w:cs="Times New Roman"/>
          <w:b/>
          <w:bCs/>
        </w:rPr>
        <w:t>macro-F1</w:t>
      </w:r>
      <w:r w:rsidRPr="00F72E1B">
        <w:rPr>
          <w:rFonts w:ascii="Times New Roman" w:hAnsi="Times New Roman" w:cs="Times New Roman"/>
        </w:rPr>
        <w:t xml:space="preserve"> (robustness to class imbalance across degradation levels — critical here because failure classes are rarer than healthy classes).</w:t>
      </w:r>
    </w:p>
    <w:p w14:paraId="7A15D7DF" w14:textId="77777777" w:rsidR="00846DD2" w:rsidRDefault="00000000">
      <w:pPr>
        <w:pStyle w:val="BodyText"/>
      </w:pPr>
      <w:r w:rsidRPr="00F72E1B">
        <w:rPr>
          <w:rFonts w:ascii="Times New Roman" w:hAnsi="Times New Roman" w:cs="Times New Roman"/>
          <w:b/>
          <w:bCs/>
        </w:rPr>
        <w:t>b. Data quality</w:t>
      </w:r>
      <w:r w:rsidRPr="00F72E1B">
        <w:rPr>
          <w:rFonts w:ascii="Times New Roman" w:hAnsi="Times New Roman" w:cs="Times New Roman"/>
        </w:rPr>
        <w:t xml:space="preserve"> — implemented in</w:t>
      </w:r>
      <w:r>
        <w:t xml:space="preserve"> </w:t>
      </w:r>
      <w:r>
        <w:rPr>
          <w:rStyle w:val="VerbatimChar"/>
        </w:rPr>
        <w:t>src/quality/data_quality.py</w:t>
      </w:r>
      <w:r>
        <w:t xml:space="preserve"> </w:t>
      </w:r>
      <w:r w:rsidRPr="00F72E1B">
        <w:rPr>
          <w:rFonts w:ascii="Times New Roman" w:hAnsi="Times New Roman" w:cs="Times New Roman"/>
        </w:rPr>
        <w:t>and measured on the shipped dataset (10,000 cycles):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43"/>
        <w:gridCol w:w="4341"/>
        <w:gridCol w:w="3792"/>
      </w:tblGrid>
      <w:tr w:rsidR="00846DD2" w14:paraId="6E43A0CB" w14:textId="77777777" w:rsidTr="00F72E1B">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33078A09" w14:textId="77777777" w:rsidR="00846DD2" w:rsidRPr="00F72E1B" w:rsidRDefault="00000000">
            <w:pPr>
              <w:pStyle w:val="Compact"/>
              <w:rPr>
                <w:rFonts w:ascii="Times New Roman" w:hAnsi="Times New Roman" w:cs="Times New Roman"/>
              </w:rPr>
            </w:pPr>
            <w:r w:rsidRPr="00F72E1B">
              <w:rPr>
                <w:rFonts w:ascii="Times New Roman" w:hAnsi="Times New Roman" w:cs="Times New Roman"/>
              </w:rPr>
              <w:t>Metric</w:t>
            </w:r>
          </w:p>
        </w:tc>
        <w:tc>
          <w:tcPr>
            <w:tcW w:w="0" w:type="auto"/>
            <w:tcBorders>
              <w:bottom w:val="none" w:sz="0" w:space="0" w:color="auto"/>
            </w:tcBorders>
          </w:tcPr>
          <w:p w14:paraId="43475735" w14:textId="77777777" w:rsidR="00846DD2" w:rsidRPr="00F72E1B" w:rsidRDefault="00000000">
            <w:pPr>
              <w:pStyle w:val="Compact"/>
              <w:rPr>
                <w:rFonts w:ascii="Times New Roman" w:hAnsi="Times New Roman" w:cs="Times New Roman"/>
              </w:rPr>
            </w:pPr>
            <w:r w:rsidRPr="00F72E1B">
              <w:rPr>
                <w:rFonts w:ascii="Times New Roman" w:hAnsi="Times New Roman" w:cs="Times New Roman"/>
              </w:rPr>
              <w:t>Definition</w:t>
            </w:r>
          </w:p>
        </w:tc>
        <w:tc>
          <w:tcPr>
            <w:tcW w:w="0" w:type="auto"/>
            <w:tcBorders>
              <w:bottom w:val="none" w:sz="0" w:space="0" w:color="auto"/>
            </w:tcBorders>
          </w:tcPr>
          <w:p w14:paraId="22E9613A" w14:textId="77777777" w:rsidR="00846DD2" w:rsidRPr="00F72E1B" w:rsidRDefault="00000000">
            <w:pPr>
              <w:pStyle w:val="Compact"/>
              <w:rPr>
                <w:rFonts w:ascii="Times New Roman" w:hAnsi="Times New Roman" w:cs="Times New Roman"/>
              </w:rPr>
            </w:pPr>
            <w:r w:rsidRPr="00F72E1B">
              <w:rPr>
                <w:rFonts w:ascii="Times New Roman" w:hAnsi="Times New Roman" w:cs="Times New Roman"/>
              </w:rPr>
              <w:t>Measured value</w:t>
            </w:r>
          </w:p>
        </w:tc>
      </w:tr>
      <w:tr w:rsidR="00846DD2" w14:paraId="30C21C4E" w14:textId="77777777" w:rsidTr="00F72E1B">
        <w:tc>
          <w:tcPr>
            <w:tcW w:w="0" w:type="auto"/>
          </w:tcPr>
          <w:p w14:paraId="337C8AD3" w14:textId="77777777" w:rsidR="00846DD2" w:rsidRPr="00F72E1B" w:rsidRDefault="00000000">
            <w:pPr>
              <w:pStyle w:val="Compact"/>
              <w:rPr>
                <w:rFonts w:ascii="Times New Roman" w:hAnsi="Times New Roman" w:cs="Times New Roman"/>
              </w:rPr>
            </w:pPr>
            <w:r w:rsidRPr="00F72E1B">
              <w:rPr>
                <w:rFonts w:ascii="Times New Roman" w:hAnsi="Times New Roman" w:cs="Times New Roman"/>
              </w:rPr>
              <w:t>Schema validation</w:t>
            </w:r>
          </w:p>
        </w:tc>
        <w:tc>
          <w:tcPr>
            <w:tcW w:w="0" w:type="auto"/>
          </w:tcPr>
          <w:p w14:paraId="4BE69CE3" w14:textId="77777777" w:rsidR="00846DD2" w:rsidRPr="00F72E1B" w:rsidRDefault="00000000">
            <w:pPr>
              <w:pStyle w:val="Compact"/>
              <w:rPr>
                <w:rFonts w:ascii="Times New Roman" w:hAnsi="Times New Roman" w:cs="Times New Roman"/>
              </w:rPr>
            </w:pPr>
            <w:r w:rsidRPr="00F72E1B">
              <w:rPr>
                <w:rFonts w:ascii="Times New Roman" w:hAnsi="Times New Roman" w:cs="Times New Roman"/>
              </w:rPr>
              <w:t xml:space="preserve">17 columns: presence, </w:t>
            </w:r>
            <w:proofErr w:type="spellStart"/>
            <w:r w:rsidRPr="00F72E1B">
              <w:rPr>
                <w:rFonts w:ascii="Times New Roman" w:hAnsi="Times New Roman" w:cs="Times New Roman"/>
              </w:rPr>
              <w:t>dtype</w:t>
            </w:r>
            <w:proofErr w:type="spellEnd"/>
            <w:r w:rsidRPr="00F72E1B">
              <w:rPr>
                <w:rFonts w:ascii="Times New Roman" w:hAnsi="Times New Roman" w:cs="Times New Roman"/>
              </w:rPr>
              <w:t xml:space="preserve"> family, physical ranges (e.g. oil temp within −20…130 °C) and allowed label sets</w:t>
            </w:r>
          </w:p>
        </w:tc>
        <w:tc>
          <w:tcPr>
            <w:tcW w:w="0" w:type="auto"/>
          </w:tcPr>
          <w:p w14:paraId="691DA14E" w14:textId="77777777" w:rsidR="00846DD2" w:rsidRPr="00F72E1B" w:rsidRDefault="00000000">
            <w:pPr>
              <w:pStyle w:val="Compact"/>
              <w:rPr>
                <w:rFonts w:ascii="Times New Roman" w:hAnsi="Times New Roman" w:cs="Times New Roman"/>
              </w:rPr>
            </w:pPr>
            <w:r w:rsidRPr="00F72E1B">
              <w:rPr>
                <w:rFonts w:ascii="Times New Roman" w:hAnsi="Times New Roman" w:cs="Times New Roman"/>
                <w:b/>
                <w:bCs/>
              </w:rPr>
              <w:t>PASS</w:t>
            </w:r>
            <w:r w:rsidRPr="00F72E1B">
              <w:rPr>
                <w:rFonts w:ascii="Times New Roman" w:hAnsi="Times New Roman" w:cs="Times New Roman"/>
              </w:rPr>
              <w:t xml:space="preserve"> — 0 violations</w:t>
            </w:r>
          </w:p>
        </w:tc>
      </w:tr>
      <w:tr w:rsidR="00846DD2" w14:paraId="00EC837F" w14:textId="77777777" w:rsidTr="00F72E1B">
        <w:tc>
          <w:tcPr>
            <w:tcW w:w="0" w:type="auto"/>
          </w:tcPr>
          <w:p w14:paraId="21C4B68D" w14:textId="77777777" w:rsidR="00846DD2" w:rsidRPr="00F72E1B" w:rsidRDefault="00000000">
            <w:pPr>
              <w:pStyle w:val="Compact"/>
              <w:rPr>
                <w:rFonts w:ascii="Times New Roman" w:hAnsi="Times New Roman" w:cs="Times New Roman"/>
              </w:rPr>
            </w:pPr>
            <w:r w:rsidRPr="00F72E1B">
              <w:rPr>
                <w:rFonts w:ascii="Times New Roman" w:hAnsi="Times New Roman" w:cs="Times New Roman"/>
              </w:rPr>
              <w:t>Missing-</w:t>
            </w:r>
            <w:r w:rsidRPr="00F72E1B">
              <w:rPr>
                <w:rFonts w:ascii="Times New Roman" w:hAnsi="Times New Roman" w:cs="Times New Roman"/>
              </w:rPr>
              <w:lastRenderedPageBreak/>
              <w:t>value rate</w:t>
            </w:r>
          </w:p>
        </w:tc>
        <w:tc>
          <w:tcPr>
            <w:tcW w:w="0" w:type="auto"/>
          </w:tcPr>
          <w:p w14:paraId="129C0D60" w14:textId="77777777" w:rsidR="00846DD2" w:rsidRPr="00F72E1B" w:rsidRDefault="00000000">
            <w:pPr>
              <w:pStyle w:val="Compact"/>
              <w:rPr>
                <w:rFonts w:ascii="Times New Roman" w:hAnsi="Times New Roman" w:cs="Times New Roman"/>
              </w:rPr>
            </w:pPr>
            <w:r w:rsidRPr="00F72E1B">
              <w:rPr>
                <w:rFonts w:ascii="Times New Roman" w:hAnsi="Times New Roman" w:cs="Times New Roman"/>
              </w:rPr>
              <w:lastRenderedPageBreak/>
              <w:t xml:space="preserve">per-column </w:t>
            </w:r>
            <w:proofErr w:type="spellStart"/>
            <w:r w:rsidRPr="00F72E1B">
              <w:rPr>
                <w:rFonts w:ascii="Times New Roman" w:hAnsi="Times New Roman" w:cs="Times New Roman"/>
              </w:rPr>
              <w:t>NaN</w:t>
            </w:r>
            <w:proofErr w:type="spellEnd"/>
            <w:r w:rsidRPr="00F72E1B">
              <w:rPr>
                <w:rFonts w:ascii="Times New Roman" w:hAnsi="Times New Roman" w:cs="Times New Roman"/>
              </w:rPr>
              <w:t xml:space="preserve"> rate vs 5% budget</w:t>
            </w:r>
          </w:p>
        </w:tc>
        <w:tc>
          <w:tcPr>
            <w:tcW w:w="0" w:type="auto"/>
          </w:tcPr>
          <w:p w14:paraId="07B9E0AA" w14:textId="77777777" w:rsidR="00846DD2" w:rsidRPr="00F72E1B" w:rsidRDefault="00000000">
            <w:pPr>
              <w:pStyle w:val="Compact"/>
              <w:rPr>
                <w:rFonts w:ascii="Times New Roman" w:hAnsi="Times New Roman" w:cs="Times New Roman"/>
              </w:rPr>
            </w:pPr>
            <w:r w:rsidRPr="00F72E1B">
              <w:rPr>
                <w:rFonts w:ascii="Times New Roman" w:hAnsi="Times New Roman" w:cs="Times New Roman"/>
              </w:rPr>
              <w:t xml:space="preserve">worst rate </w:t>
            </w:r>
            <w:r w:rsidRPr="00F72E1B">
              <w:rPr>
                <w:rFonts w:ascii="Times New Roman" w:hAnsi="Times New Roman" w:cs="Times New Roman"/>
                <w:b/>
                <w:bCs/>
              </w:rPr>
              <w:t>0.0%</w:t>
            </w:r>
            <w:r w:rsidRPr="00F72E1B">
              <w:rPr>
                <w:rFonts w:ascii="Times New Roman" w:hAnsi="Times New Roman" w:cs="Times New Roman"/>
              </w:rPr>
              <w:t xml:space="preserve"> (training additionally median-imputes noisy </w:t>
            </w:r>
            <w:r w:rsidRPr="00F72E1B">
              <w:rPr>
                <w:rFonts w:ascii="Times New Roman" w:hAnsi="Times New Roman" w:cs="Times New Roman"/>
              </w:rPr>
              <w:lastRenderedPageBreak/>
              <w:t>sensor columns defensively)</w:t>
            </w:r>
          </w:p>
        </w:tc>
      </w:tr>
      <w:tr w:rsidR="00846DD2" w14:paraId="17D29ED4" w14:textId="77777777" w:rsidTr="00F72E1B">
        <w:tc>
          <w:tcPr>
            <w:tcW w:w="0" w:type="auto"/>
          </w:tcPr>
          <w:p w14:paraId="0C7D5949" w14:textId="77777777" w:rsidR="00846DD2" w:rsidRPr="00F72E1B" w:rsidRDefault="00000000">
            <w:pPr>
              <w:pStyle w:val="Compact"/>
              <w:rPr>
                <w:rFonts w:ascii="Times New Roman" w:hAnsi="Times New Roman" w:cs="Times New Roman"/>
              </w:rPr>
            </w:pPr>
            <w:r w:rsidRPr="00F72E1B">
              <w:rPr>
                <w:rFonts w:ascii="Times New Roman" w:hAnsi="Times New Roman" w:cs="Times New Roman"/>
              </w:rPr>
              <w:lastRenderedPageBreak/>
              <w:t>Drift (PSI)</w:t>
            </w:r>
          </w:p>
        </w:tc>
        <w:tc>
          <w:tcPr>
            <w:tcW w:w="0" w:type="auto"/>
          </w:tcPr>
          <w:p w14:paraId="3FD6F733" w14:textId="77777777" w:rsidR="00846DD2" w:rsidRPr="00F72E1B" w:rsidRDefault="00000000">
            <w:pPr>
              <w:pStyle w:val="Compact"/>
              <w:rPr>
                <w:rFonts w:ascii="Times New Roman" w:hAnsi="Times New Roman" w:cs="Times New Roman"/>
              </w:rPr>
            </w:pPr>
            <w:r w:rsidRPr="00F72E1B">
              <w:rPr>
                <w:rFonts w:ascii="Times New Roman" w:hAnsi="Times New Roman" w:cs="Times New Roman"/>
              </w:rPr>
              <w:t>Population Stability Index, first half of fleet history vs second half; threshold 0.25</w:t>
            </w:r>
          </w:p>
        </w:tc>
        <w:tc>
          <w:tcPr>
            <w:tcW w:w="0" w:type="auto"/>
          </w:tcPr>
          <w:p w14:paraId="34D62EEA" w14:textId="77777777" w:rsidR="00846DD2" w:rsidRPr="00F72E1B" w:rsidRDefault="00000000">
            <w:pPr>
              <w:pStyle w:val="Compact"/>
              <w:rPr>
                <w:rFonts w:ascii="Times New Roman" w:hAnsi="Times New Roman" w:cs="Times New Roman"/>
              </w:rPr>
            </w:pPr>
            <w:r w:rsidRPr="00F72E1B">
              <w:rPr>
                <w:rFonts w:ascii="Times New Roman" w:hAnsi="Times New Roman" w:cs="Times New Roman"/>
              </w:rPr>
              <w:t xml:space="preserve">pressure 0.014, flow 0.012, oil temp 0.014, vibration 0.012 — </w:t>
            </w:r>
            <w:r w:rsidRPr="00F72E1B">
              <w:rPr>
                <w:rFonts w:ascii="Times New Roman" w:hAnsi="Times New Roman" w:cs="Times New Roman"/>
                <w:b/>
                <w:bCs/>
              </w:rPr>
              <w:t>all stable</w:t>
            </w:r>
          </w:p>
        </w:tc>
      </w:tr>
    </w:tbl>
    <w:p w14:paraId="0623DA00" w14:textId="77777777" w:rsidR="00846DD2" w:rsidRPr="00F11303" w:rsidRDefault="00000000">
      <w:pPr>
        <w:pStyle w:val="BodyText"/>
        <w:rPr>
          <w:rFonts w:ascii="Times New Roman" w:hAnsi="Times New Roman" w:cs="Times New Roman"/>
        </w:rPr>
      </w:pPr>
      <w:r w:rsidRPr="00F11303">
        <w:rPr>
          <w:rFonts w:ascii="Times New Roman" w:hAnsi="Times New Roman" w:cs="Times New Roman"/>
        </w:rPr>
        <w:t>The same PSI metric fires correctly when drift is injected in tests (+25 °C fleet-wide oil-temperature shift → PSI = 1.88 &gt; 0.25, flagged with a WARNING log).</w:t>
      </w:r>
    </w:p>
    <w:p w14:paraId="286EE135" w14:textId="77777777" w:rsidR="00846DD2" w:rsidRPr="00F11303" w:rsidRDefault="00000000">
      <w:pPr>
        <w:pStyle w:val="Heading2"/>
        <w:rPr>
          <w:rFonts w:ascii="Times New Roman" w:hAnsi="Times New Roman" w:cs="Times New Roman"/>
        </w:rPr>
      </w:pPr>
      <w:bookmarkStart w:id="25" w:name="X9e2bbe610d5d0769f231b6e897936e3ad5ffa5d"/>
      <w:bookmarkStart w:id="26" w:name="_Toc237638425"/>
      <w:bookmarkEnd w:id="23"/>
      <w:r w:rsidRPr="00F11303">
        <w:rPr>
          <w:rFonts w:ascii="Times New Roman" w:hAnsi="Times New Roman" w:cs="Times New Roman"/>
        </w:rPr>
        <w:t>3.4 Task 9 — Testing in production &amp; security consideration</w:t>
      </w:r>
      <w:bookmarkEnd w:id="26"/>
    </w:p>
    <w:p w14:paraId="40C2725D" w14:textId="77777777" w:rsidR="00846DD2" w:rsidRDefault="00000000">
      <w:pPr>
        <w:pStyle w:val="FirstParagraph"/>
      </w:pPr>
      <w:r w:rsidRPr="00F11303">
        <w:rPr>
          <w:rFonts w:ascii="Times New Roman" w:hAnsi="Times New Roman" w:cs="Times New Roman"/>
          <w:b/>
          <w:bCs/>
        </w:rPr>
        <w:t>Production experimentation approach — shadow deployment, then canary.</w:t>
      </w:r>
      <w:r w:rsidRPr="00F11303">
        <w:rPr>
          <w:rFonts w:ascii="Times New Roman" w:hAnsi="Times New Roman" w:cs="Times New Roman"/>
        </w:rPr>
        <w:t xml:space="preserve"> For a maintenance system, wrong predictions have asymmetric costs (a missed failure strands a machine in the field), so we would first deploy a new model in </w:t>
      </w:r>
      <w:r w:rsidRPr="00F11303">
        <w:rPr>
          <w:rFonts w:ascii="Times New Roman" w:hAnsi="Times New Roman" w:cs="Times New Roman"/>
          <w:b/>
          <w:bCs/>
        </w:rPr>
        <w:t>shadow mode</w:t>
      </w:r>
      <w:r w:rsidRPr="00F11303">
        <w:rPr>
          <w:rFonts w:ascii="Times New Roman" w:hAnsi="Times New Roman" w:cs="Times New Roman"/>
        </w:rPr>
        <w:t>: the API keeps serving the current</w:t>
      </w:r>
      <w:r>
        <w:t xml:space="preserve"> </w:t>
      </w:r>
      <w:proofErr w:type="spellStart"/>
      <w:r>
        <w:rPr>
          <w:rStyle w:val="VerbatimChar"/>
        </w:rPr>
        <w:t>model_registry</w:t>
      </w:r>
      <w:proofErr w:type="spellEnd"/>
      <w:r>
        <w:t xml:space="preserve"> </w:t>
      </w:r>
      <w:r w:rsidRPr="00F11303">
        <w:rPr>
          <w:rFonts w:ascii="Times New Roman" w:hAnsi="Times New Roman" w:cs="Times New Roman"/>
        </w:rPr>
        <w:t xml:space="preserve">version while the candidate model receives a mirrored copy of every </w:t>
      </w:r>
      <w:r w:rsidRPr="00F11303">
        <w:rPr>
          <w:rStyle w:val="VerbatimChar"/>
          <w:rFonts w:ascii="Times New Roman" w:hAnsi="Times New Roman" w:cs="Times New Roman"/>
        </w:rPr>
        <w:t>/predict</w:t>
      </w:r>
      <w:r w:rsidRPr="00F11303">
        <w:rPr>
          <w:rFonts w:ascii="Times New Roman" w:hAnsi="Times New Roman" w:cs="Times New Roman"/>
        </w:rPr>
        <w:t xml:space="preserve"> request and its outputs are only logged. Because ground truth (actual component condition found at service time) arrives with delay, shadow predictions are joined against maintenance records to compare accuracy/macro-F1 offline — with zero user impact. Once the candidate matches or beats the champion, a </w:t>
      </w:r>
      <w:r w:rsidRPr="00F11303">
        <w:rPr>
          <w:rFonts w:ascii="Times New Roman" w:hAnsi="Times New Roman" w:cs="Times New Roman"/>
          <w:b/>
          <w:bCs/>
        </w:rPr>
        <w:t>canary release</w:t>
      </w:r>
      <w:r w:rsidRPr="00F11303">
        <w:rPr>
          <w:rFonts w:ascii="Times New Roman" w:hAnsi="Times New Roman" w:cs="Times New Roman"/>
        </w:rPr>
        <w:t xml:space="preserve"> routes a small slice of fleet traffic (e.g. one machine type, 5% of requests) to it behind the same API contract, monitored on the metrics we already log per request (latency, stability rate, audit trail) and on the PSI drift monitor from</w:t>
      </w:r>
      <w:r>
        <w:t xml:space="preserve"> </w:t>
      </w:r>
      <w:proofErr w:type="spellStart"/>
      <w:r>
        <w:rPr>
          <w:rStyle w:val="VerbatimChar"/>
        </w:rPr>
        <w:t>src</w:t>
      </w:r>
      <w:proofErr w:type="spellEnd"/>
      <w:r>
        <w:rPr>
          <w:rStyle w:val="VerbatimChar"/>
        </w:rPr>
        <w:t>/quality</w:t>
      </w:r>
      <w:r>
        <w:t xml:space="preserve">. </w:t>
      </w:r>
      <w:r w:rsidRPr="00F11303">
        <w:rPr>
          <w:rFonts w:ascii="Times New Roman" w:hAnsi="Times New Roman" w:cs="Times New Roman"/>
        </w:rPr>
        <w:t xml:space="preserve">Docker + the model </w:t>
      </w:r>
      <w:proofErr w:type="gramStart"/>
      <w:r w:rsidRPr="00F11303">
        <w:rPr>
          <w:rFonts w:ascii="Times New Roman" w:hAnsi="Times New Roman" w:cs="Times New Roman"/>
        </w:rPr>
        <w:t>registry make</w:t>
      </w:r>
      <w:proofErr w:type="gramEnd"/>
      <w:r w:rsidRPr="00F11303">
        <w:rPr>
          <w:rFonts w:ascii="Times New Roman" w:hAnsi="Times New Roman" w:cs="Times New Roman"/>
        </w:rPr>
        <w:t xml:space="preserve"> rollback a one-line revert to the previous </w:t>
      </w:r>
      <w:proofErr w:type="spellStart"/>
      <w:r w:rsidRPr="00F11303">
        <w:rPr>
          <w:rFonts w:ascii="Times New Roman" w:hAnsi="Times New Roman" w:cs="Times New Roman"/>
        </w:rPr>
        <w:t>checksummed</w:t>
      </w:r>
      <w:proofErr w:type="spellEnd"/>
      <w:r w:rsidRPr="00F11303">
        <w:rPr>
          <w:rFonts w:ascii="Times New Roman" w:hAnsi="Times New Roman" w:cs="Times New Roman"/>
        </w:rPr>
        <w:t xml:space="preserve"> artifact.</w:t>
      </w:r>
    </w:p>
    <w:p w14:paraId="7EAA37E4" w14:textId="77777777" w:rsidR="00846DD2" w:rsidRDefault="00000000">
      <w:pPr>
        <w:pStyle w:val="BodyText"/>
      </w:pPr>
      <w:r w:rsidRPr="00F11303">
        <w:rPr>
          <w:rFonts w:ascii="Times New Roman" w:hAnsi="Times New Roman" w:cs="Times New Roman"/>
          <w:b/>
          <w:bCs/>
        </w:rPr>
        <w:t>Security consideration — input validation against adversarial/corrupted inputs (implemented).</w:t>
      </w:r>
      <w:r>
        <w:t xml:space="preserve"> </w:t>
      </w:r>
      <w:r w:rsidRPr="00F11303">
        <w:rPr>
          <w:rFonts w:ascii="Times New Roman" w:hAnsi="Times New Roman" w:cs="Times New Roman"/>
        </w:rPr>
        <w:t>Every</w:t>
      </w:r>
      <w:r>
        <w:t xml:space="preserve"> </w:t>
      </w:r>
      <w:r>
        <w:rPr>
          <w:rStyle w:val="VerbatimChar"/>
        </w:rPr>
        <w:t>/predict</w:t>
      </w:r>
      <w:r>
        <w:t xml:space="preserve"> </w:t>
      </w:r>
      <w:r w:rsidRPr="00F11303">
        <w:rPr>
          <w:rFonts w:ascii="Times New Roman" w:hAnsi="Times New Roman" w:cs="Times New Roman"/>
        </w:rPr>
        <w:t>request passes through</w:t>
      </w:r>
      <w:r>
        <w:t xml:space="preserve"> </w:t>
      </w:r>
      <w:proofErr w:type="spellStart"/>
      <w:r>
        <w:rPr>
          <w:rStyle w:val="VerbatimChar"/>
        </w:rPr>
        <w:t>validate_sensor_payload</w:t>
      </w:r>
      <w:proofErr w:type="spellEnd"/>
      <w:r>
        <w:t xml:space="preserve"> </w:t>
      </w:r>
      <w:r w:rsidRPr="00F11303">
        <w:rPr>
          <w:rFonts w:ascii="Times New Roman" w:hAnsi="Times New Roman" w:cs="Times New Roman"/>
        </w:rPr>
        <w:t>with</w:t>
      </w:r>
      <w:r>
        <w:t xml:space="preserve"> </w:t>
      </w:r>
      <w:r>
        <w:rPr>
          <w:rStyle w:val="VerbatimChar"/>
        </w:rPr>
        <w:t>HYDRAULIC_BOUNDS</w:t>
      </w:r>
      <w:r>
        <w:t xml:space="preserve">: </w:t>
      </w:r>
      <w:r w:rsidRPr="00F11303">
        <w:rPr>
          <w:rFonts w:ascii="Times New Roman" w:hAnsi="Times New Roman" w:cs="Times New Roman"/>
        </w:rPr>
        <w:t xml:space="preserve">each sensor value must be a finite number inside its physically plausible range, otherwise the request is rejected with HTTP 400 before it ever reaches the model. This blocks </w:t>
      </w:r>
      <w:proofErr w:type="spellStart"/>
      <w:r w:rsidRPr="00F11303">
        <w:rPr>
          <w:rFonts w:ascii="Times New Roman" w:hAnsi="Times New Roman" w:cs="Times New Roman"/>
        </w:rPr>
        <w:t>NaN</w:t>
      </w:r>
      <w:proofErr w:type="spellEnd"/>
      <w:r w:rsidRPr="00F11303">
        <w:rPr>
          <w:rFonts w:ascii="Times New Roman" w:hAnsi="Times New Roman" w:cs="Times New Roman"/>
        </w:rPr>
        <w:t xml:space="preserve">/Inf payloads, out-of-range values that would push the model far outside its training distribution, and type-confusion attacks. </w:t>
      </w:r>
      <w:proofErr w:type="spellStart"/>
      <w:r w:rsidRPr="00F11303">
        <w:rPr>
          <w:rFonts w:ascii="Times New Roman" w:hAnsi="Times New Roman" w:cs="Times New Roman"/>
        </w:rPr>
        <w:t>Defence</w:t>
      </w:r>
      <w:proofErr w:type="spellEnd"/>
      <w:r w:rsidRPr="00F11303">
        <w:rPr>
          <w:rFonts w:ascii="Times New Roman" w:hAnsi="Times New Roman" w:cs="Times New Roman"/>
        </w:rPr>
        <w:t xml:space="preserve"> in depth around it: API-key authentication, per-client rate limiting (30 req/s) against scraping/DoS, SHA-256 registry verification so tampered model artifacts refuse to load, and a hash-chained audit trail making prediction history tamper-evident.</w:t>
      </w:r>
    </w:p>
    <w:p w14:paraId="632F2B6C" w14:textId="77777777" w:rsidR="00846DD2" w:rsidRPr="00F11303" w:rsidRDefault="00000000">
      <w:pPr>
        <w:pStyle w:val="Heading1"/>
        <w:rPr>
          <w:rFonts w:ascii="Times New Roman" w:hAnsi="Times New Roman" w:cs="Times New Roman"/>
        </w:rPr>
      </w:pPr>
      <w:bookmarkStart w:id="27" w:name="how-to-run"/>
      <w:bookmarkStart w:id="28" w:name="_Toc237638426"/>
      <w:bookmarkEnd w:id="17"/>
      <w:bookmarkEnd w:id="25"/>
      <w:r w:rsidRPr="00F11303">
        <w:rPr>
          <w:rFonts w:ascii="Times New Roman" w:hAnsi="Times New Roman" w:cs="Times New Roman"/>
        </w:rPr>
        <w:t>4. How to run</w:t>
      </w:r>
      <w:bookmarkEnd w:id="28"/>
    </w:p>
    <w:p w14:paraId="23A1C958" w14:textId="77777777" w:rsidR="00846DD2" w:rsidRDefault="00000000">
      <w:pPr>
        <w:pStyle w:val="SourceCode"/>
      </w:pPr>
      <w:r>
        <w:rPr>
          <w:rStyle w:val="CommentTok"/>
        </w:rPr>
        <w:t># full stack (frontend + API):</w:t>
      </w:r>
      <w:r>
        <w:br/>
      </w:r>
      <w:r>
        <w:rPr>
          <w:rStyle w:val="ExtensionTok"/>
        </w:rPr>
        <w:t>docker</w:t>
      </w:r>
      <w:r>
        <w:rPr>
          <w:rStyle w:val="NormalTok"/>
        </w:rPr>
        <w:t xml:space="preserve"> compose up </w:t>
      </w:r>
      <w:r>
        <w:rPr>
          <w:rStyle w:val="AttributeTok"/>
        </w:rPr>
        <w:t>--build</w:t>
      </w:r>
      <w:r>
        <w:rPr>
          <w:rStyle w:val="NormalTok"/>
        </w:rPr>
        <w:t xml:space="preserve">          </w:t>
      </w:r>
      <w:r>
        <w:rPr>
          <w:rStyle w:val="CommentTok"/>
        </w:rPr>
        <w:t># frontend :5173, API docs :8000/docs</w:t>
      </w:r>
      <w:r>
        <w:br/>
      </w:r>
      <w:r>
        <w:br/>
      </w:r>
      <w:r>
        <w:rPr>
          <w:rStyle w:val="CommentTok"/>
        </w:rPr>
        <w:t xml:space="preserve"># training (produces </w:t>
      </w:r>
      <w:proofErr w:type="spellStart"/>
      <w:r>
        <w:rPr>
          <w:rStyle w:val="CommentTok"/>
        </w:rPr>
        <w:t>model_registry</w:t>
      </w:r>
      <w:proofErr w:type="spellEnd"/>
      <w:r>
        <w:rPr>
          <w:rStyle w:val="CommentTok"/>
        </w:rPr>
        <w:t>/):</w:t>
      </w:r>
      <w:r>
        <w:br/>
      </w:r>
      <w:r>
        <w:rPr>
          <w:rStyle w:val="ExtensionTok"/>
        </w:rPr>
        <w:t>python</w:t>
      </w:r>
      <w:r>
        <w:rPr>
          <w:rStyle w:val="NormalTok"/>
        </w:rPr>
        <w:t xml:space="preserve"> train_and_save.py</w:t>
      </w:r>
      <w:r>
        <w:br/>
      </w:r>
      <w:r>
        <w:br/>
      </w:r>
      <w:r>
        <w:rPr>
          <w:rStyle w:val="CommentTok"/>
        </w:rPr>
        <w:t># tests:</w:t>
      </w:r>
      <w:r>
        <w:br/>
      </w:r>
      <w:proofErr w:type="spellStart"/>
      <w:r>
        <w:rPr>
          <w:rStyle w:val="ExtensionTok"/>
        </w:rPr>
        <w:t>pytest</w:t>
      </w:r>
      <w:proofErr w:type="spellEnd"/>
      <w:r>
        <w:rPr>
          <w:rStyle w:val="NormalTok"/>
        </w:rPr>
        <w:t xml:space="preserve"> </w:t>
      </w:r>
      <w:r>
        <w:rPr>
          <w:rStyle w:val="AttributeTok"/>
        </w:rPr>
        <w:t>-q</w:t>
      </w:r>
      <w:r>
        <w:rPr>
          <w:rStyle w:val="NormalTok"/>
        </w:rPr>
        <w:t xml:space="preserve">                          </w:t>
      </w:r>
      <w:r>
        <w:rPr>
          <w:rStyle w:val="CommentTok"/>
        </w:rPr>
        <w:t># 37 passed</w:t>
      </w:r>
      <w:r>
        <w:br/>
      </w:r>
      <w:r>
        <w:br/>
      </w:r>
      <w:r>
        <w:rPr>
          <w:rStyle w:val="CommentTok"/>
        </w:rPr>
        <w:t># lint gates:</w:t>
      </w:r>
      <w:r>
        <w:br/>
      </w:r>
      <w:r>
        <w:rPr>
          <w:rStyle w:val="ExtensionTok"/>
        </w:rPr>
        <w:t>flake8</w:t>
      </w:r>
      <w:r>
        <w:rPr>
          <w:rStyle w:val="NormalTok"/>
        </w:rPr>
        <w:t xml:space="preserve"> </w:t>
      </w:r>
      <w:r>
        <w:rPr>
          <w:rStyle w:val="AttributeTok"/>
        </w:rPr>
        <w:t>--max-line-length</w:t>
      </w:r>
      <w:r>
        <w:rPr>
          <w:rStyle w:val="OperatorTok"/>
        </w:rPr>
        <w:t>=</w:t>
      </w:r>
      <w:r>
        <w:rPr>
          <w:rStyle w:val="NormalTok"/>
        </w:rPr>
        <w:t xml:space="preserve">100 </w:t>
      </w:r>
      <w:proofErr w:type="spellStart"/>
      <w:r>
        <w:rPr>
          <w:rStyle w:val="NormalTok"/>
        </w:rPr>
        <w:t>src</w:t>
      </w:r>
      <w:proofErr w:type="spellEnd"/>
      <w:r>
        <w:rPr>
          <w:rStyle w:val="NormalTok"/>
        </w:rPr>
        <w:t xml:space="preserve"> tests api_server.py train_and_save.py</w:t>
      </w:r>
      <w:r>
        <w:br/>
      </w:r>
      <w:r>
        <w:rPr>
          <w:rStyle w:val="ExtensionTok"/>
        </w:rPr>
        <w:lastRenderedPageBreak/>
        <w:t>black</w:t>
      </w:r>
      <w:r>
        <w:rPr>
          <w:rStyle w:val="NormalTok"/>
        </w:rPr>
        <w:t xml:space="preserve"> </w:t>
      </w:r>
      <w:r>
        <w:rPr>
          <w:rStyle w:val="AttributeTok"/>
        </w:rPr>
        <w:t>--check</w:t>
      </w:r>
      <w:r>
        <w:rPr>
          <w:rStyle w:val="NormalTok"/>
        </w:rPr>
        <w:t xml:space="preserve"> </w:t>
      </w:r>
      <w:r>
        <w:rPr>
          <w:rStyle w:val="AttributeTok"/>
        </w:rPr>
        <w:t>--line-length</w:t>
      </w:r>
      <w:r>
        <w:rPr>
          <w:rStyle w:val="NormalTok"/>
        </w:rPr>
        <w:t xml:space="preserve"> 100 </w:t>
      </w:r>
      <w:proofErr w:type="spellStart"/>
      <w:r>
        <w:rPr>
          <w:rStyle w:val="NormalTok"/>
        </w:rPr>
        <w:t>src</w:t>
      </w:r>
      <w:proofErr w:type="spellEnd"/>
      <w:r>
        <w:rPr>
          <w:rStyle w:val="NormalTok"/>
        </w:rPr>
        <w:t xml:space="preserve"> tests api_server.py train_and_save.py</w:t>
      </w:r>
      <w:r>
        <w:br/>
      </w:r>
      <w:proofErr w:type="spellStart"/>
      <w:r>
        <w:rPr>
          <w:rStyle w:val="ExtensionTok"/>
        </w:rPr>
        <w:t>isort</w:t>
      </w:r>
      <w:proofErr w:type="spellEnd"/>
      <w:r>
        <w:rPr>
          <w:rStyle w:val="NormalTok"/>
        </w:rPr>
        <w:t xml:space="preserve"> </w:t>
      </w:r>
      <w:r>
        <w:rPr>
          <w:rStyle w:val="AttributeTok"/>
        </w:rPr>
        <w:t>--check-only</w:t>
      </w:r>
      <w:r>
        <w:rPr>
          <w:rStyle w:val="NormalTok"/>
        </w:rPr>
        <w:t xml:space="preserve"> </w:t>
      </w:r>
      <w:r>
        <w:rPr>
          <w:rStyle w:val="AttributeTok"/>
        </w:rPr>
        <w:t>--profile</w:t>
      </w:r>
      <w:r>
        <w:rPr>
          <w:rStyle w:val="NormalTok"/>
        </w:rPr>
        <w:t xml:space="preserve"> black </w:t>
      </w:r>
      <w:r>
        <w:rPr>
          <w:rStyle w:val="AttributeTok"/>
        </w:rPr>
        <w:t>--line-length</w:t>
      </w:r>
      <w:r>
        <w:rPr>
          <w:rStyle w:val="NormalTok"/>
        </w:rPr>
        <w:t xml:space="preserve"> 100 </w:t>
      </w:r>
      <w:proofErr w:type="spellStart"/>
      <w:r>
        <w:rPr>
          <w:rStyle w:val="NormalTok"/>
        </w:rPr>
        <w:t>src</w:t>
      </w:r>
      <w:proofErr w:type="spellEnd"/>
      <w:r>
        <w:rPr>
          <w:rStyle w:val="NormalTok"/>
        </w:rPr>
        <w:t xml:space="preserve"> tests</w:t>
      </w:r>
    </w:p>
    <w:p w14:paraId="10B5F928" w14:textId="77777777" w:rsidR="00846DD2" w:rsidRPr="00F11303" w:rsidRDefault="00000000">
      <w:pPr>
        <w:pStyle w:val="Heading1"/>
        <w:rPr>
          <w:rFonts w:ascii="Times New Roman" w:hAnsi="Times New Roman" w:cs="Times New Roman"/>
        </w:rPr>
      </w:pPr>
      <w:bookmarkStart w:id="29" w:name="evidence-index-in-repository"/>
      <w:bookmarkStart w:id="30" w:name="_Toc237638427"/>
      <w:bookmarkEnd w:id="27"/>
      <w:r w:rsidRPr="00F11303">
        <w:rPr>
          <w:rFonts w:ascii="Times New Roman" w:hAnsi="Times New Roman" w:cs="Times New Roman"/>
        </w:rPr>
        <w:t>5. Evidence index (in repository)</w:t>
      </w:r>
      <w:bookmarkEnd w:id="30"/>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231"/>
        <w:gridCol w:w="7345"/>
      </w:tblGrid>
      <w:tr w:rsidR="00846DD2" w14:paraId="14C3B30C" w14:textId="77777777" w:rsidTr="00F11303">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3024323F" w14:textId="77777777" w:rsidR="00846DD2" w:rsidRPr="00F11303" w:rsidRDefault="00000000">
            <w:pPr>
              <w:pStyle w:val="Compact"/>
              <w:rPr>
                <w:rFonts w:ascii="Times New Roman" w:hAnsi="Times New Roman" w:cs="Times New Roman"/>
              </w:rPr>
            </w:pPr>
            <w:r w:rsidRPr="00F11303">
              <w:rPr>
                <w:rFonts w:ascii="Times New Roman" w:hAnsi="Times New Roman" w:cs="Times New Roman"/>
              </w:rPr>
              <w:t>Artifact</w:t>
            </w:r>
          </w:p>
        </w:tc>
        <w:tc>
          <w:tcPr>
            <w:tcW w:w="0" w:type="auto"/>
            <w:tcBorders>
              <w:bottom w:val="none" w:sz="0" w:space="0" w:color="auto"/>
            </w:tcBorders>
          </w:tcPr>
          <w:p w14:paraId="77A875FF" w14:textId="77777777" w:rsidR="00846DD2" w:rsidRPr="00F11303" w:rsidRDefault="00000000">
            <w:pPr>
              <w:pStyle w:val="Compact"/>
              <w:rPr>
                <w:rFonts w:ascii="Times New Roman" w:hAnsi="Times New Roman" w:cs="Times New Roman"/>
              </w:rPr>
            </w:pPr>
            <w:r w:rsidRPr="00F11303">
              <w:rPr>
                <w:rFonts w:ascii="Times New Roman" w:hAnsi="Times New Roman" w:cs="Times New Roman"/>
              </w:rPr>
              <w:t>Path</w:t>
            </w:r>
          </w:p>
        </w:tc>
      </w:tr>
      <w:tr w:rsidR="00846DD2" w14:paraId="5B0727B6" w14:textId="77777777" w:rsidTr="00F11303">
        <w:tc>
          <w:tcPr>
            <w:tcW w:w="0" w:type="auto"/>
          </w:tcPr>
          <w:p w14:paraId="32B88D21" w14:textId="77777777" w:rsidR="00846DD2" w:rsidRPr="00F11303" w:rsidRDefault="00000000">
            <w:pPr>
              <w:pStyle w:val="Compact"/>
              <w:rPr>
                <w:rFonts w:ascii="Times New Roman" w:hAnsi="Times New Roman" w:cs="Times New Roman"/>
              </w:rPr>
            </w:pPr>
            <w:r w:rsidRPr="00F11303">
              <w:rPr>
                <w:rFonts w:ascii="Times New Roman" w:hAnsi="Times New Roman" w:cs="Times New Roman"/>
              </w:rPr>
              <w:t>Lint reports before/after</w:t>
            </w:r>
          </w:p>
        </w:tc>
        <w:tc>
          <w:tcPr>
            <w:tcW w:w="0" w:type="auto"/>
          </w:tcPr>
          <w:p w14:paraId="6D0B068C" w14:textId="77777777" w:rsidR="00846DD2" w:rsidRPr="00F11303" w:rsidRDefault="00000000">
            <w:pPr>
              <w:pStyle w:val="Compact"/>
              <w:rPr>
                <w:rFonts w:ascii="Times New Roman" w:hAnsi="Times New Roman" w:cs="Times New Roman"/>
              </w:rPr>
            </w:pPr>
            <w:r w:rsidRPr="00F11303">
              <w:rPr>
                <w:rStyle w:val="VerbatimChar"/>
                <w:rFonts w:ascii="Times New Roman" w:hAnsi="Times New Roman" w:cs="Times New Roman"/>
              </w:rPr>
              <w:t>docs/lint/flake8_before.txt</w:t>
            </w:r>
            <w:r w:rsidRPr="00F11303">
              <w:rPr>
                <w:rFonts w:ascii="Times New Roman" w:hAnsi="Times New Roman" w:cs="Times New Roman"/>
              </w:rPr>
              <w:t xml:space="preserve">, </w:t>
            </w:r>
            <w:r w:rsidRPr="00F11303">
              <w:rPr>
                <w:rStyle w:val="VerbatimChar"/>
                <w:rFonts w:ascii="Times New Roman" w:hAnsi="Times New Roman" w:cs="Times New Roman"/>
              </w:rPr>
              <w:t>flake8_after.txt</w:t>
            </w:r>
            <w:r w:rsidRPr="00F11303">
              <w:rPr>
                <w:rFonts w:ascii="Times New Roman" w:hAnsi="Times New Roman" w:cs="Times New Roman"/>
              </w:rPr>
              <w:t xml:space="preserve">, </w:t>
            </w:r>
            <w:r w:rsidRPr="00F11303">
              <w:rPr>
                <w:rStyle w:val="VerbatimChar"/>
                <w:rFonts w:ascii="Times New Roman" w:hAnsi="Times New Roman" w:cs="Times New Roman"/>
              </w:rPr>
              <w:t>black_before.txt</w:t>
            </w:r>
            <w:r w:rsidRPr="00F11303">
              <w:rPr>
                <w:rFonts w:ascii="Times New Roman" w:hAnsi="Times New Roman" w:cs="Times New Roman"/>
              </w:rPr>
              <w:t xml:space="preserve">, </w:t>
            </w:r>
            <w:r w:rsidRPr="00F11303">
              <w:rPr>
                <w:rStyle w:val="VerbatimChar"/>
                <w:rFonts w:ascii="Times New Roman" w:hAnsi="Times New Roman" w:cs="Times New Roman"/>
              </w:rPr>
              <w:t>black_after.txt</w:t>
            </w:r>
            <w:r w:rsidRPr="00F11303">
              <w:rPr>
                <w:rFonts w:ascii="Times New Roman" w:hAnsi="Times New Roman" w:cs="Times New Roman"/>
              </w:rPr>
              <w:t xml:space="preserve">, </w:t>
            </w:r>
            <w:r w:rsidRPr="00F11303">
              <w:rPr>
                <w:rStyle w:val="VerbatimChar"/>
                <w:rFonts w:ascii="Times New Roman" w:hAnsi="Times New Roman" w:cs="Times New Roman"/>
              </w:rPr>
              <w:t>isort_before.txt</w:t>
            </w:r>
            <w:r w:rsidRPr="00F11303">
              <w:rPr>
                <w:rFonts w:ascii="Times New Roman" w:hAnsi="Times New Roman" w:cs="Times New Roman"/>
              </w:rPr>
              <w:t xml:space="preserve">, </w:t>
            </w:r>
            <w:r w:rsidRPr="00F11303">
              <w:rPr>
                <w:rStyle w:val="VerbatimChar"/>
                <w:rFonts w:ascii="Times New Roman" w:hAnsi="Times New Roman" w:cs="Times New Roman"/>
              </w:rPr>
              <w:t>isort_after.txt</w:t>
            </w:r>
          </w:p>
        </w:tc>
      </w:tr>
      <w:tr w:rsidR="00846DD2" w14:paraId="007E4F28" w14:textId="77777777" w:rsidTr="00F11303">
        <w:tc>
          <w:tcPr>
            <w:tcW w:w="0" w:type="auto"/>
          </w:tcPr>
          <w:p w14:paraId="3C8B5EE3" w14:textId="77777777" w:rsidR="00846DD2" w:rsidRPr="00F11303" w:rsidRDefault="00000000">
            <w:pPr>
              <w:pStyle w:val="Compact"/>
              <w:rPr>
                <w:rFonts w:ascii="Times New Roman" w:hAnsi="Times New Roman" w:cs="Times New Roman"/>
              </w:rPr>
            </w:pPr>
            <w:proofErr w:type="spellStart"/>
            <w:r w:rsidRPr="00F11303">
              <w:rPr>
                <w:rFonts w:ascii="Times New Roman" w:hAnsi="Times New Roman" w:cs="Times New Roman"/>
              </w:rPr>
              <w:t>Pytest</w:t>
            </w:r>
            <w:proofErr w:type="spellEnd"/>
            <w:r w:rsidRPr="00F11303">
              <w:rPr>
                <w:rFonts w:ascii="Times New Roman" w:hAnsi="Times New Roman" w:cs="Times New Roman"/>
              </w:rPr>
              <w:t xml:space="preserve"> report (37 passed)</w:t>
            </w:r>
          </w:p>
        </w:tc>
        <w:tc>
          <w:tcPr>
            <w:tcW w:w="0" w:type="auto"/>
          </w:tcPr>
          <w:p w14:paraId="49C40846" w14:textId="77777777" w:rsidR="00846DD2" w:rsidRPr="00F11303" w:rsidRDefault="00000000">
            <w:pPr>
              <w:pStyle w:val="Compact"/>
              <w:rPr>
                <w:rFonts w:ascii="Times New Roman" w:hAnsi="Times New Roman" w:cs="Times New Roman"/>
              </w:rPr>
            </w:pPr>
            <w:r w:rsidRPr="00F11303">
              <w:rPr>
                <w:rStyle w:val="VerbatimChar"/>
                <w:rFonts w:ascii="Times New Roman" w:hAnsi="Times New Roman" w:cs="Times New Roman"/>
              </w:rPr>
              <w:t>docs/lint/pytest_report.txt</w:t>
            </w:r>
          </w:p>
        </w:tc>
      </w:tr>
      <w:tr w:rsidR="00846DD2" w14:paraId="1723D670" w14:textId="77777777" w:rsidTr="00F11303">
        <w:tc>
          <w:tcPr>
            <w:tcW w:w="0" w:type="auto"/>
          </w:tcPr>
          <w:p w14:paraId="08AF7053" w14:textId="77777777" w:rsidR="00846DD2" w:rsidRPr="00F11303" w:rsidRDefault="00000000">
            <w:pPr>
              <w:pStyle w:val="Compact"/>
              <w:rPr>
                <w:rFonts w:ascii="Times New Roman" w:hAnsi="Times New Roman" w:cs="Times New Roman"/>
              </w:rPr>
            </w:pPr>
            <w:r w:rsidRPr="00F11303">
              <w:rPr>
                <w:rFonts w:ascii="Times New Roman" w:hAnsi="Times New Roman" w:cs="Times New Roman"/>
              </w:rPr>
              <w:t>Model metrics</w:t>
            </w:r>
          </w:p>
        </w:tc>
        <w:tc>
          <w:tcPr>
            <w:tcW w:w="0" w:type="auto"/>
          </w:tcPr>
          <w:p w14:paraId="4D74DBDF" w14:textId="77777777" w:rsidR="00846DD2" w:rsidRPr="00F11303" w:rsidRDefault="00000000">
            <w:pPr>
              <w:pStyle w:val="Compact"/>
              <w:rPr>
                <w:rFonts w:ascii="Times New Roman" w:hAnsi="Times New Roman" w:cs="Times New Roman"/>
              </w:rPr>
            </w:pPr>
            <w:proofErr w:type="spellStart"/>
            <w:r w:rsidRPr="00F11303">
              <w:rPr>
                <w:rStyle w:val="VerbatimChar"/>
                <w:rFonts w:ascii="Times New Roman" w:hAnsi="Times New Roman" w:cs="Times New Roman"/>
              </w:rPr>
              <w:t>model_registry</w:t>
            </w:r>
            <w:proofErr w:type="spellEnd"/>
            <w:r w:rsidRPr="00F11303">
              <w:rPr>
                <w:rStyle w:val="VerbatimChar"/>
                <w:rFonts w:ascii="Times New Roman" w:hAnsi="Times New Roman" w:cs="Times New Roman"/>
              </w:rPr>
              <w:t>/</w:t>
            </w:r>
            <w:proofErr w:type="spellStart"/>
            <w:r w:rsidRPr="00F11303">
              <w:rPr>
                <w:rStyle w:val="VerbatimChar"/>
                <w:rFonts w:ascii="Times New Roman" w:hAnsi="Times New Roman" w:cs="Times New Roman"/>
              </w:rPr>
              <w:t>schema.json</w:t>
            </w:r>
            <w:proofErr w:type="spellEnd"/>
          </w:p>
        </w:tc>
      </w:tr>
      <w:tr w:rsidR="00846DD2" w14:paraId="16B648E9" w14:textId="77777777" w:rsidTr="00F11303">
        <w:tc>
          <w:tcPr>
            <w:tcW w:w="0" w:type="auto"/>
          </w:tcPr>
          <w:p w14:paraId="54E64F5E" w14:textId="77777777" w:rsidR="00846DD2" w:rsidRPr="00F11303" w:rsidRDefault="00000000">
            <w:pPr>
              <w:pStyle w:val="Compact"/>
              <w:rPr>
                <w:rFonts w:ascii="Times New Roman" w:hAnsi="Times New Roman" w:cs="Times New Roman"/>
              </w:rPr>
            </w:pPr>
            <w:r w:rsidRPr="00F11303">
              <w:rPr>
                <w:rFonts w:ascii="Times New Roman" w:hAnsi="Times New Roman" w:cs="Times New Roman"/>
              </w:rPr>
              <w:t>Research notebook</w:t>
            </w:r>
          </w:p>
        </w:tc>
        <w:tc>
          <w:tcPr>
            <w:tcW w:w="0" w:type="auto"/>
          </w:tcPr>
          <w:p w14:paraId="227FAA55" w14:textId="77777777" w:rsidR="00846DD2" w:rsidRPr="00F11303" w:rsidRDefault="00000000">
            <w:pPr>
              <w:pStyle w:val="Compact"/>
              <w:rPr>
                <w:rFonts w:ascii="Times New Roman" w:hAnsi="Times New Roman" w:cs="Times New Roman"/>
              </w:rPr>
            </w:pPr>
            <w:r w:rsidRPr="00F11303">
              <w:rPr>
                <w:rStyle w:val="VerbatimChar"/>
                <w:rFonts w:ascii="Times New Roman" w:hAnsi="Times New Roman" w:cs="Times New Roman"/>
              </w:rPr>
              <w:t>notebook/105.ipynb</w:t>
            </w:r>
          </w:p>
        </w:tc>
      </w:tr>
      <w:tr w:rsidR="00846DD2" w14:paraId="44CE9C69" w14:textId="77777777" w:rsidTr="00F11303">
        <w:tc>
          <w:tcPr>
            <w:tcW w:w="0" w:type="auto"/>
          </w:tcPr>
          <w:p w14:paraId="6A17D7CD" w14:textId="77777777" w:rsidR="00846DD2" w:rsidRPr="00F11303" w:rsidRDefault="00000000">
            <w:pPr>
              <w:pStyle w:val="Compact"/>
              <w:rPr>
                <w:rFonts w:ascii="Times New Roman" w:hAnsi="Times New Roman" w:cs="Times New Roman"/>
              </w:rPr>
            </w:pPr>
            <w:r w:rsidRPr="00F11303">
              <w:rPr>
                <w:rFonts w:ascii="Times New Roman" w:hAnsi="Times New Roman" w:cs="Times New Roman"/>
              </w:rPr>
              <w:t>Production package</w:t>
            </w:r>
          </w:p>
        </w:tc>
        <w:tc>
          <w:tcPr>
            <w:tcW w:w="0" w:type="auto"/>
          </w:tcPr>
          <w:p w14:paraId="2FBEC66A" w14:textId="77777777" w:rsidR="00846DD2" w:rsidRPr="00F11303" w:rsidRDefault="00000000">
            <w:pPr>
              <w:pStyle w:val="Compact"/>
              <w:rPr>
                <w:rFonts w:ascii="Times New Roman" w:hAnsi="Times New Roman" w:cs="Times New Roman"/>
              </w:rPr>
            </w:pPr>
            <w:proofErr w:type="spellStart"/>
            <w:r w:rsidRPr="00F11303">
              <w:rPr>
                <w:rStyle w:val="VerbatimChar"/>
                <w:rFonts w:ascii="Times New Roman" w:hAnsi="Times New Roman" w:cs="Times New Roman"/>
              </w:rPr>
              <w:t>src</w:t>
            </w:r>
            <w:proofErr w:type="spellEnd"/>
            <w:r w:rsidRPr="00F11303">
              <w:rPr>
                <w:rStyle w:val="VerbatimChar"/>
                <w:rFonts w:ascii="Times New Roman" w:hAnsi="Times New Roman" w:cs="Times New Roman"/>
              </w:rPr>
              <w:t>/</w:t>
            </w:r>
            <w:r w:rsidRPr="00F11303">
              <w:rPr>
                <w:rFonts w:ascii="Times New Roman" w:hAnsi="Times New Roman" w:cs="Times New Roman"/>
              </w:rPr>
              <w:t xml:space="preserve">, </w:t>
            </w:r>
            <w:r w:rsidRPr="00F11303">
              <w:rPr>
                <w:rStyle w:val="VerbatimChar"/>
                <w:rFonts w:ascii="Times New Roman" w:hAnsi="Times New Roman" w:cs="Times New Roman"/>
              </w:rPr>
              <w:t>train_and_save.py</w:t>
            </w:r>
            <w:r w:rsidRPr="00F11303">
              <w:rPr>
                <w:rFonts w:ascii="Times New Roman" w:hAnsi="Times New Roman" w:cs="Times New Roman"/>
              </w:rPr>
              <w:t xml:space="preserve">, </w:t>
            </w:r>
            <w:r w:rsidRPr="00F11303">
              <w:rPr>
                <w:rStyle w:val="VerbatimChar"/>
                <w:rFonts w:ascii="Times New Roman" w:hAnsi="Times New Roman" w:cs="Times New Roman"/>
              </w:rPr>
              <w:t>api_server.py</w:t>
            </w:r>
          </w:p>
        </w:tc>
      </w:tr>
      <w:tr w:rsidR="00846DD2" w14:paraId="5134D1A0" w14:textId="77777777" w:rsidTr="00F11303">
        <w:tc>
          <w:tcPr>
            <w:tcW w:w="0" w:type="auto"/>
          </w:tcPr>
          <w:p w14:paraId="4553420F" w14:textId="77777777" w:rsidR="00846DD2" w:rsidRPr="00F11303" w:rsidRDefault="00000000">
            <w:pPr>
              <w:pStyle w:val="Compact"/>
              <w:rPr>
                <w:rFonts w:ascii="Times New Roman" w:hAnsi="Times New Roman" w:cs="Times New Roman"/>
              </w:rPr>
            </w:pPr>
            <w:r w:rsidRPr="00F11303">
              <w:rPr>
                <w:rFonts w:ascii="Times New Roman" w:hAnsi="Times New Roman" w:cs="Times New Roman"/>
              </w:rPr>
              <w:t>New QA modules/tests</w:t>
            </w:r>
          </w:p>
        </w:tc>
        <w:tc>
          <w:tcPr>
            <w:tcW w:w="0" w:type="auto"/>
          </w:tcPr>
          <w:p w14:paraId="261A1217" w14:textId="77777777" w:rsidR="00846DD2" w:rsidRPr="00F11303" w:rsidRDefault="00000000">
            <w:pPr>
              <w:pStyle w:val="Compact"/>
              <w:rPr>
                <w:rFonts w:ascii="Times New Roman" w:hAnsi="Times New Roman" w:cs="Times New Roman"/>
              </w:rPr>
            </w:pPr>
            <w:proofErr w:type="spellStart"/>
            <w:r w:rsidRPr="00F11303">
              <w:rPr>
                <w:rStyle w:val="VerbatimChar"/>
                <w:rFonts w:ascii="Times New Roman" w:hAnsi="Times New Roman" w:cs="Times New Roman"/>
              </w:rPr>
              <w:t>src</w:t>
            </w:r>
            <w:proofErr w:type="spellEnd"/>
            <w:r w:rsidRPr="00F11303">
              <w:rPr>
                <w:rStyle w:val="VerbatimChar"/>
                <w:rFonts w:ascii="Times New Roman" w:hAnsi="Times New Roman" w:cs="Times New Roman"/>
              </w:rPr>
              <w:t>/quality/</w:t>
            </w:r>
            <w:r w:rsidRPr="00F11303">
              <w:rPr>
                <w:rFonts w:ascii="Times New Roman" w:hAnsi="Times New Roman" w:cs="Times New Roman"/>
              </w:rPr>
              <w:t xml:space="preserve">, </w:t>
            </w:r>
            <w:r w:rsidRPr="00F11303">
              <w:rPr>
                <w:rStyle w:val="VerbatimChar"/>
                <w:rFonts w:ascii="Times New Roman" w:hAnsi="Times New Roman" w:cs="Times New Roman"/>
              </w:rPr>
              <w:t>tests/test_ml_training.py</w:t>
            </w:r>
            <w:r w:rsidRPr="00F11303">
              <w:rPr>
                <w:rFonts w:ascii="Times New Roman" w:hAnsi="Times New Roman" w:cs="Times New Roman"/>
              </w:rPr>
              <w:t xml:space="preserve">, </w:t>
            </w:r>
            <w:r w:rsidRPr="00F11303">
              <w:rPr>
                <w:rStyle w:val="VerbatimChar"/>
                <w:rFonts w:ascii="Times New Roman" w:hAnsi="Times New Roman" w:cs="Times New Roman"/>
              </w:rPr>
              <w:t>tests/test_ml_inference.py</w:t>
            </w:r>
            <w:r w:rsidRPr="00F11303">
              <w:rPr>
                <w:rFonts w:ascii="Times New Roman" w:hAnsi="Times New Roman" w:cs="Times New Roman"/>
              </w:rPr>
              <w:t xml:space="preserve">, </w:t>
            </w:r>
            <w:r w:rsidRPr="00F11303">
              <w:rPr>
                <w:rStyle w:val="VerbatimChar"/>
                <w:rFonts w:ascii="Times New Roman" w:hAnsi="Times New Roman" w:cs="Times New Roman"/>
              </w:rPr>
              <w:t>tests/test_data_quality.py</w:t>
            </w:r>
          </w:p>
        </w:tc>
      </w:tr>
      <w:tr w:rsidR="00846DD2" w14:paraId="4D935E35" w14:textId="77777777" w:rsidTr="00F11303">
        <w:tc>
          <w:tcPr>
            <w:tcW w:w="0" w:type="auto"/>
          </w:tcPr>
          <w:p w14:paraId="725AB5B9" w14:textId="77777777" w:rsidR="00846DD2" w:rsidRPr="00F11303" w:rsidRDefault="00000000">
            <w:pPr>
              <w:pStyle w:val="Compact"/>
              <w:rPr>
                <w:rFonts w:ascii="Times New Roman" w:hAnsi="Times New Roman" w:cs="Times New Roman"/>
              </w:rPr>
            </w:pPr>
            <w:r w:rsidRPr="00F11303">
              <w:rPr>
                <w:rFonts w:ascii="Times New Roman" w:hAnsi="Times New Roman" w:cs="Times New Roman"/>
              </w:rPr>
              <w:t>App screenshots</w:t>
            </w:r>
          </w:p>
        </w:tc>
        <w:tc>
          <w:tcPr>
            <w:tcW w:w="0" w:type="auto"/>
          </w:tcPr>
          <w:p w14:paraId="1CFA68CE" w14:textId="77777777" w:rsidR="00846DD2" w:rsidRPr="00F11303" w:rsidRDefault="00000000">
            <w:pPr>
              <w:pStyle w:val="Compact"/>
              <w:rPr>
                <w:rFonts w:ascii="Times New Roman" w:hAnsi="Times New Roman" w:cs="Times New Roman"/>
              </w:rPr>
            </w:pPr>
            <w:r w:rsidRPr="00F11303">
              <w:rPr>
                <w:rStyle w:val="VerbatimChar"/>
                <w:rFonts w:ascii="Times New Roman" w:hAnsi="Times New Roman" w:cs="Times New Roman"/>
              </w:rPr>
              <w:t>docs/screenshots/</w:t>
            </w:r>
          </w:p>
        </w:tc>
      </w:tr>
      <w:bookmarkEnd w:id="29"/>
    </w:tbl>
    <w:p w14:paraId="2991FA03" w14:textId="77777777" w:rsidR="00CF3A5E" w:rsidRDefault="00CF3A5E"/>
    <w:sectPr w:rsidR="00CF3A5E">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263879" w14:textId="77777777" w:rsidR="00CF3A5E" w:rsidRDefault="00CF3A5E">
      <w:pPr>
        <w:spacing w:after="0"/>
      </w:pPr>
      <w:r>
        <w:separator/>
      </w:r>
    </w:p>
  </w:endnote>
  <w:endnote w:type="continuationSeparator" w:id="0">
    <w:p w14:paraId="34ED2828" w14:textId="77777777" w:rsidR="00CF3A5E" w:rsidRDefault="00CF3A5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Latha">
    <w:panose1 w:val="020B0604020202020204"/>
    <w:charset w:val="00"/>
    <w:family w:val="swiss"/>
    <w:pitch w:val="variable"/>
    <w:sig w:usb0="001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E76A3D" w14:textId="77777777" w:rsidR="00CF3A5E" w:rsidRDefault="00CF3A5E">
      <w:r>
        <w:separator/>
      </w:r>
    </w:p>
  </w:footnote>
  <w:footnote w:type="continuationSeparator" w:id="0">
    <w:p w14:paraId="63D6D670" w14:textId="77777777" w:rsidR="00CF3A5E" w:rsidRDefault="00CF3A5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0B66825E"/>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B2F4DCB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188CFF54"/>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5DDE6479"/>
    <w:multiLevelType w:val="hybridMultilevel"/>
    <w:tmpl w:val="8556CFD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902789024">
    <w:abstractNumId w:val="0"/>
  </w:num>
  <w:num w:numId="2" w16cid:durableId="1107241126">
    <w:abstractNumId w:val="1"/>
  </w:num>
  <w:num w:numId="3" w16cid:durableId="45233300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681273326">
    <w:abstractNumId w:val="1"/>
  </w:num>
  <w:num w:numId="5" w16cid:durableId="828718857">
    <w:abstractNumId w:val="1"/>
  </w:num>
  <w:num w:numId="6" w16cid:durableId="212685253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846DD2"/>
    <w:rsid w:val="000377BA"/>
    <w:rsid w:val="000C3822"/>
    <w:rsid w:val="000D7F72"/>
    <w:rsid w:val="00293009"/>
    <w:rsid w:val="00325360"/>
    <w:rsid w:val="005E16EF"/>
    <w:rsid w:val="0081536F"/>
    <w:rsid w:val="00846DD2"/>
    <w:rsid w:val="009400D7"/>
    <w:rsid w:val="00951658"/>
    <w:rsid w:val="009966C3"/>
    <w:rsid w:val="009D2CFA"/>
    <w:rsid w:val="00CD7E24"/>
    <w:rsid w:val="00CF3A5E"/>
    <w:rsid w:val="00EE57FD"/>
    <w:rsid w:val="00F11303"/>
    <w:rsid w:val="00F72E1B"/>
  </w:rsids>
  <m:mathPr>
    <m:mathFont m:val="Cambria Math"/>
    <m:brkBin m:val="before"/>
    <m:brkBinSub m:val="--"/>
    <m:smallFrac m:val="0"/>
    <m:dispDef/>
    <m:lMargin m:val="0"/>
    <m:rMargin m:val="0"/>
    <m:defJc m:val="centerGroup"/>
    <m:wrapRight/>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B977B1"/>
  <w15:docId w15:val="{6024ECB6-5BFB-47C5-A2B2-83E69E6299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itle" w:uiPriority="10"/>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customStyle="1" w:styleId="TitleChar">
    <w:name w:val="Title Char"/>
    <w:basedOn w:val="DefaultParagraphFont"/>
    <w:link w:val="Title"/>
    <w:uiPriority w:val="10"/>
    <w:rsid w:val="000377BA"/>
    <w:rPr>
      <w:rFonts w:asciiTheme="majorHAnsi" w:eastAsiaTheme="majorEastAsia" w:hAnsiTheme="majorHAnsi" w:cstheme="majorBidi"/>
      <w:b/>
      <w:bCs/>
      <w:color w:val="345A8A" w:themeColor="accent1" w:themeShade="B5"/>
      <w:sz w:val="36"/>
      <w:szCs w:val="36"/>
    </w:rPr>
  </w:style>
  <w:style w:type="character" w:styleId="UnresolvedMention">
    <w:name w:val="Unresolved Mention"/>
    <w:basedOn w:val="DefaultParagraphFont"/>
    <w:uiPriority w:val="99"/>
    <w:semiHidden/>
    <w:unhideWhenUsed/>
    <w:rsid w:val="000377BA"/>
    <w:rPr>
      <w:color w:val="605E5C"/>
      <w:shd w:val="clear" w:color="auto" w:fill="E1DFDD"/>
    </w:rPr>
  </w:style>
  <w:style w:type="paragraph" w:styleId="TOC1">
    <w:name w:val="toc 1"/>
    <w:basedOn w:val="Normal"/>
    <w:next w:val="Normal"/>
    <w:autoRedefine/>
    <w:uiPriority w:val="39"/>
    <w:rsid w:val="000C3822"/>
    <w:pPr>
      <w:spacing w:after="100"/>
    </w:pPr>
  </w:style>
  <w:style w:type="paragraph" w:styleId="TOC2">
    <w:name w:val="toc 2"/>
    <w:basedOn w:val="Normal"/>
    <w:next w:val="Normal"/>
    <w:autoRedefine/>
    <w:uiPriority w:val="39"/>
    <w:rsid w:val="000C3822"/>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github.com/Srini235/heavy-machinery-predictive-maintenance-pipelin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9F4D5F-13DD-465D-A655-F8EB112A4F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TotalTime>
  <Pages>13</Pages>
  <Words>2733</Words>
  <Characters>15579</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AIMLCZG546 — Software Engineering for Machine Learning</vt:lpstr>
    </vt:vector>
  </TitlesOfParts>
  <Company/>
  <LinksUpToDate>false</LinksUpToDate>
  <CharactersWithSpaces>18276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AIMLCZG546 — Software Engineering for Machine Learning</dc:title>
  <dc:creator/>
  <cp:keywords/>
  <cp:lastModifiedBy>SRINIVASAN R .</cp:lastModifiedBy>
  <cp:revision>12</cp:revision>
  <dcterms:created xsi:type="dcterms:W3CDTF">2026-08-12T13:44:00Z</dcterms:created>
  <dcterms:modified xsi:type="dcterms:W3CDTF">2026-08-14T16:53:00Z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Assignment II — Predictive Maintenance in Mobile Hydraulic Systems</vt:lpwstr>
  </property>
  <property fmtid="{D5CDD505-2E9C-101B-9397-08002B2CF9AE}" pid="3" name="GrammarlyDocumentId">
    <vt:lpwstr>2c687157-4fd1-4769-b8f1-f6799726aaab</vt:lpwstr>
  </property>
</Properties>
</file>