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ADBF" w14:textId="28030CD9" w:rsidR="00CF7F7D" w:rsidRDefault="00CF7F7D" w:rsidP="00CF7F7D">
      <w:pPr>
        <w:spacing w:line="276" w:lineRule="auto"/>
        <w:rPr>
          <w:rFonts w:ascii="Bodoni MT Black" w:hAnsi="Bodoni MT Black"/>
          <w:sz w:val="44"/>
          <w:szCs w:val="44"/>
        </w:rPr>
      </w:pPr>
      <w:r w:rsidRPr="00266A78">
        <w:rPr>
          <w:rFonts w:ascii="Bodoni MT Black" w:hAnsi="Bodoni MT Black"/>
          <w:sz w:val="44"/>
          <w:szCs w:val="44"/>
        </w:rPr>
        <w:t xml:space="preserve">Network Vulnerability Assessment </w:t>
      </w:r>
    </w:p>
    <w:p w14:paraId="73705F69" w14:textId="05F3B7F6" w:rsidR="00CF7F7D" w:rsidRPr="00266A78" w:rsidRDefault="000023BE" w:rsidP="00CF7F7D">
      <w:pPr>
        <w:spacing w:line="276" w:lineRule="auto"/>
        <w:rPr>
          <w:rFonts w:ascii="Bodoni MT Black" w:hAnsi="Bodoni MT Black"/>
          <w:sz w:val="44"/>
          <w:szCs w:val="44"/>
        </w:rPr>
      </w:pPr>
      <w:r>
        <w:rPr>
          <w:rFonts w:ascii="Bodoni MT Black" w:hAnsi="Bodoni MT Black"/>
          <w:sz w:val="44"/>
          <w:szCs w:val="44"/>
        </w:rPr>
        <w:t>Assessment 1:</w:t>
      </w:r>
    </w:p>
    <w:p w14:paraId="230D4CA4" w14:textId="77777777" w:rsidR="00CF7F7D" w:rsidRPr="00266A78" w:rsidRDefault="00CF7F7D" w:rsidP="00CF7F7D">
      <w:pPr>
        <w:rPr>
          <w:sz w:val="28"/>
          <w:szCs w:val="28"/>
          <w:u w:val="single"/>
        </w:rPr>
      </w:pPr>
      <w:r w:rsidRPr="00266A78">
        <w:rPr>
          <w:sz w:val="28"/>
          <w:szCs w:val="28"/>
          <w:u w:val="single"/>
        </w:rPr>
        <w:t>Introduction:</w:t>
      </w:r>
    </w:p>
    <w:p w14:paraId="5041F9D5" w14:textId="77777777" w:rsidR="00CF7F7D" w:rsidRDefault="00CF7F7D" w:rsidP="00CF7F7D">
      <w:pPr>
        <w:pStyle w:val="ListParagraph"/>
        <w:numPr>
          <w:ilvl w:val="0"/>
          <w:numId w:val="1"/>
        </w:numPr>
      </w:pPr>
      <w:r>
        <w:t>Network Vulnerability Assessment (NVA) is a crucial process designed to identify and evaluate vulnerabilities within an organization's network infrastructure. The objective is to proactively discover and address potential weaknesses that could be exploited by malicious actors, thus safeguarding the confidentiality, integrity, and availability of data.</w:t>
      </w:r>
    </w:p>
    <w:p w14:paraId="1F40E7A1" w14:textId="0A0BC81C" w:rsidR="00CF7F7D" w:rsidRDefault="00CF7F7D" w:rsidP="00CF7F7D">
      <w:pPr>
        <w:pStyle w:val="ListParagraph"/>
        <w:numPr>
          <w:ilvl w:val="0"/>
          <w:numId w:val="1"/>
        </w:numPr>
        <w:tabs>
          <w:tab w:val="left" w:pos="7938"/>
        </w:tabs>
      </w:pPr>
      <w:r>
        <w:t xml:space="preserve">This report outlines the results of the recent Network Vulnerability Assessment conducted for </w:t>
      </w:r>
      <w:r>
        <w:t>Extion Infotech</w:t>
      </w:r>
      <w:r>
        <w:t>. The assessment aims to identify potential weaknesses in the network infrastructure, allowing for proactive remediation to strengthen the overall cybersecurity posture.</w:t>
      </w:r>
    </w:p>
    <w:p w14:paraId="6B614300" w14:textId="77777777" w:rsidR="00CF7F7D" w:rsidRDefault="00CF7F7D"/>
    <w:p w14:paraId="0BAD91BA" w14:textId="77777777" w:rsidR="00CF7F7D" w:rsidRPr="00266A78" w:rsidRDefault="00CF7F7D" w:rsidP="00CF7F7D">
      <w:pPr>
        <w:rPr>
          <w:sz w:val="28"/>
          <w:szCs w:val="28"/>
          <w:u w:val="single"/>
        </w:rPr>
      </w:pPr>
      <w:r w:rsidRPr="00266A78">
        <w:rPr>
          <w:sz w:val="28"/>
          <w:szCs w:val="28"/>
          <w:u w:val="single"/>
        </w:rPr>
        <w:t>Scope:</w:t>
      </w:r>
    </w:p>
    <w:p w14:paraId="6744B4E3" w14:textId="77777777" w:rsidR="00CF7F7D" w:rsidRDefault="00CF7F7D" w:rsidP="00CF7F7D">
      <w:pPr>
        <w:tabs>
          <w:tab w:val="left" w:pos="7938"/>
        </w:tabs>
      </w:pPr>
      <w:r>
        <w:t>The evaluation encompassed the entire network ecosystem, including servers, workstations, network devices, and security controls. The goal was to provide a comprehensive analysis of vulnerabilities and potential risks.</w:t>
      </w:r>
    </w:p>
    <w:p w14:paraId="5A5AEC71" w14:textId="77777777" w:rsidR="00CF7F7D" w:rsidRDefault="00CF7F7D"/>
    <w:p w14:paraId="5D7CB5B9" w14:textId="77777777" w:rsidR="00CF7F7D" w:rsidRPr="00266A78" w:rsidRDefault="00CF7F7D" w:rsidP="00CF7F7D">
      <w:pPr>
        <w:rPr>
          <w:sz w:val="28"/>
          <w:szCs w:val="28"/>
          <w:u w:val="single"/>
        </w:rPr>
      </w:pPr>
      <w:r w:rsidRPr="00266A78">
        <w:rPr>
          <w:sz w:val="28"/>
          <w:szCs w:val="28"/>
          <w:u w:val="single"/>
        </w:rPr>
        <w:t>Methodology:</w:t>
      </w:r>
    </w:p>
    <w:p w14:paraId="14546941" w14:textId="77777777" w:rsidR="00CF7F7D" w:rsidRDefault="00CF7F7D" w:rsidP="00CF7F7D">
      <w:r>
        <w:t>The assessment followed a systematic methodology:</w:t>
      </w:r>
    </w:p>
    <w:p w14:paraId="05569D70" w14:textId="77777777" w:rsidR="00CF7F7D" w:rsidRDefault="00CF7F7D" w:rsidP="00CF7F7D">
      <w:r>
        <w:t>1. Asset Discovery: Identify and catalog all network assets to ensure a comprehensive evaluation.</w:t>
      </w:r>
    </w:p>
    <w:p w14:paraId="20B5F4B3" w14:textId="77777777" w:rsidR="00CF7F7D" w:rsidRDefault="00CF7F7D" w:rsidP="00CF7F7D">
      <w:pPr>
        <w:tabs>
          <w:tab w:val="left" w:pos="7938"/>
        </w:tabs>
      </w:pPr>
      <w:r>
        <w:t>2. Vulnerability Scanning: Utilize automated tools to scan for known vulnerabilities, misconfigurations, and weak security settings across the network.</w:t>
      </w:r>
    </w:p>
    <w:p w14:paraId="0CAC3D26" w14:textId="1E540950" w:rsidR="00CF7F7D" w:rsidRDefault="00CF7F7D" w:rsidP="00CF7F7D">
      <w:r>
        <w:t>3. Penetration Testing: Simulate real-world cyber-attacks to identify potential weaknesses and assess the effectiveness of security controls.</w:t>
      </w:r>
    </w:p>
    <w:p w14:paraId="21035DAD" w14:textId="2F6C1A36" w:rsidR="00CF7F7D" w:rsidRDefault="00CF7F7D" w:rsidP="00CF7F7D">
      <w:pPr>
        <w:tabs>
          <w:tab w:val="left" w:pos="7938"/>
        </w:tabs>
      </w:pPr>
      <w:r>
        <w:t>4</w:t>
      </w:r>
      <w:r>
        <w:t>. Manual Testing: Conduct manual penetration testing to simulate real-world attacks, identifying vulnerabilities that automated tools might overlook.</w:t>
      </w:r>
    </w:p>
    <w:p w14:paraId="7BDC7569" w14:textId="7BC0D1A2" w:rsidR="00CF7F7D" w:rsidRDefault="00CF7F7D" w:rsidP="00CF7F7D">
      <w:pPr>
        <w:tabs>
          <w:tab w:val="left" w:pos="7938"/>
        </w:tabs>
      </w:pPr>
      <w:r>
        <w:t>5</w:t>
      </w:r>
      <w:r>
        <w:t>. Risk Analysis: Evaluate the impact and likelihood of exploitation for each identified vulnerability, considering the organization's specific context.</w:t>
      </w:r>
    </w:p>
    <w:p w14:paraId="6507735C" w14:textId="32563639" w:rsidR="00CF7F7D" w:rsidRDefault="00CF7F7D" w:rsidP="00CF7F7D">
      <w:pPr>
        <w:tabs>
          <w:tab w:val="left" w:pos="7938"/>
        </w:tabs>
      </w:pPr>
      <w:r>
        <w:t>6</w:t>
      </w:r>
      <w:r>
        <w:t>. Reporting: Document findings, categorize vulnerabilities based on severity, and provide actionable recommendations for remediation.</w:t>
      </w:r>
    </w:p>
    <w:p w14:paraId="203AFA20" w14:textId="77777777" w:rsidR="00CF7F7D" w:rsidRDefault="00CF7F7D" w:rsidP="00CF7F7D">
      <w:pPr>
        <w:tabs>
          <w:tab w:val="left" w:pos="7938"/>
        </w:tabs>
      </w:pPr>
    </w:p>
    <w:p w14:paraId="0B256AD2" w14:textId="77777777" w:rsidR="00CF7F7D" w:rsidRDefault="00CF7F7D" w:rsidP="00CF7F7D">
      <w:pPr>
        <w:tabs>
          <w:tab w:val="left" w:pos="7938"/>
        </w:tabs>
      </w:pPr>
    </w:p>
    <w:p w14:paraId="7CF5387C" w14:textId="77777777" w:rsidR="00CF7F7D" w:rsidRDefault="00CF7F7D" w:rsidP="00CF7F7D">
      <w:pPr>
        <w:tabs>
          <w:tab w:val="left" w:pos="7938"/>
        </w:tabs>
      </w:pPr>
    </w:p>
    <w:p w14:paraId="476D1B8E" w14:textId="77777777" w:rsidR="00CF7F7D" w:rsidRPr="00266A78" w:rsidRDefault="00CF7F7D" w:rsidP="00CF7F7D">
      <w:pPr>
        <w:rPr>
          <w:sz w:val="28"/>
          <w:szCs w:val="28"/>
          <w:u w:val="single"/>
        </w:rPr>
      </w:pPr>
      <w:r w:rsidRPr="00266A78">
        <w:rPr>
          <w:sz w:val="28"/>
          <w:szCs w:val="28"/>
          <w:u w:val="single"/>
        </w:rPr>
        <w:t>Findings:</w:t>
      </w:r>
    </w:p>
    <w:p w14:paraId="3FC6EB41" w14:textId="77777777" w:rsidR="00CF7F7D" w:rsidRDefault="00CF7F7D" w:rsidP="00CF7F7D">
      <w:r>
        <w:lastRenderedPageBreak/>
        <w:t>The assessment revealed several key findings:</w:t>
      </w:r>
    </w:p>
    <w:p w14:paraId="481D962C" w14:textId="77777777" w:rsidR="00CF7F7D" w:rsidRDefault="00CF7F7D" w:rsidP="00CF7F7D">
      <w:pPr>
        <w:tabs>
          <w:tab w:val="left" w:pos="7938"/>
        </w:tabs>
      </w:pPr>
      <w:r>
        <w:t>1. Unpatched Systems: Several systems were found running outdated software versions, leaving them susceptible to known exploits.</w:t>
      </w:r>
    </w:p>
    <w:p w14:paraId="18506025" w14:textId="11C17247" w:rsidR="00CF7F7D" w:rsidRDefault="00CF7F7D" w:rsidP="00CF7F7D">
      <w:r>
        <w:t>2. Weak Authentication Controls: Some systems had weak password policies, making them susceptible to brute-force attacks.</w:t>
      </w:r>
    </w:p>
    <w:p w14:paraId="4318B21C" w14:textId="33D3AFA0" w:rsidR="00CF7F7D" w:rsidRDefault="00CF7F7D" w:rsidP="00CF7F7D">
      <w:pPr>
        <w:tabs>
          <w:tab w:val="left" w:pos="7938"/>
        </w:tabs>
      </w:pPr>
      <w:r>
        <w:t>3</w:t>
      </w:r>
      <w:r>
        <w:t>. Insecure Configurations: Certain network devices and servers were configured with insecure settings, potentially exposing them to unauthorized access.</w:t>
      </w:r>
    </w:p>
    <w:p w14:paraId="2575C2C0" w14:textId="79A7DF43" w:rsidR="00CF7F7D" w:rsidRDefault="00CF7F7D" w:rsidP="00CF7F7D">
      <w:pPr>
        <w:tabs>
          <w:tab w:val="left" w:pos="7938"/>
        </w:tabs>
      </w:pPr>
      <w:r>
        <w:t>4</w:t>
      </w:r>
      <w:r>
        <w:t>. Lack of Encryption: Communication channels between some critical systems were found to lack proper encryption, posing a risk to data confidentiality.</w:t>
      </w:r>
    </w:p>
    <w:p w14:paraId="31BD0CC7" w14:textId="30D83CFD" w:rsidR="00CF7F7D" w:rsidRDefault="00CF7F7D" w:rsidP="00CF7F7D">
      <w:pPr>
        <w:tabs>
          <w:tab w:val="left" w:pos="7938"/>
        </w:tabs>
      </w:pPr>
      <w:r>
        <w:t>5</w:t>
      </w:r>
      <w:r>
        <w:t>. Insufficient Access Controls: Weak access controls were identified on specific servers, raising concerns about unauthorized access and data breaches.</w:t>
      </w:r>
    </w:p>
    <w:p w14:paraId="263E847B" w14:textId="32795418" w:rsidR="00CF7F7D" w:rsidRDefault="00CF7F7D" w:rsidP="00CF7F7D">
      <w:pPr>
        <w:tabs>
          <w:tab w:val="left" w:pos="7938"/>
        </w:tabs>
      </w:pPr>
      <w:r>
        <w:t>6</w:t>
      </w:r>
      <w:r>
        <w:t>. Inadequate Incident Response Preparedness: The organization's incident response plan was lacking in detail, potentially impeding the ability to effectively respond to and recover from security incidents.</w:t>
      </w:r>
    </w:p>
    <w:p w14:paraId="23F156CD" w14:textId="77777777" w:rsidR="00CF7F7D" w:rsidRDefault="00CF7F7D" w:rsidP="00CF7F7D"/>
    <w:p w14:paraId="7C9BAF44" w14:textId="77777777" w:rsidR="00CF7F7D" w:rsidRPr="00266A78" w:rsidRDefault="00CF7F7D" w:rsidP="00CF7F7D">
      <w:pPr>
        <w:rPr>
          <w:sz w:val="28"/>
          <w:szCs w:val="28"/>
          <w:u w:val="single"/>
        </w:rPr>
      </w:pPr>
      <w:r w:rsidRPr="00266A78">
        <w:rPr>
          <w:sz w:val="28"/>
          <w:szCs w:val="28"/>
          <w:u w:val="single"/>
        </w:rPr>
        <w:t>Recommendations:</w:t>
      </w:r>
    </w:p>
    <w:p w14:paraId="2B0F6D08" w14:textId="77777777" w:rsidR="00CF7F7D" w:rsidRDefault="00CF7F7D" w:rsidP="00CF7F7D">
      <w:r>
        <w:t>Based on the findings, the following recommendations are proposed:</w:t>
      </w:r>
    </w:p>
    <w:p w14:paraId="31BADB4D" w14:textId="77777777" w:rsidR="00CF7F7D" w:rsidRDefault="00CF7F7D" w:rsidP="00CF7F7D">
      <w:r>
        <w:t>1. Regular Patching: Implement a robust patch management process to ensure all systems are up-to-date with the latest security patches.</w:t>
      </w:r>
    </w:p>
    <w:p w14:paraId="687BD896" w14:textId="77777777" w:rsidR="00CF7F7D" w:rsidRDefault="00CF7F7D" w:rsidP="00CF7F7D">
      <w:r>
        <w:t>2. Enhanced Authentication Controls: Enforce strong password policies and consider implementing multi-factor authentication to enhance access security.</w:t>
      </w:r>
    </w:p>
    <w:p w14:paraId="1D9EE634" w14:textId="77777777" w:rsidR="00CF7F7D" w:rsidRDefault="00CF7F7D" w:rsidP="00CF7F7D">
      <w:r>
        <w:t>3. Network Segmentation: Review and improve network segmentation to minimize the potential impact of a security breach.</w:t>
      </w:r>
    </w:p>
    <w:p w14:paraId="73F2264A" w14:textId="77777777" w:rsidR="00CF7F7D" w:rsidRDefault="00CF7F7D" w:rsidP="00CF7F7D">
      <w:r>
        <w:t>4. Logging and Monitoring Improvement: Enhance logging and monitoring capabilities to detect and respond to security incidents effectively.</w:t>
      </w:r>
    </w:p>
    <w:p w14:paraId="239D0B34" w14:textId="77777777" w:rsidR="00CF7F7D" w:rsidRDefault="00CF7F7D" w:rsidP="00CF7F7D">
      <w:pPr>
        <w:tabs>
          <w:tab w:val="left" w:pos="7938"/>
        </w:tabs>
      </w:pPr>
      <w:r>
        <w:t>5. Incident Response Plan Enhancement: Review and update the incident response plan, ensuring it includes detailed procedures for identifying, containing, and recovering from security incidents.</w:t>
      </w:r>
    </w:p>
    <w:p w14:paraId="6E701F11" w14:textId="77777777" w:rsidR="00CF7F7D" w:rsidRDefault="00CF7F7D" w:rsidP="00CF7F7D">
      <w:pPr>
        <w:tabs>
          <w:tab w:val="left" w:pos="7938"/>
        </w:tabs>
      </w:pPr>
    </w:p>
    <w:p w14:paraId="78BD2BE8" w14:textId="77777777" w:rsidR="00CF7F7D" w:rsidRPr="00266A78" w:rsidRDefault="00CF7F7D" w:rsidP="00CF7F7D">
      <w:pPr>
        <w:rPr>
          <w:sz w:val="28"/>
          <w:szCs w:val="28"/>
          <w:u w:val="single"/>
        </w:rPr>
      </w:pPr>
      <w:r w:rsidRPr="00266A78">
        <w:rPr>
          <w:sz w:val="28"/>
          <w:szCs w:val="28"/>
          <w:u w:val="single"/>
        </w:rPr>
        <w:t>Conclusion:</w:t>
      </w:r>
    </w:p>
    <w:p w14:paraId="0C4A5ADF" w14:textId="77777777" w:rsidR="00CF7F7D" w:rsidRDefault="00CF7F7D" w:rsidP="00CF7F7D">
      <w:r>
        <w:t>Network Vulnerability Assessment is an ongoing process that plays a crucial role in maintaining the security posture of an organization. By addressing the identified vulnerabilities and implementing the recommended measures, this can significantly reduce the risk of cyber threats and enhance its overall cybersecurity resilience.</w:t>
      </w:r>
    </w:p>
    <w:p w14:paraId="1B8CCC98" w14:textId="77777777" w:rsidR="00CF7F7D" w:rsidRDefault="00CF7F7D" w:rsidP="00CF7F7D"/>
    <w:p w14:paraId="0391A3D0" w14:textId="2D358309" w:rsidR="00CF7F7D" w:rsidRDefault="00CF7F7D" w:rsidP="00CF7F7D">
      <w:pPr>
        <w:tabs>
          <w:tab w:val="left" w:pos="7938"/>
        </w:tabs>
      </w:pPr>
      <w:r w:rsidRPr="00CF7F7D">
        <w:rPr>
          <w:sz w:val="28"/>
          <w:szCs w:val="28"/>
          <w:u w:val="single"/>
        </w:rPr>
        <w:t>Note</w:t>
      </w:r>
      <w:r>
        <w:t>: Here I am using burp suite as a tool for completing the Network Vulnerability tasks.</w:t>
      </w:r>
    </w:p>
    <w:p w14:paraId="06E38115" w14:textId="1414CADC" w:rsidR="004F155C" w:rsidRDefault="004F155C" w:rsidP="00CF7F7D">
      <w:pPr>
        <w:tabs>
          <w:tab w:val="left" w:pos="7938"/>
        </w:tabs>
        <w:rPr>
          <w:rFonts w:ascii="Bodoni MT Black" w:hAnsi="Bodoni MT Black"/>
          <w:sz w:val="44"/>
          <w:szCs w:val="44"/>
        </w:rPr>
      </w:pPr>
      <w:r>
        <w:rPr>
          <w:rFonts w:ascii="Bodoni MT Black" w:hAnsi="Bodoni MT Black"/>
          <w:sz w:val="44"/>
          <w:szCs w:val="44"/>
        </w:rPr>
        <w:lastRenderedPageBreak/>
        <w:t>Major points for using burp suite tool:</w:t>
      </w:r>
    </w:p>
    <w:p w14:paraId="231E6752" w14:textId="77777777" w:rsidR="004F155C" w:rsidRDefault="004F155C" w:rsidP="00CF7F7D">
      <w:pPr>
        <w:tabs>
          <w:tab w:val="left" w:pos="7938"/>
        </w:tabs>
        <w:rPr>
          <w:rFonts w:ascii="Bodoni MT Black" w:hAnsi="Bodoni MT Black"/>
          <w:sz w:val="44"/>
          <w:szCs w:val="44"/>
        </w:rPr>
      </w:pPr>
    </w:p>
    <w:p w14:paraId="1FD9145A" w14:textId="02A37CEE" w:rsidR="004F155C" w:rsidRPr="004F155C" w:rsidRDefault="004F155C" w:rsidP="004F155C">
      <w:pPr>
        <w:tabs>
          <w:tab w:val="left" w:pos="7938"/>
        </w:tabs>
        <w:rPr>
          <w:rFonts w:cstheme="minorHAnsi"/>
        </w:rPr>
      </w:pPr>
      <w:r w:rsidRPr="004F155C">
        <w:rPr>
          <w:rFonts w:cstheme="minorHAnsi"/>
        </w:rPr>
        <w:t xml:space="preserve">1. </w:t>
      </w:r>
      <w:r w:rsidRPr="004F155C">
        <w:rPr>
          <w:rFonts w:cstheme="minorHAnsi"/>
          <w:u w:val="single"/>
        </w:rPr>
        <w:t>Browser Proxy</w:t>
      </w:r>
      <w:r w:rsidRPr="004F155C">
        <w:rPr>
          <w:rFonts w:cstheme="minorHAnsi"/>
        </w:rPr>
        <w:t>: Burp Suite acts like a middleman between your web browser and the internet. It helps you see and modify the communication between them.</w:t>
      </w:r>
    </w:p>
    <w:p w14:paraId="07C90F36" w14:textId="07354112" w:rsidR="004F155C" w:rsidRPr="004F155C" w:rsidRDefault="004F155C" w:rsidP="004F155C">
      <w:pPr>
        <w:tabs>
          <w:tab w:val="left" w:pos="7938"/>
        </w:tabs>
        <w:rPr>
          <w:rFonts w:cstheme="minorHAnsi"/>
        </w:rPr>
      </w:pPr>
      <w:r w:rsidRPr="004F155C">
        <w:rPr>
          <w:rFonts w:cstheme="minorHAnsi"/>
        </w:rPr>
        <w:t>2</w:t>
      </w:r>
      <w:r w:rsidRPr="004F155C">
        <w:rPr>
          <w:rFonts w:cstheme="minorHAnsi"/>
          <w:u w:val="single"/>
        </w:rPr>
        <w:t>. Capture and Modify Requests</w:t>
      </w:r>
      <w:r w:rsidRPr="004F155C">
        <w:rPr>
          <w:rFonts w:cstheme="minorHAnsi"/>
        </w:rPr>
        <w:t>: You can see and change the information sent between your browser and a website. This helps identify and fix security problems.</w:t>
      </w:r>
    </w:p>
    <w:p w14:paraId="47481E07" w14:textId="210E03C4" w:rsidR="004F155C" w:rsidRPr="004F155C" w:rsidRDefault="004F155C" w:rsidP="004F155C">
      <w:pPr>
        <w:tabs>
          <w:tab w:val="left" w:pos="7938"/>
        </w:tabs>
        <w:rPr>
          <w:rFonts w:cstheme="minorHAnsi"/>
        </w:rPr>
      </w:pPr>
      <w:r w:rsidRPr="004F155C">
        <w:rPr>
          <w:rFonts w:cstheme="minorHAnsi"/>
        </w:rPr>
        <w:t xml:space="preserve">3. </w:t>
      </w:r>
      <w:r w:rsidRPr="004F155C">
        <w:rPr>
          <w:rFonts w:cstheme="minorHAnsi"/>
          <w:u w:val="single"/>
        </w:rPr>
        <w:t>Spidering</w:t>
      </w:r>
      <w:r w:rsidRPr="004F155C">
        <w:rPr>
          <w:rFonts w:cstheme="minorHAnsi"/>
        </w:rPr>
        <w:t>: Burp Suite can explore a website, like a spider, to find all its parts. This helps in understanding the structure of the site and finding hidden areas.</w:t>
      </w:r>
    </w:p>
    <w:p w14:paraId="158AAEDD" w14:textId="77A169F6" w:rsidR="004F155C" w:rsidRPr="004F155C" w:rsidRDefault="004F155C" w:rsidP="004F155C">
      <w:pPr>
        <w:tabs>
          <w:tab w:val="left" w:pos="7938"/>
        </w:tabs>
        <w:rPr>
          <w:rFonts w:cstheme="minorHAnsi"/>
        </w:rPr>
      </w:pPr>
      <w:r w:rsidRPr="004F155C">
        <w:rPr>
          <w:rFonts w:cstheme="minorHAnsi"/>
        </w:rPr>
        <w:t xml:space="preserve">4. </w:t>
      </w:r>
      <w:r w:rsidRPr="004F155C">
        <w:rPr>
          <w:rFonts w:cstheme="minorHAnsi"/>
          <w:u w:val="single"/>
        </w:rPr>
        <w:t>Repeat Requests (Repeater)</w:t>
      </w:r>
      <w:r w:rsidRPr="004F155C">
        <w:rPr>
          <w:rFonts w:cstheme="minorHAnsi"/>
        </w:rPr>
        <w:t>:</w:t>
      </w:r>
      <w:r>
        <w:rPr>
          <w:rFonts w:cstheme="minorHAnsi"/>
        </w:rPr>
        <w:t xml:space="preserve"> </w:t>
      </w:r>
      <w:r w:rsidRPr="004F155C">
        <w:rPr>
          <w:rFonts w:cstheme="minorHAnsi"/>
        </w:rPr>
        <w:t>With Repeater, you can repeat actions on a website, making it easy to test how the site reacts to different inputs or changes.</w:t>
      </w:r>
    </w:p>
    <w:p w14:paraId="699D2DF0" w14:textId="31959ABD" w:rsidR="004F155C" w:rsidRPr="004F155C" w:rsidRDefault="004F155C" w:rsidP="004F155C">
      <w:pPr>
        <w:tabs>
          <w:tab w:val="left" w:pos="7938"/>
        </w:tabs>
        <w:rPr>
          <w:rFonts w:cstheme="minorHAnsi"/>
        </w:rPr>
      </w:pPr>
      <w:r w:rsidRPr="004F155C">
        <w:rPr>
          <w:rFonts w:cstheme="minorHAnsi"/>
        </w:rPr>
        <w:t>5</w:t>
      </w:r>
      <w:r w:rsidRPr="004F155C">
        <w:rPr>
          <w:rFonts w:cstheme="minorHAnsi"/>
          <w:u w:val="single"/>
        </w:rPr>
        <w:t>. Automated Testing (Intruder)</w:t>
      </w:r>
      <w:r w:rsidRPr="004F155C">
        <w:rPr>
          <w:rFonts w:cstheme="minorHAnsi"/>
        </w:rPr>
        <w:t>: Burp Suite can automatically test a website for common security issues. It's like a robot that tries many different combinations to find weak points.</w:t>
      </w:r>
    </w:p>
    <w:p w14:paraId="451D9875" w14:textId="037C8C53" w:rsidR="004F155C" w:rsidRPr="004F155C" w:rsidRDefault="004F155C" w:rsidP="004F155C">
      <w:pPr>
        <w:tabs>
          <w:tab w:val="left" w:pos="7938"/>
        </w:tabs>
        <w:rPr>
          <w:rFonts w:cstheme="minorHAnsi"/>
        </w:rPr>
      </w:pPr>
      <w:r w:rsidRPr="004F155C">
        <w:rPr>
          <w:rFonts w:cstheme="minorHAnsi"/>
        </w:rPr>
        <w:t xml:space="preserve">6. </w:t>
      </w:r>
      <w:r w:rsidRPr="004F155C">
        <w:rPr>
          <w:rFonts w:cstheme="minorHAnsi"/>
          <w:u w:val="single"/>
        </w:rPr>
        <w:t>Scan for Vulnerabilities</w:t>
      </w:r>
      <w:r w:rsidRPr="004F155C">
        <w:rPr>
          <w:rFonts w:cstheme="minorHAnsi"/>
        </w:rPr>
        <w:t>: Burp Suite can scan a website for potential security problems. It's like a smart tool that checks for common issues automatically.</w:t>
      </w:r>
    </w:p>
    <w:p w14:paraId="7A8351E6" w14:textId="4573B3B3" w:rsidR="004F155C" w:rsidRPr="004F155C" w:rsidRDefault="004F155C" w:rsidP="004F155C">
      <w:pPr>
        <w:tabs>
          <w:tab w:val="left" w:pos="7938"/>
        </w:tabs>
        <w:rPr>
          <w:rFonts w:cstheme="minorHAnsi"/>
        </w:rPr>
      </w:pPr>
      <w:r w:rsidRPr="004F155C">
        <w:rPr>
          <w:rFonts w:cstheme="minorHAnsi"/>
        </w:rPr>
        <w:t xml:space="preserve">7. </w:t>
      </w:r>
      <w:r w:rsidRPr="004F155C">
        <w:rPr>
          <w:rFonts w:cstheme="minorHAnsi"/>
          <w:u w:val="single"/>
        </w:rPr>
        <w:t>Extensions for Extra Features</w:t>
      </w:r>
      <w:r w:rsidRPr="004F155C">
        <w:rPr>
          <w:rFonts w:cstheme="minorHAnsi"/>
        </w:rPr>
        <w:t>: You can add extra tools to Burp Suite to make it even more powerful. These are like apps that add special abilities.</w:t>
      </w:r>
    </w:p>
    <w:p w14:paraId="1AB1AFF3" w14:textId="630573D9" w:rsidR="004F155C" w:rsidRPr="004F155C" w:rsidRDefault="004F155C" w:rsidP="004F155C">
      <w:pPr>
        <w:tabs>
          <w:tab w:val="left" w:pos="7938"/>
        </w:tabs>
        <w:rPr>
          <w:rFonts w:cstheme="minorHAnsi"/>
        </w:rPr>
      </w:pPr>
      <w:r w:rsidRPr="004F155C">
        <w:rPr>
          <w:rFonts w:cstheme="minorHAnsi"/>
        </w:rPr>
        <w:t xml:space="preserve">8. </w:t>
      </w:r>
      <w:r w:rsidRPr="004F155C">
        <w:rPr>
          <w:rFonts w:cstheme="minorHAnsi"/>
          <w:u w:val="single"/>
        </w:rPr>
        <w:t>Collaboration</w:t>
      </w:r>
      <w:r w:rsidRPr="004F155C">
        <w:rPr>
          <w:rFonts w:cstheme="minorHAnsi"/>
        </w:rPr>
        <w:t>: Burp Suite helps teams work together on security. They can share what they find and work together to make the website safer.</w:t>
      </w:r>
    </w:p>
    <w:p w14:paraId="7CB6BA41" w14:textId="6D7D9DDA" w:rsidR="004F155C" w:rsidRPr="004F155C" w:rsidRDefault="004F155C" w:rsidP="004F155C">
      <w:pPr>
        <w:tabs>
          <w:tab w:val="left" w:pos="7938"/>
        </w:tabs>
        <w:rPr>
          <w:rFonts w:cstheme="minorHAnsi"/>
        </w:rPr>
      </w:pPr>
      <w:r w:rsidRPr="004F155C">
        <w:rPr>
          <w:rFonts w:cstheme="minorHAnsi"/>
        </w:rPr>
        <w:t xml:space="preserve">9. </w:t>
      </w:r>
      <w:r w:rsidRPr="004F155C">
        <w:rPr>
          <w:rFonts w:cstheme="minorHAnsi"/>
          <w:u w:val="single"/>
        </w:rPr>
        <w:t>Understand User Sessions</w:t>
      </w:r>
      <w:r w:rsidRPr="004F155C">
        <w:rPr>
          <w:rFonts w:cstheme="minorHAnsi"/>
        </w:rPr>
        <w:t>: It helps manage how users are identified on a website. This is important for testing how well the site controls who can access what.</w:t>
      </w:r>
    </w:p>
    <w:p w14:paraId="69F0C5FC" w14:textId="6908B231" w:rsidR="004F155C" w:rsidRPr="004F155C" w:rsidRDefault="004F155C" w:rsidP="004F155C">
      <w:pPr>
        <w:tabs>
          <w:tab w:val="left" w:pos="7938"/>
        </w:tabs>
        <w:rPr>
          <w:rFonts w:cstheme="minorHAnsi"/>
        </w:rPr>
      </w:pPr>
      <w:r w:rsidRPr="004F155C">
        <w:rPr>
          <w:rFonts w:cstheme="minorHAnsi"/>
        </w:rPr>
        <w:t xml:space="preserve">10. </w:t>
      </w:r>
      <w:r w:rsidRPr="004F155C">
        <w:rPr>
          <w:rFonts w:cstheme="minorHAnsi"/>
          <w:u w:val="single"/>
        </w:rPr>
        <w:t>WebSocket Support</w:t>
      </w:r>
      <w:r w:rsidRPr="004F155C">
        <w:rPr>
          <w:rFonts w:cstheme="minorHAnsi"/>
        </w:rPr>
        <w:t>: Burp Suite can also understand and test real-time communication on websites. It's like checking how a chat app or live updates are secured.</w:t>
      </w:r>
    </w:p>
    <w:p w14:paraId="6F16CD13" w14:textId="54E84BFB" w:rsidR="004F155C" w:rsidRPr="004F155C" w:rsidRDefault="004F155C" w:rsidP="004F155C">
      <w:pPr>
        <w:tabs>
          <w:tab w:val="left" w:pos="7938"/>
        </w:tabs>
        <w:rPr>
          <w:rFonts w:cstheme="minorHAnsi"/>
        </w:rPr>
      </w:pPr>
      <w:r w:rsidRPr="004F155C">
        <w:rPr>
          <w:rFonts w:cstheme="minorHAnsi"/>
        </w:rPr>
        <w:t>Remember, while Burp Suite is a great tool, it's important to use it responsibly and legally. Always get permission before testing a website, and focus on making the internet a safer place!</w:t>
      </w:r>
    </w:p>
    <w:p w14:paraId="054605B5" w14:textId="3FC7CD2B" w:rsidR="00CF7F7D" w:rsidRPr="004F155C" w:rsidRDefault="004F155C" w:rsidP="00CF7F7D">
      <w:pPr>
        <w:tabs>
          <w:tab w:val="left" w:pos="7938"/>
        </w:tabs>
        <w:rPr>
          <w:rFonts w:ascii="Bodoni MT Black" w:hAnsi="Bodoni MT Black"/>
        </w:rPr>
      </w:pPr>
      <w:r>
        <w:rPr>
          <w:rFonts w:ascii="Bodoni MT Black" w:hAnsi="Bodoni MT Black"/>
          <w:sz w:val="44"/>
          <w:szCs w:val="44"/>
        </w:rPr>
        <w:t xml:space="preserve"> </w:t>
      </w:r>
    </w:p>
    <w:p w14:paraId="6A55AB7F" w14:textId="77777777" w:rsidR="00CF7F7D" w:rsidRDefault="00CF7F7D" w:rsidP="00CF7F7D">
      <w:pPr>
        <w:tabs>
          <w:tab w:val="left" w:pos="7938"/>
        </w:tabs>
      </w:pPr>
    </w:p>
    <w:p w14:paraId="056E6FA1" w14:textId="77777777" w:rsidR="00CF7F7D" w:rsidRDefault="00CF7F7D" w:rsidP="00CF7F7D">
      <w:pPr>
        <w:tabs>
          <w:tab w:val="left" w:pos="7938"/>
        </w:tabs>
      </w:pPr>
    </w:p>
    <w:p w14:paraId="69EF2F8D" w14:textId="77777777" w:rsidR="00CF7F7D" w:rsidRDefault="00CF7F7D" w:rsidP="00CF7F7D">
      <w:pPr>
        <w:tabs>
          <w:tab w:val="left" w:pos="7938"/>
        </w:tabs>
      </w:pPr>
    </w:p>
    <w:p w14:paraId="12A139CE" w14:textId="77777777" w:rsidR="00CF7F7D" w:rsidRDefault="00CF7F7D" w:rsidP="00CF7F7D">
      <w:pPr>
        <w:tabs>
          <w:tab w:val="left" w:pos="7938"/>
        </w:tabs>
      </w:pPr>
    </w:p>
    <w:p w14:paraId="05BA773B" w14:textId="77777777" w:rsidR="00CF7F7D" w:rsidRDefault="00CF7F7D"/>
    <w:sectPr w:rsidR="00CF7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41D24"/>
    <w:multiLevelType w:val="hybridMultilevel"/>
    <w:tmpl w:val="2B8CF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1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7D"/>
    <w:rsid w:val="000023BE"/>
    <w:rsid w:val="001A516E"/>
    <w:rsid w:val="004F155C"/>
    <w:rsid w:val="00786514"/>
    <w:rsid w:val="00CF7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C190"/>
  <w15:chartTrackingRefBased/>
  <w15:docId w15:val="{E503DDFE-96CC-43B0-B160-A7377C41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t g</dc:creator>
  <cp:keywords/>
  <dc:description/>
  <cp:lastModifiedBy>srinidhi t g</cp:lastModifiedBy>
  <cp:revision>2</cp:revision>
  <dcterms:created xsi:type="dcterms:W3CDTF">2023-11-14T16:11:00Z</dcterms:created>
  <dcterms:modified xsi:type="dcterms:W3CDTF">2023-11-14T16:41:00Z</dcterms:modified>
</cp:coreProperties>
</file>