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 xml:space="preserve">Market basket analysis is a data mining technique used by retailers to discover purchasing patterns and associations among items bought by customers. It works by </w:t>
      </w:r>
      <w:proofErr w:type="spellStart"/>
      <w:r w:rsidRPr="00C65916">
        <w:rPr>
          <w:rFonts w:ascii="Segoe UI" w:eastAsia="Times New Roman" w:hAnsi="Segoe UI" w:cs="Segoe UI"/>
          <w:color w:val="D1D5DB"/>
          <w:sz w:val="24"/>
          <w:szCs w:val="24"/>
          <w:lang w:eastAsia="en-IN"/>
        </w:rPr>
        <w:t>analyzing</w:t>
      </w:r>
      <w:proofErr w:type="spellEnd"/>
      <w:r w:rsidRPr="00C65916">
        <w:rPr>
          <w:rFonts w:ascii="Segoe UI" w:eastAsia="Times New Roman" w:hAnsi="Segoe UI" w:cs="Segoe UI"/>
          <w:color w:val="D1D5DB"/>
          <w:sz w:val="24"/>
          <w:szCs w:val="24"/>
          <w:lang w:eastAsia="en-IN"/>
        </w:rPr>
        <w:t xml:space="preserve"> customer transactions to identify relationships between the different products they purchase together. This analysis helps retailers make strategic decisions about product placement, promotions, and inventory management. Here are some key insights that can be derived from market basket analysis: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1. </w:t>
      </w:r>
      <w:r w:rsidRPr="00C65916">
        <w:rPr>
          <w:rFonts w:ascii="Segoe UI" w:eastAsia="Times New Roman" w:hAnsi="Segoe UI" w:cs="Segoe UI"/>
          <w:b/>
          <w:bCs/>
          <w:sz w:val="30"/>
          <w:szCs w:val="30"/>
          <w:bdr w:val="single" w:sz="2" w:space="0" w:color="D9D9E3" w:frame="1"/>
          <w:lang w:eastAsia="en-IN"/>
        </w:rPr>
        <w:t>Product Associations: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Market basket analysis reveals which products are frequently bought together. For instance, customers buying bread often buy butter or jam as well. Retailers can use this information to create product bundles or optimize shelf placements.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2. </w:t>
      </w:r>
      <w:r w:rsidRPr="00C65916">
        <w:rPr>
          <w:rFonts w:ascii="Segoe UI" w:eastAsia="Times New Roman" w:hAnsi="Segoe UI" w:cs="Segoe UI"/>
          <w:b/>
          <w:bCs/>
          <w:sz w:val="30"/>
          <w:szCs w:val="30"/>
          <w:bdr w:val="single" w:sz="2" w:space="0" w:color="D9D9E3" w:frame="1"/>
          <w:lang w:eastAsia="en-IN"/>
        </w:rPr>
        <w:t>Cross-Selling Opportunities: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 xml:space="preserve">By understanding product associations, retailers can implement cross-selling strategies. For example, if customers frequently buy laptops, offering discounts on laptop accessories like bags or </w:t>
      </w:r>
      <w:proofErr w:type="spellStart"/>
      <w:r w:rsidRPr="00C65916">
        <w:rPr>
          <w:rFonts w:ascii="Segoe UI" w:eastAsia="Times New Roman" w:hAnsi="Segoe UI" w:cs="Segoe UI"/>
          <w:color w:val="D1D5DB"/>
          <w:sz w:val="24"/>
          <w:szCs w:val="24"/>
          <w:lang w:eastAsia="en-IN"/>
        </w:rPr>
        <w:t>mousepads</w:t>
      </w:r>
      <w:proofErr w:type="spellEnd"/>
      <w:r w:rsidRPr="00C65916">
        <w:rPr>
          <w:rFonts w:ascii="Segoe UI" w:eastAsia="Times New Roman" w:hAnsi="Segoe UI" w:cs="Segoe UI"/>
          <w:color w:val="D1D5DB"/>
          <w:sz w:val="24"/>
          <w:szCs w:val="24"/>
          <w:lang w:eastAsia="en-IN"/>
        </w:rPr>
        <w:t xml:space="preserve"> can increase overall sales.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3. </w:t>
      </w:r>
      <w:r w:rsidRPr="00C65916">
        <w:rPr>
          <w:rFonts w:ascii="Segoe UI" w:eastAsia="Times New Roman" w:hAnsi="Segoe UI" w:cs="Segoe UI"/>
          <w:b/>
          <w:bCs/>
          <w:sz w:val="30"/>
          <w:szCs w:val="30"/>
          <w:bdr w:val="single" w:sz="2" w:space="0" w:color="D9D9E3" w:frame="1"/>
          <w:lang w:eastAsia="en-IN"/>
        </w:rPr>
        <w:t>Seasonal Trends: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 xml:space="preserve">Market basket analysis can identify seasonal purchasing patterns. During winter, customers might buy more heaters and blankets, while in </w:t>
      </w:r>
      <w:proofErr w:type="gramStart"/>
      <w:r w:rsidRPr="00C65916">
        <w:rPr>
          <w:rFonts w:ascii="Segoe UI" w:eastAsia="Times New Roman" w:hAnsi="Segoe UI" w:cs="Segoe UI"/>
          <w:color w:val="D1D5DB"/>
          <w:sz w:val="24"/>
          <w:szCs w:val="24"/>
          <w:lang w:eastAsia="en-IN"/>
        </w:rPr>
        <w:t>summer,</w:t>
      </w:r>
      <w:proofErr w:type="gramEnd"/>
      <w:r w:rsidRPr="00C65916">
        <w:rPr>
          <w:rFonts w:ascii="Segoe UI" w:eastAsia="Times New Roman" w:hAnsi="Segoe UI" w:cs="Segoe UI"/>
          <w:color w:val="D1D5DB"/>
          <w:sz w:val="24"/>
          <w:szCs w:val="24"/>
          <w:lang w:eastAsia="en-IN"/>
        </w:rPr>
        <w:t xml:space="preserve"> they might buy more fans and swimsuits. Retailers can adjust their inventory and marketing strategies accordingly.</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4. </w:t>
      </w:r>
      <w:r w:rsidRPr="00C65916">
        <w:rPr>
          <w:rFonts w:ascii="Segoe UI" w:eastAsia="Times New Roman" w:hAnsi="Segoe UI" w:cs="Segoe UI"/>
          <w:b/>
          <w:bCs/>
          <w:sz w:val="30"/>
          <w:szCs w:val="30"/>
          <w:bdr w:val="single" w:sz="2" w:space="0" w:color="D9D9E3" w:frame="1"/>
          <w:lang w:eastAsia="en-IN"/>
        </w:rPr>
        <w:t>Customer Segmentation:</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proofErr w:type="spellStart"/>
      <w:r w:rsidRPr="00C65916">
        <w:rPr>
          <w:rFonts w:ascii="Segoe UI" w:eastAsia="Times New Roman" w:hAnsi="Segoe UI" w:cs="Segoe UI"/>
          <w:color w:val="D1D5DB"/>
          <w:sz w:val="24"/>
          <w:szCs w:val="24"/>
          <w:lang w:eastAsia="en-IN"/>
        </w:rPr>
        <w:t>Analyzing</w:t>
      </w:r>
      <w:proofErr w:type="spellEnd"/>
      <w:r w:rsidRPr="00C65916">
        <w:rPr>
          <w:rFonts w:ascii="Segoe UI" w:eastAsia="Times New Roman" w:hAnsi="Segoe UI" w:cs="Segoe UI"/>
          <w:color w:val="D1D5DB"/>
          <w:sz w:val="24"/>
          <w:szCs w:val="24"/>
          <w:lang w:eastAsia="en-IN"/>
        </w:rPr>
        <w:t xml:space="preserve"> market baskets helps in categorizing customers based on their purchase </w:t>
      </w:r>
      <w:proofErr w:type="spellStart"/>
      <w:r w:rsidRPr="00C65916">
        <w:rPr>
          <w:rFonts w:ascii="Segoe UI" w:eastAsia="Times New Roman" w:hAnsi="Segoe UI" w:cs="Segoe UI"/>
          <w:color w:val="D1D5DB"/>
          <w:sz w:val="24"/>
          <w:szCs w:val="24"/>
          <w:lang w:eastAsia="en-IN"/>
        </w:rPr>
        <w:t>behaviors</w:t>
      </w:r>
      <w:proofErr w:type="spellEnd"/>
      <w:r w:rsidRPr="00C65916">
        <w:rPr>
          <w:rFonts w:ascii="Segoe UI" w:eastAsia="Times New Roman" w:hAnsi="Segoe UI" w:cs="Segoe UI"/>
          <w:color w:val="D1D5DB"/>
          <w:sz w:val="24"/>
          <w:szCs w:val="24"/>
          <w:lang w:eastAsia="en-IN"/>
        </w:rPr>
        <w:t>. For instance, some customers might consistently buy organic products, while others prefer discounted items. Retailers can tailor marketing campaigns for these specific segments.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lastRenderedPageBreak/>
        <w:t xml:space="preserve">5. </w:t>
      </w:r>
      <w:r w:rsidRPr="00C65916">
        <w:rPr>
          <w:rFonts w:ascii="Segoe UI" w:eastAsia="Times New Roman" w:hAnsi="Segoe UI" w:cs="Segoe UI"/>
          <w:b/>
          <w:bCs/>
          <w:sz w:val="30"/>
          <w:szCs w:val="30"/>
          <w:bdr w:val="single" w:sz="2" w:space="0" w:color="D9D9E3" w:frame="1"/>
          <w:lang w:eastAsia="en-IN"/>
        </w:rPr>
        <w:t>Promotion Optimization:</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Retailers can optimize their promotional offers based on market basket insights. For example, if customers frequently buy chips with soda, a discount on the combination can boost sales of both items.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6. </w:t>
      </w:r>
      <w:r w:rsidRPr="00C65916">
        <w:rPr>
          <w:rFonts w:ascii="Segoe UI" w:eastAsia="Times New Roman" w:hAnsi="Segoe UI" w:cs="Segoe UI"/>
          <w:b/>
          <w:bCs/>
          <w:sz w:val="30"/>
          <w:szCs w:val="30"/>
          <w:bdr w:val="single" w:sz="2" w:space="0" w:color="D9D9E3" w:frame="1"/>
          <w:lang w:eastAsia="en-IN"/>
        </w:rPr>
        <w:t>Inventory Management:</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 xml:space="preserve">Understanding which products are often bought together helps in managing inventory more effectively. Retailers can ensure that related items are stocked together to prevent </w:t>
      </w:r>
      <w:proofErr w:type="spellStart"/>
      <w:r w:rsidRPr="00C65916">
        <w:rPr>
          <w:rFonts w:ascii="Segoe UI" w:eastAsia="Times New Roman" w:hAnsi="Segoe UI" w:cs="Segoe UI"/>
          <w:color w:val="D1D5DB"/>
          <w:sz w:val="24"/>
          <w:szCs w:val="24"/>
          <w:lang w:eastAsia="en-IN"/>
        </w:rPr>
        <w:t>stockouts</w:t>
      </w:r>
      <w:proofErr w:type="spellEnd"/>
      <w:r w:rsidRPr="00C65916">
        <w:rPr>
          <w:rFonts w:ascii="Segoe UI" w:eastAsia="Times New Roman" w:hAnsi="Segoe UI" w:cs="Segoe UI"/>
          <w:color w:val="D1D5DB"/>
          <w:sz w:val="24"/>
          <w:szCs w:val="24"/>
          <w:lang w:eastAsia="en-IN"/>
        </w:rPr>
        <w:t xml:space="preserve"> and improve customer satisfaction.</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7. </w:t>
      </w:r>
      <w:r w:rsidRPr="00C65916">
        <w:rPr>
          <w:rFonts w:ascii="Segoe UI" w:eastAsia="Times New Roman" w:hAnsi="Segoe UI" w:cs="Segoe UI"/>
          <w:b/>
          <w:bCs/>
          <w:sz w:val="30"/>
          <w:szCs w:val="30"/>
          <w:bdr w:val="single" w:sz="2" w:space="0" w:color="D9D9E3" w:frame="1"/>
          <w:lang w:eastAsia="en-IN"/>
        </w:rPr>
        <w:t>Customer Loyalty Programs: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 xml:space="preserve">By </w:t>
      </w:r>
      <w:proofErr w:type="spellStart"/>
      <w:r w:rsidRPr="00C65916">
        <w:rPr>
          <w:rFonts w:ascii="Segoe UI" w:eastAsia="Times New Roman" w:hAnsi="Segoe UI" w:cs="Segoe UI"/>
          <w:color w:val="D1D5DB"/>
          <w:sz w:val="24"/>
          <w:szCs w:val="24"/>
          <w:lang w:eastAsia="en-IN"/>
        </w:rPr>
        <w:t>analyzing</w:t>
      </w:r>
      <w:proofErr w:type="spellEnd"/>
      <w:r w:rsidRPr="00C65916">
        <w:rPr>
          <w:rFonts w:ascii="Segoe UI" w:eastAsia="Times New Roman" w:hAnsi="Segoe UI" w:cs="Segoe UI"/>
          <w:color w:val="D1D5DB"/>
          <w:sz w:val="24"/>
          <w:szCs w:val="24"/>
          <w:lang w:eastAsia="en-IN"/>
        </w:rPr>
        <w:t xml:space="preserve"> market baskets, retailers can design loyalty programs that offer rewards or discounts on related products, encouraging customers to buy more items from the store.</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8. </w:t>
      </w:r>
      <w:r w:rsidRPr="00C65916">
        <w:rPr>
          <w:rFonts w:ascii="Segoe UI" w:eastAsia="Times New Roman" w:hAnsi="Segoe UI" w:cs="Segoe UI"/>
          <w:b/>
          <w:bCs/>
          <w:sz w:val="30"/>
          <w:szCs w:val="30"/>
          <w:bdr w:val="single" w:sz="2" w:space="0" w:color="D9D9E3" w:frame="1"/>
          <w:lang w:eastAsia="en-IN"/>
        </w:rPr>
        <w:t>Anomaly Detection:</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Market basket analysis can also help in detecting unusual purchasing patterns. Sudden changes in product associations might indicate a shift in customer preferences or a new trend in the market.</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9. </w:t>
      </w:r>
      <w:r w:rsidRPr="00C65916">
        <w:rPr>
          <w:rFonts w:ascii="Segoe UI" w:eastAsia="Times New Roman" w:hAnsi="Segoe UI" w:cs="Segoe UI"/>
          <w:b/>
          <w:bCs/>
          <w:sz w:val="30"/>
          <w:szCs w:val="30"/>
          <w:bdr w:val="single" w:sz="2" w:space="0" w:color="D9D9E3" w:frame="1"/>
          <w:lang w:eastAsia="en-IN"/>
        </w:rPr>
        <w:t>Price Optimization:</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Retailers can adjust the prices of related products based on market basket insights. For example, if customers tend to buy expensive wine with premium cheese, retailers might offer a discount on one of the items to encourage more sales.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100" w:beforeAutospacing="1" w:after="100" w:afterAutospacing="1" w:line="240" w:lineRule="auto"/>
        <w:outlineLvl w:val="2"/>
        <w:rPr>
          <w:rFonts w:ascii="Segoe UI" w:eastAsia="Times New Roman" w:hAnsi="Segoe UI" w:cs="Segoe UI"/>
          <w:b/>
          <w:bCs/>
          <w:sz w:val="30"/>
          <w:szCs w:val="30"/>
          <w:lang w:eastAsia="en-IN"/>
        </w:rPr>
      </w:pPr>
      <w:r w:rsidRPr="00C65916">
        <w:rPr>
          <w:rFonts w:ascii="Segoe UI" w:eastAsia="Times New Roman" w:hAnsi="Segoe UI" w:cs="Segoe UI"/>
          <w:b/>
          <w:bCs/>
          <w:sz w:val="30"/>
          <w:szCs w:val="30"/>
          <w:lang w:eastAsia="en-IN"/>
        </w:rPr>
        <w:t xml:space="preserve">10. </w:t>
      </w:r>
      <w:r w:rsidRPr="00C65916">
        <w:rPr>
          <w:rFonts w:ascii="Segoe UI" w:eastAsia="Times New Roman" w:hAnsi="Segoe UI" w:cs="Segoe UI"/>
          <w:b/>
          <w:bCs/>
          <w:sz w:val="30"/>
          <w:szCs w:val="30"/>
          <w:bdr w:val="single" w:sz="2" w:space="0" w:color="D9D9E3" w:frame="1"/>
          <w:lang w:eastAsia="en-IN"/>
        </w:rPr>
        <w:t>Supply Chain Optimization:</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lastRenderedPageBreak/>
        <w:t>Insights from market basket analysis can be used to optimize the supply chain. Retailers can work closely with suppliers to ensure a steady supply of products that are frequently bought together, reducing out-of-stock situations.</w:t>
      </w:r>
    </w:p>
    <w:p w:rsidR="00C65916" w:rsidRPr="00C65916" w:rsidRDefault="00C65916" w:rsidP="00C65916">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C65916">
        <w:rPr>
          <w:rFonts w:ascii="Segoe UI" w:eastAsia="Times New Roman" w:hAnsi="Segoe UI" w:cs="Segoe UI"/>
          <w:color w:val="D1D5DB"/>
          <w:sz w:val="24"/>
          <w:szCs w:val="24"/>
          <w:lang w:eastAsia="en-IN"/>
        </w:rPr>
        <w:t xml:space="preserve">In summary, market basket analysis provides valuable insights into customer </w:t>
      </w:r>
      <w:proofErr w:type="spellStart"/>
      <w:r w:rsidRPr="00C65916">
        <w:rPr>
          <w:rFonts w:ascii="Segoe UI" w:eastAsia="Times New Roman" w:hAnsi="Segoe UI" w:cs="Segoe UI"/>
          <w:color w:val="D1D5DB"/>
          <w:sz w:val="24"/>
          <w:szCs w:val="24"/>
          <w:lang w:eastAsia="en-IN"/>
        </w:rPr>
        <w:t>behavior</w:t>
      </w:r>
      <w:proofErr w:type="spellEnd"/>
      <w:r w:rsidRPr="00C65916">
        <w:rPr>
          <w:rFonts w:ascii="Segoe UI" w:eastAsia="Times New Roman" w:hAnsi="Segoe UI" w:cs="Segoe UI"/>
          <w:color w:val="D1D5DB"/>
          <w:sz w:val="24"/>
          <w:szCs w:val="24"/>
          <w:lang w:eastAsia="en-IN"/>
        </w:rPr>
        <w:t>, enabling retailers to make informed decisions that can enhance customer satisfaction, increase sales, and optimize business operations.</w:t>
      </w:r>
    </w:p>
    <w:p w:rsidR="009F5D36" w:rsidRDefault="009F5D36" w:rsidP="00C65916">
      <w:pPr>
        <w:tabs>
          <w:tab w:val="left" w:pos="6243"/>
        </w:tabs>
      </w:pPr>
      <w:bookmarkStart w:id="0" w:name="_GoBack"/>
      <w:bookmarkEnd w:id="0"/>
    </w:p>
    <w:sectPr w:rsidR="009F5D3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D52" w:rsidRDefault="00095D52" w:rsidP="00C65916">
      <w:pPr>
        <w:spacing w:after="0" w:line="240" w:lineRule="auto"/>
      </w:pPr>
      <w:r>
        <w:separator/>
      </w:r>
    </w:p>
  </w:endnote>
  <w:endnote w:type="continuationSeparator" w:id="0">
    <w:p w:rsidR="00095D52" w:rsidRDefault="00095D52" w:rsidP="00C65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D52" w:rsidRDefault="00095D52" w:rsidP="00C65916">
      <w:pPr>
        <w:spacing w:after="0" w:line="240" w:lineRule="auto"/>
      </w:pPr>
      <w:r>
        <w:separator/>
      </w:r>
    </w:p>
  </w:footnote>
  <w:footnote w:type="continuationSeparator" w:id="0">
    <w:p w:rsidR="00095D52" w:rsidRDefault="00095D52" w:rsidP="00C65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916" w:rsidRDefault="00C65916">
    <w:pPr>
      <w:pStyle w:val="Header"/>
      <w:rPr>
        <w:rFonts w:ascii="Times New Roman" w:hAnsi="Times New Roman" w:cs="Times New Roman"/>
        <w:sz w:val="36"/>
        <w:szCs w:val="36"/>
        <w:lang w:val="en-US"/>
      </w:rPr>
    </w:pPr>
    <w:r>
      <w:rPr>
        <w:rFonts w:ascii="Times New Roman" w:hAnsi="Times New Roman" w:cs="Times New Roman"/>
        <w:lang w:val="en-US"/>
      </w:rPr>
      <w:t xml:space="preserve">                             </w:t>
    </w:r>
    <w:r>
      <w:rPr>
        <w:rFonts w:ascii="Times New Roman" w:hAnsi="Times New Roman" w:cs="Times New Roman"/>
        <w:sz w:val="36"/>
        <w:szCs w:val="36"/>
        <w:lang w:val="en-US"/>
      </w:rPr>
      <w:t>MARKET BASKET INSIGHTS</w:t>
    </w:r>
  </w:p>
  <w:p w:rsidR="00C65916" w:rsidRDefault="00C65916" w:rsidP="00C65916">
    <w:pPr>
      <w:pStyle w:val="Header"/>
      <w:rPr>
        <w:rFonts w:ascii="Times New Roman" w:hAnsi="Times New Roman" w:cs="Times New Roman"/>
        <w:sz w:val="36"/>
        <w:szCs w:val="36"/>
        <w:lang w:val="en-US"/>
      </w:rPr>
    </w:pPr>
  </w:p>
  <w:p w:rsidR="00C65916" w:rsidRDefault="00C65916">
    <w:pPr>
      <w:pStyle w:val="Header"/>
      <w:rPr>
        <w:rFonts w:ascii="Times New Roman" w:hAnsi="Times New Roman" w:cs="Times New Roman"/>
        <w:sz w:val="36"/>
        <w:szCs w:val="36"/>
        <w:lang w:val="en-US"/>
      </w:rPr>
    </w:pPr>
  </w:p>
  <w:p w:rsidR="00C65916" w:rsidRDefault="00C65916">
    <w:pPr>
      <w:pStyle w:val="Header"/>
      <w:rPr>
        <w:rFonts w:ascii="Times New Roman" w:hAnsi="Times New Roman" w:cs="Times New Roman"/>
        <w:sz w:val="36"/>
        <w:szCs w:val="36"/>
        <w:lang w:val="en-US"/>
      </w:rPr>
    </w:pPr>
    <w:proofErr w:type="gramStart"/>
    <w:r>
      <w:rPr>
        <w:rFonts w:ascii="Times New Roman" w:hAnsi="Times New Roman" w:cs="Times New Roman"/>
        <w:sz w:val="36"/>
        <w:szCs w:val="36"/>
        <w:lang w:val="en-US"/>
      </w:rPr>
      <w:t>NAME  :</w:t>
    </w:r>
    <w:proofErr w:type="gramEnd"/>
    <w:r>
      <w:rPr>
        <w:rFonts w:ascii="Times New Roman" w:hAnsi="Times New Roman" w:cs="Times New Roman"/>
        <w:sz w:val="36"/>
        <w:szCs w:val="36"/>
        <w:lang w:val="en-US"/>
      </w:rPr>
      <w:t xml:space="preserve"> SWATHI.S</w:t>
    </w:r>
  </w:p>
  <w:p w:rsidR="00C65916" w:rsidRDefault="00C65916">
    <w:pPr>
      <w:pStyle w:val="Header"/>
      <w:rPr>
        <w:rFonts w:ascii="Times New Roman" w:hAnsi="Times New Roman" w:cs="Times New Roman"/>
        <w:sz w:val="36"/>
        <w:szCs w:val="36"/>
        <w:lang w:val="en-US"/>
      </w:rPr>
    </w:pPr>
    <w:r>
      <w:rPr>
        <w:rFonts w:ascii="Times New Roman" w:hAnsi="Times New Roman" w:cs="Times New Roman"/>
        <w:sz w:val="36"/>
        <w:szCs w:val="36"/>
        <w:lang w:val="en-US"/>
      </w:rPr>
      <w:t>TITLE   : MARKET BASKET INSIGHTS</w:t>
    </w:r>
  </w:p>
  <w:p w:rsidR="00C65916" w:rsidRDefault="00C65916">
    <w:pPr>
      <w:pStyle w:val="Header"/>
      <w:rPr>
        <w:rFonts w:ascii="Times New Roman" w:hAnsi="Times New Roman" w:cs="Times New Roman"/>
        <w:sz w:val="36"/>
        <w:szCs w:val="36"/>
        <w:lang w:val="en-US"/>
      </w:rPr>
    </w:pPr>
    <w:r>
      <w:rPr>
        <w:rFonts w:ascii="Times New Roman" w:hAnsi="Times New Roman" w:cs="Times New Roman"/>
        <w:sz w:val="36"/>
        <w:szCs w:val="36"/>
        <w:lang w:val="en-US"/>
      </w:rPr>
      <w:t>REG NO: 212921106080</w:t>
    </w:r>
  </w:p>
  <w:p w:rsidR="00C65916" w:rsidRDefault="00C65916">
    <w:pPr>
      <w:pStyle w:val="Header"/>
      <w:rPr>
        <w:rFonts w:ascii="Times New Roman" w:hAnsi="Times New Roman" w:cs="Times New Roman"/>
        <w:sz w:val="36"/>
        <w:szCs w:val="36"/>
        <w:lang w:val="en-US"/>
      </w:rPr>
    </w:pPr>
  </w:p>
  <w:p w:rsidR="00C65916" w:rsidRDefault="00C65916">
    <w:pPr>
      <w:pStyle w:val="Header"/>
      <w:rPr>
        <w:rFonts w:ascii="Times New Roman" w:hAnsi="Times New Roman" w:cs="Times New Roman"/>
        <w:sz w:val="36"/>
        <w:szCs w:val="36"/>
        <w:lang w:val="en-US"/>
      </w:rPr>
    </w:pPr>
  </w:p>
  <w:p w:rsidR="00C65916" w:rsidRPr="00C65916" w:rsidRDefault="00C65916">
    <w:pPr>
      <w:pStyle w:val="Header"/>
      <w:rPr>
        <w:rFonts w:ascii="Times New Roman" w:hAnsi="Times New Roman" w:cs="Times New Roman"/>
        <w:sz w:val="36"/>
        <w:szCs w:val="3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B6F30"/>
    <w:multiLevelType w:val="hybridMultilevel"/>
    <w:tmpl w:val="B148A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916"/>
    <w:rsid w:val="00095D52"/>
    <w:rsid w:val="009F5D36"/>
    <w:rsid w:val="00C659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59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9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5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916"/>
    <w:rPr>
      <w:b/>
      <w:bCs/>
    </w:rPr>
  </w:style>
  <w:style w:type="paragraph" w:styleId="Header">
    <w:name w:val="header"/>
    <w:basedOn w:val="Normal"/>
    <w:link w:val="HeaderChar"/>
    <w:uiPriority w:val="99"/>
    <w:unhideWhenUsed/>
    <w:rsid w:val="00C65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916"/>
  </w:style>
  <w:style w:type="paragraph" w:styleId="Footer">
    <w:name w:val="footer"/>
    <w:basedOn w:val="Normal"/>
    <w:link w:val="FooterChar"/>
    <w:uiPriority w:val="99"/>
    <w:unhideWhenUsed/>
    <w:rsid w:val="00C65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9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6591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6591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659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65916"/>
    <w:rPr>
      <w:b/>
      <w:bCs/>
    </w:rPr>
  </w:style>
  <w:style w:type="paragraph" w:styleId="Header">
    <w:name w:val="header"/>
    <w:basedOn w:val="Normal"/>
    <w:link w:val="HeaderChar"/>
    <w:uiPriority w:val="99"/>
    <w:unhideWhenUsed/>
    <w:rsid w:val="00C659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916"/>
  </w:style>
  <w:style w:type="paragraph" w:styleId="Footer">
    <w:name w:val="footer"/>
    <w:basedOn w:val="Normal"/>
    <w:link w:val="FooterChar"/>
    <w:uiPriority w:val="99"/>
    <w:unhideWhenUsed/>
    <w:rsid w:val="00C659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01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2023-10-04T15:39:00Z</dcterms:created>
  <dcterms:modified xsi:type="dcterms:W3CDTF">2023-10-04T15:46:00Z</dcterms:modified>
</cp:coreProperties>
</file>