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Ansible - Introduction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Ansible</w:t>
      </w:r>
      <w:r>
        <w:rPr>
          <w:rFonts w:hint="default" w:ascii="Times New Roman" w:hAnsi="Times New Roman" w:cs="Times New Roman"/>
        </w:rPr>
        <w:t xml:space="preserve"> is simple open source IT engine which automates application deployment, intra service orchestration, cloud provisioning and many other IT tools.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 is easy to deploy because it does not use any agents or custom security infrastructure.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Ansible uses playbook to describe automation jobs, and playbook uses very simple language i.e. </w:t>
      </w:r>
      <w:r>
        <w:rPr>
          <w:rFonts w:hint="default" w:ascii="Times New Roman" w:hAnsi="Times New Roman" w:cs="Times New Roman"/>
          <w:b/>
          <w:bCs/>
        </w:rPr>
        <w:t>YAML</w:t>
      </w:r>
      <w:r>
        <w:rPr>
          <w:rFonts w:hint="default" w:ascii="Times New Roman" w:hAnsi="Times New Roman" w:cs="Times New Roman"/>
        </w:rPr>
        <w:t xml:space="preserve"> (It’s a human-readable data serialization language &amp; is commonly used for configuration files, but could be used in many applications where data is being stored)which is very easy for humans to understand, read and write. Hence the advantage is that even the IT infrastructure support guys can read and understand the playbook and debug if needed (YAML – It is in human readable form).</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 is designed for multi-tier deployment. Ansible does not manage one system at time, it models IT infrastructure by describing all of your systems are interrelated. Ansible is completely agentless which means Ansible works by connecting your nodes through ssh(by default). But if you want other method for connection like Kerberos, Ansible gives that option to you.</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After connecting to your nodes, Ansible pushes small programs called as “Ansible Modules”. Ansible runs that modules on your nodes and removes them when finished. Ansible manages your inventory in simple text files (These are the hosts file). Ansible uses the hosts file where one can group the hosts and can control the actions on a specific group in the playbooks.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Sample Hosts File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the content of hosts file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#File name: hosts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#Description: Inventory file for your application. Defines machine type abc</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node to deploy specific artifacts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Defines machine type def node to upload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metadata.</w:t>
      </w:r>
    </w:p>
    <w:p>
      <w:pPr>
        <w:pStyle w:val="7"/>
        <w:keepNext w:val="0"/>
        <w:keepLines w:val="0"/>
        <w:widowControl/>
        <w:suppressLineNumbers w:val="0"/>
        <w:rPr>
          <w:rFonts w:hint="default" w:ascii="Times New Roman" w:hAnsi="Times New Roman" w:cs="Times New Roma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[abc-node]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#server1 ansible_host = &lt;target machine for DU deployment&gt; ansible_user = &lt;Ansible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user&gt; ansible_connection = ssh</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server1 ansible_host = &lt;your host name&gt; ansible_user = &lt;your unix user&gt;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ansible_connection = ssh</w:t>
      </w:r>
    </w:p>
    <w:p>
      <w:pPr>
        <w:pStyle w:val="7"/>
        <w:keepNext w:val="0"/>
        <w:keepLines w:val="0"/>
        <w:widowControl/>
        <w:suppressLineNumbers w:val="0"/>
        <w:rPr>
          <w:rFonts w:hint="default" w:ascii="Times New Roman" w:hAnsi="Times New Roman" w:cs="Times New Roma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[def-node]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#server2 ansible_host = &lt;target machine for artifact upload&gt;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ansible_user = &lt;Ansible user&gt; ansible_connection = ssh</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server2 ansible_host = &lt;host&gt; ansible_user = &lt;user&gt; ansible_connection = ssh</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What is Configuration Management</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Configuration management in terms of Ansible means that it maintains configuration of the product performance by keeping a record and updating detailed information which describes an enterprise’s hardware and software.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Such information typically includes the exact versions and updates that have been applied to installed software packages and the locations and network addresses of hardware devices. For e.g. If you want to install the new version of </w:t>
      </w:r>
      <w:r>
        <w:rPr>
          <w:rFonts w:hint="default" w:ascii="Times New Roman" w:hAnsi="Times New Roman" w:cs="Times New Roman"/>
          <w:b/>
          <w:bCs/>
        </w:rPr>
        <w:t>WebLogic/WebSphere</w:t>
      </w:r>
      <w:r>
        <w:rPr>
          <w:rFonts w:hint="default" w:ascii="Times New Roman" w:hAnsi="Times New Roman" w:cs="Times New Roman"/>
        </w:rPr>
        <w:t xml:space="preserve"> server on all of the machines present in your enterprise, it is not feasible for you to manually go and update each and every machine.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install WebLogic/WebSphere in one go on all of your machines with Ansible playbooks and inventory written in the most simple way. All you have to do is list out the IP addresses of your nodes in the inventory and write a playbook to install WebLogic/WebSphere. Run the playbook from your control machine &amp; it will be installed on all your nodes.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How Ansible Works?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picture given below shows the working of Ansible.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Ansible works</w:t>
      </w:r>
      <w:r>
        <w:rPr>
          <w:rFonts w:hint="default" w:ascii="Times New Roman" w:hAnsi="Times New Roman" w:cs="Times New Roman"/>
        </w:rPr>
        <w:t xml:space="preserve"> by connecting to your nodes and pushing out small programs, called "</w:t>
      </w:r>
      <w:r>
        <w:rPr>
          <w:rFonts w:hint="default" w:ascii="Times New Roman" w:hAnsi="Times New Roman" w:cs="Times New Roman"/>
          <w:b/>
          <w:bCs/>
        </w:rPr>
        <w:t>Ansible</w:t>
      </w:r>
      <w:r>
        <w:rPr>
          <w:rFonts w:hint="default" w:ascii="Times New Roman" w:hAnsi="Times New Roman" w:cs="Times New Roman"/>
        </w:rPr>
        <w:t xml:space="preserve"> modules" to them. </w:t>
      </w:r>
      <w:r>
        <w:rPr>
          <w:rFonts w:hint="default" w:ascii="Times New Roman" w:hAnsi="Times New Roman" w:cs="Times New Roman"/>
          <w:b/>
          <w:bCs/>
        </w:rPr>
        <w:t>Ansible</w:t>
      </w:r>
      <w:r>
        <w:rPr>
          <w:rFonts w:hint="default" w:ascii="Times New Roman" w:hAnsi="Times New Roman" w:cs="Times New Roman"/>
        </w:rPr>
        <w:t xml:space="preserve"> then executes these modules (over SSH by default), and removes them when finished. Your library of modules can reside on any machine, and there are no servers, daemons, or databases required.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715000" cy="3962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396240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management node in the above picture is the controlling node (managing node) which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Beauty</w:t>
      </w:r>
      <w:r>
        <w:rPr>
          <w:rFonts w:hint="default" w:ascii="Times New Roman" w:hAnsi="Times New Roman" w:cs="Times New Roman"/>
        </w:rPr>
        <w:t xml:space="preserve"> of Ansible is that it removes the modules once those are installed so effectively it connects to host machine , executes the instructions and if it’s successfully installed removes the code which was copied on the host machine which was executed.</w:t>
      </w:r>
    </w:p>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Environment Setup</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Installation Process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Mainly, there are two types of machines when we talk about deployment −</w:t>
      </w:r>
    </w:p>
    <w:p>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Control machine</w:t>
      </w:r>
      <w:r>
        <w:rPr>
          <w:rFonts w:hint="default" w:ascii="Times New Roman" w:hAnsi="Times New Roman" w:cs="Times New Roman"/>
        </w:rPr>
        <w:t xml:space="preserve"> − Machine from where we can manage other machines.</w:t>
      </w:r>
    </w:p>
    <w:p>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Remote machine</w:t>
      </w:r>
      <w:r>
        <w:rPr>
          <w:rFonts w:hint="default" w:ascii="Times New Roman" w:hAnsi="Times New Roman" w:cs="Times New Roman"/>
        </w:rPr>
        <w:t xml:space="preserve"> − Machines which are handled/controlled by control machine.</w:t>
      </w:r>
    </w:p>
    <w:p>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There can be multiple remote machines which are handled by one control machine. So, for managing remote machines we have to install Ansible on control machine.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Control Machine Requirements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 can be run from any machine with Python 2 (versions 2.6 or 2.7) or Python 3 (versions 3.5 and higher) installed.</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xml:space="preserve"> − Windows does not support control machine.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By default, Ansible uses </w:t>
      </w:r>
      <w:r>
        <w:rPr>
          <w:rFonts w:hint="default" w:ascii="Times New Roman" w:hAnsi="Times New Roman" w:cs="Times New Roman"/>
          <w:b/>
          <w:bCs/>
        </w:rPr>
        <w:t>ssh</w:t>
      </w:r>
      <w:r>
        <w:rPr>
          <w:rFonts w:hint="default" w:ascii="Times New Roman" w:hAnsi="Times New Roman" w:cs="Times New Roman"/>
        </w:rPr>
        <w:t xml:space="preserve"> to manage remote machine.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Ansible does not add any database. It does not require any daemons to start or keep it running. While managing remote machines, Ansible </w:t>
      </w:r>
      <w:r>
        <w:rPr>
          <w:rFonts w:hint="default" w:ascii="Times New Roman" w:hAnsi="Times New Roman" w:cs="Times New Roman"/>
          <w:b/>
          <w:bCs/>
        </w:rPr>
        <w:t>does not</w:t>
      </w:r>
      <w:r>
        <w:rPr>
          <w:rFonts w:hint="default" w:ascii="Times New Roman" w:hAnsi="Times New Roman" w:cs="Times New Roman"/>
        </w:rPr>
        <w:t xml:space="preserve"> leave any software installed or running on them. Hence, there is no question of how to upgrade it when moving to a new version.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Ansible can be installed on control machine which have above mentioned requirements in different ways. You can install the latest release through Apt, yum, pkg, pip, OpenCSW, pacman, etc.</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Installation through Apt on Ubuntu Machine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For installing Ansible you have to configure PPA on your machine. For this, you have to run the following line of code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sudo apt-get update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sudo apt-get install software-properties-common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sudo apt-add-repository ppa:ansible/ansible </w:t>
      </w:r>
      <w:bookmarkStart w:id="0" w:name="_GoBack"/>
      <w:bookmarkEnd w:id="0"/>
      <w:r>
        <w:rPr>
          <w:rFonts w:hint="default" w:ascii="Times New Roman" w:hAnsi="Times New Roman" w:cs="Times New Roman"/>
        </w:rPr>
        <w:t xml:space="preserve">$ sudo apt-get update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sudo apt-get install ansible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After running the above line of code, you are ready to manage remote machines through Ansible. Just run Ansible–version to check the version and just to check whether Ansible was installed properly or not.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A343E"/>
    <w:multiLevelType w:val="multilevel"/>
    <w:tmpl w:val="ECFA34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C74EC"/>
    <w:rsid w:val="2B8C7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2022-04-13T17:43:00Z</dcterms:created>
  <dc:creator>ADMIN</dc:creator>
  <cp:lastModifiedBy>ADMIN</cp:lastModifiedBy>
  <dcterms:modified xsi:type="dcterms:W3CDTF">2022-04-13T17:48:11Z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6C477376875A4DECB35D7979CC048895</vt:lpwstr>
  </property>
</Properties>
</file>