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rPr>
      </w:pPr>
      <w:r>
        <w:rPr>
          <w:rFonts w:hint="default" w:ascii="Times New Roman" w:hAnsi="Times New Roman" w:cs="Times New Roman"/>
          <w:b/>
          <w:bCs/>
          <w:sz w:val="40"/>
          <w:szCs w:val="40"/>
        </w:rPr>
        <w:t>Deploying Redis Cluster on Kubernetes</w:t>
      </w:r>
    </w:p>
    <w:p/>
    <w:p>
      <w:pPr>
        <w:rPr>
          <w:rFonts w:hint="default" w:ascii="Times New Roman" w:hAnsi="Times New Roman" w:cs="Times New Roman"/>
          <w:b/>
          <w:bCs/>
          <w:sz w:val="28"/>
          <w:szCs w:val="28"/>
        </w:rPr>
      </w:pPr>
      <w:r>
        <w:rPr>
          <w:rFonts w:hint="default" w:ascii="Times New Roman" w:hAnsi="Times New Roman" w:cs="Times New Roman"/>
          <w:b/>
          <w:bCs/>
          <w:sz w:val="28"/>
          <w:szCs w:val="28"/>
        </w:rPr>
        <w:t>1. Create a Namespace</w:t>
      </w:r>
    </w:p>
    <w:p>
      <w:pPr>
        <w:rPr>
          <w:rFonts w:hint="default"/>
        </w:rPr>
      </w:pPr>
    </w:p>
    <w:p>
      <w:pPr>
        <w:rPr>
          <w:rFonts w:hint="default"/>
        </w:rPr>
      </w:pPr>
      <w:r>
        <w:rPr>
          <w:rFonts w:hint="default"/>
        </w:rPr>
        <w:t>By default, all the </w:t>
      </w:r>
      <w:r>
        <w:rPr>
          <w:rFonts w:hint="default"/>
        </w:rPr>
        <w:fldChar w:fldCharType="begin"/>
      </w:r>
      <w:r>
        <w:rPr>
          <w:rFonts w:hint="default"/>
        </w:rPr>
        <w:instrText xml:space="preserve"> HYPERLINK "https://www.containiq.com/post/kubernetes-components" </w:instrText>
      </w:r>
      <w:r>
        <w:rPr>
          <w:rFonts w:hint="default"/>
        </w:rPr>
        <w:fldChar w:fldCharType="separate"/>
      </w:r>
      <w:r>
        <w:rPr>
          <w:rFonts w:hint="default"/>
        </w:rPr>
        <w:t>Kubernetes components</w:t>
      </w:r>
      <w:r>
        <w:rPr>
          <w:rFonts w:hint="default"/>
        </w:rPr>
        <w:fldChar w:fldCharType="end"/>
      </w:r>
      <w:r>
        <w:rPr>
          <w:rFonts w:hint="default"/>
        </w:rPr>
        <w:t> such as pods, services, </w:t>
      </w:r>
      <w:r>
        <w:rPr>
          <w:rFonts w:hint="default"/>
        </w:rPr>
        <w:fldChar w:fldCharType="begin"/>
      </w:r>
      <w:r>
        <w:rPr>
          <w:rFonts w:hint="default"/>
        </w:rPr>
        <w:instrText xml:space="preserve"> HYPERLINK "https://www.containiq.com/post/kubernetes-configmap" </w:instrText>
      </w:r>
      <w:r>
        <w:rPr>
          <w:rFonts w:hint="default"/>
        </w:rPr>
        <w:fldChar w:fldCharType="separate"/>
      </w:r>
      <w:r>
        <w:rPr>
          <w:rFonts w:hint="default"/>
        </w:rPr>
        <w:t>ConfigMaps</w:t>
      </w:r>
      <w:r>
        <w:rPr>
          <w:rFonts w:hint="default"/>
        </w:rPr>
        <w:fldChar w:fldCharType="end"/>
      </w:r>
      <w:r>
        <w:rPr>
          <w:rFonts w:hint="default"/>
        </w:rPr>
        <w:t>, etc. are placed in the default </w:t>
      </w:r>
      <w:r>
        <w:rPr>
          <w:rFonts w:hint="default"/>
        </w:rPr>
        <w:fldChar w:fldCharType="begin"/>
      </w:r>
      <w:r>
        <w:rPr>
          <w:rFonts w:hint="default"/>
        </w:rPr>
        <w:instrText xml:space="preserve"> HYPERLINK "https://www.containiq.com/post/kubernetes-namespaces" </w:instrText>
      </w:r>
      <w:r>
        <w:rPr>
          <w:rFonts w:hint="default"/>
        </w:rPr>
        <w:fldChar w:fldCharType="separate"/>
      </w:r>
      <w:r>
        <w:rPr>
          <w:rFonts w:hint="default"/>
        </w:rPr>
        <w:t>namespace</w:t>
      </w:r>
      <w:r>
        <w:rPr>
          <w:rFonts w:hint="default"/>
        </w:rPr>
        <w:fldChar w:fldCharType="end"/>
      </w:r>
      <w:r>
        <w:rPr>
          <w:rFonts w:hint="default"/>
        </w:rPr>
        <w:t>. A namespace is like a folder in the OS. Keep in mind that placing all components in one namespace can create confusion; creating a new namespace will help you manage the pods and services more efficiently.</w:t>
      </w:r>
    </w:p>
    <w:p>
      <w:pPr>
        <w:rPr>
          <w:rFonts w:hint="default"/>
        </w:rPr>
      </w:pPr>
    </w:p>
    <w:p>
      <w:pPr>
        <w:rPr>
          <w:rFonts w:hint="default"/>
        </w:rPr>
      </w:pPr>
      <w:r>
        <w:rPr>
          <w:rFonts w:hint="default"/>
        </w:rPr>
        <w:t>So create a namespace for a Redis server setup:</w:t>
      </w:r>
    </w:p>
    <w:p>
      <w:pPr>
        <w:rPr>
          <w:rFonts w:hint="default"/>
        </w:rPr>
      </w:pPr>
    </w:p>
    <w:p>
      <w:pPr>
        <w:rPr>
          <w:rFonts w:ascii="monospace" w:hAnsi="monospace" w:eastAsia="monospace" w:cs="monospace"/>
          <w:sz w:val="21"/>
          <w:szCs w:val="21"/>
        </w:rPr>
      </w:pPr>
      <w:r>
        <w:rPr>
          <w:rFonts w:hint="default"/>
        </w:rPr>
        <w:t>kubectl create ns redis</w:t>
      </w:r>
    </w:p>
    <w:p/>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Define a Storage Class</w:t>
      </w:r>
    </w:p>
    <w:p>
      <w:pPr>
        <w:numPr>
          <w:ilvl w:val="0"/>
          <w:numId w:val="0"/>
        </w:numPr>
        <w:rPr>
          <w:rFonts w:hint="default" w:ascii="Times New Roman" w:hAnsi="Times New Roman" w:cs="Times New Roman"/>
          <w:b/>
          <w:bCs/>
          <w:sz w:val="28"/>
          <w:szCs w:val="28"/>
        </w:rPr>
      </w:pPr>
    </w:p>
    <w:p>
      <w:pPr>
        <w:rPr>
          <w:rFonts w:hint="default"/>
        </w:rPr>
      </w:pPr>
      <w:r>
        <w:rPr>
          <w:rFonts w:hint="default"/>
        </w:rPr>
        <w:t>A </w:t>
      </w:r>
      <w:r>
        <w:rPr>
          <w:rFonts w:hint="default"/>
        </w:rPr>
        <w:fldChar w:fldCharType="begin"/>
      </w:r>
      <w:r>
        <w:rPr>
          <w:rFonts w:hint="default"/>
        </w:rPr>
        <w:instrText xml:space="preserve"> HYPERLINK "https://kubernetes.io/docs/concepts/storage/storage-classes/" </w:instrText>
      </w:r>
      <w:r>
        <w:rPr>
          <w:rFonts w:hint="default"/>
        </w:rPr>
        <w:fldChar w:fldCharType="separate"/>
      </w:r>
      <w:r>
        <w:rPr>
          <w:rFonts w:hint="default"/>
        </w:rPr>
        <w:t>storage class</w:t>
      </w:r>
      <w:r>
        <w:rPr>
          <w:rFonts w:hint="default"/>
        </w:rPr>
        <w:fldChar w:fldCharType="end"/>
      </w:r>
      <w:r>
        <w:rPr>
          <w:rFonts w:hint="default"/>
        </w:rPr>
        <w:t> links to a provisioner, which is a plugin that can reserve disk space or purchase volumes to your cloud provider on your behalf.</w:t>
      </w:r>
    </w:p>
    <w:p>
      <w:pPr>
        <w:rPr>
          <w:rFonts w:hint="default"/>
        </w:rPr>
      </w:pPr>
      <w:r>
        <w:rPr>
          <w:rFonts w:hint="default"/>
        </w:rPr>
        <w:t>The pod in the Kubernetes cluster does not store the data permanently. Rather, the data created inside the pod is deleted whenever the pod is deleted or restarted. To store the data permanently, Kubernetes offers volume and persistent volume.</w:t>
      </w:r>
    </w:p>
    <w:p/>
    <w:p>
      <w:pPr>
        <w:rPr>
          <w:rFonts w:hint="default"/>
          <w:b/>
          <w:bCs/>
        </w:rPr>
      </w:pPr>
      <w:r>
        <w:rPr>
          <w:rFonts w:hint="default"/>
          <w:b/>
          <w:bCs/>
        </w:rPr>
        <w:t>Create a storage class, which points to the local storage, using the following manifest code:</w:t>
      </w:r>
    </w:p>
    <w:p>
      <w:pPr>
        <w:rPr>
          <w:rFonts w:hint="default"/>
          <w:b/>
          <w:bCs/>
        </w:rPr>
      </w:pP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apiVersion:</w:t>
      </w:r>
      <w:r>
        <w:rPr>
          <w:rFonts w:hint="default" w:ascii="Calibri" w:hAnsi="Calibri" w:eastAsia="monospace" w:cs="Calibri"/>
          <w:i w:val="0"/>
          <w:iCs w:val="0"/>
          <w:caps w:val="0"/>
          <w:color w:val="000000"/>
          <w:spacing w:val="0"/>
          <w:sz w:val="21"/>
          <w:szCs w:val="21"/>
          <w:shd w:val="clear" w:fill="FFFFFF"/>
          <w:lang w:val="en-US"/>
        </w:rPr>
        <w:t xml:space="preserve"> </w:t>
      </w:r>
      <w:r>
        <w:rPr>
          <w:rFonts w:hint="default" w:ascii="Calibri" w:hAnsi="Calibri" w:eastAsia="monospace" w:cs="Calibri"/>
          <w:i w:val="0"/>
          <w:iCs w:val="0"/>
          <w:caps w:val="0"/>
          <w:color w:val="888888"/>
          <w:spacing w:val="0"/>
          <w:sz w:val="21"/>
          <w:szCs w:val="21"/>
          <w:shd w:val="clear" w:fill="FFFFFF"/>
        </w:rPr>
        <w:t>storage.k8s.io/v1</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kind:</w:t>
      </w:r>
      <w:r>
        <w:rPr>
          <w:rFonts w:hint="default" w:ascii="Calibri" w:hAnsi="Calibri" w:eastAsia="monospace" w:cs="Calibri"/>
          <w:i w:val="0"/>
          <w:iCs w:val="0"/>
          <w:caps w:val="0"/>
          <w:color w:val="000000"/>
          <w:spacing w:val="0"/>
          <w:sz w:val="21"/>
          <w:szCs w:val="21"/>
          <w:shd w:val="clear" w:fill="FFFFFF"/>
          <w:lang w:val="en-US"/>
        </w:rPr>
        <w:t xml:space="preserve"> </w:t>
      </w:r>
      <w:r>
        <w:rPr>
          <w:rFonts w:hint="default" w:ascii="Calibri" w:hAnsi="Calibri" w:eastAsia="monospace" w:cs="Calibri"/>
          <w:i w:val="0"/>
          <w:iCs w:val="0"/>
          <w:caps w:val="0"/>
          <w:color w:val="888888"/>
          <w:spacing w:val="0"/>
          <w:sz w:val="21"/>
          <w:szCs w:val="21"/>
          <w:shd w:val="clear" w:fill="FFFFFF"/>
        </w:rPr>
        <w:t>StorageClass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Fonts w:hint="default" w:ascii="Calibri" w:hAnsi="Calibri" w:eastAsia="monospace" w:cs="Calibri"/>
          <w:i w:val="0"/>
          <w:iCs w:val="0"/>
          <w:caps w:val="0"/>
          <w:color w:val="000000"/>
          <w:spacing w:val="0"/>
          <w:sz w:val="21"/>
          <w:szCs w:val="21"/>
          <w:shd w:val="clear" w:fill="FFFFFF"/>
        </w:rPr>
        <w:t>metadata:</w:t>
      </w:r>
    </w:p>
    <w:p>
      <w:pPr>
        <w:pStyle w:val="8"/>
        <w:keepNext w:val="0"/>
        <w:keepLines w:val="0"/>
        <w:widowControl/>
        <w:suppressLineNumbers w:val="0"/>
        <w:shd w:val="clear" w:fill="E7E6E6" w:themeFill="background2"/>
        <w:ind w:firstLine="210" w:firstLineChars="100"/>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name:</w:t>
      </w:r>
      <w:r>
        <w:rPr>
          <w:rFonts w:hint="default" w:ascii="Calibri" w:hAnsi="Calibri" w:eastAsia="monospace" w:cs="Calibri"/>
          <w:i w:val="0"/>
          <w:iCs w:val="0"/>
          <w:caps w:val="0"/>
          <w:color w:val="000000"/>
          <w:spacing w:val="0"/>
          <w:sz w:val="21"/>
          <w:szCs w:val="21"/>
          <w:shd w:val="clear" w:fill="FFFFFF"/>
          <w:lang w:val="en-US"/>
        </w:rPr>
        <w:t xml:space="preserve"> </w:t>
      </w:r>
      <w:r>
        <w:rPr>
          <w:rFonts w:hint="default" w:ascii="Calibri" w:hAnsi="Calibri" w:eastAsia="monospace" w:cs="Calibri"/>
          <w:i w:val="0"/>
          <w:iCs w:val="0"/>
          <w:caps w:val="0"/>
          <w:color w:val="888888"/>
          <w:spacing w:val="0"/>
          <w:sz w:val="21"/>
          <w:szCs w:val="21"/>
          <w:shd w:val="clear" w:fill="FFFFFF"/>
        </w:rPr>
        <w:t>local-storage</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provisioner:</w:t>
      </w:r>
      <w:r>
        <w:rPr>
          <w:rFonts w:hint="default" w:ascii="Calibri" w:hAnsi="Calibri" w:eastAsia="monospace" w:cs="Calibri"/>
          <w:i w:val="0"/>
          <w:iCs w:val="0"/>
          <w:caps w:val="0"/>
          <w:color w:val="000000"/>
          <w:spacing w:val="0"/>
          <w:sz w:val="21"/>
          <w:szCs w:val="21"/>
          <w:shd w:val="clear" w:fill="FFFFFF"/>
          <w:lang w:val="en-US"/>
        </w:rPr>
        <w:t xml:space="preserve"> </w:t>
      </w:r>
      <w:r>
        <w:rPr>
          <w:rFonts w:hint="default" w:ascii="Calibri" w:hAnsi="Calibri" w:eastAsia="monospace" w:cs="Calibri"/>
          <w:i w:val="0"/>
          <w:iCs w:val="0"/>
          <w:caps w:val="0"/>
          <w:color w:val="888888"/>
          <w:spacing w:val="0"/>
          <w:sz w:val="21"/>
          <w:szCs w:val="21"/>
          <w:shd w:val="clear" w:fill="FFFFFF"/>
        </w:rPr>
        <w:t>kubernetes.io/no-provisioner</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volumeBindingMode:</w:t>
      </w:r>
      <w:r>
        <w:rPr>
          <w:rFonts w:hint="default" w:ascii="Calibri" w:hAnsi="Calibri" w:eastAsia="monospace" w:cs="Calibri"/>
          <w:i w:val="0"/>
          <w:iCs w:val="0"/>
          <w:caps w:val="0"/>
          <w:color w:val="000000"/>
          <w:spacing w:val="0"/>
          <w:sz w:val="21"/>
          <w:szCs w:val="21"/>
          <w:shd w:val="clear" w:fill="FFFFFF"/>
          <w:lang w:val="en-US"/>
        </w:rPr>
        <w:t xml:space="preserve"> </w:t>
      </w:r>
      <w:r>
        <w:rPr>
          <w:rFonts w:hint="default" w:ascii="Calibri" w:hAnsi="Calibri" w:eastAsia="monospace" w:cs="Calibri"/>
          <w:i w:val="0"/>
          <w:iCs w:val="0"/>
          <w:caps w:val="0"/>
          <w:color w:val="888888"/>
          <w:spacing w:val="0"/>
          <w:sz w:val="21"/>
          <w:szCs w:val="21"/>
          <w:shd w:val="clear" w:fill="FFFFFF"/>
        </w:rPr>
        <w:t>WaitForFirstConsumer</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000000"/>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allowVolumeExpansion:</w:t>
      </w:r>
      <w:r>
        <w:rPr>
          <w:rFonts w:hint="default" w:ascii="Calibri" w:hAnsi="Calibri" w:eastAsia="monospace" w:cs="Calibri"/>
          <w:i w:val="0"/>
          <w:iCs w:val="0"/>
          <w:caps w:val="0"/>
          <w:color w:val="000000"/>
          <w:spacing w:val="0"/>
          <w:sz w:val="21"/>
          <w:szCs w:val="21"/>
          <w:shd w:val="clear" w:fill="FFFFFF"/>
          <w:lang w:val="en-US"/>
        </w:rPr>
        <w:t xml:space="preserve"> </w:t>
      </w:r>
      <w:r>
        <w:rPr>
          <w:rFonts w:hint="default" w:ascii="Calibri" w:hAnsi="Calibri" w:eastAsia="monospace" w:cs="Calibri"/>
          <w:i w:val="0"/>
          <w:iCs w:val="0"/>
          <w:caps w:val="0"/>
          <w:color w:val="000000"/>
          <w:spacing w:val="0"/>
          <w:sz w:val="21"/>
          <w:szCs w:val="21"/>
          <w:shd w:val="clear" w:fill="FFFFFF"/>
        </w:rPr>
        <w:t>true</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reclaimPolicy:</w:t>
      </w:r>
      <w:r>
        <w:rPr>
          <w:rFonts w:hint="default" w:ascii="Calibri" w:hAnsi="Calibri" w:eastAsia="monospace" w:cs="Calibri"/>
          <w:i w:val="0"/>
          <w:iCs w:val="0"/>
          <w:caps w:val="0"/>
          <w:color w:val="000000"/>
          <w:spacing w:val="0"/>
          <w:sz w:val="21"/>
          <w:szCs w:val="21"/>
          <w:shd w:val="clear" w:fill="FFFFFF"/>
          <w:lang w:val="en-US"/>
        </w:rPr>
        <w:t xml:space="preserve"> </w:t>
      </w:r>
      <w:r>
        <w:rPr>
          <w:rFonts w:hint="default" w:ascii="Calibri" w:hAnsi="Calibri" w:eastAsia="monospace" w:cs="Calibri"/>
          <w:i w:val="0"/>
          <w:iCs w:val="0"/>
          <w:caps w:val="0"/>
          <w:color w:val="888888"/>
          <w:spacing w:val="0"/>
          <w:sz w:val="21"/>
          <w:szCs w:val="21"/>
          <w:shd w:val="clear" w:fill="FFFFFF"/>
        </w:rPr>
        <w:t>Delete</w:t>
      </w:r>
    </w:p>
    <w:p>
      <w:pPr>
        <w:pStyle w:val="8"/>
        <w:keepNext w:val="0"/>
        <w:keepLines w:val="0"/>
        <w:widowControl/>
        <w:suppressLineNumbers w:val="0"/>
        <w:rPr>
          <w:rFonts w:hint="default" w:ascii="monospace" w:hAnsi="monospace" w:eastAsia="monospace" w:cs="monospace"/>
          <w:i w:val="0"/>
          <w:iCs w:val="0"/>
          <w:caps w:val="0"/>
          <w:color w:val="888888"/>
          <w:spacing w:val="0"/>
          <w:sz w:val="21"/>
          <w:szCs w:val="21"/>
          <w:shd w:val="clear" w:fill="FFFFFF"/>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Copy the above code and paste it into a file named sc.yaml. </w:t>
      </w:r>
    </w:p>
    <w:p>
      <w:pPr>
        <w:rPr>
          <w:rFonts w:hint="default" w:ascii="Times New Roman" w:hAnsi="Times New Roman" w:cs="Times New Roman"/>
          <w:b/>
          <w:bCs/>
          <w:sz w:val="24"/>
          <w:szCs w:val="24"/>
        </w:rPr>
      </w:pPr>
      <w:r>
        <w:rPr>
          <w:rFonts w:hint="default" w:ascii="Times New Roman" w:hAnsi="Times New Roman" w:cs="Times New Roman"/>
          <w:b/>
          <w:bCs/>
          <w:sz w:val="24"/>
          <w:szCs w:val="24"/>
        </w:rPr>
        <w:t>Execute the file using the following command:</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pStyle w:val="8"/>
        <w:keepNext w:val="0"/>
        <w:keepLines w:val="0"/>
        <w:widowControl/>
        <w:suppressLineNumbers w:val="0"/>
        <w:shd w:val="clear" w:fill="E7E6E6" w:themeFill="background2"/>
        <w:rPr>
          <w:rFonts w:hint="default" w:ascii="monospace" w:hAnsi="monospace" w:eastAsia="monospace" w:cs="monospace"/>
          <w:sz w:val="21"/>
          <w:szCs w:val="21"/>
        </w:rPr>
      </w:pPr>
      <w:r>
        <w:rPr>
          <w:rStyle w:val="7"/>
          <w:rFonts w:hint="default" w:ascii="Calibri" w:hAnsi="Calibri" w:eastAsia="monospace" w:cs="Calibri"/>
          <w:i w:val="0"/>
          <w:iCs w:val="0"/>
          <w:caps w:val="0"/>
          <w:color w:val="000000"/>
          <w:spacing w:val="0"/>
          <w:sz w:val="21"/>
          <w:szCs w:val="21"/>
          <w:bdr w:val="single" w:color="ECECEC" w:sz="6" w:space="0"/>
          <w:shd w:val="clear" w:fill="FFFFFF"/>
        </w:rPr>
        <w:t>kubectl apply -f sc.yaml</w:t>
      </w:r>
    </w:p>
    <w:p/>
    <w:p>
      <w:pPr>
        <w:rPr>
          <w:rFonts w:hint="default" w:ascii="Times New Roman" w:hAnsi="Times New Roman" w:cs="Times New Roman"/>
          <w:sz w:val="24"/>
          <w:szCs w:val="24"/>
        </w:rPr>
      </w:pPr>
      <w:r>
        <w:rPr>
          <w:rFonts w:hint="default" w:ascii="Times New Roman" w:hAnsi="Times New Roman" w:cs="Times New Roman"/>
          <w:sz w:val="24"/>
          <w:szCs w:val="24"/>
        </w:rPr>
        <w:t xml:space="preserve">The storage classes are created globally in the Kubernetes cluster. Thus, there is no need to mention the namespace while executing the manifest file for the storage class.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However, for the pods and services, you must mention the namespace while executing the manifest files.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Now that the local storage class is created, you can see the list of available storage classes using the following command:</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shd w:val="clear" w:fill="E7E6E6" w:themeFill="background2"/>
      </w:pPr>
      <w:r>
        <w:rPr>
          <w:rFonts w:hint="default"/>
        </w:rPr>
        <w:t>kubectl get sc</w:t>
      </w:r>
    </w:p>
    <w:p/>
    <w:p>
      <w:pPr>
        <w:numPr>
          <w:ilvl w:val="0"/>
          <w:numId w:val="0"/>
        </w:numPr>
        <w:ind w:leftChars="0"/>
        <w:rPr>
          <w:rFonts w:hint="default" w:ascii="Times New Roman" w:hAnsi="Times New Roman" w:cs="Times New Roman"/>
          <w:b/>
          <w:bCs/>
          <w:sz w:val="28"/>
          <w:szCs w:val="28"/>
        </w:rPr>
      </w:pPr>
    </w:p>
    <w:p>
      <w:pPr>
        <w:numPr>
          <w:ilvl w:val="0"/>
          <w:numId w:val="0"/>
        </w:numPr>
        <w:ind w:leftChars="0"/>
        <w:rPr>
          <w:rFonts w:hint="default" w:ascii="Times New Roman" w:hAnsi="Times New Roman" w:cs="Times New Roman"/>
          <w:b/>
          <w:bCs/>
          <w:sz w:val="28"/>
          <w:szCs w:val="28"/>
        </w:rPr>
      </w:pP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Create a Persistent Volume</w:t>
      </w:r>
    </w:p>
    <w:p>
      <w:pPr>
        <w:numPr>
          <w:ilvl w:val="0"/>
          <w:numId w:val="0"/>
        </w:numPr>
        <w:ind w:leftChars="0"/>
        <w:rPr>
          <w:rFonts w:hint="default" w:ascii="Times New Roman" w:hAnsi="Times New Roman" w:cs="Times New Roman"/>
          <w:b/>
          <w:bCs/>
          <w:sz w:val="28"/>
          <w:szCs w:val="28"/>
        </w:rPr>
      </w:pPr>
    </w:p>
    <w:p>
      <w:pPr>
        <w:rPr>
          <w:rFonts w:hint="default"/>
        </w:rPr>
      </w:pPr>
      <w:r>
        <w:rPr>
          <w:rFonts w:hint="default"/>
        </w:rPr>
        <w:t>Persistent volumes (PVs) are used to create a storage size. In this demo, you will create a Redis cluster with three pods (one master and two slaves). Therefore, create three PVs.</w:t>
      </w:r>
    </w:p>
    <w:p>
      <w:pPr>
        <w:rPr>
          <w:rFonts w:hint="default"/>
        </w:rPr>
      </w:pPr>
    </w:p>
    <w:p>
      <w:pPr>
        <w:rPr>
          <w:rFonts w:hint="default"/>
        </w:rPr>
      </w:pPr>
    </w:p>
    <w:p>
      <w:pPr>
        <w:rPr>
          <w:rFonts w:hint="default"/>
        </w:rPr>
      </w:pPr>
      <w:r>
        <w:rPr>
          <w:rFonts w:hint="default"/>
        </w:rPr>
        <w:t>The following code creates three PVs using the local storage provisioner:</w:t>
      </w:r>
    </w:p>
    <w:p>
      <w:pPr>
        <w:pStyle w:val="8"/>
        <w:keepNext w:val="0"/>
        <w:keepLines w:val="0"/>
        <w:widowControl/>
        <w:suppressLineNumbers w:val="0"/>
        <w:rPr>
          <w:rFonts w:hint="default" w:ascii="monospace" w:hAnsi="monospace" w:eastAsia="monospace" w:cs="monospace"/>
          <w:i w:val="0"/>
          <w:iCs w:val="0"/>
          <w:caps w:val="0"/>
          <w:color w:val="000000"/>
          <w:spacing w:val="0"/>
          <w:sz w:val="21"/>
          <w:szCs w:val="21"/>
          <w:shd w:val="clear" w:fill="FFFFFF"/>
        </w:rPr>
      </w:pP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apiVersion: v1</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kind: PersistentVolume</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metadata:</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name: local-pv1spec:</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storageClassName: local-storage</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capacity:</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storage: 1Gi</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accessModes:</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ReadWriteOnce</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hostPath:</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path: "/storage/data1"</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apiVersion: v1kind: PersistentVolumemetadata:</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name: local-pv2spec:</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storageClassName: local-storage</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capacity:</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storage: 1Gi</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accessModes:</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 ReadWriteOnce</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hostPath:</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path: "/storage/data2"</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apiVersion: v1</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kind: PersistentVolume</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metadata:</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name: local-pv3spec:</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storageClassName: local-storage</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capacity:</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storage: 2Gi</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accessModes:</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 ReadWriteOnce</w:t>
      </w:r>
    </w:p>
    <w:p>
      <w:pPr>
        <w:pStyle w:val="8"/>
        <w:keepNext w:val="0"/>
        <w:keepLines w:val="0"/>
        <w:widowControl/>
        <w:suppressLineNumbers w:val="0"/>
        <w:shd w:val="clear" w:fill="E7E6E6" w:themeFill="background2"/>
        <w:rPr>
          <w:rFonts w:hint="default" w:ascii="Calibri" w:hAnsi="Calibri" w:eastAsia="monospace"/>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 xml:space="preserve">  hostPath:</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i w:val="0"/>
          <w:iCs w:val="0"/>
          <w:caps w:val="0"/>
          <w:color w:val="888888"/>
          <w:spacing w:val="0"/>
          <w:sz w:val="21"/>
          <w:szCs w:val="21"/>
          <w:shd w:val="clear" w:fill="FFFFFF"/>
        </w:rPr>
        <w:t>path: "/storage/data3"</w:t>
      </w:r>
    </w:p>
    <w:p>
      <w:pPr>
        <w:rPr>
          <w:rFonts w:hint="default"/>
          <w:b/>
          <w:bCs/>
        </w:rPr>
      </w:pPr>
    </w:p>
    <w:p>
      <w:pPr>
        <w:rPr>
          <w:rFonts w:hint="default"/>
          <w:b/>
          <w:bCs/>
        </w:rPr>
      </w:pPr>
      <w:r>
        <w:rPr>
          <w:rFonts w:hint="default"/>
          <w:b/>
          <w:bCs/>
        </w:rPr>
        <w:t>Copy and paste the code into a file named pv.yaml. Execute the file with the following command:</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pStyle w:val="8"/>
        <w:keepNext w:val="0"/>
        <w:keepLines w:val="0"/>
        <w:widowControl/>
        <w:suppressLineNumbers w:val="0"/>
        <w:shd w:val="clear" w:fill="E7E6E6" w:themeFill="background2"/>
        <w:rPr>
          <w:rFonts w:hint="default" w:ascii="monospace" w:hAnsi="monospace" w:eastAsia="monospace" w:cs="monospace"/>
          <w:sz w:val="21"/>
          <w:szCs w:val="21"/>
        </w:rPr>
      </w:pPr>
      <w:r>
        <w:rPr>
          <w:rFonts w:hint="default" w:ascii="Calibri" w:hAnsi="Calibri" w:cs="Calibri"/>
          <w:sz w:val="21"/>
          <w:szCs w:val="21"/>
        </w:rPr>
        <w:t>kubectl apply -f pv.yaml</w:t>
      </w:r>
    </w:p>
    <w:p>
      <w:pPr>
        <w:rPr>
          <w:rFonts w:hint="default"/>
        </w:rPr>
      </w:pPr>
    </w:p>
    <w:p>
      <w:pPr>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Fonts w:hint="default"/>
        </w:rPr>
        <w:t>With three PVs now created, get the PVs list:</w:t>
      </w:r>
    </w:p>
    <w:p>
      <w:pPr>
        <w:shd w:val="clear" w:fill="E7E6E6" w:themeFill="background2"/>
        <w:rPr>
          <w:rFonts w:hint="default"/>
        </w:rPr>
      </w:pPr>
      <w:r>
        <w:rPr>
          <w:rFonts w:hint="default"/>
        </w:rPr>
        <w:t>kubectl get pv</w:t>
      </w:r>
    </w:p>
    <w:p>
      <w:pPr>
        <w:rPr>
          <w:rFonts w:hint="default"/>
        </w:rPr>
      </w:pPr>
      <w:r>
        <w:rPr>
          <w:rFonts w:hint="default"/>
        </w:rPr>
        <w:t>Because this demo claims the PV using the </w:t>
      </w:r>
      <w:r>
        <w:rPr>
          <w:rFonts w:hint="default"/>
        </w:rPr>
        <w:fldChar w:fldCharType="begin"/>
      </w:r>
      <w:r>
        <w:rPr>
          <w:rFonts w:hint="default"/>
        </w:rPr>
        <w:instrText xml:space="preserve"> HYPERLINK "https://www.elastic.co/guide/en/cloud-on-k8s/1.0/k8s-volume-claim-templates.html" </w:instrText>
      </w:r>
      <w:r>
        <w:rPr>
          <w:rFonts w:hint="default"/>
        </w:rPr>
        <w:fldChar w:fldCharType="separate"/>
      </w:r>
      <w:r>
        <w:rPr>
          <w:rFonts w:hint="default"/>
        </w:rPr>
        <w:t>volume claim templates</w:t>
      </w:r>
      <w:r>
        <w:rPr>
          <w:rFonts w:hint="default"/>
        </w:rPr>
        <w:fldChar w:fldCharType="end"/>
      </w:r>
      <w:r>
        <w:rPr>
          <w:rFonts w:hint="default"/>
        </w:rPr>
        <w:t> of pod definition, you don’t need to create PVCs separately.</w:t>
      </w:r>
    </w:p>
    <w:p>
      <w:pPr>
        <w:rPr>
          <w:rFonts w:hint="default"/>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4. Create the ConfigMap</w:t>
      </w:r>
    </w:p>
    <w:p>
      <w:pPr>
        <w:rPr>
          <w:rFonts w:hint="default"/>
        </w:rPr>
      </w:pPr>
      <w:r>
        <w:rPr>
          <w:rFonts w:hint="default"/>
        </w:rPr>
        <w:t xml:space="preserve">The ConfigMap in the Kubernetes cluster is a key-value store. You can use the config information of Redis in the Kubernetes cluster as a ConfigMap. </w:t>
      </w:r>
      <w:bookmarkStart w:id="0" w:name="_GoBack"/>
      <w:bookmarkEnd w:id="0"/>
      <w:r>
        <w:rPr>
          <w:rFonts w:hint="default"/>
        </w:rPr>
        <w:t>There are a couple important things to note here.</w:t>
      </w:r>
    </w:p>
    <w:p>
      <w:pPr>
        <w:rPr>
          <w:rFonts w:hint="default"/>
        </w:rPr>
      </w:pPr>
    </w:p>
    <w:p>
      <w:pPr>
        <w:rPr>
          <w:rFonts w:hint="default"/>
        </w:rPr>
      </w:pPr>
      <w:r>
        <w:rPr>
          <w:rFonts w:hint="default"/>
        </w:rPr>
        <w:t>First, change the password of master and slave with your desired password, which is needed for authentication.</w:t>
      </w:r>
    </w:p>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apiVersion: v1</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kind: ConfigMap</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metadata:</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name: redis-cluster</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namespace: redis</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data:</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update-node.sh: |</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#!/bin/sh</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REDIS_NODES="/data/nodes.conf"</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sed -i -e "/myself/ s/[0-9]\{1,3\}\.[0-9]\{1,3\}\.[0-9]\{1,3\}\.[0-9]\{1,3\}/${POD_IP}/" ${REDIS_NODES}</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exec "$@"</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redis.conf: |+</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cluster-enabled yes</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cluster-require-full-coverage no</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cluster-node-timeout 15000</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cluster-config-file /data/nodes.conf</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cluster-migration-barrier 1</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appendonly yes</w:t>
      </w:r>
    </w:p>
    <w:p>
      <w:pPr>
        <w:pStyle w:val="8"/>
        <w:keepNext w:val="0"/>
        <w:keepLines w:val="0"/>
        <w:widowControl/>
        <w:suppressLineNumbers w:val="0"/>
        <w:ind w:left="0" w:firstLine="0"/>
        <w:rPr>
          <w:i w:val="0"/>
          <w:iCs w:val="0"/>
          <w:caps w:val="0"/>
          <w:color w:val="000000"/>
          <w:spacing w:val="0"/>
        </w:rPr>
      </w:pPr>
      <w:r>
        <w:rPr>
          <w:i w:val="0"/>
          <w:iCs w:val="0"/>
          <w:caps w:val="0"/>
          <w:color w:val="000000"/>
          <w:spacing w:val="0"/>
        </w:rPr>
        <w:t xml:space="preserve">    protected-mode no</w:t>
      </w:r>
    </w:p>
    <w:p/>
    <w:p>
      <w:pPr>
        <w:rPr>
          <w:rFonts w:hint="default"/>
        </w:rPr>
      </w:pPr>
      <w:r>
        <w:rPr>
          <w:rFonts w:hint="default"/>
        </w:rPr>
        <w:t>Keep your master and slave passwords the same; you will need to set up the failover of the master pod. If the master pod dies or restarts, then any slave pod will be made the master using. Using the same password will ensure easy communication between master and slave.</w:t>
      </w:r>
    </w:p>
    <w:p>
      <w:pPr>
        <w:rPr>
          <w:rFonts w:hint="default"/>
        </w:rPr>
      </w:pPr>
    </w:p>
    <w:p>
      <w:pPr>
        <w:rPr>
          <w:rFonts w:hint="default"/>
        </w:rPr>
      </w:pPr>
      <w:r>
        <w:rPr>
          <w:rFonts w:hint="default"/>
        </w:rPr>
        <w:t>Second, do not hard code the </w:t>
      </w:r>
      <w:r>
        <w:t>slaveof</w:t>
      </w:r>
      <w:r>
        <w:rPr>
          <w:rFonts w:hint="default"/>
        </w:rPr>
        <w:t> value. That’s a placeholder for the master instance address. You need to generate this value on the fly due to the master failover. This value is set dynamically on the </w:t>
      </w:r>
      <w:r>
        <w:rPr>
          <w:rFonts w:hint="default"/>
        </w:rPr>
        <w:fldChar w:fldCharType="begin"/>
      </w:r>
      <w:r>
        <w:rPr>
          <w:rFonts w:hint="default"/>
        </w:rPr>
        <w:instrText xml:space="preserve"> HYPERLINK "https://www.containiq.com/post/kubernetes-statefulsets" </w:instrText>
      </w:r>
      <w:r>
        <w:rPr>
          <w:rFonts w:hint="default"/>
        </w:rPr>
        <w:fldChar w:fldCharType="separate"/>
      </w:r>
      <w:r>
        <w:rPr>
          <w:rFonts w:hint="default"/>
        </w:rPr>
        <w:t>StatefulSet</w:t>
      </w:r>
      <w:r>
        <w:rPr>
          <w:rFonts w:hint="default"/>
        </w:rPr>
        <w:fldChar w:fldCharType="end"/>
      </w:r>
      <w:r>
        <w:rPr>
          <w:rFonts w:hint="default"/>
        </w:rPr>
        <w:t> deployment section.</w:t>
      </w:r>
    </w:p>
    <w:p>
      <w:pPr>
        <w:rPr>
          <w:rFonts w:hint="default"/>
        </w:rPr>
      </w:pPr>
    </w:p>
    <w:p>
      <w:pPr>
        <w:rPr>
          <w:rFonts w:hint="default"/>
        </w:rPr>
      </w:pPr>
      <w:r>
        <w:rPr>
          <w:rFonts w:hint="default"/>
        </w:rPr>
        <w:t>Get the </w:t>
      </w:r>
      <w:r>
        <w:rPr>
          <w:rFonts w:hint="default"/>
        </w:rPr>
        <w:fldChar w:fldCharType="begin"/>
      </w:r>
      <w:r>
        <w:rPr>
          <w:rFonts w:hint="default"/>
        </w:rPr>
        <w:instrText xml:space="preserve"> HYPERLINK "https://gist.github.com/bharathirajatut/dcebde585eba5ac8b1398b8ed653d32d" </w:instrText>
      </w:r>
      <w:r>
        <w:rPr>
          <w:rFonts w:hint="default"/>
        </w:rPr>
        <w:fldChar w:fldCharType="separate"/>
      </w:r>
      <w:r>
        <w:rPr>
          <w:rFonts w:hint="default"/>
        </w:rPr>
        <w:t>ConfigMap code</w:t>
      </w:r>
      <w:r>
        <w:rPr>
          <w:rFonts w:hint="default"/>
        </w:rPr>
        <w:fldChar w:fldCharType="end"/>
      </w:r>
      <w:r>
        <w:rPr>
          <w:rFonts w:hint="default"/>
        </w:rPr>
        <w:t> and save the code in a file named redis-config.yaml. Deploy the ConfigMap in the Redis namespace using the following command:</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shd w:val="clear" w:fill="E7E6E6" w:themeFill="background2"/>
        <w:rPr>
          <w:rFonts w:hint="default"/>
          <w:sz w:val="21"/>
          <w:szCs w:val="21"/>
        </w:rPr>
      </w:pPr>
      <w:r>
        <w:rPr>
          <w:rFonts w:hint="default"/>
          <w:sz w:val="21"/>
          <w:szCs w:val="21"/>
        </w:rPr>
        <w:t>kubectl apply -n redis -f redis-config.yaml</w:t>
      </w:r>
    </w:p>
    <w:p>
      <w:pPr>
        <w:rPr>
          <w:rFonts w:hint="default"/>
        </w:rPr>
      </w:pPr>
    </w:p>
    <w:p>
      <w:pPr>
        <w:rPr>
          <w:rFonts w:hint="default"/>
        </w:rPr>
      </w:pPr>
      <w:r>
        <w:rPr>
          <w:rFonts w:hint="default"/>
        </w:rPr>
        <w:t>Get the ConfigMap list in the Redis namespace:</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shd w:val="clear" w:fill="E7E6E6" w:themeFill="background2"/>
        <w:rPr>
          <w:sz w:val="21"/>
          <w:szCs w:val="21"/>
        </w:rPr>
      </w:pPr>
      <w:r>
        <w:rPr>
          <w:rFonts w:hint="default"/>
          <w:sz w:val="21"/>
          <w:szCs w:val="21"/>
        </w:rPr>
        <w:t>kubectl get configmap -n redis</w:t>
      </w:r>
    </w:p>
    <w:p>
      <w:pPr>
        <w:pStyle w:val="3"/>
        <w:keepNext w:val="0"/>
        <w:keepLines w:val="0"/>
        <w:widowControl/>
        <w:suppressLineNumbers w:val="0"/>
        <w:shd w:val="clear" w:fill="F7F7FC"/>
        <w:spacing w:before="450" w:beforeAutospacing="0" w:after="150" w:afterAutospacing="0" w:line="540" w:lineRule="atLeast"/>
        <w:ind w:left="0" w:firstLine="0"/>
        <w:rPr>
          <w:rFonts w:hint="default" w:ascii="sans-serif" w:hAnsi="sans-serif" w:eastAsia="sans-serif" w:cs="sans-serif"/>
          <w:b/>
          <w:bCs/>
          <w:i w:val="0"/>
          <w:iCs w:val="0"/>
          <w:caps w:val="0"/>
          <w:color w:val="222222"/>
          <w:spacing w:val="0"/>
          <w:sz w:val="36"/>
          <w:szCs w:val="36"/>
          <w:shd w:val="clear" w:fill="F7F7FC"/>
        </w:rPr>
      </w:pPr>
    </w:p>
    <w:p>
      <w:pPr>
        <w:pStyle w:val="3"/>
        <w:keepNext w:val="0"/>
        <w:keepLines w:val="0"/>
        <w:widowControl/>
        <w:suppressLineNumbers w:val="0"/>
        <w:shd w:val="clear" w:fill="F7F7FC"/>
        <w:spacing w:before="450" w:beforeAutospacing="0" w:after="150" w:afterAutospacing="0" w:line="540" w:lineRule="atLeast"/>
        <w:ind w:left="0" w:firstLine="0"/>
        <w:rPr>
          <w:rFonts w:hint="default" w:ascii="Times New Roman" w:hAnsi="Times New Roman" w:eastAsia="sans-serif" w:cs="Times New Roman"/>
          <w:b/>
          <w:bCs/>
          <w:i w:val="0"/>
          <w:iCs w:val="0"/>
          <w:caps w:val="0"/>
          <w:color w:val="222222"/>
          <w:spacing w:val="0"/>
          <w:sz w:val="36"/>
          <w:szCs w:val="36"/>
        </w:rPr>
      </w:pPr>
      <w:r>
        <w:rPr>
          <w:rFonts w:hint="default" w:ascii="Times New Roman" w:hAnsi="Times New Roman" w:eastAsia="sans-serif" w:cs="Times New Roman"/>
          <w:b/>
          <w:bCs/>
          <w:i w:val="0"/>
          <w:iCs w:val="0"/>
          <w:caps w:val="0"/>
          <w:color w:val="222222"/>
          <w:spacing w:val="0"/>
          <w:sz w:val="36"/>
          <w:szCs w:val="36"/>
          <w:shd w:val="clear" w:fill="F7F7FC"/>
        </w:rPr>
        <w:t>5. Deploy Redis Using StatefulSet</w:t>
      </w:r>
    </w:p>
    <w:p>
      <w:pPr>
        <w:pStyle w:val="10"/>
        <w:keepNext w:val="0"/>
        <w:keepLines w:val="0"/>
        <w:widowControl/>
        <w:suppressLineNumbers w:val="0"/>
        <w:shd w:val="clear" w:fill="F7F7FC"/>
        <w:spacing w:before="0" w:beforeAutospacing="0" w:after="300" w:afterAutospacing="0" w:line="420" w:lineRule="atLeast"/>
        <w:ind w:left="0" w:firstLine="0"/>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3C00E2"/>
          <w:spacing w:val="0"/>
          <w:sz w:val="24"/>
          <w:szCs w:val="24"/>
          <w:u w:val="single"/>
          <w:shd w:val="clear" w:fill="F7F7FC"/>
        </w:rPr>
        <w:t>StatefulSet</w:t>
      </w:r>
      <w:r>
        <w:rPr>
          <w:rFonts w:hint="default" w:ascii="Times New Roman" w:hAnsi="Times New Roman" w:eastAsia="sans-serif" w:cs="Times New Roman"/>
          <w:i w:val="0"/>
          <w:iCs w:val="0"/>
          <w:caps w:val="0"/>
          <w:color w:val="222222"/>
          <w:spacing w:val="0"/>
          <w:sz w:val="24"/>
          <w:szCs w:val="24"/>
          <w:shd w:val="clear" w:fill="F7F7FC"/>
        </w:rPr>
        <w:t> is a </w:t>
      </w:r>
      <w:r>
        <w:rPr>
          <w:rFonts w:hint="default" w:ascii="Times New Roman" w:hAnsi="Times New Roman" w:eastAsia="sans-serif" w:cs="Times New Roman"/>
          <w:i w:val="0"/>
          <w:iCs w:val="0"/>
          <w:caps w:val="0"/>
          <w:color w:val="3C00E2"/>
          <w:spacing w:val="0"/>
          <w:sz w:val="24"/>
          <w:szCs w:val="24"/>
          <w:u w:val="single"/>
          <w:shd w:val="clear" w:fill="F7F7FC"/>
        </w:rPr>
        <w:t>Kubernetes object</w:t>
      </w:r>
      <w:r>
        <w:rPr>
          <w:rFonts w:hint="default" w:ascii="Times New Roman" w:hAnsi="Times New Roman" w:eastAsia="sans-serif" w:cs="Times New Roman"/>
          <w:i w:val="0"/>
          <w:iCs w:val="0"/>
          <w:caps w:val="0"/>
          <w:color w:val="222222"/>
          <w:spacing w:val="0"/>
          <w:sz w:val="24"/>
          <w:szCs w:val="24"/>
          <w:shd w:val="clear" w:fill="F7F7FC"/>
        </w:rPr>
        <w:t> used to deploy stateful applications such as MySQL, Oracle, MSSQL, and ElasticSearch. You can use the Deployment object if you are planning to deploy stateless applications such as PHP, Jave, or Perl.</w:t>
      </w:r>
    </w:p>
    <w:p>
      <w:pPr>
        <w:pStyle w:val="10"/>
        <w:keepNext w:val="0"/>
        <w:keepLines w:val="0"/>
        <w:widowControl/>
        <w:suppressLineNumbers w:val="0"/>
        <w:shd w:val="clear" w:fill="F7F7FC"/>
        <w:spacing w:before="0" w:beforeAutospacing="0" w:after="300" w:afterAutospacing="0" w:line="420" w:lineRule="atLeast"/>
        <w:ind w:left="0" w:firstLine="0"/>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7F7FC"/>
        </w:rPr>
        <w:t>The StatefulSet offers ordered pod names starting from zero and recreates the pod with the same name whenever the pod dies or crashes. A pod can fail at any time. The persistent pod identifier uses this feature (recreating the pod with the same name) to match existing persistent volume (storage volume attached to the failed pod) to the newly created pod.</w:t>
      </w:r>
    </w:p>
    <w:p>
      <w:pPr>
        <w:pStyle w:val="10"/>
        <w:keepNext w:val="0"/>
        <w:keepLines w:val="0"/>
        <w:widowControl/>
        <w:suppressLineNumbers w:val="0"/>
        <w:shd w:val="clear" w:fill="F7F7FC"/>
        <w:spacing w:before="0" w:beforeAutospacing="0" w:after="300" w:afterAutospacing="0" w:line="420" w:lineRule="atLeast"/>
        <w:ind w:left="0" w:firstLine="0"/>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7F7FC"/>
        </w:rPr>
        <w:t>These features are needed when you deploy the stateful application. Therefore, use the StatefulSet controller to deploy the Redis cluster:</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apiVersion:</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apps/v1</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Fonts w:hint="default" w:ascii="Calibri" w:hAnsi="Calibri" w:eastAsia="monospace" w:cs="Calibri"/>
          <w:i w:val="0"/>
          <w:iCs w:val="0"/>
          <w:caps w:val="0"/>
          <w:color w:val="000000"/>
          <w:spacing w:val="0"/>
          <w:sz w:val="21"/>
          <w:szCs w:val="21"/>
          <w:shd w:val="clear" w:fill="FFFFFF"/>
        </w:rPr>
        <w:t>kind:</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StatefulSet</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Fonts w:hint="default" w:ascii="Calibri" w:hAnsi="Calibri" w:eastAsia="monospace" w:cs="Calibri"/>
          <w:i w:val="0"/>
          <w:iCs w:val="0"/>
          <w:caps w:val="0"/>
          <w:color w:val="000000"/>
          <w:spacing w:val="0"/>
          <w:sz w:val="21"/>
          <w:szCs w:val="21"/>
          <w:shd w:val="clear" w:fill="FFFFFF"/>
        </w:rPr>
        <w:t>metadata:</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r>
        <w:rPr>
          <w:rFonts w:hint="default" w:ascii="Calibri" w:hAnsi="Calibri" w:eastAsia="monospace" w:cs="Calibri"/>
          <w:i w:val="0"/>
          <w:iCs w:val="0"/>
          <w:caps w:val="0"/>
          <w:color w:val="000000"/>
          <w:spacing w:val="0"/>
          <w:sz w:val="21"/>
          <w:szCs w:val="21"/>
          <w:shd w:val="clear" w:fill="FFFFFF"/>
        </w:rPr>
        <w:t>spec:</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serviceName: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replicas:</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3</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selector:</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matchLabels: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app:</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template:</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metadata:</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labels: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app:</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spec:</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initContainers: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config</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image: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redis:6.2.3-alpine</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command:</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 </w:t>
      </w:r>
      <w:r>
        <w:rPr>
          <w:rFonts w:hint="default" w:ascii="Calibri" w:hAnsi="Calibri" w:eastAsia="monospace" w:cs="Calibri"/>
          <w:i w:val="0"/>
          <w:iCs w:val="0"/>
          <w:caps w:val="0"/>
          <w:color w:val="888888"/>
          <w:spacing w:val="0"/>
          <w:sz w:val="21"/>
          <w:szCs w:val="21"/>
          <w:shd w:val="clear" w:fill="FFFFFF"/>
        </w:rPr>
        <w:t>"sh"</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"-c"</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args:</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Fonts w:hint="default" w:ascii="Calibri" w:hAnsi="Calibri" w:eastAsia="monospace" w:cs="Calibri"/>
          <w:i w:val="0"/>
          <w:iCs w:val="0"/>
          <w:caps w:val="0"/>
          <w:color w:val="888888"/>
          <w:spacing w:val="0"/>
          <w:sz w:val="21"/>
          <w:szCs w:val="21"/>
          <w:shd w:val="clear" w:fill="FFFFFF"/>
        </w:rPr>
        <w:t xml:space="preserve">            cp /tmp/redis/redis.conf /etc/redis/redis.conf</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echo</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"finding master..."</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MASTER_FDQN=`hostname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-f</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sed</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's/redis-[0-9]\./redis-0./'`</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if</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 </w:t>
      </w:r>
      <w:r>
        <w:rPr>
          <w:rFonts w:hint="default" w:ascii="Calibri" w:hAnsi="Calibri" w:eastAsia="monospace" w:cs="Calibri"/>
          <w:i w:val="0"/>
          <w:iCs w:val="0"/>
          <w:caps w:val="0"/>
          <w:color w:val="888888"/>
          <w:spacing w:val="0"/>
          <w:sz w:val="21"/>
          <w:szCs w:val="21"/>
          <w:shd w:val="clear" w:fill="FFFFFF"/>
        </w:rPr>
        <w:t>"$(redis-cli -h sentinel -p 5000 ping)"</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b/>
          <w:bCs/>
          <w:i w:val="0"/>
          <w:iCs w:val="0"/>
          <w:caps w:val="0"/>
          <w:color w:val="000000"/>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"PONG"</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then</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echo</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"master not found, defaulting to redis-0"</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if</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 </w:t>
      </w:r>
      <w:r>
        <w:rPr>
          <w:rFonts w:hint="default" w:ascii="Calibri" w:hAnsi="Calibri" w:eastAsia="monospace" w:cs="Calibri"/>
          <w:i w:val="0"/>
          <w:iCs w:val="0"/>
          <w:caps w:val="0"/>
          <w:color w:val="888888"/>
          <w:spacing w:val="0"/>
          <w:sz w:val="21"/>
          <w:szCs w:val="21"/>
          <w:shd w:val="clear" w:fill="FFFFFF"/>
        </w:rPr>
        <w:t>"$(hostname)"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"redis-0"</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then</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echo</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"this is redis-0, not updating config..."</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else</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echo</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"updating redis.conf..."</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echo</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"slaveof $MASTER_FDQN 6379"</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&gt;&gt;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/etc/redis/redis.conf</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fi</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else</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echo</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"sentinel found, finding master"</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MASTER="$(redis-cli</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-h</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sentinel</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-p</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 xml:space="preserve">5000 </w:t>
      </w:r>
      <w:r>
        <w:rPr>
          <w:rFonts w:hint="default" w:ascii="Calibri" w:hAnsi="Calibri" w:eastAsia="monospace" w:cs="Calibri"/>
          <w:i w:val="0"/>
          <w:iCs w:val="0"/>
          <w:caps w:val="0"/>
          <w:color w:val="888888"/>
          <w:spacing w:val="0"/>
          <w:sz w:val="21"/>
          <w:szCs w:val="21"/>
          <w:shd w:val="clear" w:fill="FFFFFF"/>
        </w:rPr>
        <w:t>sentinel</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get-master-addr-by-name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mymaster</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grep</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'(^redis-\d{1,})|([0-9]{1,3}\.[0-9]{1,3}\.[0-9]{1,3}\.[0-9]{1,3})')"</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echo</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"master found : $MASTER, updating redis.conf"</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echo</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"slaveof $MASTER 6379"</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&gt;&gt;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/etc/redis/redis.conf</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fi</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volumeMounts: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redis-config</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mountPath:</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/etc/redis/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config</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mountPath:</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/tmp/redis/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containers: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image: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redis:6.2.3-alpine</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command:</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"redis-server"</w:t>
      </w:r>
      <w:r>
        <w:rPr>
          <w:rStyle w:val="7"/>
          <w:rFonts w:hint="default" w:ascii="Calibri" w:hAnsi="Calibri" w:eastAsia="monospace" w:cs="Calibri"/>
          <w:i w:val="0"/>
          <w:iCs w:val="0"/>
          <w:caps w:val="0"/>
          <w:color w:val="000000"/>
          <w:spacing w:val="0"/>
          <w:sz w:val="21"/>
          <w:szCs w:val="21"/>
          <w:bdr w:val="single" w:color="ECECEC" w:sz="6" w:space="0"/>
          <w:shd w:val="clear" w:fill="FFFFFF"/>
        </w:rPr>
        <w:t>]</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args:</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"/etc/redis/redis.conf"</w:t>
      </w:r>
      <w:r>
        <w:rPr>
          <w:rStyle w:val="7"/>
          <w:rFonts w:hint="default" w:ascii="Calibri" w:hAnsi="Calibri" w:eastAsia="monospace" w:cs="Calibri"/>
          <w:i w:val="0"/>
          <w:iCs w:val="0"/>
          <w:caps w:val="0"/>
          <w:color w:val="000000"/>
          <w:spacing w:val="0"/>
          <w:sz w:val="21"/>
          <w:szCs w:val="21"/>
          <w:bdr w:val="single" w:color="ECECEC" w:sz="6" w:space="0"/>
          <w:shd w:val="clear" w:fill="FFFFFF"/>
        </w:rPr>
        <w:t>]</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ports: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containerPort: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6379</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volumeMounts: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data</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mountPath:</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/data</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redis-config</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mountPath:</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/etc/redis/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volumes: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redis-config</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emptyDir:</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config</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configMap:</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redis-config</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volumeClaimTemplates: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metadata:</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data</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spec:</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accessModes:</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 </w:t>
      </w:r>
      <w:r>
        <w:rPr>
          <w:rFonts w:hint="default" w:ascii="Calibri" w:hAnsi="Calibri" w:eastAsia="monospace" w:cs="Calibri"/>
          <w:i w:val="0"/>
          <w:iCs w:val="0"/>
          <w:caps w:val="0"/>
          <w:color w:val="888888"/>
          <w:spacing w:val="0"/>
          <w:sz w:val="21"/>
          <w:szCs w:val="21"/>
          <w:shd w:val="clear" w:fill="FFFFFF"/>
        </w:rPr>
        <w:t>"ReadWriteOnce"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storageClassName: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"local-storage"</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resources:</w:t>
      </w:r>
    </w:p>
    <w:p>
      <w:pPr>
        <w:pStyle w:val="8"/>
        <w:keepNext w:val="0"/>
        <w:keepLines w:val="0"/>
        <w:widowControl/>
        <w:suppressLineNumbers w:val="0"/>
        <w:shd w:val="clear" w:fill="E7E6E6" w:themeFill="background2"/>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requests:</w:t>
      </w:r>
    </w:p>
    <w:p>
      <w:pPr>
        <w:pStyle w:val="8"/>
        <w:keepNext w:val="0"/>
        <w:keepLines w:val="0"/>
        <w:widowControl/>
        <w:suppressLineNumbers w:val="0"/>
        <w:shd w:val="clear" w:fill="E7E6E6" w:themeFill="background2"/>
        <w:rPr>
          <w:rFonts w:hint="default" w:ascii="Calibri" w:hAnsi="Calibri" w:eastAsia="monospace" w:cs="Calibri"/>
          <w:i w:val="0"/>
          <w:iCs w:val="0"/>
          <w:caps w:val="0"/>
          <w:color w:val="888888"/>
          <w:spacing w:val="0"/>
          <w:sz w:val="21"/>
          <w:szCs w:val="21"/>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storage: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500Mi</w:t>
      </w:r>
    </w:p>
    <w:p>
      <w:pPr>
        <w:pStyle w:val="8"/>
        <w:keepNext w:val="0"/>
        <w:keepLines w:val="0"/>
        <w:widowControl/>
        <w:suppressLineNumbers w:val="0"/>
        <w:rPr>
          <w:rFonts w:hint="default" w:ascii="monospace" w:hAnsi="monospace" w:eastAsia="monospace" w:cs="monospace"/>
          <w:i w:val="0"/>
          <w:iCs w:val="0"/>
          <w:caps w:val="0"/>
          <w:color w:val="888888"/>
          <w:spacing w:val="0"/>
          <w:sz w:val="21"/>
          <w:szCs w:val="21"/>
          <w:shd w:val="clear" w:fill="FFFFFF"/>
        </w:rPr>
      </w:pPr>
    </w:p>
    <w:p>
      <w:pPr>
        <w:rPr>
          <w:rFonts w:hint="default"/>
        </w:rPr>
      </w:pPr>
      <w:r>
        <w:rPr>
          <w:rFonts w:hint="default"/>
        </w:rPr>
        <w:t>Save the above code in a file named redis-statefulset.yaml and execute using the following command:</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shd w:val="clear" w:fill="E7E6E6" w:themeFill="background2"/>
        <w:rPr>
          <w:rFonts w:hint="default"/>
        </w:rPr>
      </w:pPr>
      <w:r>
        <w:rPr>
          <w:rFonts w:hint="default"/>
        </w:rPr>
        <w:t>kubectl apply -n redis -f redis-statefulset.yaml</w:t>
      </w:r>
    </w:p>
    <w:p>
      <w:pPr>
        <w:rPr>
          <w:rFonts w:hint="default"/>
        </w:rPr>
      </w:pPr>
      <w:r>
        <w:rPr>
          <w:rFonts w:hint="default"/>
        </w:rPr>
        <w:t>Now, get the list of running pods under the Redis namespace:</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shd w:val="clear" w:fill="E7E6E6" w:themeFill="background2"/>
        <w:rPr>
          <w:rFonts w:hint="default"/>
        </w:rPr>
      </w:pPr>
      <w:r>
        <w:rPr>
          <w:rFonts w:hint="default"/>
        </w:rPr>
        <w:t>kubectl get pods -n redis</w:t>
      </w:r>
    </w:p>
    <w:p>
      <w:pPr>
        <w:pStyle w:val="10"/>
        <w:keepNext w:val="0"/>
        <w:keepLines w:val="0"/>
        <w:widowControl/>
        <w:suppressLineNumbers w:val="0"/>
        <w:shd w:val="clear"/>
        <w:spacing w:before="0" w:beforeAutospacing="0" w:after="300" w:afterAutospacing="0" w:line="420" w:lineRule="atLeast"/>
        <w:ind w:left="0" w:firstLine="0"/>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7F7FC"/>
        </w:rPr>
        <w:t>Now three pods are up and running: </w:t>
      </w:r>
      <w:r>
        <w:rPr>
          <w:rFonts w:hint="default" w:ascii="Times New Roman" w:hAnsi="Times New Roman" w:eastAsia="monospace" w:cs="Times New Roman"/>
          <w:i w:val="0"/>
          <w:iCs w:val="0"/>
          <w:caps w:val="0"/>
          <w:color w:val="000000"/>
          <w:spacing w:val="0"/>
          <w:sz w:val="24"/>
          <w:szCs w:val="24"/>
          <w:bdr w:val="single" w:color="ECECEC" w:sz="6" w:space="0"/>
          <w:shd w:val="clear" w:fill="FFFFFF"/>
        </w:rPr>
        <w:t>redis-0</w:t>
      </w:r>
      <w:r>
        <w:rPr>
          <w:rFonts w:hint="default" w:ascii="Times New Roman" w:hAnsi="Times New Roman" w:eastAsia="sans-serif" w:cs="Times New Roman"/>
          <w:i w:val="0"/>
          <w:iCs w:val="0"/>
          <w:caps w:val="0"/>
          <w:color w:val="222222"/>
          <w:spacing w:val="0"/>
          <w:sz w:val="24"/>
          <w:szCs w:val="24"/>
          <w:shd w:val="clear" w:fill="F7F7FC"/>
        </w:rPr>
        <w:t>, </w:t>
      </w:r>
      <w:r>
        <w:rPr>
          <w:rFonts w:hint="default" w:ascii="Times New Roman" w:hAnsi="Times New Roman" w:eastAsia="monospace" w:cs="Times New Roman"/>
          <w:i w:val="0"/>
          <w:iCs w:val="0"/>
          <w:caps w:val="0"/>
          <w:color w:val="000000"/>
          <w:spacing w:val="0"/>
          <w:sz w:val="24"/>
          <w:szCs w:val="24"/>
          <w:bdr w:val="single" w:color="ECECEC" w:sz="6" w:space="0"/>
          <w:shd w:val="clear" w:fill="FFFFFF"/>
        </w:rPr>
        <w:t>redis-1</w:t>
      </w:r>
      <w:r>
        <w:rPr>
          <w:rFonts w:hint="default" w:ascii="Times New Roman" w:hAnsi="Times New Roman" w:eastAsia="sans-serif" w:cs="Times New Roman"/>
          <w:i w:val="0"/>
          <w:iCs w:val="0"/>
          <w:caps w:val="0"/>
          <w:color w:val="222222"/>
          <w:spacing w:val="0"/>
          <w:sz w:val="24"/>
          <w:szCs w:val="24"/>
          <w:shd w:val="clear" w:fill="F7F7FC"/>
        </w:rPr>
        <w:t>, and </w:t>
      </w:r>
      <w:r>
        <w:rPr>
          <w:rFonts w:hint="default" w:ascii="Times New Roman" w:hAnsi="Times New Roman" w:eastAsia="monospace" w:cs="Times New Roman"/>
          <w:i w:val="0"/>
          <w:iCs w:val="0"/>
          <w:caps w:val="0"/>
          <w:color w:val="000000"/>
          <w:spacing w:val="0"/>
          <w:sz w:val="24"/>
          <w:szCs w:val="24"/>
          <w:bdr w:val="single" w:color="ECECEC" w:sz="6" w:space="0"/>
          <w:shd w:val="clear" w:fill="FFFFFF"/>
        </w:rPr>
        <w:t>redis-2</w:t>
      </w:r>
      <w:r>
        <w:rPr>
          <w:rFonts w:hint="default" w:ascii="Times New Roman" w:hAnsi="Times New Roman" w:eastAsia="sans-serif" w:cs="Times New Roman"/>
          <w:i w:val="0"/>
          <w:iCs w:val="0"/>
          <w:caps w:val="0"/>
          <w:color w:val="222222"/>
          <w:spacing w:val="0"/>
          <w:sz w:val="24"/>
          <w:szCs w:val="24"/>
          <w:shd w:val="clear" w:fill="F7F7FC"/>
        </w:rPr>
        <w:t>. The </w:t>
      </w:r>
      <w:r>
        <w:rPr>
          <w:rFonts w:hint="default" w:ascii="Times New Roman" w:hAnsi="Times New Roman" w:eastAsia="monospace" w:cs="Times New Roman"/>
          <w:i w:val="0"/>
          <w:iCs w:val="0"/>
          <w:caps w:val="0"/>
          <w:color w:val="000000"/>
          <w:spacing w:val="0"/>
          <w:sz w:val="24"/>
          <w:szCs w:val="24"/>
          <w:bdr w:val="single" w:color="ECECEC" w:sz="6" w:space="0"/>
          <w:shd w:val="clear" w:fill="FFFFFF"/>
        </w:rPr>
        <w:t>redis-0</w:t>
      </w:r>
      <w:r>
        <w:rPr>
          <w:rFonts w:hint="default" w:ascii="Times New Roman" w:hAnsi="Times New Roman" w:eastAsia="sans-serif" w:cs="Times New Roman"/>
          <w:i w:val="0"/>
          <w:iCs w:val="0"/>
          <w:caps w:val="0"/>
          <w:color w:val="222222"/>
          <w:spacing w:val="0"/>
          <w:sz w:val="24"/>
          <w:szCs w:val="24"/>
          <w:shd w:val="clear" w:fill="F7F7FC"/>
        </w:rPr>
        <w:t> pod will act as master, and the other pods will act as slaves.</w:t>
      </w:r>
    </w:p>
    <w:p>
      <w:pPr>
        <w:pStyle w:val="10"/>
        <w:keepNext w:val="0"/>
        <w:keepLines w:val="0"/>
        <w:widowControl/>
        <w:suppressLineNumbers w:val="0"/>
        <w:shd w:val="clear"/>
        <w:spacing w:before="0" w:beforeAutospacing="0" w:after="300" w:afterAutospacing="0" w:line="420" w:lineRule="atLeast"/>
        <w:ind w:left="0" w:firstLine="0"/>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7F7FC"/>
        </w:rPr>
        <w:t>Do note that it is possible that you will receive the following error you when you create the StatefulSet for Redis:</w:t>
      </w:r>
    </w:p>
    <w:p>
      <w:pPr>
        <w:pStyle w:val="8"/>
        <w:keepNext w:val="0"/>
        <w:keepLines w:val="0"/>
        <w:widowControl/>
        <w:suppressLineNumbers w:val="0"/>
        <w:shd w:val="clear"/>
        <w:rPr>
          <w:rFonts w:hint="default" w:ascii="Times New Roman" w:hAnsi="Times New Roman" w:eastAsia="monospace" w:cs="Times New Roman"/>
          <w:sz w:val="21"/>
          <w:szCs w:val="21"/>
        </w:rPr>
      </w:pPr>
      <w:r>
        <w:rPr>
          <w:rFonts w:hint="default" w:ascii="Times New Roman" w:hAnsi="Times New Roman" w:eastAsia="monospace" w:cs="Times New Roman"/>
          <w:i w:val="0"/>
          <w:iCs w:val="0"/>
          <w:caps w:val="0"/>
          <w:color w:val="000000"/>
          <w:spacing w:val="0"/>
          <w:sz w:val="21"/>
          <w:szCs w:val="21"/>
          <w:shd w:val="clear" w:fill="FFFFFF"/>
        </w:rPr>
        <w:t>0</w:t>
      </w: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w:t>
      </w:r>
      <w:r>
        <w:rPr>
          <w:rFonts w:hint="default" w:ascii="Times New Roman" w:hAnsi="Times New Roman" w:eastAsia="monospace" w:cs="Times New Roman"/>
          <w:i w:val="0"/>
          <w:iCs w:val="0"/>
          <w:caps w:val="0"/>
          <w:color w:val="000000"/>
          <w:spacing w:val="0"/>
          <w:sz w:val="21"/>
          <w:szCs w:val="21"/>
          <w:shd w:val="clear" w:fill="FFFFFF"/>
        </w:rPr>
        <w:t>2</w:t>
      </w: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 xml:space="preserve"> nodes are available: </w:t>
      </w:r>
      <w:r>
        <w:rPr>
          <w:rFonts w:hint="default" w:ascii="Times New Roman" w:hAnsi="Times New Roman" w:eastAsia="monospace" w:cs="Times New Roman"/>
          <w:i w:val="0"/>
          <w:iCs w:val="0"/>
          <w:caps w:val="0"/>
          <w:color w:val="000000"/>
          <w:spacing w:val="0"/>
          <w:sz w:val="21"/>
          <w:szCs w:val="21"/>
          <w:shd w:val="clear" w:fill="FFFFFF"/>
        </w:rPr>
        <w:t>2</w:t>
      </w: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 xml:space="preserve"> pod has unbound immediate PersistentVolumeClaims.</w:t>
      </w:r>
    </w:p>
    <w:p>
      <w:pPr>
        <w:pStyle w:val="10"/>
        <w:keepNext w:val="0"/>
        <w:keepLines w:val="0"/>
        <w:widowControl/>
        <w:suppressLineNumbers w:val="0"/>
        <w:shd w:val="clear"/>
        <w:spacing w:before="0" w:beforeAutospacing="0" w:after="300" w:afterAutospacing="0" w:line="420" w:lineRule="atLeast"/>
        <w:ind w:left="0" w:firstLine="0"/>
        <w:rPr>
          <w:rFonts w:hint="default" w:ascii="Times New Roman" w:hAnsi="Times New Roman" w:eastAsia="sans-serif" w:cs="Times New Roman"/>
          <w:i w:val="0"/>
          <w:iCs w:val="0"/>
          <w:caps w:val="0"/>
          <w:color w:val="222222"/>
          <w:spacing w:val="0"/>
          <w:sz w:val="24"/>
          <w:szCs w:val="24"/>
          <w:shd w:val="clear" w:fill="F7F7FC"/>
        </w:rPr>
      </w:pPr>
      <w:r>
        <w:rPr>
          <w:rFonts w:hint="default" w:ascii="Times New Roman" w:hAnsi="Times New Roman" w:eastAsia="sans-serif" w:cs="Times New Roman"/>
          <w:i w:val="0"/>
          <w:iCs w:val="0"/>
          <w:caps w:val="0"/>
          <w:color w:val="222222"/>
          <w:spacing w:val="0"/>
          <w:sz w:val="24"/>
          <w:szCs w:val="24"/>
          <w:shd w:val="clear" w:fill="F7F7FC"/>
        </w:rPr>
        <w:t>The code used for Redis StatefulSet will look for a PV. If you have dynamic provisioning, then the code itself will automatically create the three PVs. If you don’t have dynamic provisioning, then create three PVs with the same access mode in the volume claim template to resolve the error.</w:t>
      </w:r>
    </w:p>
    <w:p>
      <w:pPr>
        <w:pStyle w:val="3"/>
        <w:keepNext w:val="0"/>
        <w:keepLines w:val="0"/>
        <w:widowControl/>
        <w:suppressLineNumbers w:val="0"/>
        <w:shd w:val="clear" w:fill="F7F7FC"/>
        <w:spacing w:before="450" w:beforeAutospacing="0" w:after="150" w:afterAutospacing="0" w:line="540" w:lineRule="atLeast"/>
        <w:ind w:left="0" w:firstLine="0"/>
        <w:rPr>
          <w:rFonts w:hint="default" w:ascii="Times New Roman" w:hAnsi="Times New Roman" w:eastAsia="sans-serif" w:cs="Times New Roman"/>
          <w:b/>
          <w:bCs/>
          <w:i w:val="0"/>
          <w:iCs w:val="0"/>
          <w:caps w:val="0"/>
          <w:color w:val="222222"/>
          <w:spacing w:val="0"/>
          <w:sz w:val="36"/>
          <w:szCs w:val="36"/>
        </w:rPr>
      </w:pPr>
      <w:r>
        <w:rPr>
          <w:rFonts w:hint="default" w:ascii="Times New Roman" w:hAnsi="Times New Roman" w:eastAsia="sans-serif" w:cs="Times New Roman"/>
          <w:b/>
          <w:bCs/>
          <w:i w:val="0"/>
          <w:iCs w:val="0"/>
          <w:caps w:val="0"/>
          <w:color w:val="222222"/>
          <w:spacing w:val="0"/>
          <w:sz w:val="36"/>
          <w:szCs w:val="36"/>
          <w:shd w:val="clear" w:fill="F7F7FC"/>
        </w:rPr>
        <w:t>6. Create Headless Service</w:t>
      </w:r>
    </w:p>
    <w:p>
      <w:pPr>
        <w:pStyle w:val="10"/>
        <w:keepNext w:val="0"/>
        <w:keepLines w:val="0"/>
        <w:widowControl/>
        <w:suppressLineNumbers w:val="0"/>
        <w:shd w:val="clear" w:fill="F7F7FC"/>
        <w:spacing w:before="0" w:beforeAutospacing="0" w:after="300" w:afterAutospacing="0" w:line="420" w:lineRule="atLeast"/>
        <w:ind w:left="0" w:firstLine="0"/>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7F7FC"/>
        </w:rPr>
        <w:t>You cannot directly access the application running in the pod. If you want to access the application, you need a Service object in the Kubernetes cluster. Create a headless service for a Redis pod using the following code:</w:t>
      </w:r>
    </w:p>
    <w:p>
      <w:pPr>
        <w:pStyle w:val="8"/>
        <w:keepNext w:val="0"/>
        <w:keepLines w:val="0"/>
        <w:widowControl/>
        <w:suppressLineNumbers w:val="0"/>
        <w:rPr>
          <w:rStyle w:val="7"/>
          <w:rFonts w:hint="default" w:ascii="Calibri" w:hAnsi="Calibri" w:eastAsia="monospace" w:cs="Calibri"/>
          <w:i w:val="0"/>
          <w:iCs w:val="0"/>
          <w:caps w:val="0"/>
          <w:color w:val="000000"/>
          <w:spacing w:val="0"/>
          <w:sz w:val="21"/>
          <w:szCs w:val="21"/>
          <w:bdr w:val="single" w:color="ECECEC" w:sz="6" w:space="0"/>
          <w:shd w:val="clear" w:fill="FFFFFF"/>
        </w:rPr>
      </w:pPr>
      <w:r>
        <w:rPr>
          <w:rFonts w:hint="default" w:ascii="Calibri" w:hAnsi="Calibri" w:eastAsia="monospace" w:cs="Calibri"/>
          <w:i w:val="0"/>
          <w:iCs w:val="0"/>
          <w:caps w:val="0"/>
          <w:color w:val="000000"/>
          <w:spacing w:val="0"/>
          <w:sz w:val="21"/>
          <w:szCs w:val="21"/>
          <w:shd w:val="clear" w:fill="FFFFFF"/>
        </w:rPr>
        <w:t>apiVersion:</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v1</w:t>
      </w:r>
      <w:r>
        <w:rPr>
          <w:rFonts w:hint="default" w:ascii="Calibri" w:hAnsi="Calibri" w:eastAsia="monospace" w:cs="Calibri"/>
          <w:i w:val="0"/>
          <w:iCs w:val="0"/>
          <w:caps w:val="0"/>
          <w:color w:val="000000"/>
          <w:spacing w:val="0"/>
          <w:sz w:val="21"/>
          <w:szCs w:val="21"/>
          <w:shd w:val="clear" w:fill="FFFFFF"/>
        </w:rPr>
        <w:t>kind:</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Service</w:t>
      </w:r>
      <w:r>
        <w:rPr>
          <w:rFonts w:hint="default" w:ascii="Calibri" w:hAnsi="Calibri" w:eastAsia="monospace" w:cs="Calibri"/>
          <w:i w:val="0"/>
          <w:iCs w:val="0"/>
          <w:caps w:val="0"/>
          <w:color w:val="000000"/>
          <w:spacing w:val="0"/>
          <w:sz w:val="21"/>
          <w:szCs w:val="21"/>
          <w:shd w:val="clear" w:fill="FFFFFF"/>
        </w:rPr>
        <w:t>metadata:</w:t>
      </w:r>
    </w:p>
    <w:p>
      <w:pPr>
        <w:pStyle w:val="8"/>
        <w:keepNext w:val="0"/>
        <w:keepLines w:val="0"/>
        <w:widowControl/>
        <w:suppressLineNumbers w:val="0"/>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r>
        <w:rPr>
          <w:rFonts w:hint="default" w:ascii="Calibri" w:hAnsi="Calibri" w:eastAsia="monospace" w:cs="Calibri"/>
          <w:i w:val="0"/>
          <w:iCs w:val="0"/>
          <w:caps w:val="0"/>
          <w:color w:val="000000"/>
          <w:spacing w:val="0"/>
          <w:sz w:val="21"/>
          <w:szCs w:val="21"/>
          <w:shd w:val="clear" w:fill="FFFFFF"/>
        </w:rPr>
        <w:t>spec:</w:t>
      </w:r>
    </w:p>
    <w:p>
      <w:pPr>
        <w:pStyle w:val="8"/>
        <w:keepNext w:val="0"/>
        <w:keepLines w:val="0"/>
        <w:widowControl/>
        <w:suppressLineNumbers w:val="0"/>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clusterIP:</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None</w:t>
      </w:r>
    </w:p>
    <w:p>
      <w:pPr>
        <w:pStyle w:val="8"/>
        <w:keepNext w:val="0"/>
        <w:keepLines w:val="0"/>
        <w:widowControl/>
        <w:suppressLineNumbers w:val="0"/>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ports:</w:t>
      </w:r>
    </w:p>
    <w:p>
      <w:pPr>
        <w:pStyle w:val="8"/>
        <w:keepNext w:val="0"/>
        <w:keepLines w:val="0"/>
        <w:widowControl/>
        <w:suppressLineNumbers w:val="0"/>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port: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6379</w:t>
      </w:r>
    </w:p>
    <w:p>
      <w:pPr>
        <w:pStyle w:val="8"/>
        <w:keepNext w:val="0"/>
        <w:keepLines w:val="0"/>
        <w:widowControl/>
        <w:suppressLineNumbers w:val="0"/>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targetPort:</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6379</w:t>
      </w:r>
    </w:p>
    <w:p>
      <w:pPr>
        <w:pStyle w:val="8"/>
        <w:keepNext w:val="0"/>
        <w:keepLines w:val="0"/>
        <w:widowControl/>
        <w:suppressLineNumbers w:val="0"/>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name:</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p>
    <w:p>
      <w:pPr>
        <w:pStyle w:val="8"/>
        <w:keepNext w:val="0"/>
        <w:keepLines w:val="0"/>
        <w:widowControl/>
        <w:suppressLineNumbers w:val="0"/>
        <w:rPr>
          <w:rStyle w:val="7"/>
          <w:rFonts w:hint="default" w:ascii="Calibri" w:hAnsi="Calibri" w:eastAsia="monospace" w:cs="Calibri"/>
          <w:i w:val="0"/>
          <w:iCs w:val="0"/>
          <w:caps w:val="0"/>
          <w:color w:val="000000"/>
          <w:spacing w:val="0"/>
          <w:sz w:val="21"/>
          <w:szCs w:val="21"/>
          <w:bdr w:val="single" w:color="ECECEC" w:sz="6" w:space="0"/>
          <w:shd w:val="clear" w:fill="FFFFFF"/>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selector:</w:t>
      </w:r>
    </w:p>
    <w:p>
      <w:pPr>
        <w:pStyle w:val="8"/>
        <w:keepNext w:val="0"/>
        <w:keepLines w:val="0"/>
        <w:widowControl/>
        <w:suppressLineNumbers w:val="0"/>
        <w:rPr>
          <w:rFonts w:hint="default" w:ascii="Calibri" w:hAnsi="Calibri" w:eastAsia="monospace" w:cs="Calibri"/>
          <w:sz w:val="21"/>
          <w:szCs w:val="21"/>
        </w:rPr>
      </w:pP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000000"/>
          <w:spacing w:val="0"/>
          <w:sz w:val="21"/>
          <w:szCs w:val="21"/>
          <w:shd w:val="clear" w:fill="FFFFFF"/>
        </w:rPr>
        <w:t>app:</w:t>
      </w:r>
      <w:r>
        <w:rPr>
          <w:rStyle w:val="7"/>
          <w:rFonts w:hint="default" w:ascii="Calibri" w:hAnsi="Calibri" w:eastAsia="monospace" w:cs="Calibri"/>
          <w:i w:val="0"/>
          <w:iCs w:val="0"/>
          <w:caps w:val="0"/>
          <w:color w:val="000000"/>
          <w:spacing w:val="0"/>
          <w:sz w:val="21"/>
          <w:szCs w:val="21"/>
          <w:bdr w:val="single" w:color="ECECEC" w:sz="6" w:space="0"/>
          <w:shd w:val="clear" w:fill="FFFFFF"/>
        </w:rPr>
        <w:t xml:space="preserve"> </w:t>
      </w:r>
      <w:r>
        <w:rPr>
          <w:rFonts w:hint="default" w:ascii="Calibri" w:hAnsi="Calibri" w:eastAsia="monospace" w:cs="Calibri"/>
          <w:i w:val="0"/>
          <w:iCs w:val="0"/>
          <w:caps w:val="0"/>
          <w:color w:val="888888"/>
          <w:spacing w:val="0"/>
          <w:sz w:val="21"/>
          <w:szCs w:val="21"/>
          <w:shd w:val="clear" w:fill="FFFFFF"/>
        </w:rPr>
        <w:t>redis</w:t>
      </w:r>
    </w:p>
    <w:p>
      <w:pPr>
        <w:keepNext w:val="0"/>
        <w:keepLines w:val="0"/>
        <w:widowControl/>
        <w:suppressLineNumbers w:val="0"/>
        <w:pBdr>
          <w:top w:val="none" w:color="auto" w:sz="0" w:space="0"/>
          <w:left w:val="single" w:color="E2E2E2" w:sz="36" w:space="15"/>
          <w:bottom w:val="none" w:color="auto" w:sz="0" w:space="0"/>
          <w:right w:val="none" w:color="auto" w:sz="0" w:space="0"/>
        </w:pBdr>
        <w:shd w:val="clear" w:fill="E7E6E6" w:themeFill="background2"/>
        <w:spacing w:before="0" w:beforeAutospacing="0" w:after="150" w:afterAutospacing="0" w:line="330" w:lineRule="atLeast"/>
        <w:ind w:left="720" w:right="720" w:firstLine="0"/>
        <w:jc w:val="left"/>
        <w:rPr>
          <w:rFonts w:hint="default" w:ascii="Times New Roman" w:hAnsi="Times New Roman" w:eastAsia="sans-serif" w:cs="Times New Roman"/>
          <w:i w:val="0"/>
          <w:iCs w:val="0"/>
          <w:caps w:val="0"/>
          <w:color w:val="222222"/>
          <w:spacing w:val="0"/>
          <w:sz w:val="27"/>
          <w:szCs w:val="27"/>
        </w:rPr>
      </w:pPr>
      <w:r>
        <w:rPr>
          <w:rStyle w:val="6"/>
          <w:rFonts w:hint="default" w:ascii="Times New Roman" w:hAnsi="Times New Roman" w:eastAsia="sans-serif" w:cs="Times New Roman"/>
          <w:i w:val="0"/>
          <w:iCs w:val="0"/>
          <w:caps w:val="0"/>
          <w:color w:val="222222"/>
          <w:spacing w:val="0"/>
          <w:kern w:val="0"/>
          <w:sz w:val="27"/>
          <w:szCs w:val="27"/>
          <w:shd w:val="clear" w:fill="F7F7FC"/>
          <w:lang w:val="en-US" w:eastAsia="zh-CN" w:bidi="ar"/>
        </w:rPr>
        <w:t>Headless service means that only internal pods can communicate with each other. They are not exposed to external requests outside of the Kubernetes cluster.</w:t>
      </w:r>
    </w:p>
    <w:p>
      <w:pPr>
        <w:pStyle w:val="10"/>
        <w:keepNext w:val="0"/>
        <w:keepLines w:val="0"/>
        <w:widowControl/>
        <w:suppressLineNumbers w:val="0"/>
        <w:shd w:val="clear" w:fill="F7F7FC"/>
        <w:spacing w:before="0" w:beforeAutospacing="0" w:after="300" w:afterAutospacing="0" w:line="420" w:lineRule="atLeast"/>
        <w:ind w:left="0" w:firstLine="0"/>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7F7FC"/>
        </w:rPr>
        <w:t>Save the previous code in a file named redis-service.yaml and execute the code with this command:</w:t>
      </w: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p>
    <w:p>
      <w:pPr>
        <w:pStyle w:val="8"/>
        <w:keepNext w:val="0"/>
        <w:keepLines w:val="0"/>
        <w:widowControl/>
        <w:suppressLineNumbers w:val="0"/>
        <w:rPr>
          <w:rFonts w:hint="default" w:ascii="Times New Roman" w:hAnsi="Times New Roman" w:eastAsia="monospace" w:cs="Times New Roman"/>
          <w:sz w:val="21"/>
          <w:szCs w:val="21"/>
        </w:rPr>
      </w:pP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kubectl apply -n redis -f redis-service.yaml</w:t>
      </w:r>
    </w:p>
    <w:p>
      <w:pPr>
        <w:rPr>
          <w:rFonts w:hint="default"/>
        </w:rPr>
      </w:pPr>
    </w:p>
    <w:p>
      <w:pPr>
        <w:rPr>
          <w:rFonts w:hint="default" w:ascii="Times New Roman" w:hAnsi="Times New Roman" w:cs="Times New Roman"/>
          <w:b/>
          <w:bCs/>
        </w:rPr>
      </w:pPr>
      <w:r>
        <w:rPr>
          <w:rFonts w:hint="default" w:ascii="Times New Roman" w:hAnsi="Times New Roman" w:cs="Times New Roman"/>
          <w:b/>
          <w:bCs/>
        </w:rPr>
        <w:t>Now get the list of running services under the Redis namespace:</w:t>
      </w: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p>
    <w:p>
      <w:pPr>
        <w:pStyle w:val="8"/>
        <w:keepNext w:val="0"/>
        <w:keepLines w:val="0"/>
        <w:widowControl/>
        <w:suppressLineNumbers w:val="0"/>
        <w:rPr>
          <w:rFonts w:hint="default" w:ascii="Times New Roman" w:hAnsi="Times New Roman" w:eastAsia="monospace" w:cs="Times New Roman"/>
          <w:sz w:val="21"/>
          <w:szCs w:val="21"/>
        </w:rPr>
      </w:pP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kubectl get service -n redis</w:t>
      </w:r>
    </w:p>
    <w:p>
      <w:pPr>
        <w:keepNext w:val="0"/>
        <w:keepLines w:val="0"/>
        <w:widowControl/>
        <w:suppressLineNumbers w:val="0"/>
        <w:shd w:val="clear" w:fill="F7F7FC"/>
        <w:ind w:left="0" w:firstLine="0"/>
        <w:jc w:val="left"/>
        <w:rPr>
          <w:rFonts w:hint="default" w:ascii="Times New Roman" w:hAnsi="Times New Roman" w:eastAsia="sans-serif" w:cs="Times New Roman"/>
          <w:i w:val="0"/>
          <w:iCs w:val="0"/>
          <w:caps w:val="0"/>
          <w:color w:val="222222"/>
          <w:spacing w:val="0"/>
          <w:sz w:val="24"/>
          <w:szCs w:val="24"/>
        </w:rPr>
      </w:pPr>
    </w:p>
    <w:p>
      <w:pPr>
        <w:rPr>
          <w:rFonts w:hint="default" w:ascii="Times New Roman" w:hAnsi="Times New Roman" w:cs="Times New Roman"/>
          <w:b/>
          <w:bCs/>
        </w:rPr>
      </w:pPr>
      <w:r>
        <w:rPr>
          <w:rFonts w:hint="default" w:ascii="Times New Roman" w:hAnsi="Times New Roman" w:cs="Times New Roman"/>
          <w:b/>
          <w:bCs/>
        </w:rPr>
        <w:t>The service endpoints for each Redis pod are given below:</w:t>
      </w: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#syntax</w:t>
      </w: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pod_name.service_name.namespace.svc.cluster.local</w:t>
      </w: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#Example</w:t>
      </w: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redis</w:t>
      </w:r>
      <w:r>
        <w:rPr>
          <w:rFonts w:hint="default" w:ascii="Times New Roman" w:hAnsi="Times New Roman" w:eastAsia="monospace" w:cs="Times New Roman"/>
          <w:i w:val="0"/>
          <w:iCs w:val="0"/>
          <w:caps w:val="0"/>
          <w:color w:val="000000"/>
          <w:spacing w:val="0"/>
          <w:sz w:val="21"/>
          <w:szCs w:val="21"/>
          <w:shd w:val="clear" w:fill="FFFFFF"/>
        </w:rPr>
        <w:t>-0.</w:t>
      </w: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redis.redis.svc.cluster.local</w:t>
      </w:r>
    </w:p>
    <w:p>
      <w:pPr>
        <w:pStyle w:val="8"/>
        <w:keepNext w:val="0"/>
        <w:keepLines w:val="0"/>
        <w:widowControl/>
        <w:suppressLineNumbers w:val="0"/>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pP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redis</w:t>
      </w:r>
      <w:r>
        <w:rPr>
          <w:rFonts w:hint="default" w:ascii="Times New Roman" w:hAnsi="Times New Roman" w:eastAsia="monospace" w:cs="Times New Roman"/>
          <w:i w:val="0"/>
          <w:iCs w:val="0"/>
          <w:caps w:val="0"/>
          <w:color w:val="000000"/>
          <w:spacing w:val="0"/>
          <w:sz w:val="21"/>
          <w:szCs w:val="21"/>
          <w:shd w:val="clear" w:fill="FFFFFF"/>
        </w:rPr>
        <w:t>-1.</w:t>
      </w: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redis.redis.svc.cluster.local</w:t>
      </w:r>
    </w:p>
    <w:p>
      <w:pPr>
        <w:pStyle w:val="8"/>
        <w:keepNext w:val="0"/>
        <w:keepLines w:val="0"/>
        <w:widowControl/>
        <w:suppressLineNumbers w:val="0"/>
        <w:rPr>
          <w:rFonts w:hint="default" w:ascii="Times New Roman" w:hAnsi="Times New Roman" w:eastAsia="monospace" w:cs="Times New Roman"/>
          <w:sz w:val="21"/>
          <w:szCs w:val="21"/>
        </w:rPr>
      </w:pP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redis</w:t>
      </w:r>
      <w:r>
        <w:rPr>
          <w:rFonts w:hint="default" w:ascii="Times New Roman" w:hAnsi="Times New Roman" w:eastAsia="monospace" w:cs="Times New Roman"/>
          <w:i w:val="0"/>
          <w:iCs w:val="0"/>
          <w:caps w:val="0"/>
          <w:color w:val="000000"/>
          <w:spacing w:val="0"/>
          <w:sz w:val="21"/>
          <w:szCs w:val="21"/>
          <w:shd w:val="clear" w:fill="FFFFFF"/>
        </w:rPr>
        <w:t>-2.</w:t>
      </w:r>
      <w:r>
        <w:rPr>
          <w:rStyle w:val="7"/>
          <w:rFonts w:hint="default" w:ascii="Times New Roman" w:hAnsi="Times New Roman" w:eastAsia="monospace" w:cs="Times New Roman"/>
          <w:i w:val="0"/>
          <w:iCs w:val="0"/>
          <w:caps w:val="0"/>
          <w:color w:val="000000"/>
          <w:spacing w:val="0"/>
          <w:sz w:val="21"/>
          <w:szCs w:val="21"/>
          <w:bdr w:val="single" w:color="ECECEC" w:sz="6" w:space="0"/>
          <w:shd w:val="clear" w:fill="FFFFFF"/>
        </w:rPr>
        <w:t>redis.redis.svc.cluster.local</w:t>
      </w:r>
    </w:p>
    <w:p>
      <w:pPr>
        <w:rPr>
          <w:rFonts w:hint="default"/>
        </w:rPr>
      </w:pPr>
    </w:p>
    <w:p>
      <w:pPr>
        <w:rPr>
          <w:rFonts w:hint="default"/>
        </w:rPr>
      </w:pPr>
      <w:r>
        <w:rPr>
          <w:rFonts w:hint="default"/>
        </w:rPr>
        <w:t>Now you can access the Redis pods using the above endpoints with Redis client utility tools.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5CE099"/>
    <w:multiLevelType w:val="singleLevel"/>
    <w:tmpl w:val="295CE09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079BB"/>
    <w:rsid w:val="034070BC"/>
    <w:rsid w:val="225476ED"/>
    <w:rsid w:val="2672726E"/>
    <w:rsid w:val="2ADC2444"/>
    <w:rsid w:val="30A506C8"/>
    <w:rsid w:val="368049F0"/>
    <w:rsid w:val="38AC23E3"/>
    <w:rsid w:val="46967597"/>
    <w:rsid w:val="478428BF"/>
    <w:rsid w:val="5E5A7918"/>
    <w:rsid w:val="5E7079BB"/>
    <w:rsid w:val="67417C2B"/>
    <w:rsid w:val="7CD913D6"/>
    <w:rsid w:val="7DF25990"/>
    <w:rsid w:val="7EC1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2022-07-12T16:42:00Z</dcterms:created>
  <dc:creator>ADMIN</dc:creator>
  <cp:lastModifiedBy>ADMIN</cp:lastModifiedBy>
  <dcterms:modified xsi:type="dcterms:W3CDTF">2022-07-12T17:44:26Z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BEE8FD25696B45B5AE680B90F5B86116</vt:lpwstr>
  </property>
</Properties>
</file>