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717B8" w14:textId="77777777" w:rsidR="00B1616B" w:rsidRPr="00C94D54" w:rsidRDefault="00B1616B" w:rsidP="00C94D54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D54">
        <w:rPr>
          <w:rFonts w:ascii="Times New Roman" w:hAnsi="Times New Roman" w:cs="Times New Roman"/>
          <w:b/>
          <w:bCs/>
          <w:sz w:val="32"/>
          <w:szCs w:val="32"/>
        </w:rPr>
        <w:t xml:space="preserve">RAG-Based Customer Support Assistant using </w:t>
      </w:r>
      <w:proofErr w:type="spellStart"/>
      <w:r w:rsidRPr="00C94D54">
        <w:rPr>
          <w:rFonts w:ascii="Times New Roman" w:hAnsi="Times New Roman" w:cs="Times New Roman"/>
          <w:b/>
          <w:bCs/>
          <w:sz w:val="32"/>
          <w:szCs w:val="32"/>
        </w:rPr>
        <w:t>LangGraph</w:t>
      </w:r>
      <w:proofErr w:type="spellEnd"/>
      <w:r w:rsidRPr="00C94D54">
        <w:rPr>
          <w:rFonts w:ascii="Times New Roman" w:hAnsi="Times New Roman" w:cs="Times New Roman"/>
          <w:b/>
          <w:bCs/>
          <w:sz w:val="32"/>
          <w:szCs w:val="32"/>
        </w:rPr>
        <w:t xml:space="preserve"> &amp; HITL</w:t>
      </w:r>
    </w:p>
    <w:p w14:paraId="53B8AC3B" w14:textId="77777777" w:rsidR="00C94D54" w:rsidRDefault="00C94D54" w:rsidP="00C94D54">
      <w:pPr>
        <w:jc w:val="both"/>
        <w:rPr>
          <w:rFonts w:ascii="Times New Roman" w:hAnsi="Times New Roman" w:cs="Times New Roman"/>
          <w:b/>
          <w:bCs/>
        </w:rPr>
      </w:pPr>
    </w:p>
    <w:p w14:paraId="1B5CC7AD" w14:textId="611E38D0" w:rsidR="00B1616B" w:rsidRDefault="00B1616B" w:rsidP="005E7D2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E7D24">
        <w:rPr>
          <w:rFonts w:ascii="Times New Roman" w:hAnsi="Times New Roman" w:cs="Times New Roman"/>
          <w:b/>
          <w:bCs/>
          <w:sz w:val="32"/>
          <w:szCs w:val="32"/>
        </w:rPr>
        <w:t>TECHNICAL DOCUMENTATION</w:t>
      </w:r>
    </w:p>
    <w:p w14:paraId="2D1AB149" w14:textId="77777777" w:rsidR="005E7D24" w:rsidRDefault="005E7D24" w:rsidP="005E7D24">
      <w:pPr>
        <w:jc w:val="both"/>
        <w:rPr>
          <w:rFonts w:ascii="Times New Roman" w:hAnsi="Times New Roman" w:cs="Times New Roman"/>
          <w:b/>
          <w:bCs/>
        </w:rPr>
      </w:pPr>
    </w:p>
    <w:p w14:paraId="1E493A1E" w14:textId="1DDFC87A" w:rsidR="005E7D24" w:rsidRPr="005E7D24" w:rsidRDefault="005E7D24" w:rsidP="005E7D2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E7D24"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7A4756F4" w14:textId="77777777" w:rsidR="005E7D24" w:rsidRPr="00C94D54" w:rsidRDefault="005E7D24" w:rsidP="005E7D24">
      <w:pPr>
        <w:jc w:val="both"/>
        <w:rPr>
          <w:rFonts w:ascii="Times New Roman" w:hAnsi="Times New Roman" w:cs="Times New Roman"/>
        </w:rPr>
      </w:pPr>
      <w:r w:rsidRPr="00C94D54">
        <w:rPr>
          <w:rFonts w:ascii="Times New Roman" w:hAnsi="Times New Roman" w:cs="Times New Roman"/>
        </w:rPr>
        <w:t xml:space="preserve">The objective of this Technical Documentation is to provide a detailed engineering-level explanation of the complete RAG-Based Customer Support Assistant system. This document explains architecture design decisions, workflow execution, retrieval logic, </w:t>
      </w:r>
      <w:proofErr w:type="spellStart"/>
      <w:r w:rsidRPr="00C94D54">
        <w:rPr>
          <w:rFonts w:ascii="Times New Roman" w:hAnsi="Times New Roman" w:cs="Times New Roman"/>
        </w:rPr>
        <w:t>LangGraph</w:t>
      </w:r>
      <w:proofErr w:type="spellEnd"/>
      <w:r w:rsidRPr="00C94D54">
        <w:rPr>
          <w:rFonts w:ascii="Times New Roman" w:hAnsi="Times New Roman" w:cs="Times New Roman"/>
        </w:rPr>
        <w:t xml:space="preserve"> orchestration, HITL integration, implementation strategies, testing approaches, and future scalability plans.</w:t>
      </w:r>
    </w:p>
    <w:p w14:paraId="5C2BFB9B" w14:textId="77777777" w:rsidR="005E7D24" w:rsidRPr="005E7D24" w:rsidRDefault="005E7D24" w:rsidP="005E7D2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164F969" w14:textId="77777777" w:rsidR="00B1616B" w:rsidRPr="005E7D24" w:rsidRDefault="00B1616B" w:rsidP="00C94D5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E7D24">
        <w:rPr>
          <w:rFonts w:ascii="Times New Roman" w:hAnsi="Times New Roman" w:cs="Times New Roman"/>
          <w:b/>
          <w:bCs/>
          <w:sz w:val="28"/>
          <w:szCs w:val="28"/>
        </w:rPr>
        <w:t>1. Introduction</w:t>
      </w:r>
    </w:p>
    <w:p w14:paraId="29C10883" w14:textId="77777777" w:rsidR="00B1616B" w:rsidRPr="00C94D54" w:rsidRDefault="00B1616B" w:rsidP="00C94D54">
      <w:pPr>
        <w:jc w:val="both"/>
        <w:rPr>
          <w:rFonts w:ascii="Times New Roman" w:hAnsi="Times New Roman" w:cs="Times New Roman"/>
          <w:b/>
          <w:bCs/>
        </w:rPr>
      </w:pPr>
      <w:r w:rsidRPr="00C94D54">
        <w:rPr>
          <w:rFonts w:ascii="Times New Roman" w:hAnsi="Times New Roman" w:cs="Times New Roman"/>
          <w:b/>
          <w:bCs/>
        </w:rPr>
        <w:t>What is RAG?</w:t>
      </w:r>
    </w:p>
    <w:p w14:paraId="6D705B7C" w14:textId="77777777" w:rsidR="00B1616B" w:rsidRPr="00C94D54" w:rsidRDefault="00B1616B" w:rsidP="00C94D54">
      <w:pPr>
        <w:jc w:val="both"/>
        <w:rPr>
          <w:rFonts w:ascii="Times New Roman" w:hAnsi="Times New Roman" w:cs="Times New Roman"/>
        </w:rPr>
      </w:pPr>
      <w:r w:rsidRPr="00C94D54">
        <w:rPr>
          <w:rFonts w:ascii="Times New Roman" w:hAnsi="Times New Roman" w:cs="Times New Roman"/>
        </w:rPr>
        <w:t>Retrieval-Augmented Generation (RAG) is an AI architecture that combines information retrieval with generative language models. Instead of depending only on pre-trained knowledge, the system retrieves relevant external information from documents and uses that information to generate accurate and context-aware responses.</w:t>
      </w:r>
    </w:p>
    <w:p w14:paraId="0A729258" w14:textId="77777777" w:rsidR="00B1616B" w:rsidRPr="00C94D54" w:rsidRDefault="00B1616B" w:rsidP="00C94D54">
      <w:pPr>
        <w:jc w:val="both"/>
        <w:rPr>
          <w:rFonts w:ascii="Times New Roman" w:hAnsi="Times New Roman" w:cs="Times New Roman"/>
        </w:rPr>
      </w:pPr>
      <w:r w:rsidRPr="00C94D54">
        <w:rPr>
          <w:rFonts w:ascii="Times New Roman" w:hAnsi="Times New Roman" w:cs="Times New Roman"/>
        </w:rPr>
        <w:t>RAG improves reliability, reduces hallucinations, and enables AI systems to answer questions based on domain-specific knowledge.</w:t>
      </w:r>
    </w:p>
    <w:p w14:paraId="6864FBD4" w14:textId="678B46F1" w:rsidR="00B1616B" w:rsidRPr="00C94D54" w:rsidRDefault="00B1616B" w:rsidP="00C94D54">
      <w:pPr>
        <w:jc w:val="both"/>
        <w:rPr>
          <w:rFonts w:ascii="Times New Roman" w:hAnsi="Times New Roman" w:cs="Times New Roman"/>
        </w:rPr>
      </w:pPr>
    </w:p>
    <w:p w14:paraId="051DE742" w14:textId="77777777" w:rsidR="00B1616B" w:rsidRPr="00C94D54" w:rsidRDefault="00B1616B" w:rsidP="00C94D54">
      <w:pPr>
        <w:jc w:val="both"/>
        <w:rPr>
          <w:rFonts w:ascii="Times New Roman" w:hAnsi="Times New Roman" w:cs="Times New Roman"/>
          <w:b/>
          <w:bCs/>
        </w:rPr>
      </w:pPr>
      <w:r w:rsidRPr="00C94D54">
        <w:rPr>
          <w:rFonts w:ascii="Times New Roman" w:hAnsi="Times New Roman" w:cs="Times New Roman"/>
          <w:b/>
          <w:bCs/>
        </w:rPr>
        <w:t>Why RAG is Needed</w:t>
      </w:r>
    </w:p>
    <w:p w14:paraId="673D9063" w14:textId="77777777" w:rsidR="00B1616B" w:rsidRPr="00C94D54" w:rsidRDefault="00B1616B" w:rsidP="00C94D54">
      <w:pPr>
        <w:jc w:val="both"/>
        <w:rPr>
          <w:rFonts w:ascii="Times New Roman" w:hAnsi="Times New Roman" w:cs="Times New Roman"/>
        </w:rPr>
      </w:pPr>
      <w:r w:rsidRPr="00C94D54">
        <w:rPr>
          <w:rFonts w:ascii="Times New Roman" w:hAnsi="Times New Roman" w:cs="Times New Roman"/>
        </w:rPr>
        <w:t>Traditional chatbots often generate inaccurate or generic responses because they lack access to real-time or organization-specific data.</w:t>
      </w:r>
    </w:p>
    <w:p w14:paraId="3FD915C2" w14:textId="77777777" w:rsidR="00B1616B" w:rsidRPr="00C94D54" w:rsidRDefault="00B1616B" w:rsidP="00C94D54">
      <w:pPr>
        <w:jc w:val="both"/>
        <w:rPr>
          <w:rFonts w:ascii="Times New Roman" w:hAnsi="Times New Roman" w:cs="Times New Roman"/>
        </w:rPr>
      </w:pPr>
      <w:r w:rsidRPr="00C94D54">
        <w:rPr>
          <w:rFonts w:ascii="Times New Roman" w:hAnsi="Times New Roman" w:cs="Times New Roman"/>
        </w:rPr>
        <w:t>RAG systems solve this problem by:</w:t>
      </w:r>
    </w:p>
    <w:p w14:paraId="06248D9F" w14:textId="77777777" w:rsidR="00B1616B" w:rsidRPr="00C94D54" w:rsidRDefault="00B1616B" w:rsidP="00C94D54">
      <w:pPr>
        <w:numPr>
          <w:ilvl w:val="0"/>
          <w:numId w:val="48"/>
        </w:numPr>
        <w:jc w:val="both"/>
        <w:rPr>
          <w:rFonts w:ascii="Times New Roman" w:hAnsi="Times New Roman" w:cs="Times New Roman"/>
        </w:rPr>
      </w:pPr>
      <w:r w:rsidRPr="00C94D54">
        <w:rPr>
          <w:rFonts w:ascii="Times New Roman" w:hAnsi="Times New Roman" w:cs="Times New Roman"/>
        </w:rPr>
        <w:t>Retrieving relevant knowledge dynamically</w:t>
      </w:r>
    </w:p>
    <w:p w14:paraId="4359AD95" w14:textId="77777777" w:rsidR="00B1616B" w:rsidRPr="00C94D54" w:rsidRDefault="00B1616B" w:rsidP="00C94D54">
      <w:pPr>
        <w:numPr>
          <w:ilvl w:val="0"/>
          <w:numId w:val="48"/>
        </w:numPr>
        <w:jc w:val="both"/>
        <w:rPr>
          <w:rFonts w:ascii="Times New Roman" w:hAnsi="Times New Roman" w:cs="Times New Roman"/>
        </w:rPr>
      </w:pPr>
      <w:r w:rsidRPr="00C94D54">
        <w:rPr>
          <w:rFonts w:ascii="Times New Roman" w:hAnsi="Times New Roman" w:cs="Times New Roman"/>
        </w:rPr>
        <w:t>Improving answer accuracy</w:t>
      </w:r>
    </w:p>
    <w:p w14:paraId="6264F608" w14:textId="77777777" w:rsidR="00B1616B" w:rsidRPr="00C94D54" w:rsidRDefault="00B1616B" w:rsidP="00C94D54">
      <w:pPr>
        <w:numPr>
          <w:ilvl w:val="0"/>
          <w:numId w:val="48"/>
        </w:numPr>
        <w:jc w:val="both"/>
        <w:rPr>
          <w:rFonts w:ascii="Times New Roman" w:hAnsi="Times New Roman" w:cs="Times New Roman"/>
        </w:rPr>
      </w:pPr>
      <w:r w:rsidRPr="00C94D54">
        <w:rPr>
          <w:rFonts w:ascii="Times New Roman" w:hAnsi="Times New Roman" w:cs="Times New Roman"/>
        </w:rPr>
        <w:t>Supporting enterprise document systems</w:t>
      </w:r>
    </w:p>
    <w:p w14:paraId="563F86FE" w14:textId="77777777" w:rsidR="00B1616B" w:rsidRPr="00C94D54" w:rsidRDefault="00B1616B" w:rsidP="00C94D54">
      <w:pPr>
        <w:numPr>
          <w:ilvl w:val="0"/>
          <w:numId w:val="48"/>
        </w:numPr>
        <w:jc w:val="both"/>
        <w:rPr>
          <w:rFonts w:ascii="Times New Roman" w:hAnsi="Times New Roman" w:cs="Times New Roman"/>
        </w:rPr>
      </w:pPr>
      <w:r w:rsidRPr="00C94D54">
        <w:rPr>
          <w:rFonts w:ascii="Times New Roman" w:hAnsi="Times New Roman" w:cs="Times New Roman"/>
        </w:rPr>
        <w:t>Reducing hallucinated responses</w:t>
      </w:r>
    </w:p>
    <w:p w14:paraId="5E2AA24D" w14:textId="652D7E6A" w:rsidR="00B1616B" w:rsidRPr="00C94D54" w:rsidRDefault="00B1616B" w:rsidP="00C94D54">
      <w:pPr>
        <w:jc w:val="both"/>
        <w:rPr>
          <w:rFonts w:ascii="Times New Roman" w:hAnsi="Times New Roman" w:cs="Times New Roman"/>
        </w:rPr>
      </w:pPr>
    </w:p>
    <w:p w14:paraId="24A1509F" w14:textId="77777777" w:rsidR="00B1616B" w:rsidRPr="00C94D54" w:rsidRDefault="00B1616B" w:rsidP="00C94D54">
      <w:pPr>
        <w:jc w:val="both"/>
        <w:rPr>
          <w:rFonts w:ascii="Times New Roman" w:hAnsi="Times New Roman" w:cs="Times New Roman"/>
          <w:b/>
          <w:bCs/>
        </w:rPr>
      </w:pPr>
      <w:r w:rsidRPr="00C94D54">
        <w:rPr>
          <w:rFonts w:ascii="Times New Roman" w:hAnsi="Times New Roman" w:cs="Times New Roman"/>
          <w:b/>
          <w:bCs/>
        </w:rPr>
        <w:lastRenderedPageBreak/>
        <w:t>Use Case Overview</w:t>
      </w:r>
    </w:p>
    <w:p w14:paraId="5B9EA5C6" w14:textId="77777777" w:rsidR="00B1616B" w:rsidRPr="00C94D54" w:rsidRDefault="00B1616B" w:rsidP="00C94D54">
      <w:pPr>
        <w:jc w:val="both"/>
        <w:rPr>
          <w:rFonts w:ascii="Times New Roman" w:hAnsi="Times New Roman" w:cs="Times New Roman"/>
        </w:rPr>
      </w:pPr>
      <w:r w:rsidRPr="00C94D54">
        <w:rPr>
          <w:rFonts w:ascii="Times New Roman" w:hAnsi="Times New Roman" w:cs="Times New Roman"/>
        </w:rPr>
        <w:t>This project focuses on a customer support assistant that answers user queries using information extracted from PDF documents.</w:t>
      </w:r>
    </w:p>
    <w:p w14:paraId="704A77BD" w14:textId="77777777" w:rsidR="00B1616B" w:rsidRPr="00C94D54" w:rsidRDefault="00B1616B" w:rsidP="00C94D54">
      <w:pPr>
        <w:jc w:val="both"/>
        <w:rPr>
          <w:rFonts w:ascii="Times New Roman" w:hAnsi="Times New Roman" w:cs="Times New Roman"/>
        </w:rPr>
      </w:pPr>
      <w:r w:rsidRPr="00C94D54">
        <w:rPr>
          <w:rFonts w:ascii="Times New Roman" w:hAnsi="Times New Roman" w:cs="Times New Roman"/>
        </w:rPr>
        <w:t>Example queries include:</w:t>
      </w:r>
    </w:p>
    <w:p w14:paraId="73E0938E" w14:textId="77777777" w:rsidR="00B1616B" w:rsidRPr="00C94D54" w:rsidRDefault="00B1616B" w:rsidP="00C94D54">
      <w:pPr>
        <w:numPr>
          <w:ilvl w:val="0"/>
          <w:numId w:val="49"/>
        </w:numPr>
        <w:jc w:val="both"/>
        <w:rPr>
          <w:rFonts w:ascii="Times New Roman" w:hAnsi="Times New Roman" w:cs="Times New Roman"/>
        </w:rPr>
      </w:pPr>
      <w:r w:rsidRPr="00C94D54">
        <w:rPr>
          <w:rFonts w:ascii="Times New Roman" w:hAnsi="Times New Roman" w:cs="Times New Roman"/>
        </w:rPr>
        <w:t>What is the refund policy?</w:t>
      </w:r>
    </w:p>
    <w:p w14:paraId="09899F35" w14:textId="77777777" w:rsidR="00B1616B" w:rsidRPr="00C94D54" w:rsidRDefault="00B1616B" w:rsidP="00C94D54">
      <w:pPr>
        <w:numPr>
          <w:ilvl w:val="0"/>
          <w:numId w:val="49"/>
        </w:numPr>
        <w:jc w:val="both"/>
        <w:rPr>
          <w:rFonts w:ascii="Times New Roman" w:hAnsi="Times New Roman" w:cs="Times New Roman"/>
        </w:rPr>
      </w:pPr>
      <w:r w:rsidRPr="00C94D54">
        <w:rPr>
          <w:rFonts w:ascii="Times New Roman" w:hAnsi="Times New Roman" w:cs="Times New Roman"/>
        </w:rPr>
        <w:t>How can I reset my password?</w:t>
      </w:r>
    </w:p>
    <w:p w14:paraId="7FAD6807" w14:textId="77777777" w:rsidR="00B1616B" w:rsidRPr="00C94D54" w:rsidRDefault="00B1616B" w:rsidP="00C94D54">
      <w:pPr>
        <w:numPr>
          <w:ilvl w:val="0"/>
          <w:numId w:val="49"/>
        </w:numPr>
        <w:jc w:val="both"/>
        <w:rPr>
          <w:rFonts w:ascii="Times New Roman" w:hAnsi="Times New Roman" w:cs="Times New Roman"/>
        </w:rPr>
      </w:pPr>
      <w:r w:rsidRPr="00C94D54">
        <w:rPr>
          <w:rFonts w:ascii="Times New Roman" w:hAnsi="Times New Roman" w:cs="Times New Roman"/>
        </w:rPr>
        <w:t>What are the delivery timelines?</w:t>
      </w:r>
    </w:p>
    <w:p w14:paraId="3A7CC217" w14:textId="77777777" w:rsidR="00B1616B" w:rsidRPr="00C94D54" w:rsidRDefault="00B1616B" w:rsidP="00C94D54">
      <w:pPr>
        <w:jc w:val="both"/>
        <w:rPr>
          <w:rFonts w:ascii="Times New Roman" w:hAnsi="Times New Roman" w:cs="Times New Roman"/>
        </w:rPr>
      </w:pPr>
      <w:r w:rsidRPr="00C94D54">
        <w:rPr>
          <w:rFonts w:ascii="Times New Roman" w:hAnsi="Times New Roman" w:cs="Times New Roman"/>
        </w:rPr>
        <w:t>If the system cannot confidently answer, it escalates the query to a human agent.</w:t>
      </w:r>
    </w:p>
    <w:p w14:paraId="0D5DFD29" w14:textId="43CE23DF" w:rsidR="00B1616B" w:rsidRPr="00C94D54" w:rsidRDefault="00B1616B" w:rsidP="00C94D54">
      <w:pPr>
        <w:jc w:val="both"/>
        <w:rPr>
          <w:rFonts w:ascii="Times New Roman" w:hAnsi="Times New Roman" w:cs="Times New Roman"/>
        </w:rPr>
      </w:pPr>
    </w:p>
    <w:p w14:paraId="69C5C8DC" w14:textId="77777777" w:rsidR="00B1616B" w:rsidRPr="005E7D24" w:rsidRDefault="00B1616B" w:rsidP="00C94D5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E7D24">
        <w:rPr>
          <w:rFonts w:ascii="Times New Roman" w:hAnsi="Times New Roman" w:cs="Times New Roman"/>
          <w:b/>
          <w:bCs/>
          <w:sz w:val="28"/>
          <w:szCs w:val="28"/>
        </w:rPr>
        <w:t>2. System Architecture Explanation</w:t>
      </w:r>
    </w:p>
    <w:p w14:paraId="63B79E40" w14:textId="77777777" w:rsidR="00B1616B" w:rsidRPr="005E7D24" w:rsidRDefault="00B1616B" w:rsidP="00C94D5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E7D24">
        <w:rPr>
          <w:rFonts w:ascii="Times New Roman" w:hAnsi="Times New Roman" w:cs="Times New Roman"/>
          <w:b/>
          <w:bCs/>
          <w:sz w:val="28"/>
          <w:szCs w:val="28"/>
        </w:rPr>
        <w:t>Detailed System Architecture</w:t>
      </w:r>
    </w:p>
    <w:p w14:paraId="603D6715" w14:textId="2EA87C27" w:rsidR="005E7D24" w:rsidRDefault="00B1616B" w:rsidP="00C94D54">
      <w:pPr>
        <w:jc w:val="both"/>
        <w:rPr>
          <w:rFonts w:ascii="Times New Roman" w:hAnsi="Times New Roman" w:cs="Times New Roman"/>
        </w:rPr>
      </w:pPr>
      <w:r w:rsidRPr="00C94D54">
        <w:rPr>
          <w:rFonts w:ascii="Times New Roman" w:hAnsi="Times New Roman" w:cs="Times New Roman"/>
        </w:rPr>
        <w:t>The RAG-Based Customer Support Assistant follows a layered architecture where each layer performs a dedicated responsibility in the retrieval and response generation pipeline.</w:t>
      </w:r>
    </w:p>
    <w:p w14:paraId="7840126A" w14:textId="77777777" w:rsidR="005E7D24" w:rsidRPr="00C94D54" w:rsidRDefault="005E7D24" w:rsidP="00C94D54">
      <w:pPr>
        <w:jc w:val="both"/>
        <w:rPr>
          <w:rFonts w:ascii="Times New Roman" w:hAnsi="Times New Roman" w:cs="Times New Roman"/>
        </w:rPr>
      </w:pPr>
    </w:p>
    <w:p w14:paraId="3F1C5B4A" w14:textId="77777777" w:rsidR="005E7D24" w:rsidRDefault="005E7D24" w:rsidP="00C94D54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DC8AE33" wp14:editId="42DC8B08">
            <wp:extent cx="5943600" cy="3962400"/>
            <wp:effectExtent l="0" t="0" r="0" b="0"/>
            <wp:docPr id="373726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726178" name="Picture 37372617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B54D5" w14:textId="3DE6FFCC" w:rsidR="00B1616B" w:rsidRPr="00C94D54" w:rsidRDefault="00B1616B" w:rsidP="00C94D54">
      <w:pPr>
        <w:jc w:val="both"/>
        <w:rPr>
          <w:rFonts w:ascii="Times New Roman" w:hAnsi="Times New Roman" w:cs="Times New Roman"/>
          <w:b/>
          <w:bCs/>
        </w:rPr>
      </w:pPr>
      <w:r w:rsidRPr="00C94D54">
        <w:rPr>
          <w:rFonts w:ascii="Times New Roman" w:hAnsi="Times New Roman" w:cs="Times New Roman"/>
          <w:b/>
          <w:bCs/>
        </w:rPr>
        <w:lastRenderedPageBreak/>
        <w:t>Frontend Layer</w:t>
      </w:r>
    </w:p>
    <w:p w14:paraId="4CE2592D" w14:textId="77777777" w:rsidR="00B1616B" w:rsidRPr="00C94D54" w:rsidRDefault="00B1616B" w:rsidP="00C94D54">
      <w:pPr>
        <w:jc w:val="both"/>
        <w:rPr>
          <w:rFonts w:ascii="Times New Roman" w:hAnsi="Times New Roman" w:cs="Times New Roman"/>
        </w:rPr>
      </w:pPr>
      <w:r w:rsidRPr="00C94D54">
        <w:rPr>
          <w:rFonts w:ascii="Times New Roman" w:hAnsi="Times New Roman" w:cs="Times New Roman"/>
        </w:rPr>
        <w:t>The frontend layer acts as the interaction point between users and the AI system. It accepts user queries and displays generated responses.</w:t>
      </w:r>
    </w:p>
    <w:p w14:paraId="2283FF79" w14:textId="77777777" w:rsidR="00B1616B" w:rsidRPr="00C94D54" w:rsidRDefault="00B1616B" w:rsidP="00C94D54">
      <w:pPr>
        <w:jc w:val="both"/>
        <w:rPr>
          <w:rFonts w:ascii="Times New Roman" w:hAnsi="Times New Roman" w:cs="Times New Roman"/>
          <w:b/>
          <w:bCs/>
        </w:rPr>
      </w:pPr>
      <w:r w:rsidRPr="00C94D54">
        <w:rPr>
          <w:rFonts w:ascii="Times New Roman" w:hAnsi="Times New Roman" w:cs="Times New Roman"/>
          <w:b/>
          <w:bCs/>
        </w:rPr>
        <w:t>Document Processing Layer</w:t>
      </w:r>
    </w:p>
    <w:p w14:paraId="3CEC7C8E" w14:textId="77777777" w:rsidR="00B1616B" w:rsidRPr="00C94D54" w:rsidRDefault="00B1616B" w:rsidP="00C94D54">
      <w:pPr>
        <w:jc w:val="both"/>
        <w:rPr>
          <w:rFonts w:ascii="Times New Roman" w:hAnsi="Times New Roman" w:cs="Times New Roman"/>
        </w:rPr>
      </w:pPr>
      <w:r w:rsidRPr="00C94D54">
        <w:rPr>
          <w:rFonts w:ascii="Times New Roman" w:hAnsi="Times New Roman" w:cs="Times New Roman"/>
        </w:rPr>
        <w:t>This layer handles PDF ingestion, text extraction, and chunk creation. It converts raw PDF data into structured chunks suitable for embedding generation.</w:t>
      </w:r>
    </w:p>
    <w:p w14:paraId="577324E2" w14:textId="77777777" w:rsidR="00B1616B" w:rsidRPr="00C94D54" w:rsidRDefault="00B1616B" w:rsidP="00C94D54">
      <w:pPr>
        <w:jc w:val="both"/>
        <w:rPr>
          <w:rFonts w:ascii="Times New Roman" w:hAnsi="Times New Roman" w:cs="Times New Roman"/>
          <w:b/>
          <w:bCs/>
        </w:rPr>
      </w:pPr>
      <w:r w:rsidRPr="00C94D54">
        <w:rPr>
          <w:rFonts w:ascii="Times New Roman" w:hAnsi="Times New Roman" w:cs="Times New Roman"/>
          <w:b/>
          <w:bCs/>
        </w:rPr>
        <w:t>Embedding Layer</w:t>
      </w:r>
    </w:p>
    <w:p w14:paraId="775ACF02" w14:textId="77777777" w:rsidR="00B1616B" w:rsidRPr="00C94D54" w:rsidRDefault="00B1616B" w:rsidP="00C94D54">
      <w:pPr>
        <w:jc w:val="both"/>
        <w:rPr>
          <w:rFonts w:ascii="Times New Roman" w:hAnsi="Times New Roman" w:cs="Times New Roman"/>
        </w:rPr>
      </w:pPr>
      <w:r w:rsidRPr="00C94D54">
        <w:rPr>
          <w:rFonts w:ascii="Times New Roman" w:hAnsi="Times New Roman" w:cs="Times New Roman"/>
        </w:rPr>
        <w:t>The embedding layer transforms chunks into vector representations using Sentence Transformers. These embeddings capture semantic meaning rather than simple keywords.</w:t>
      </w:r>
    </w:p>
    <w:p w14:paraId="71C488EB" w14:textId="77777777" w:rsidR="00B1616B" w:rsidRPr="00C94D54" w:rsidRDefault="00B1616B" w:rsidP="00C94D54">
      <w:pPr>
        <w:jc w:val="both"/>
        <w:rPr>
          <w:rFonts w:ascii="Times New Roman" w:hAnsi="Times New Roman" w:cs="Times New Roman"/>
          <w:b/>
          <w:bCs/>
        </w:rPr>
      </w:pPr>
      <w:r w:rsidRPr="00C94D54">
        <w:rPr>
          <w:rFonts w:ascii="Times New Roman" w:hAnsi="Times New Roman" w:cs="Times New Roman"/>
          <w:b/>
          <w:bCs/>
        </w:rPr>
        <w:t>Vector Database Layer</w:t>
      </w:r>
    </w:p>
    <w:p w14:paraId="1BC58FB1" w14:textId="77777777" w:rsidR="00B1616B" w:rsidRPr="00C94D54" w:rsidRDefault="00B1616B" w:rsidP="00C94D54">
      <w:pPr>
        <w:jc w:val="both"/>
        <w:rPr>
          <w:rFonts w:ascii="Times New Roman" w:hAnsi="Times New Roman" w:cs="Times New Roman"/>
        </w:rPr>
      </w:pPr>
      <w:proofErr w:type="spellStart"/>
      <w:r w:rsidRPr="00C94D54">
        <w:rPr>
          <w:rFonts w:ascii="Times New Roman" w:hAnsi="Times New Roman" w:cs="Times New Roman"/>
        </w:rPr>
        <w:t>ChromaDB</w:t>
      </w:r>
      <w:proofErr w:type="spellEnd"/>
      <w:r w:rsidRPr="00C94D54">
        <w:rPr>
          <w:rFonts w:ascii="Times New Roman" w:hAnsi="Times New Roman" w:cs="Times New Roman"/>
        </w:rPr>
        <w:t xml:space="preserve"> stores embeddings efficiently and performs similarity search during retrieval.</w:t>
      </w:r>
    </w:p>
    <w:p w14:paraId="05263792" w14:textId="77777777" w:rsidR="00B1616B" w:rsidRPr="00C94D54" w:rsidRDefault="00B1616B" w:rsidP="00C94D54">
      <w:pPr>
        <w:jc w:val="both"/>
        <w:rPr>
          <w:rFonts w:ascii="Times New Roman" w:hAnsi="Times New Roman" w:cs="Times New Roman"/>
          <w:b/>
          <w:bCs/>
        </w:rPr>
      </w:pPr>
      <w:r w:rsidRPr="00C94D54">
        <w:rPr>
          <w:rFonts w:ascii="Times New Roman" w:hAnsi="Times New Roman" w:cs="Times New Roman"/>
          <w:b/>
          <w:bCs/>
        </w:rPr>
        <w:t>Retrieval Layer</w:t>
      </w:r>
    </w:p>
    <w:p w14:paraId="262E8D58" w14:textId="77777777" w:rsidR="00B1616B" w:rsidRPr="00C94D54" w:rsidRDefault="00B1616B" w:rsidP="00C94D54">
      <w:pPr>
        <w:jc w:val="both"/>
        <w:rPr>
          <w:rFonts w:ascii="Times New Roman" w:hAnsi="Times New Roman" w:cs="Times New Roman"/>
        </w:rPr>
      </w:pPr>
      <w:r w:rsidRPr="00C94D54">
        <w:rPr>
          <w:rFonts w:ascii="Times New Roman" w:hAnsi="Times New Roman" w:cs="Times New Roman"/>
        </w:rPr>
        <w:t>The retriever identifies the most relevant chunks based on semantic similarity between user queries and stored embeddings.</w:t>
      </w:r>
    </w:p>
    <w:p w14:paraId="62F13060" w14:textId="77777777" w:rsidR="00B1616B" w:rsidRPr="00C94D54" w:rsidRDefault="00B1616B" w:rsidP="00C94D54">
      <w:pPr>
        <w:jc w:val="both"/>
        <w:rPr>
          <w:rFonts w:ascii="Times New Roman" w:hAnsi="Times New Roman" w:cs="Times New Roman"/>
          <w:b/>
          <w:bCs/>
        </w:rPr>
      </w:pPr>
      <w:r w:rsidRPr="00C94D54">
        <w:rPr>
          <w:rFonts w:ascii="Times New Roman" w:hAnsi="Times New Roman" w:cs="Times New Roman"/>
          <w:b/>
          <w:bCs/>
        </w:rPr>
        <w:t>LLM Layer</w:t>
      </w:r>
    </w:p>
    <w:p w14:paraId="59D9B0AF" w14:textId="77777777" w:rsidR="00B1616B" w:rsidRPr="00C94D54" w:rsidRDefault="00B1616B" w:rsidP="00C94D54">
      <w:pPr>
        <w:jc w:val="both"/>
        <w:rPr>
          <w:rFonts w:ascii="Times New Roman" w:hAnsi="Times New Roman" w:cs="Times New Roman"/>
        </w:rPr>
      </w:pPr>
      <w:r w:rsidRPr="00C94D54">
        <w:rPr>
          <w:rFonts w:ascii="Times New Roman" w:hAnsi="Times New Roman" w:cs="Times New Roman"/>
        </w:rPr>
        <w:t>The Large Language Model receives retrieved context and generates human-like responses grounded in document knowledge.</w:t>
      </w:r>
    </w:p>
    <w:p w14:paraId="0F5C134D" w14:textId="77777777" w:rsidR="00B1616B" w:rsidRPr="00C94D54" w:rsidRDefault="00B1616B" w:rsidP="00C94D54">
      <w:pPr>
        <w:jc w:val="both"/>
        <w:rPr>
          <w:rFonts w:ascii="Times New Roman" w:hAnsi="Times New Roman" w:cs="Times New Roman"/>
          <w:b/>
          <w:bCs/>
        </w:rPr>
      </w:pPr>
      <w:proofErr w:type="spellStart"/>
      <w:r w:rsidRPr="00C94D54">
        <w:rPr>
          <w:rFonts w:ascii="Times New Roman" w:hAnsi="Times New Roman" w:cs="Times New Roman"/>
          <w:b/>
          <w:bCs/>
        </w:rPr>
        <w:t>LangGraph</w:t>
      </w:r>
      <w:proofErr w:type="spellEnd"/>
      <w:r w:rsidRPr="00C94D54">
        <w:rPr>
          <w:rFonts w:ascii="Times New Roman" w:hAnsi="Times New Roman" w:cs="Times New Roman"/>
          <w:b/>
          <w:bCs/>
        </w:rPr>
        <w:t xml:space="preserve"> Workflow Layer</w:t>
      </w:r>
    </w:p>
    <w:p w14:paraId="5A5D2FC3" w14:textId="77777777" w:rsidR="00B1616B" w:rsidRPr="00C94D54" w:rsidRDefault="00B1616B" w:rsidP="00C94D54">
      <w:pPr>
        <w:jc w:val="both"/>
        <w:rPr>
          <w:rFonts w:ascii="Times New Roman" w:hAnsi="Times New Roman" w:cs="Times New Roman"/>
        </w:rPr>
      </w:pPr>
      <w:proofErr w:type="spellStart"/>
      <w:r w:rsidRPr="00C94D54">
        <w:rPr>
          <w:rFonts w:ascii="Times New Roman" w:hAnsi="Times New Roman" w:cs="Times New Roman"/>
        </w:rPr>
        <w:t>LangGraph</w:t>
      </w:r>
      <w:proofErr w:type="spellEnd"/>
      <w:r w:rsidRPr="00C94D54">
        <w:rPr>
          <w:rFonts w:ascii="Times New Roman" w:hAnsi="Times New Roman" w:cs="Times New Roman"/>
        </w:rPr>
        <w:t xml:space="preserve"> controls node execution, state transitions, and routing logic across the workflow.</w:t>
      </w:r>
    </w:p>
    <w:p w14:paraId="43FE2DEC" w14:textId="77777777" w:rsidR="00B1616B" w:rsidRPr="00C94D54" w:rsidRDefault="00B1616B" w:rsidP="00C94D54">
      <w:pPr>
        <w:jc w:val="both"/>
        <w:rPr>
          <w:rFonts w:ascii="Times New Roman" w:hAnsi="Times New Roman" w:cs="Times New Roman"/>
          <w:b/>
          <w:bCs/>
        </w:rPr>
      </w:pPr>
      <w:r w:rsidRPr="00C94D54">
        <w:rPr>
          <w:rFonts w:ascii="Times New Roman" w:hAnsi="Times New Roman" w:cs="Times New Roman"/>
          <w:b/>
          <w:bCs/>
        </w:rPr>
        <w:t>HITL Layer</w:t>
      </w:r>
    </w:p>
    <w:p w14:paraId="093487A9" w14:textId="77777777" w:rsidR="00B1616B" w:rsidRPr="00C94D54" w:rsidRDefault="00B1616B" w:rsidP="00C94D54">
      <w:pPr>
        <w:jc w:val="both"/>
        <w:rPr>
          <w:rFonts w:ascii="Times New Roman" w:hAnsi="Times New Roman" w:cs="Times New Roman"/>
        </w:rPr>
      </w:pPr>
      <w:r w:rsidRPr="00C94D54">
        <w:rPr>
          <w:rFonts w:ascii="Times New Roman" w:hAnsi="Times New Roman" w:cs="Times New Roman"/>
        </w:rPr>
        <w:t>The Human-in-the-Loop module manages escalations for uncertain or complex queries requiring human intervention.</w:t>
      </w:r>
    </w:p>
    <w:p w14:paraId="6126D22E" w14:textId="77777777" w:rsidR="005E7D24" w:rsidRDefault="005E7D24" w:rsidP="00C94D54">
      <w:pPr>
        <w:jc w:val="both"/>
        <w:rPr>
          <w:rFonts w:ascii="Times New Roman" w:hAnsi="Times New Roman" w:cs="Times New Roman"/>
        </w:rPr>
      </w:pPr>
    </w:p>
    <w:p w14:paraId="15116240" w14:textId="4D0F5B1A" w:rsidR="00B1616B" w:rsidRPr="005E7D24" w:rsidRDefault="00B1616B" w:rsidP="00C94D54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5E7D24">
        <w:rPr>
          <w:rFonts w:ascii="Times New Roman" w:hAnsi="Times New Roman" w:cs="Times New Roman"/>
          <w:b/>
          <w:bCs/>
          <w:sz w:val="32"/>
          <w:szCs w:val="32"/>
        </w:rPr>
        <w:t>3. Design Decisions</w:t>
      </w:r>
    </w:p>
    <w:p w14:paraId="56F2EDCA" w14:textId="77777777" w:rsidR="00B1616B" w:rsidRPr="005E7D24" w:rsidRDefault="00B1616B" w:rsidP="00C94D5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E7D24">
        <w:rPr>
          <w:rFonts w:ascii="Times New Roman" w:hAnsi="Times New Roman" w:cs="Times New Roman"/>
          <w:b/>
          <w:bCs/>
          <w:sz w:val="28"/>
          <w:szCs w:val="28"/>
        </w:rPr>
        <w:t>Chunk Size Choice</w:t>
      </w:r>
    </w:p>
    <w:p w14:paraId="40995598" w14:textId="77777777" w:rsidR="00B1616B" w:rsidRPr="00C94D54" w:rsidRDefault="00B1616B" w:rsidP="00C94D54">
      <w:pPr>
        <w:jc w:val="both"/>
        <w:rPr>
          <w:rFonts w:ascii="Times New Roman" w:hAnsi="Times New Roman" w:cs="Times New Roman"/>
        </w:rPr>
      </w:pPr>
      <w:r w:rsidRPr="00C94D54">
        <w:rPr>
          <w:rFonts w:ascii="Times New Roman" w:hAnsi="Times New Roman" w:cs="Times New Roman"/>
        </w:rPr>
        <w:t>Chunk size directly impacts retrieval quality.</w:t>
      </w:r>
    </w:p>
    <w:p w14:paraId="557581AF" w14:textId="77777777" w:rsidR="00B1616B" w:rsidRPr="005E7D24" w:rsidRDefault="00B1616B" w:rsidP="00C94D5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E7D24">
        <w:rPr>
          <w:rFonts w:ascii="Times New Roman" w:hAnsi="Times New Roman" w:cs="Times New Roman"/>
          <w:b/>
          <w:bCs/>
          <w:sz w:val="28"/>
          <w:szCs w:val="28"/>
        </w:rPr>
        <w:t>Small Chunks</w:t>
      </w:r>
    </w:p>
    <w:p w14:paraId="17FCEBC5" w14:textId="77777777" w:rsidR="00B1616B" w:rsidRPr="00C94D54" w:rsidRDefault="00B1616B" w:rsidP="00C94D54">
      <w:pPr>
        <w:jc w:val="both"/>
        <w:rPr>
          <w:rFonts w:ascii="Times New Roman" w:hAnsi="Times New Roman" w:cs="Times New Roman"/>
        </w:rPr>
      </w:pPr>
      <w:r w:rsidRPr="00C94D54">
        <w:rPr>
          <w:rFonts w:ascii="Times New Roman" w:hAnsi="Times New Roman" w:cs="Times New Roman"/>
        </w:rPr>
        <w:t>Advantages:</w:t>
      </w:r>
    </w:p>
    <w:p w14:paraId="5CEDAC32" w14:textId="77777777" w:rsidR="00B1616B" w:rsidRPr="00C94D54" w:rsidRDefault="00B1616B" w:rsidP="00C94D54">
      <w:pPr>
        <w:numPr>
          <w:ilvl w:val="0"/>
          <w:numId w:val="51"/>
        </w:numPr>
        <w:jc w:val="both"/>
        <w:rPr>
          <w:rFonts w:ascii="Times New Roman" w:hAnsi="Times New Roman" w:cs="Times New Roman"/>
        </w:rPr>
      </w:pPr>
      <w:r w:rsidRPr="00C94D54">
        <w:rPr>
          <w:rFonts w:ascii="Times New Roman" w:hAnsi="Times New Roman" w:cs="Times New Roman"/>
        </w:rPr>
        <w:t>Better retrieval precision</w:t>
      </w:r>
    </w:p>
    <w:p w14:paraId="24F3ECE2" w14:textId="77777777" w:rsidR="00B1616B" w:rsidRPr="00C94D54" w:rsidRDefault="00B1616B" w:rsidP="00C94D54">
      <w:pPr>
        <w:numPr>
          <w:ilvl w:val="0"/>
          <w:numId w:val="51"/>
        </w:numPr>
        <w:jc w:val="both"/>
        <w:rPr>
          <w:rFonts w:ascii="Times New Roman" w:hAnsi="Times New Roman" w:cs="Times New Roman"/>
        </w:rPr>
      </w:pPr>
      <w:r w:rsidRPr="00C94D54">
        <w:rPr>
          <w:rFonts w:ascii="Times New Roman" w:hAnsi="Times New Roman" w:cs="Times New Roman"/>
        </w:rPr>
        <w:lastRenderedPageBreak/>
        <w:t>Faster embedding generation</w:t>
      </w:r>
    </w:p>
    <w:p w14:paraId="3CD35119" w14:textId="77777777" w:rsidR="00B1616B" w:rsidRPr="00C94D54" w:rsidRDefault="00B1616B" w:rsidP="00C94D54">
      <w:pPr>
        <w:jc w:val="both"/>
        <w:rPr>
          <w:rFonts w:ascii="Times New Roman" w:hAnsi="Times New Roman" w:cs="Times New Roman"/>
        </w:rPr>
      </w:pPr>
      <w:r w:rsidRPr="00C94D54">
        <w:rPr>
          <w:rFonts w:ascii="Times New Roman" w:hAnsi="Times New Roman" w:cs="Times New Roman"/>
        </w:rPr>
        <w:t>Disadvantages:</w:t>
      </w:r>
    </w:p>
    <w:p w14:paraId="11DB125D" w14:textId="77777777" w:rsidR="00B1616B" w:rsidRPr="00C94D54" w:rsidRDefault="00B1616B" w:rsidP="00C94D54">
      <w:pPr>
        <w:numPr>
          <w:ilvl w:val="0"/>
          <w:numId w:val="52"/>
        </w:numPr>
        <w:jc w:val="both"/>
        <w:rPr>
          <w:rFonts w:ascii="Times New Roman" w:hAnsi="Times New Roman" w:cs="Times New Roman"/>
        </w:rPr>
      </w:pPr>
      <w:r w:rsidRPr="00C94D54">
        <w:rPr>
          <w:rFonts w:ascii="Times New Roman" w:hAnsi="Times New Roman" w:cs="Times New Roman"/>
        </w:rPr>
        <w:t>Loss of context</w:t>
      </w:r>
    </w:p>
    <w:p w14:paraId="1C5C2AF1" w14:textId="77777777" w:rsidR="00B1616B" w:rsidRPr="005E7D24" w:rsidRDefault="00B1616B" w:rsidP="00C94D5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E7D24">
        <w:rPr>
          <w:rFonts w:ascii="Times New Roman" w:hAnsi="Times New Roman" w:cs="Times New Roman"/>
          <w:b/>
          <w:bCs/>
          <w:sz w:val="28"/>
          <w:szCs w:val="28"/>
        </w:rPr>
        <w:t>Large Chunks</w:t>
      </w:r>
    </w:p>
    <w:p w14:paraId="16E81906" w14:textId="77777777" w:rsidR="00B1616B" w:rsidRPr="00C94D54" w:rsidRDefault="00B1616B" w:rsidP="00C94D54">
      <w:pPr>
        <w:jc w:val="both"/>
        <w:rPr>
          <w:rFonts w:ascii="Times New Roman" w:hAnsi="Times New Roman" w:cs="Times New Roman"/>
        </w:rPr>
      </w:pPr>
      <w:r w:rsidRPr="00C94D54">
        <w:rPr>
          <w:rFonts w:ascii="Times New Roman" w:hAnsi="Times New Roman" w:cs="Times New Roman"/>
        </w:rPr>
        <w:t>Advantages:</w:t>
      </w:r>
    </w:p>
    <w:p w14:paraId="6114BADE" w14:textId="77777777" w:rsidR="00B1616B" w:rsidRPr="00C94D54" w:rsidRDefault="00B1616B" w:rsidP="00C94D54">
      <w:pPr>
        <w:numPr>
          <w:ilvl w:val="0"/>
          <w:numId w:val="53"/>
        </w:numPr>
        <w:jc w:val="both"/>
        <w:rPr>
          <w:rFonts w:ascii="Times New Roman" w:hAnsi="Times New Roman" w:cs="Times New Roman"/>
        </w:rPr>
      </w:pPr>
      <w:r w:rsidRPr="00C94D54">
        <w:rPr>
          <w:rFonts w:ascii="Times New Roman" w:hAnsi="Times New Roman" w:cs="Times New Roman"/>
        </w:rPr>
        <w:t>Better contextual understanding</w:t>
      </w:r>
    </w:p>
    <w:p w14:paraId="7351BF9F" w14:textId="77777777" w:rsidR="00B1616B" w:rsidRPr="00C94D54" w:rsidRDefault="00B1616B" w:rsidP="00C94D54">
      <w:pPr>
        <w:jc w:val="both"/>
        <w:rPr>
          <w:rFonts w:ascii="Times New Roman" w:hAnsi="Times New Roman" w:cs="Times New Roman"/>
        </w:rPr>
      </w:pPr>
      <w:r w:rsidRPr="00C94D54">
        <w:rPr>
          <w:rFonts w:ascii="Times New Roman" w:hAnsi="Times New Roman" w:cs="Times New Roman"/>
        </w:rPr>
        <w:t>Disadvantages:</w:t>
      </w:r>
    </w:p>
    <w:p w14:paraId="223122F6" w14:textId="77777777" w:rsidR="00B1616B" w:rsidRPr="00C94D54" w:rsidRDefault="00B1616B" w:rsidP="00C94D54">
      <w:pPr>
        <w:numPr>
          <w:ilvl w:val="0"/>
          <w:numId w:val="54"/>
        </w:numPr>
        <w:jc w:val="both"/>
        <w:rPr>
          <w:rFonts w:ascii="Times New Roman" w:hAnsi="Times New Roman" w:cs="Times New Roman"/>
        </w:rPr>
      </w:pPr>
      <w:r w:rsidRPr="00C94D54">
        <w:rPr>
          <w:rFonts w:ascii="Times New Roman" w:hAnsi="Times New Roman" w:cs="Times New Roman"/>
        </w:rPr>
        <w:t>Increased token usage</w:t>
      </w:r>
    </w:p>
    <w:p w14:paraId="5216F5EE" w14:textId="77777777" w:rsidR="00B1616B" w:rsidRPr="00C94D54" w:rsidRDefault="00B1616B" w:rsidP="00C94D54">
      <w:pPr>
        <w:numPr>
          <w:ilvl w:val="0"/>
          <w:numId w:val="54"/>
        </w:numPr>
        <w:jc w:val="both"/>
        <w:rPr>
          <w:rFonts w:ascii="Times New Roman" w:hAnsi="Times New Roman" w:cs="Times New Roman"/>
        </w:rPr>
      </w:pPr>
      <w:r w:rsidRPr="00C94D54">
        <w:rPr>
          <w:rFonts w:ascii="Times New Roman" w:hAnsi="Times New Roman" w:cs="Times New Roman"/>
        </w:rPr>
        <w:t>Lower retrieval precision</w:t>
      </w:r>
    </w:p>
    <w:p w14:paraId="55E59F00" w14:textId="77777777" w:rsidR="00B1616B" w:rsidRPr="00C94D54" w:rsidRDefault="00B1616B" w:rsidP="00C94D54">
      <w:pPr>
        <w:jc w:val="both"/>
        <w:rPr>
          <w:rFonts w:ascii="Times New Roman" w:hAnsi="Times New Roman" w:cs="Times New Roman"/>
        </w:rPr>
      </w:pPr>
      <w:r w:rsidRPr="00C94D54">
        <w:rPr>
          <w:rFonts w:ascii="Times New Roman" w:hAnsi="Times New Roman" w:cs="Times New Roman"/>
        </w:rPr>
        <w:t>Chosen Configuration:</w:t>
      </w:r>
    </w:p>
    <w:p w14:paraId="6511A049" w14:textId="77777777" w:rsidR="00B1616B" w:rsidRPr="00C94D54" w:rsidRDefault="00B1616B" w:rsidP="00C94D54">
      <w:pPr>
        <w:numPr>
          <w:ilvl w:val="0"/>
          <w:numId w:val="55"/>
        </w:numPr>
        <w:jc w:val="both"/>
        <w:rPr>
          <w:rFonts w:ascii="Times New Roman" w:hAnsi="Times New Roman" w:cs="Times New Roman"/>
        </w:rPr>
      </w:pPr>
      <w:r w:rsidRPr="00C94D54">
        <w:rPr>
          <w:rFonts w:ascii="Times New Roman" w:hAnsi="Times New Roman" w:cs="Times New Roman"/>
        </w:rPr>
        <w:t>Chunk Size: 500</w:t>
      </w:r>
    </w:p>
    <w:p w14:paraId="703EEFD3" w14:textId="77777777" w:rsidR="00B1616B" w:rsidRPr="00C94D54" w:rsidRDefault="00B1616B" w:rsidP="00C94D54">
      <w:pPr>
        <w:numPr>
          <w:ilvl w:val="0"/>
          <w:numId w:val="55"/>
        </w:numPr>
        <w:jc w:val="both"/>
        <w:rPr>
          <w:rFonts w:ascii="Times New Roman" w:hAnsi="Times New Roman" w:cs="Times New Roman"/>
        </w:rPr>
      </w:pPr>
      <w:r w:rsidRPr="00C94D54">
        <w:rPr>
          <w:rFonts w:ascii="Times New Roman" w:hAnsi="Times New Roman" w:cs="Times New Roman"/>
        </w:rPr>
        <w:t>Overlap: 100</w:t>
      </w:r>
    </w:p>
    <w:p w14:paraId="398373A7" w14:textId="77777777" w:rsidR="00B1616B" w:rsidRPr="00C94D54" w:rsidRDefault="00B1616B" w:rsidP="00C94D54">
      <w:pPr>
        <w:jc w:val="both"/>
        <w:rPr>
          <w:rFonts w:ascii="Times New Roman" w:hAnsi="Times New Roman" w:cs="Times New Roman"/>
        </w:rPr>
      </w:pPr>
      <w:r w:rsidRPr="00C94D54">
        <w:rPr>
          <w:rFonts w:ascii="Times New Roman" w:hAnsi="Times New Roman" w:cs="Times New Roman"/>
        </w:rPr>
        <w:t>This provides balanced retrieval quality and contextual continuity.</w:t>
      </w:r>
    </w:p>
    <w:p w14:paraId="02F8AD35" w14:textId="295A1178" w:rsidR="00B1616B" w:rsidRPr="00C94D54" w:rsidRDefault="00B1616B" w:rsidP="00C94D54">
      <w:pPr>
        <w:jc w:val="both"/>
        <w:rPr>
          <w:rFonts w:ascii="Times New Roman" w:hAnsi="Times New Roman" w:cs="Times New Roman"/>
        </w:rPr>
      </w:pPr>
    </w:p>
    <w:p w14:paraId="19196E13" w14:textId="77777777" w:rsidR="00B1616B" w:rsidRPr="005E7D24" w:rsidRDefault="00B1616B" w:rsidP="00C94D5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E7D24">
        <w:rPr>
          <w:rFonts w:ascii="Times New Roman" w:hAnsi="Times New Roman" w:cs="Times New Roman"/>
          <w:b/>
          <w:bCs/>
          <w:sz w:val="28"/>
          <w:szCs w:val="28"/>
        </w:rPr>
        <w:t>Embedding Strategy</w:t>
      </w:r>
    </w:p>
    <w:p w14:paraId="7FA07BA2" w14:textId="77777777" w:rsidR="00B1616B" w:rsidRPr="00C94D54" w:rsidRDefault="00B1616B" w:rsidP="00C94D54">
      <w:pPr>
        <w:jc w:val="both"/>
        <w:rPr>
          <w:rFonts w:ascii="Times New Roman" w:hAnsi="Times New Roman" w:cs="Times New Roman"/>
        </w:rPr>
      </w:pPr>
      <w:r w:rsidRPr="00C94D54">
        <w:rPr>
          <w:rFonts w:ascii="Times New Roman" w:hAnsi="Times New Roman" w:cs="Times New Roman"/>
        </w:rPr>
        <w:t>The project uses Sentence Transformers because they provide:</w:t>
      </w:r>
    </w:p>
    <w:p w14:paraId="4AB3F78D" w14:textId="77777777" w:rsidR="00B1616B" w:rsidRPr="00C94D54" w:rsidRDefault="00B1616B" w:rsidP="00C94D54">
      <w:pPr>
        <w:numPr>
          <w:ilvl w:val="0"/>
          <w:numId w:val="56"/>
        </w:numPr>
        <w:jc w:val="both"/>
        <w:rPr>
          <w:rFonts w:ascii="Times New Roman" w:hAnsi="Times New Roman" w:cs="Times New Roman"/>
        </w:rPr>
      </w:pPr>
      <w:r w:rsidRPr="00C94D54">
        <w:rPr>
          <w:rFonts w:ascii="Times New Roman" w:hAnsi="Times New Roman" w:cs="Times New Roman"/>
        </w:rPr>
        <w:t>Fast embedding generation</w:t>
      </w:r>
    </w:p>
    <w:p w14:paraId="752CC63E" w14:textId="77777777" w:rsidR="00B1616B" w:rsidRPr="00C94D54" w:rsidRDefault="00B1616B" w:rsidP="00C94D54">
      <w:pPr>
        <w:numPr>
          <w:ilvl w:val="0"/>
          <w:numId w:val="56"/>
        </w:numPr>
        <w:jc w:val="both"/>
        <w:rPr>
          <w:rFonts w:ascii="Times New Roman" w:hAnsi="Times New Roman" w:cs="Times New Roman"/>
        </w:rPr>
      </w:pPr>
      <w:r w:rsidRPr="00C94D54">
        <w:rPr>
          <w:rFonts w:ascii="Times New Roman" w:hAnsi="Times New Roman" w:cs="Times New Roman"/>
        </w:rPr>
        <w:t>Strong semantic understanding</w:t>
      </w:r>
    </w:p>
    <w:p w14:paraId="51BE398D" w14:textId="77777777" w:rsidR="00B1616B" w:rsidRPr="00C94D54" w:rsidRDefault="00B1616B" w:rsidP="00C94D54">
      <w:pPr>
        <w:numPr>
          <w:ilvl w:val="0"/>
          <w:numId w:val="56"/>
        </w:numPr>
        <w:jc w:val="both"/>
        <w:rPr>
          <w:rFonts w:ascii="Times New Roman" w:hAnsi="Times New Roman" w:cs="Times New Roman"/>
        </w:rPr>
      </w:pPr>
      <w:r w:rsidRPr="00C94D54">
        <w:rPr>
          <w:rFonts w:ascii="Times New Roman" w:hAnsi="Times New Roman" w:cs="Times New Roman"/>
        </w:rPr>
        <w:t>Lightweight deployment</w:t>
      </w:r>
    </w:p>
    <w:p w14:paraId="09B2A7F9" w14:textId="77777777" w:rsidR="00B1616B" w:rsidRPr="00C94D54" w:rsidRDefault="00B1616B" w:rsidP="00C94D54">
      <w:pPr>
        <w:jc w:val="both"/>
        <w:rPr>
          <w:rFonts w:ascii="Times New Roman" w:hAnsi="Times New Roman" w:cs="Times New Roman"/>
        </w:rPr>
      </w:pPr>
      <w:r w:rsidRPr="00C94D54">
        <w:rPr>
          <w:rFonts w:ascii="Times New Roman" w:hAnsi="Times New Roman" w:cs="Times New Roman"/>
        </w:rPr>
        <w:t>Model Used:</w:t>
      </w:r>
    </w:p>
    <w:p w14:paraId="25E2B574" w14:textId="77777777" w:rsidR="00B1616B" w:rsidRPr="00C94D54" w:rsidRDefault="00B1616B" w:rsidP="00C94D54">
      <w:pPr>
        <w:numPr>
          <w:ilvl w:val="0"/>
          <w:numId w:val="57"/>
        </w:numPr>
        <w:jc w:val="both"/>
        <w:rPr>
          <w:rFonts w:ascii="Times New Roman" w:hAnsi="Times New Roman" w:cs="Times New Roman"/>
        </w:rPr>
      </w:pPr>
      <w:r w:rsidRPr="00C94D54">
        <w:rPr>
          <w:rFonts w:ascii="Times New Roman" w:hAnsi="Times New Roman" w:cs="Times New Roman"/>
        </w:rPr>
        <w:t>all-MiniLM-L6-v2</w:t>
      </w:r>
    </w:p>
    <w:p w14:paraId="0557ED40" w14:textId="7F5CEB80" w:rsidR="00B1616B" w:rsidRPr="00C94D54" w:rsidRDefault="00B1616B" w:rsidP="00C94D54">
      <w:pPr>
        <w:jc w:val="both"/>
        <w:rPr>
          <w:rFonts w:ascii="Times New Roman" w:hAnsi="Times New Roman" w:cs="Times New Roman"/>
        </w:rPr>
      </w:pPr>
    </w:p>
    <w:p w14:paraId="19355604" w14:textId="77777777" w:rsidR="00B1616B" w:rsidRPr="005E7D24" w:rsidRDefault="00B1616B" w:rsidP="00C94D5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E7D24">
        <w:rPr>
          <w:rFonts w:ascii="Times New Roman" w:hAnsi="Times New Roman" w:cs="Times New Roman"/>
          <w:b/>
          <w:bCs/>
          <w:sz w:val="28"/>
          <w:szCs w:val="28"/>
        </w:rPr>
        <w:t>Retrieval Approach</w:t>
      </w:r>
    </w:p>
    <w:p w14:paraId="2E319FE9" w14:textId="77777777" w:rsidR="00B1616B" w:rsidRPr="00C94D54" w:rsidRDefault="00B1616B" w:rsidP="00C94D54">
      <w:pPr>
        <w:jc w:val="both"/>
        <w:rPr>
          <w:rFonts w:ascii="Times New Roman" w:hAnsi="Times New Roman" w:cs="Times New Roman"/>
        </w:rPr>
      </w:pPr>
      <w:r w:rsidRPr="00C94D54">
        <w:rPr>
          <w:rFonts w:ascii="Times New Roman" w:hAnsi="Times New Roman" w:cs="Times New Roman"/>
        </w:rPr>
        <w:t>Semantic similarity search is used instead of keyword matching because:</w:t>
      </w:r>
    </w:p>
    <w:p w14:paraId="40D079EC" w14:textId="77777777" w:rsidR="00B1616B" w:rsidRPr="00C94D54" w:rsidRDefault="00B1616B" w:rsidP="00C94D54">
      <w:pPr>
        <w:numPr>
          <w:ilvl w:val="0"/>
          <w:numId w:val="58"/>
        </w:numPr>
        <w:jc w:val="both"/>
        <w:rPr>
          <w:rFonts w:ascii="Times New Roman" w:hAnsi="Times New Roman" w:cs="Times New Roman"/>
        </w:rPr>
      </w:pPr>
      <w:r w:rsidRPr="00C94D54">
        <w:rPr>
          <w:rFonts w:ascii="Times New Roman" w:hAnsi="Times New Roman" w:cs="Times New Roman"/>
        </w:rPr>
        <w:t>It understands intent</w:t>
      </w:r>
    </w:p>
    <w:p w14:paraId="18E22921" w14:textId="77777777" w:rsidR="00B1616B" w:rsidRPr="00C94D54" w:rsidRDefault="00B1616B" w:rsidP="00C94D54">
      <w:pPr>
        <w:numPr>
          <w:ilvl w:val="0"/>
          <w:numId w:val="58"/>
        </w:numPr>
        <w:jc w:val="both"/>
        <w:rPr>
          <w:rFonts w:ascii="Times New Roman" w:hAnsi="Times New Roman" w:cs="Times New Roman"/>
        </w:rPr>
      </w:pPr>
      <w:r w:rsidRPr="00C94D54">
        <w:rPr>
          <w:rFonts w:ascii="Times New Roman" w:hAnsi="Times New Roman" w:cs="Times New Roman"/>
        </w:rPr>
        <w:t>Handles paraphrased queries</w:t>
      </w:r>
    </w:p>
    <w:p w14:paraId="143B793D" w14:textId="77777777" w:rsidR="00FE417F" w:rsidRDefault="00B1616B" w:rsidP="00C94D54">
      <w:pPr>
        <w:numPr>
          <w:ilvl w:val="0"/>
          <w:numId w:val="58"/>
        </w:numPr>
        <w:jc w:val="both"/>
        <w:rPr>
          <w:rFonts w:ascii="Times New Roman" w:hAnsi="Times New Roman" w:cs="Times New Roman"/>
        </w:rPr>
      </w:pPr>
      <w:r w:rsidRPr="00C94D54">
        <w:rPr>
          <w:rFonts w:ascii="Times New Roman" w:hAnsi="Times New Roman" w:cs="Times New Roman"/>
        </w:rPr>
        <w:t>Improves contextual relevance</w:t>
      </w:r>
    </w:p>
    <w:p w14:paraId="0EDD8926" w14:textId="3F89602D" w:rsidR="00B1616B" w:rsidRPr="00FE417F" w:rsidRDefault="00B1616B" w:rsidP="00FE417F">
      <w:pPr>
        <w:jc w:val="both"/>
        <w:rPr>
          <w:rFonts w:ascii="Times New Roman" w:hAnsi="Times New Roman" w:cs="Times New Roman"/>
        </w:rPr>
      </w:pPr>
      <w:r w:rsidRPr="00FE417F">
        <w:rPr>
          <w:rFonts w:ascii="Times New Roman" w:hAnsi="Times New Roman" w:cs="Times New Roman"/>
          <w:b/>
          <w:bCs/>
          <w:sz w:val="28"/>
          <w:szCs w:val="28"/>
        </w:rPr>
        <w:lastRenderedPageBreak/>
        <w:t>Prompt Design Logic</w:t>
      </w:r>
    </w:p>
    <w:p w14:paraId="63E324BC" w14:textId="77777777" w:rsidR="00B1616B" w:rsidRPr="00C94D54" w:rsidRDefault="00B1616B" w:rsidP="00C94D54">
      <w:pPr>
        <w:jc w:val="both"/>
        <w:rPr>
          <w:rFonts w:ascii="Times New Roman" w:hAnsi="Times New Roman" w:cs="Times New Roman"/>
        </w:rPr>
      </w:pPr>
      <w:r w:rsidRPr="00C94D54">
        <w:rPr>
          <w:rFonts w:ascii="Times New Roman" w:hAnsi="Times New Roman" w:cs="Times New Roman"/>
        </w:rPr>
        <w:t>Prompt templates are designed to:</w:t>
      </w:r>
    </w:p>
    <w:p w14:paraId="1C052767" w14:textId="77777777" w:rsidR="00B1616B" w:rsidRPr="00C94D54" w:rsidRDefault="00B1616B" w:rsidP="00C94D54">
      <w:pPr>
        <w:numPr>
          <w:ilvl w:val="0"/>
          <w:numId w:val="59"/>
        </w:numPr>
        <w:jc w:val="both"/>
        <w:rPr>
          <w:rFonts w:ascii="Times New Roman" w:hAnsi="Times New Roman" w:cs="Times New Roman"/>
        </w:rPr>
      </w:pPr>
      <w:r w:rsidRPr="00C94D54">
        <w:rPr>
          <w:rFonts w:ascii="Times New Roman" w:hAnsi="Times New Roman" w:cs="Times New Roman"/>
        </w:rPr>
        <w:t>Restrict hallucinations</w:t>
      </w:r>
    </w:p>
    <w:p w14:paraId="0CC54B80" w14:textId="77777777" w:rsidR="00B1616B" w:rsidRPr="00C94D54" w:rsidRDefault="00B1616B" w:rsidP="00C94D54">
      <w:pPr>
        <w:numPr>
          <w:ilvl w:val="0"/>
          <w:numId w:val="59"/>
        </w:numPr>
        <w:jc w:val="both"/>
        <w:rPr>
          <w:rFonts w:ascii="Times New Roman" w:hAnsi="Times New Roman" w:cs="Times New Roman"/>
        </w:rPr>
      </w:pPr>
      <w:r w:rsidRPr="00C94D54">
        <w:rPr>
          <w:rFonts w:ascii="Times New Roman" w:hAnsi="Times New Roman" w:cs="Times New Roman"/>
        </w:rPr>
        <w:t>Force context-based answers</w:t>
      </w:r>
    </w:p>
    <w:p w14:paraId="07EE2001" w14:textId="77777777" w:rsidR="00B1616B" w:rsidRPr="00C94D54" w:rsidRDefault="00B1616B" w:rsidP="00C94D54">
      <w:pPr>
        <w:numPr>
          <w:ilvl w:val="0"/>
          <w:numId w:val="59"/>
        </w:numPr>
        <w:jc w:val="both"/>
        <w:rPr>
          <w:rFonts w:ascii="Times New Roman" w:hAnsi="Times New Roman" w:cs="Times New Roman"/>
        </w:rPr>
      </w:pPr>
      <w:r w:rsidRPr="00C94D54">
        <w:rPr>
          <w:rFonts w:ascii="Times New Roman" w:hAnsi="Times New Roman" w:cs="Times New Roman"/>
        </w:rPr>
        <w:t>Encourage concise responses</w:t>
      </w:r>
    </w:p>
    <w:p w14:paraId="554E8A2C" w14:textId="77777777" w:rsidR="00B1616B" w:rsidRPr="00C94D54" w:rsidRDefault="00B1616B" w:rsidP="00C94D54">
      <w:pPr>
        <w:jc w:val="both"/>
        <w:rPr>
          <w:rFonts w:ascii="Times New Roman" w:hAnsi="Times New Roman" w:cs="Times New Roman"/>
        </w:rPr>
      </w:pPr>
      <w:r w:rsidRPr="00C94D54">
        <w:rPr>
          <w:rFonts w:ascii="Times New Roman" w:hAnsi="Times New Roman" w:cs="Times New Roman"/>
        </w:rPr>
        <w:t>Example Prompt:</w:t>
      </w:r>
    </w:p>
    <w:p w14:paraId="4117A296" w14:textId="77777777" w:rsidR="00B1616B" w:rsidRPr="00C94D54" w:rsidRDefault="00B1616B" w:rsidP="00C94D54">
      <w:pPr>
        <w:jc w:val="both"/>
        <w:rPr>
          <w:rFonts w:ascii="Times New Roman" w:hAnsi="Times New Roman" w:cs="Times New Roman"/>
        </w:rPr>
      </w:pPr>
      <w:r w:rsidRPr="00C94D54">
        <w:rPr>
          <w:rFonts w:ascii="Times New Roman" w:hAnsi="Times New Roman" w:cs="Times New Roman"/>
        </w:rPr>
        <w:t>Answer the question using only the provided context.</w:t>
      </w:r>
    </w:p>
    <w:p w14:paraId="42C51DD9" w14:textId="77777777" w:rsidR="00B1616B" w:rsidRPr="00C94D54" w:rsidRDefault="00B1616B" w:rsidP="00C94D54">
      <w:pPr>
        <w:jc w:val="both"/>
        <w:rPr>
          <w:rFonts w:ascii="Times New Roman" w:hAnsi="Times New Roman" w:cs="Times New Roman"/>
        </w:rPr>
      </w:pPr>
      <w:r w:rsidRPr="00C94D54">
        <w:rPr>
          <w:rFonts w:ascii="Times New Roman" w:hAnsi="Times New Roman" w:cs="Times New Roman"/>
        </w:rPr>
        <w:t>If information is unavailable, say that escalation is required.</w:t>
      </w:r>
    </w:p>
    <w:p w14:paraId="1F16E101" w14:textId="4E7004AE" w:rsidR="00B1616B" w:rsidRPr="00C94D54" w:rsidRDefault="00B1616B" w:rsidP="00C94D54">
      <w:pPr>
        <w:jc w:val="both"/>
        <w:rPr>
          <w:rFonts w:ascii="Times New Roman" w:hAnsi="Times New Roman" w:cs="Times New Roman"/>
        </w:rPr>
      </w:pPr>
    </w:p>
    <w:p w14:paraId="4BC2AEAA" w14:textId="77777777" w:rsidR="00B1616B" w:rsidRPr="005E7D24" w:rsidRDefault="00B1616B" w:rsidP="00C94D54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5E7D24">
        <w:rPr>
          <w:rFonts w:ascii="Times New Roman" w:hAnsi="Times New Roman" w:cs="Times New Roman"/>
          <w:b/>
          <w:bCs/>
          <w:sz w:val="32"/>
          <w:szCs w:val="32"/>
        </w:rPr>
        <w:t>4. Workflow Explanation</w:t>
      </w:r>
    </w:p>
    <w:p w14:paraId="06B39EA8" w14:textId="77777777" w:rsidR="00B1616B" w:rsidRPr="005E7D24" w:rsidRDefault="00B1616B" w:rsidP="00C94D5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5E7D24">
        <w:rPr>
          <w:rFonts w:ascii="Times New Roman" w:hAnsi="Times New Roman" w:cs="Times New Roman"/>
          <w:b/>
          <w:bCs/>
          <w:sz w:val="28"/>
          <w:szCs w:val="28"/>
        </w:rPr>
        <w:t>LangGraph</w:t>
      </w:r>
      <w:proofErr w:type="spellEnd"/>
      <w:r w:rsidRPr="005E7D24">
        <w:rPr>
          <w:rFonts w:ascii="Times New Roman" w:hAnsi="Times New Roman" w:cs="Times New Roman"/>
          <w:b/>
          <w:bCs/>
          <w:sz w:val="28"/>
          <w:szCs w:val="28"/>
        </w:rPr>
        <w:t xml:space="preserve"> Usage</w:t>
      </w:r>
    </w:p>
    <w:p w14:paraId="33DA3FEA" w14:textId="77777777" w:rsidR="00B1616B" w:rsidRPr="00C94D54" w:rsidRDefault="00B1616B" w:rsidP="00C94D54">
      <w:pPr>
        <w:jc w:val="both"/>
        <w:rPr>
          <w:rFonts w:ascii="Times New Roman" w:hAnsi="Times New Roman" w:cs="Times New Roman"/>
        </w:rPr>
      </w:pPr>
      <w:proofErr w:type="spellStart"/>
      <w:r w:rsidRPr="00C94D54">
        <w:rPr>
          <w:rFonts w:ascii="Times New Roman" w:hAnsi="Times New Roman" w:cs="Times New Roman"/>
        </w:rPr>
        <w:t>LangGraph</w:t>
      </w:r>
      <w:proofErr w:type="spellEnd"/>
      <w:r w:rsidRPr="00C94D54">
        <w:rPr>
          <w:rFonts w:ascii="Times New Roman" w:hAnsi="Times New Roman" w:cs="Times New Roman"/>
        </w:rPr>
        <w:t xml:space="preserve"> enables graph-based execution using nodes and edges.</w:t>
      </w:r>
    </w:p>
    <w:p w14:paraId="56D2C647" w14:textId="77777777" w:rsidR="00B1616B" w:rsidRPr="00C94D54" w:rsidRDefault="00B1616B" w:rsidP="00C94D54">
      <w:pPr>
        <w:jc w:val="both"/>
        <w:rPr>
          <w:rFonts w:ascii="Times New Roman" w:hAnsi="Times New Roman" w:cs="Times New Roman"/>
        </w:rPr>
      </w:pPr>
      <w:r w:rsidRPr="00C94D54">
        <w:rPr>
          <w:rFonts w:ascii="Times New Roman" w:hAnsi="Times New Roman" w:cs="Times New Roman"/>
        </w:rPr>
        <w:t>Advantages:</w:t>
      </w:r>
    </w:p>
    <w:p w14:paraId="6F0D7C90" w14:textId="77777777" w:rsidR="00B1616B" w:rsidRPr="00C94D54" w:rsidRDefault="00B1616B" w:rsidP="00C94D54">
      <w:pPr>
        <w:numPr>
          <w:ilvl w:val="0"/>
          <w:numId w:val="60"/>
        </w:numPr>
        <w:jc w:val="both"/>
        <w:rPr>
          <w:rFonts w:ascii="Times New Roman" w:hAnsi="Times New Roman" w:cs="Times New Roman"/>
        </w:rPr>
      </w:pPr>
      <w:r w:rsidRPr="00C94D54">
        <w:rPr>
          <w:rFonts w:ascii="Times New Roman" w:hAnsi="Times New Roman" w:cs="Times New Roman"/>
        </w:rPr>
        <w:t>Modular architecture</w:t>
      </w:r>
    </w:p>
    <w:p w14:paraId="73709A4B" w14:textId="77777777" w:rsidR="00B1616B" w:rsidRPr="00C94D54" w:rsidRDefault="00B1616B" w:rsidP="00C94D54">
      <w:pPr>
        <w:numPr>
          <w:ilvl w:val="0"/>
          <w:numId w:val="60"/>
        </w:numPr>
        <w:jc w:val="both"/>
        <w:rPr>
          <w:rFonts w:ascii="Times New Roman" w:hAnsi="Times New Roman" w:cs="Times New Roman"/>
        </w:rPr>
      </w:pPr>
      <w:r w:rsidRPr="00C94D54">
        <w:rPr>
          <w:rFonts w:ascii="Times New Roman" w:hAnsi="Times New Roman" w:cs="Times New Roman"/>
        </w:rPr>
        <w:t>Flexible routing</w:t>
      </w:r>
    </w:p>
    <w:p w14:paraId="41DC245C" w14:textId="77777777" w:rsidR="00B1616B" w:rsidRPr="00C94D54" w:rsidRDefault="00B1616B" w:rsidP="00C94D54">
      <w:pPr>
        <w:numPr>
          <w:ilvl w:val="0"/>
          <w:numId w:val="60"/>
        </w:numPr>
        <w:jc w:val="both"/>
        <w:rPr>
          <w:rFonts w:ascii="Times New Roman" w:hAnsi="Times New Roman" w:cs="Times New Roman"/>
        </w:rPr>
      </w:pPr>
      <w:r w:rsidRPr="00C94D54">
        <w:rPr>
          <w:rFonts w:ascii="Times New Roman" w:hAnsi="Times New Roman" w:cs="Times New Roman"/>
        </w:rPr>
        <w:t>Stateful workflows</w:t>
      </w:r>
    </w:p>
    <w:p w14:paraId="356BB3AA" w14:textId="3A705F07" w:rsidR="00B1616B" w:rsidRPr="00C94D54" w:rsidRDefault="00B1616B" w:rsidP="00C94D54">
      <w:pPr>
        <w:jc w:val="both"/>
        <w:rPr>
          <w:rFonts w:ascii="Times New Roman" w:hAnsi="Times New Roman" w:cs="Times New Roman"/>
        </w:rPr>
      </w:pPr>
    </w:p>
    <w:p w14:paraId="7FD85D37" w14:textId="77777777" w:rsidR="00B1616B" w:rsidRPr="005E7D24" w:rsidRDefault="00B1616B" w:rsidP="00C94D5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E7D24">
        <w:rPr>
          <w:rFonts w:ascii="Times New Roman" w:hAnsi="Times New Roman" w:cs="Times New Roman"/>
          <w:b/>
          <w:bCs/>
          <w:sz w:val="28"/>
          <w:szCs w:val="28"/>
        </w:rPr>
        <w:t>Node Responsibilities</w:t>
      </w:r>
    </w:p>
    <w:p w14:paraId="1A5E1E41" w14:textId="06DBD362" w:rsidR="00B1616B" w:rsidRPr="005E7D24" w:rsidRDefault="00B1616B" w:rsidP="00C94D54">
      <w:pPr>
        <w:jc w:val="both"/>
        <w:rPr>
          <w:rFonts w:ascii="Times New Roman" w:hAnsi="Times New Roman" w:cs="Times New Roman"/>
          <w:b/>
          <w:bCs/>
        </w:rPr>
      </w:pPr>
      <w:r w:rsidRPr="00C94D54">
        <w:rPr>
          <w:rFonts w:ascii="Times New Roman" w:hAnsi="Times New Roman" w:cs="Times New Roman"/>
          <w:b/>
          <w:bCs/>
        </w:rPr>
        <w:t>Input Node</w:t>
      </w:r>
      <w:r w:rsidR="005E7D24">
        <w:rPr>
          <w:rFonts w:ascii="Times New Roman" w:hAnsi="Times New Roman" w:cs="Times New Roman"/>
          <w:b/>
          <w:bCs/>
        </w:rPr>
        <w:t xml:space="preserve">: </w:t>
      </w:r>
      <w:r w:rsidRPr="00C94D54">
        <w:rPr>
          <w:rFonts w:ascii="Times New Roman" w:hAnsi="Times New Roman" w:cs="Times New Roman"/>
        </w:rPr>
        <w:t>Receives user query.</w:t>
      </w:r>
    </w:p>
    <w:p w14:paraId="5A4DB06A" w14:textId="7C37CE57" w:rsidR="00B1616B" w:rsidRPr="005E7D24" w:rsidRDefault="00B1616B" w:rsidP="00C94D54">
      <w:pPr>
        <w:jc w:val="both"/>
        <w:rPr>
          <w:rFonts w:ascii="Times New Roman" w:hAnsi="Times New Roman" w:cs="Times New Roman"/>
          <w:b/>
          <w:bCs/>
        </w:rPr>
      </w:pPr>
      <w:r w:rsidRPr="00C94D54">
        <w:rPr>
          <w:rFonts w:ascii="Times New Roman" w:hAnsi="Times New Roman" w:cs="Times New Roman"/>
          <w:b/>
          <w:bCs/>
        </w:rPr>
        <w:t>Retrieval Node</w:t>
      </w:r>
      <w:r w:rsidR="005E7D24">
        <w:rPr>
          <w:rFonts w:ascii="Times New Roman" w:hAnsi="Times New Roman" w:cs="Times New Roman"/>
          <w:b/>
          <w:bCs/>
        </w:rPr>
        <w:t xml:space="preserve">: </w:t>
      </w:r>
      <w:r w:rsidRPr="00C94D54">
        <w:rPr>
          <w:rFonts w:ascii="Times New Roman" w:hAnsi="Times New Roman" w:cs="Times New Roman"/>
        </w:rPr>
        <w:t>Fetches relevant chunks.</w:t>
      </w:r>
    </w:p>
    <w:p w14:paraId="49844DF6" w14:textId="02C0BF10" w:rsidR="00B1616B" w:rsidRPr="005E7D24" w:rsidRDefault="00B1616B" w:rsidP="00C94D54">
      <w:pPr>
        <w:jc w:val="both"/>
        <w:rPr>
          <w:rFonts w:ascii="Times New Roman" w:hAnsi="Times New Roman" w:cs="Times New Roman"/>
          <w:b/>
          <w:bCs/>
        </w:rPr>
      </w:pPr>
      <w:r w:rsidRPr="00C94D54">
        <w:rPr>
          <w:rFonts w:ascii="Times New Roman" w:hAnsi="Times New Roman" w:cs="Times New Roman"/>
          <w:b/>
          <w:bCs/>
        </w:rPr>
        <w:t>Generation Node</w:t>
      </w:r>
      <w:r w:rsidR="005E7D24">
        <w:rPr>
          <w:rFonts w:ascii="Times New Roman" w:hAnsi="Times New Roman" w:cs="Times New Roman"/>
          <w:b/>
          <w:bCs/>
        </w:rPr>
        <w:t xml:space="preserve">: </w:t>
      </w:r>
      <w:r w:rsidRPr="00C94D54">
        <w:rPr>
          <w:rFonts w:ascii="Times New Roman" w:hAnsi="Times New Roman" w:cs="Times New Roman"/>
        </w:rPr>
        <w:t>Generates contextual response.</w:t>
      </w:r>
    </w:p>
    <w:p w14:paraId="3788E199" w14:textId="16BF13DA" w:rsidR="00B1616B" w:rsidRPr="005E7D24" w:rsidRDefault="00B1616B" w:rsidP="00C94D54">
      <w:pPr>
        <w:jc w:val="both"/>
        <w:rPr>
          <w:rFonts w:ascii="Times New Roman" w:hAnsi="Times New Roman" w:cs="Times New Roman"/>
          <w:b/>
          <w:bCs/>
        </w:rPr>
      </w:pPr>
      <w:r w:rsidRPr="00C94D54">
        <w:rPr>
          <w:rFonts w:ascii="Times New Roman" w:hAnsi="Times New Roman" w:cs="Times New Roman"/>
          <w:b/>
          <w:bCs/>
        </w:rPr>
        <w:t>HITL Node</w:t>
      </w:r>
      <w:r w:rsidR="005E7D24">
        <w:rPr>
          <w:rFonts w:ascii="Times New Roman" w:hAnsi="Times New Roman" w:cs="Times New Roman"/>
          <w:b/>
          <w:bCs/>
        </w:rPr>
        <w:t xml:space="preserve">: </w:t>
      </w:r>
      <w:r w:rsidRPr="00C94D54">
        <w:rPr>
          <w:rFonts w:ascii="Times New Roman" w:hAnsi="Times New Roman" w:cs="Times New Roman"/>
        </w:rPr>
        <w:t>Handles escalation.</w:t>
      </w:r>
    </w:p>
    <w:p w14:paraId="4BE60FCE" w14:textId="2DF8BA80" w:rsidR="00B1616B" w:rsidRPr="005E7D24" w:rsidRDefault="00B1616B" w:rsidP="00C94D54">
      <w:pPr>
        <w:jc w:val="both"/>
        <w:rPr>
          <w:rFonts w:ascii="Times New Roman" w:hAnsi="Times New Roman" w:cs="Times New Roman"/>
          <w:b/>
          <w:bCs/>
        </w:rPr>
      </w:pPr>
      <w:r w:rsidRPr="00C94D54">
        <w:rPr>
          <w:rFonts w:ascii="Times New Roman" w:hAnsi="Times New Roman" w:cs="Times New Roman"/>
          <w:b/>
          <w:bCs/>
        </w:rPr>
        <w:t>Output Node</w:t>
      </w:r>
      <w:r w:rsidR="005E7D24">
        <w:rPr>
          <w:rFonts w:ascii="Times New Roman" w:hAnsi="Times New Roman" w:cs="Times New Roman"/>
          <w:b/>
          <w:bCs/>
        </w:rPr>
        <w:t xml:space="preserve">: </w:t>
      </w:r>
      <w:r w:rsidRPr="00C94D54">
        <w:rPr>
          <w:rFonts w:ascii="Times New Roman" w:hAnsi="Times New Roman" w:cs="Times New Roman"/>
        </w:rPr>
        <w:t>Returns final response.</w:t>
      </w:r>
    </w:p>
    <w:p w14:paraId="53F93869" w14:textId="3A1786A2" w:rsidR="00B1616B" w:rsidRPr="00C94D54" w:rsidRDefault="00B1616B" w:rsidP="00C94D54">
      <w:pPr>
        <w:jc w:val="both"/>
        <w:rPr>
          <w:rFonts w:ascii="Times New Roman" w:hAnsi="Times New Roman" w:cs="Times New Roman"/>
        </w:rPr>
      </w:pPr>
    </w:p>
    <w:p w14:paraId="1AF60789" w14:textId="77777777" w:rsidR="00B1616B" w:rsidRPr="005E7D24" w:rsidRDefault="00B1616B" w:rsidP="00C94D5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E7D24">
        <w:rPr>
          <w:rFonts w:ascii="Times New Roman" w:hAnsi="Times New Roman" w:cs="Times New Roman"/>
          <w:b/>
          <w:bCs/>
          <w:sz w:val="28"/>
          <w:szCs w:val="28"/>
        </w:rPr>
        <w:t>State Transitions</w:t>
      </w:r>
    </w:p>
    <w:p w14:paraId="6B8BE21E" w14:textId="77777777" w:rsidR="00B1616B" w:rsidRPr="00C94D54" w:rsidRDefault="00B1616B" w:rsidP="00C94D54">
      <w:pPr>
        <w:jc w:val="both"/>
        <w:rPr>
          <w:rFonts w:ascii="Times New Roman" w:hAnsi="Times New Roman" w:cs="Times New Roman"/>
        </w:rPr>
      </w:pPr>
      <w:r w:rsidRPr="00C94D54">
        <w:rPr>
          <w:rFonts w:ascii="Times New Roman" w:hAnsi="Times New Roman" w:cs="Times New Roman"/>
        </w:rPr>
        <w:t>State carries information between nodes.</w:t>
      </w:r>
    </w:p>
    <w:p w14:paraId="706E8072" w14:textId="77777777" w:rsidR="00B1616B" w:rsidRPr="00C94D54" w:rsidRDefault="00B1616B" w:rsidP="00C94D54">
      <w:pPr>
        <w:jc w:val="both"/>
        <w:rPr>
          <w:rFonts w:ascii="Times New Roman" w:hAnsi="Times New Roman" w:cs="Times New Roman"/>
        </w:rPr>
      </w:pPr>
      <w:r w:rsidRPr="00C94D54">
        <w:rPr>
          <w:rFonts w:ascii="Times New Roman" w:hAnsi="Times New Roman" w:cs="Times New Roman"/>
        </w:rPr>
        <w:lastRenderedPageBreak/>
        <w:t>Example State:</w:t>
      </w:r>
    </w:p>
    <w:p w14:paraId="5A4296D0" w14:textId="77777777" w:rsidR="00B1616B" w:rsidRPr="00C94D54" w:rsidRDefault="00B1616B" w:rsidP="00C94D54">
      <w:pPr>
        <w:jc w:val="both"/>
        <w:rPr>
          <w:rFonts w:ascii="Times New Roman" w:hAnsi="Times New Roman" w:cs="Times New Roman"/>
        </w:rPr>
      </w:pPr>
      <w:r w:rsidRPr="00C94D54">
        <w:rPr>
          <w:rFonts w:ascii="Times New Roman" w:hAnsi="Times New Roman" w:cs="Times New Roman"/>
        </w:rPr>
        <w:t>state = {</w:t>
      </w:r>
    </w:p>
    <w:p w14:paraId="47A09E13" w14:textId="77777777" w:rsidR="00B1616B" w:rsidRPr="00C94D54" w:rsidRDefault="00B1616B" w:rsidP="00C94D54">
      <w:pPr>
        <w:jc w:val="both"/>
        <w:rPr>
          <w:rFonts w:ascii="Times New Roman" w:hAnsi="Times New Roman" w:cs="Times New Roman"/>
        </w:rPr>
      </w:pPr>
      <w:r w:rsidRPr="00C94D54">
        <w:rPr>
          <w:rFonts w:ascii="Times New Roman" w:hAnsi="Times New Roman" w:cs="Times New Roman"/>
        </w:rPr>
        <w:t>"query": query,</w:t>
      </w:r>
    </w:p>
    <w:p w14:paraId="77DD2A0C" w14:textId="77777777" w:rsidR="00B1616B" w:rsidRPr="00C94D54" w:rsidRDefault="00B1616B" w:rsidP="00C94D54">
      <w:pPr>
        <w:jc w:val="both"/>
        <w:rPr>
          <w:rFonts w:ascii="Times New Roman" w:hAnsi="Times New Roman" w:cs="Times New Roman"/>
        </w:rPr>
      </w:pPr>
      <w:r w:rsidRPr="00C94D54">
        <w:rPr>
          <w:rFonts w:ascii="Times New Roman" w:hAnsi="Times New Roman" w:cs="Times New Roman"/>
        </w:rPr>
        <w:t>"</w:t>
      </w:r>
      <w:proofErr w:type="spellStart"/>
      <w:proofErr w:type="gramStart"/>
      <w:r w:rsidRPr="00C94D54">
        <w:rPr>
          <w:rFonts w:ascii="Times New Roman" w:hAnsi="Times New Roman" w:cs="Times New Roman"/>
        </w:rPr>
        <w:t>retrieved</w:t>
      </w:r>
      <w:proofErr w:type="gramEnd"/>
      <w:r w:rsidRPr="00C94D54">
        <w:rPr>
          <w:rFonts w:ascii="Times New Roman" w:hAnsi="Times New Roman" w:cs="Times New Roman"/>
        </w:rPr>
        <w:t>_docs</w:t>
      </w:r>
      <w:proofErr w:type="spellEnd"/>
      <w:r w:rsidRPr="00C94D54">
        <w:rPr>
          <w:rFonts w:ascii="Times New Roman" w:hAnsi="Times New Roman" w:cs="Times New Roman"/>
        </w:rPr>
        <w:t>": docs,</w:t>
      </w:r>
    </w:p>
    <w:p w14:paraId="7AA304D1" w14:textId="77777777" w:rsidR="00B1616B" w:rsidRPr="00C94D54" w:rsidRDefault="00B1616B" w:rsidP="00C94D54">
      <w:pPr>
        <w:jc w:val="both"/>
        <w:rPr>
          <w:rFonts w:ascii="Times New Roman" w:hAnsi="Times New Roman" w:cs="Times New Roman"/>
        </w:rPr>
      </w:pPr>
      <w:r w:rsidRPr="00C94D54">
        <w:rPr>
          <w:rFonts w:ascii="Times New Roman" w:hAnsi="Times New Roman" w:cs="Times New Roman"/>
        </w:rPr>
        <w:t>"response": response,</w:t>
      </w:r>
    </w:p>
    <w:p w14:paraId="2F4C6619" w14:textId="43EB2508" w:rsidR="00B1616B" w:rsidRPr="00C94D54" w:rsidRDefault="00B1616B" w:rsidP="00C94D54">
      <w:pPr>
        <w:jc w:val="both"/>
        <w:rPr>
          <w:rFonts w:ascii="Times New Roman" w:hAnsi="Times New Roman" w:cs="Times New Roman"/>
        </w:rPr>
      </w:pPr>
      <w:r w:rsidRPr="00C94D54">
        <w:rPr>
          <w:rFonts w:ascii="Times New Roman" w:hAnsi="Times New Roman" w:cs="Times New Roman"/>
        </w:rPr>
        <w:t xml:space="preserve">"confidence": </w:t>
      </w:r>
      <w:proofErr w:type="gramStart"/>
      <w:r w:rsidRPr="00C94D54">
        <w:rPr>
          <w:rFonts w:ascii="Times New Roman" w:hAnsi="Times New Roman" w:cs="Times New Roman"/>
        </w:rPr>
        <w:t>confidence</w:t>
      </w:r>
      <w:r w:rsidR="00FE417F">
        <w:rPr>
          <w:rFonts w:ascii="Times New Roman" w:hAnsi="Times New Roman" w:cs="Times New Roman"/>
        </w:rPr>
        <w:t xml:space="preserve"> </w:t>
      </w:r>
      <w:r w:rsidRPr="00C94D54">
        <w:rPr>
          <w:rFonts w:ascii="Times New Roman" w:hAnsi="Times New Roman" w:cs="Times New Roman"/>
        </w:rPr>
        <w:t>}</w:t>
      </w:r>
      <w:proofErr w:type="gramEnd"/>
    </w:p>
    <w:p w14:paraId="20F593D1" w14:textId="3394CF4B" w:rsidR="00B1616B" w:rsidRPr="00C94D54" w:rsidRDefault="00B1616B" w:rsidP="00C94D54">
      <w:pPr>
        <w:jc w:val="both"/>
        <w:rPr>
          <w:rFonts w:ascii="Times New Roman" w:hAnsi="Times New Roman" w:cs="Times New Roman"/>
        </w:rPr>
      </w:pPr>
    </w:p>
    <w:p w14:paraId="08347E63" w14:textId="77777777" w:rsidR="00B1616B" w:rsidRPr="005E7D24" w:rsidRDefault="00B1616B" w:rsidP="00C94D54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5E7D24">
        <w:rPr>
          <w:rFonts w:ascii="Times New Roman" w:hAnsi="Times New Roman" w:cs="Times New Roman"/>
          <w:b/>
          <w:bCs/>
          <w:sz w:val="32"/>
          <w:szCs w:val="32"/>
        </w:rPr>
        <w:t>5. Conditional Logic</w:t>
      </w:r>
    </w:p>
    <w:p w14:paraId="60E15E0D" w14:textId="77777777" w:rsidR="00B1616B" w:rsidRPr="005E7D24" w:rsidRDefault="00B1616B" w:rsidP="00C94D5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E7D24">
        <w:rPr>
          <w:rFonts w:ascii="Times New Roman" w:hAnsi="Times New Roman" w:cs="Times New Roman"/>
          <w:b/>
          <w:bCs/>
          <w:sz w:val="28"/>
          <w:szCs w:val="28"/>
        </w:rPr>
        <w:t>Intent Detection</w:t>
      </w:r>
    </w:p>
    <w:p w14:paraId="40E1FA81" w14:textId="77777777" w:rsidR="00B1616B" w:rsidRPr="00C94D54" w:rsidRDefault="00B1616B" w:rsidP="00C94D54">
      <w:pPr>
        <w:jc w:val="both"/>
        <w:rPr>
          <w:rFonts w:ascii="Times New Roman" w:hAnsi="Times New Roman" w:cs="Times New Roman"/>
        </w:rPr>
      </w:pPr>
      <w:r w:rsidRPr="00C94D54">
        <w:rPr>
          <w:rFonts w:ascii="Times New Roman" w:hAnsi="Times New Roman" w:cs="Times New Roman"/>
        </w:rPr>
        <w:t>The system analyzes:</w:t>
      </w:r>
    </w:p>
    <w:p w14:paraId="38540247" w14:textId="77777777" w:rsidR="00B1616B" w:rsidRPr="00C94D54" w:rsidRDefault="00B1616B" w:rsidP="00C94D54">
      <w:pPr>
        <w:numPr>
          <w:ilvl w:val="0"/>
          <w:numId w:val="61"/>
        </w:numPr>
        <w:jc w:val="both"/>
        <w:rPr>
          <w:rFonts w:ascii="Times New Roman" w:hAnsi="Times New Roman" w:cs="Times New Roman"/>
        </w:rPr>
      </w:pPr>
      <w:r w:rsidRPr="00C94D54">
        <w:rPr>
          <w:rFonts w:ascii="Times New Roman" w:hAnsi="Times New Roman" w:cs="Times New Roman"/>
        </w:rPr>
        <w:t>Query complexity</w:t>
      </w:r>
    </w:p>
    <w:p w14:paraId="09E8285A" w14:textId="77777777" w:rsidR="00B1616B" w:rsidRPr="00C94D54" w:rsidRDefault="00B1616B" w:rsidP="00C94D54">
      <w:pPr>
        <w:numPr>
          <w:ilvl w:val="0"/>
          <w:numId w:val="61"/>
        </w:numPr>
        <w:jc w:val="both"/>
        <w:rPr>
          <w:rFonts w:ascii="Times New Roman" w:hAnsi="Times New Roman" w:cs="Times New Roman"/>
        </w:rPr>
      </w:pPr>
      <w:r w:rsidRPr="00C94D54">
        <w:rPr>
          <w:rFonts w:ascii="Times New Roman" w:hAnsi="Times New Roman" w:cs="Times New Roman"/>
        </w:rPr>
        <w:t>Missing context</w:t>
      </w:r>
    </w:p>
    <w:p w14:paraId="2A60ADE8" w14:textId="77777777" w:rsidR="00B1616B" w:rsidRPr="00C94D54" w:rsidRDefault="00B1616B" w:rsidP="00C94D54">
      <w:pPr>
        <w:numPr>
          <w:ilvl w:val="0"/>
          <w:numId w:val="61"/>
        </w:numPr>
        <w:jc w:val="both"/>
        <w:rPr>
          <w:rFonts w:ascii="Times New Roman" w:hAnsi="Times New Roman" w:cs="Times New Roman"/>
        </w:rPr>
      </w:pPr>
      <w:r w:rsidRPr="00C94D54">
        <w:rPr>
          <w:rFonts w:ascii="Times New Roman" w:hAnsi="Times New Roman" w:cs="Times New Roman"/>
        </w:rPr>
        <w:t>Sensitive intent</w:t>
      </w:r>
    </w:p>
    <w:p w14:paraId="59FC735F" w14:textId="6EE12CEF" w:rsidR="00B1616B" w:rsidRPr="00C94D54" w:rsidRDefault="00B1616B" w:rsidP="00C94D54">
      <w:pPr>
        <w:jc w:val="both"/>
        <w:rPr>
          <w:rFonts w:ascii="Times New Roman" w:hAnsi="Times New Roman" w:cs="Times New Roman"/>
        </w:rPr>
      </w:pPr>
    </w:p>
    <w:p w14:paraId="44E2F866" w14:textId="77777777" w:rsidR="00B1616B" w:rsidRPr="005E7D24" w:rsidRDefault="00B1616B" w:rsidP="00C94D5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E7D24">
        <w:rPr>
          <w:rFonts w:ascii="Times New Roman" w:hAnsi="Times New Roman" w:cs="Times New Roman"/>
          <w:b/>
          <w:bCs/>
          <w:sz w:val="28"/>
          <w:szCs w:val="28"/>
        </w:rPr>
        <w:t>Routing Decisions</w:t>
      </w:r>
    </w:p>
    <w:p w14:paraId="526048AE" w14:textId="77777777" w:rsidR="00B1616B" w:rsidRPr="00C94D54" w:rsidRDefault="00B1616B" w:rsidP="00C94D54">
      <w:pPr>
        <w:jc w:val="both"/>
        <w:rPr>
          <w:rFonts w:ascii="Times New Roman" w:hAnsi="Times New Roman" w:cs="Times New Roman"/>
          <w:b/>
          <w:bCs/>
        </w:rPr>
      </w:pPr>
      <w:r w:rsidRPr="00C94D54">
        <w:rPr>
          <w:rFonts w:ascii="Times New Roman" w:hAnsi="Times New Roman" w:cs="Times New Roman"/>
          <w:b/>
          <w:bCs/>
        </w:rPr>
        <w:t>Normal Query</w:t>
      </w:r>
    </w:p>
    <w:p w14:paraId="52D11D11" w14:textId="77777777" w:rsidR="00B1616B" w:rsidRPr="00C94D54" w:rsidRDefault="00B1616B" w:rsidP="00C94D54">
      <w:pPr>
        <w:jc w:val="both"/>
        <w:rPr>
          <w:rFonts w:ascii="Times New Roman" w:hAnsi="Times New Roman" w:cs="Times New Roman"/>
        </w:rPr>
      </w:pPr>
      <w:r w:rsidRPr="00C94D54">
        <w:rPr>
          <w:rFonts w:ascii="Times New Roman" w:hAnsi="Times New Roman" w:cs="Times New Roman"/>
        </w:rPr>
        <w:t>Route:</w:t>
      </w:r>
    </w:p>
    <w:p w14:paraId="3B54F78F" w14:textId="77777777" w:rsidR="00B1616B" w:rsidRPr="00C94D54" w:rsidRDefault="00B1616B" w:rsidP="00C94D54">
      <w:pPr>
        <w:jc w:val="both"/>
        <w:rPr>
          <w:rFonts w:ascii="Times New Roman" w:hAnsi="Times New Roman" w:cs="Times New Roman"/>
        </w:rPr>
      </w:pPr>
      <w:r w:rsidRPr="00C94D54">
        <w:rPr>
          <w:rFonts w:ascii="Times New Roman" w:hAnsi="Times New Roman" w:cs="Times New Roman"/>
        </w:rPr>
        <w:t>Query -&gt; Retrieval -&gt; LLM -&gt; Output</w:t>
      </w:r>
    </w:p>
    <w:p w14:paraId="45A9EF62" w14:textId="77777777" w:rsidR="00B1616B" w:rsidRPr="00C94D54" w:rsidRDefault="00B1616B" w:rsidP="00C94D54">
      <w:pPr>
        <w:jc w:val="both"/>
        <w:rPr>
          <w:rFonts w:ascii="Times New Roman" w:hAnsi="Times New Roman" w:cs="Times New Roman"/>
          <w:b/>
          <w:bCs/>
        </w:rPr>
      </w:pPr>
      <w:r w:rsidRPr="00C94D54">
        <w:rPr>
          <w:rFonts w:ascii="Times New Roman" w:hAnsi="Times New Roman" w:cs="Times New Roman"/>
          <w:b/>
          <w:bCs/>
        </w:rPr>
        <w:t>Complex Query</w:t>
      </w:r>
    </w:p>
    <w:p w14:paraId="2351528D" w14:textId="77777777" w:rsidR="00B1616B" w:rsidRPr="00C94D54" w:rsidRDefault="00B1616B" w:rsidP="00C94D54">
      <w:pPr>
        <w:jc w:val="both"/>
        <w:rPr>
          <w:rFonts w:ascii="Times New Roman" w:hAnsi="Times New Roman" w:cs="Times New Roman"/>
        </w:rPr>
      </w:pPr>
      <w:r w:rsidRPr="00C94D54">
        <w:rPr>
          <w:rFonts w:ascii="Times New Roman" w:hAnsi="Times New Roman" w:cs="Times New Roman"/>
        </w:rPr>
        <w:t>Route:</w:t>
      </w:r>
    </w:p>
    <w:p w14:paraId="01D8BDCC" w14:textId="77777777" w:rsidR="00B1616B" w:rsidRPr="00C94D54" w:rsidRDefault="00B1616B" w:rsidP="00C94D54">
      <w:pPr>
        <w:jc w:val="both"/>
        <w:rPr>
          <w:rFonts w:ascii="Times New Roman" w:hAnsi="Times New Roman" w:cs="Times New Roman"/>
        </w:rPr>
      </w:pPr>
      <w:r w:rsidRPr="00C94D54">
        <w:rPr>
          <w:rFonts w:ascii="Times New Roman" w:hAnsi="Times New Roman" w:cs="Times New Roman"/>
        </w:rPr>
        <w:t>Query -&gt; Retrieval -&gt; Confidence Check -&gt; HITL</w:t>
      </w:r>
    </w:p>
    <w:p w14:paraId="72F5F507" w14:textId="4F85D1F9" w:rsidR="00B1616B" w:rsidRPr="00C94D54" w:rsidRDefault="00B1616B" w:rsidP="00C94D54">
      <w:pPr>
        <w:jc w:val="both"/>
        <w:rPr>
          <w:rFonts w:ascii="Times New Roman" w:hAnsi="Times New Roman" w:cs="Times New Roman"/>
        </w:rPr>
      </w:pPr>
    </w:p>
    <w:p w14:paraId="60C5F70B" w14:textId="77777777" w:rsidR="00B1616B" w:rsidRPr="005E7D24" w:rsidRDefault="00B1616B" w:rsidP="00C94D54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5E7D24">
        <w:rPr>
          <w:rFonts w:ascii="Times New Roman" w:hAnsi="Times New Roman" w:cs="Times New Roman"/>
          <w:b/>
          <w:bCs/>
          <w:sz w:val="32"/>
          <w:szCs w:val="32"/>
        </w:rPr>
        <w:t>6. HITL Implementation</w:t>
      </w:r>
    </w:p>
    <w:p w14:paraId="25A34853" w14:textId="77777777" w:rsidR="00B1616B" w:rsidRPr="005E7D24" w:rsidRDefault="00B1616B" w:rsidP="00C94D5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E7D24">
        <w:rPr>
          <w:rFonts w:ascii="Times New Roman" w:hAnsi="Times New Roman" w:cs="Times New Roman"/>
          <w:b/>
          <w:bCs/>
          <w:sz w:val="28"/>
          <w:szCs w:val="28"/>
        </w:rPr>
        <w:t>Role of Human Intervention</w:t>
      </w:r>
    </w:p>
    <w:p w14:paraId="041A5E24" w14:textId="77777777" w:rsidR="00B1616B" w:rsidRPr="00C94D54" w:rsidRDefault="00B1616B" w:rsidP="00C94D54">
      <w:pPr>
        <w:jc w:val="both"/>
        <w:rPr>
          <w:rFonts w:ascii="Times New Roman" w:hAnsi="Times New Roman" w:cs="Times New Roman"/>
        </w:rPr>
      </w:pPr>
      <w:r w:rsidRPr="00C94D54">
        <w:rPr>
          <w:rFonts w:ascii="Times New Roman" w:hAnsi="Times New Roman" w:cs="Times New Roman"/>
        </w:rPr>
        <w:t>Human intervention ensures:</w:t>
      </w:r>
    </w:p>
    <w:p w14:paraId="029A3139" w14:textId="77777777" w:rsidR="00B1616B" w:rsidRPr="00C94D54" w:rsidRDefault="00B1616B" w:rsidP="00C94D54">
      <w:pPr>
        <w:numPr>
          <w:ilvl w:val="0"/>
          <w:numId w:val="62"/>
        </w:numPr>
        <w:jc w:val="both"/>
        <w:rPr>
          <w:rFonts w:ascii="Times New Roman" w:hAnsi="Times New Roman" w:cs="Times New Roman"/>
        </w:rPr>
      </w:pPr>
      <w:r w:rsidRPr="00C94D54">
        <w:rPr>
          <w:rFonts w:ascii="Times New Roman" w:hAnsi="Times New Roman" w:cs="Times New Roman"/>
        </w:rPr>
        <w:t>Reliability</w:t>
      </w:r>
    </w:p>
    <w:p w14:paraId="705EF646" w14:textId="77777777" w:rsidR="00B1616B" w:rsidRPr="00C94D54" w:rsidRDefault="00B1616B" w:rsidP="00C94D54">
      <w:pPr>
        <w:numPr>
          <w:ilvl w:val="0"/>
          <w:numId w:val="62"/>
        </w:numPr>
        <w:jc w:val="both"/>
        <w:rPr>
          <w:rFonts w:ascii="Times New Roman" w:hAnsi="Times New Roman" w:cs="Times New Roman"/>
        </w:rPr>
      </w:pPr>
      <w:r w:rsidRPr="00C94D54">
        <w:rPr>
          <w:rFonts w:ascii="Times New Roman" w:hAnsi="Times New Roman" w:cs="Times New Roman"/>
        </w:rPr>
        <w:lastRenderedPageBreak/>
        <w:t>Trustworthiness</w:t>
      </w:r>
    </w:p>
    <w:p w14:paraId="061ADFD6" w14:textId="77777777" w:rsidR="00B1616B" w:rsidRPr="00C94D54" w:rsidRDefault="00B1616B" w:rsidP="00C94D54">
      <w:pPr>
        <w:numPr>
          <w:ilvl w:val="0"/>
          <w:numId w:val="62"/>
        </w:numPr>
        <w:jc w:val="both"/>
        <w:rPr>
          <w:rFonts w:ascii="Times New Roman" w:hAnsi="Times New Roman" w:cs="Times New Roman"/>
        </w:rPr>
      </w:pPr>
      <w:r w:rsidRPr="00C94D54">
        <w:rPr>
          <w:rFonts w:ascii="Times New Roman" w:hAnsi="Times New Roman" w:cs="Times New Roman"/>
        </w:rPr>
        <w:t>Resolution of ambiguous queries</w:t>
      </w:r>
    </w:p>
    <w:p w14:paraId="5009B749" w14:textId="5BD50EC1" w:rsidR="00B1616B" w:rsidRPr="00C94D54" w:rsidRDefault="00B1616B" w:rsidP="00C94D54">
      <w:pPr>
        <w:jc w:val="both"/>
        <w:rPr>
          <w:rFonts w:ascii="Times New Roman" w:hAnsi="Times New Roman" w:cs="Times New Roman"/>
        </w:rPr>
      </w:pPr>
    </w:p>
    <w:p w14:paraId="1FC93B3F" w14:textId="77777777" w:rsidR="00B1616B" w:rsidRPr="00C94D54" w:rsidRDefault="00B1616B" w:rsidP="00C94D54">
      <w:pPr>
        <w:jc w:val="both"/>
        <w:rPr>
          <w:rFonts w:ascii="Times New Roman" w:hAnsi="Times New Roman" w:cs="Times New Roman"/>
          <w:b/>
          <w:bCs/>
        </w:rPr>
      </w:pPr>
      <w:r w:rsidRPr="00C94D54">
        <w:rPr>
          <w:rFonts w:ascii="Times New Roman" w:hAnsi="Times New Roman" w:cs="Times New Roman"/>
          <w:b/>
          <w:bCs/>
        </w:rPr>
        <w:t>Benefits</w:t>
      </w:r>
    </w:p>
    <w:p w14:paraId="05F29D8E" w14:textId="77777777" w:rsidR="00B1616B" w:rsidRPr="00C94D54" w:rsidRDefault="00B1616B" w:rsidP="00C94D54">
      <w:pPr>
        <w:numPr>
          <w:ilvl w:val="0"/>
          <w:numId w:val="63"/>
        </w:numPr>
        <w:jc w:val="both"/>
        <w:rPr>
          <w:rFonts w:ascii="Times New Roman" w:hAnsi="Times New Roman" w:cs="Times New Roman"/>
        </w:rPr>
      </w:pPr>
      <w:r w:rsidRPr="00C94D54">
        <w:rPr>
          <w:rFonts w:ascii="Times New Roman" w:hAnsi="Times New Roman" w:cs="Times New Roman"/>
        </w:rPr>
        <w:t>Improved customer satisfaction</w:t>
      </w:r>
    </w:p>
    <w:p w14:paraId="479316DE" w14:textId="77777777" w:rsidR="00B1616B" w:rsidRPr="00C94D54" w:rsidRDefault="00B1616B" w:rsidP="00C94D54">
      <w:pPr>
        <w:numPr>
          <w:ilvl w:val="0"/>
          <w:numId w:val="63"/>
        </w:numPr>
        <w:jc w:val="both"/>
        <w:rPr>
          <w:rFonts w:ascii="Times New Roman" w:hAnsi="Times New Roman" w:cs="Times New Roman"/>
        </w:rPr>
      </w:pPr>
      <w:r w:rsidRPr="00C94D54">
        <w:rPr>
          <w:rFonts w:ascii="Times New Roman" w:hAnsi="Times New Roman" w:cs="Times New Roman"/>
        </w:rPr>
        <w:t>Reduced AI hallucinations</w:t>
      </w:r>
    </w:p>
    <w:p w14:paraId="70E12B05" w14:textId="77777777" w:rsidR="00B1616B" w:rsidRPr="00C94D54" w:rsidRDefault="00B1616B" w:rsidP="00C94D54">
      <w:pPr>
        <w:numPr>
          <w:ilvl w:val="0"/>
          <w:numId w:val="63"/>
        </w:numPr>
        <w:jc w:val="both"/>
        <w:rPr>
          <w:rFonts w:ascii="Times New Roman" w:hAnsi="Times New Roman" w:cs="Times New Roman"/>
        </w:rPr>
      </w:pPr>
      <w:r w:rsidRPr="00C94D54">
        <w:rPr>
          <w:rFonts w:ascii="Times New Roman" w:hAnsi="Times New Roman" w:cs="Times New Roman"/>
        </w:rPr>
        <w:t>Better handling of edge cases</w:t>
      </w:r>
    </w:p>
    <w:p w14:paraId="093C5FFF" w14:textId="17A3DF07" w:rsidR="00B1616B" w:rsidRPr="00C94D54" w:rsidRDefault="00B1616B" w:rsidP="00C94D54">
      <w:pPr>
        <w:jc w:val="both"/>
        <w:rPr>
          <w:rFonts w:ascii="Times New Roman" w:hAnsi="Times New Roman" w:cs="Times New Roman"/>
        </w:rPr>
      </w:pPr>
    </w:p>
    <w:p w14:paraId="6C3B72CE" w14:textId="77777777" w:rsidR="00B1616B" w:rsidRPr="00C94D54" w:rsidRDefault="00B1616B" w:rsidP="00C94D54">
      <w:pPr>
        <w:jc w:val="both"/>
        <w:rPr>
          <w:rFonts w:ascii="Times New Roman" w:hAnsi="Times New Roman" w:cs="Times New Roman"/>
          <w:b/>
          <w:bCs/>
        </w:rPr>
      </w:pPr>
      <w:r w:rsidRPr="00C94D54">
        <w:rPr>
          <w:rFonts w:ascii="Times New Roman" w:hAnsi="Times New Roman" w:cs="Times New Roman"/>
          <w:b/>
          <w:bCs/>
        </w:rPr>
        <w:t>Limitations</w:t>
      </w:r>
    </w:p>
    <w:p w14:paraId="3FB03961" w14:textId="77777777" w:rsidR="00B1616B" w:rsidRPr="00C94D54" w:rsidRDefault="00B1616B" w:rsidP="00C94D54">
      <w:pPr>
        <w:numPr>
          <w:ilvl w:val="0"/>
          <w:numId w:val="64"/>
        </w:numPr>
        <w:jc w:val="both"/>
        <w:rPr>
          <w:rFonts w:ascii="Times New Roman" w:hAnsi="Times New Roman" w:cs="Times New Roman"/>
        </w:rPr>
      </w:pPr>
      <w:r w:rsidRPr="00C94D54">
        <w:rPr>
          <w:rFonts w:ascii="Times New Roman" w:hAnsi="Times New Roman" w:cs="Times New Roman"/>
        </w:rPr>
        <w:t>Increased operational cost</w:t>
      </w:r>
    </w:p>
    <w:p w14:paraId="6696117B" w14:textId="77777777" w:rsidR="00B1616B" w:rsidRPr="00C94D54" w:rsidRDefault="00B1616B" w:rsidP="00C94D54">
      <w:pPr>
        <w:numPr>
          <w:ilvl w:val="0"/>
          <w:numId w:val="64"/>
        </w:numPr>
        <w:jc w:val="both"/>
        <w:rPr>
          <w:rFonts w:ascii="Times New Roman" w:hAnsi="Times New Roman" w:cs="Times New Roman"/>
        </w:rPr>
      </w:pPr>
      <w:r w:rsidRPr="00C94D54">
        <w:rPr>
          <w:rFonts w:ascii="Times New Roman" w:hAnsi="Times New Roman" w:cs="Times New Roman"/>
        </w:rPr>
        <w:t>Human dependency</w:t>
      </w:r>
    </w:p>
    <w:p w14:paraId="26299452" w14:textId="77777777" w:rsidR="00B1616B" w:rsidRPr="00C94D54" w:rsidRDefault="00B1616B" w:rsidP="00C94D54">
      <w:pPr>
        <w:numPr>
          <w:ilvl w:val="0"/>
          <w:numId w:val="64"/>
        </w:numPr>
        <w:jc w:val="both"/>
        <w:rPr>
          <w:rFonts w:ascii="Times New Roman" w:hAnsi="Times New Roman" w:cs="Times New Roman"/>
        </w:rPr>
      </w:pPr>
      <w:r w:rsidRPr="00C94D54">
        <w:rPr>
          <w:rFonts w:ascii="Times New Roman" w:hAnsi="Times New Roman" w:cs="Times New Roman"/>
        </w:rPr>
        <w:t>Slower response time</w:t>
      </w:r>
    </w:p>
    <w:p w14:paraId="242BD233" w14:textId="04AFCC04" w:rsidR="00B1616B" w:rsidRPr="00C94D54" w:rsidRDefault="00B1616B" w:rsidP="00C94D54">
      <w:pPr>
        <w:jc w:val="both"/>
        <w:rPr>
          <w:rFonts w:ascii="Times New Roman" w:hAnsi="Times New Roman" w:cs="Times New Roman"/>
        </w:rPr>
      </w:pPr>
    </w:p>
    <w:p w14:paraId="402BC226" w14:textId="77777777" w:rsidR="00B1616B" w:rsidRPr="005E7D24" w:rsidRDefault="00B1616B" w:rsidP="00C94D54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5E7D24">
        <w:rPr>
          <w:rFonts w:ascii="Times New Roman" w:hAnsi="Times New Roman" w:cs="Times New Roman"/>
          <w:b/>
          <w:bCs/>
          <w:sz w:val="32"/>
          <w:szCs w:val="32"/>
        </w:rPr>
        <w:t>7. Challenges &amp; Trade-offs</w:t>
      </w:r>
    </w:p>
    <w:p w14:paraId="69C3FA8D" w14:textId="77777777" w:rsidR="00B1616B" w:rsidRPr="005E7D24" w:rsidRDefault="00B1616B" w:rsidP="00C94D5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E7D24">
        <w:rPr>
          <w:rFonts w:ascii="Times New Roman" w:hAnsi="Times New Roman" w:cs="Times New Roman"/>
          <w:b/>
          <w:bCs/>
          <w:sz w:val="28"/>
          <w:szCs w:val="28"/>
        </w:rPr>
        <w:t>Retrieval Accuracy vs Speed</w:t>
      </w:r>
    </w:p>
    <w:p w14:paraId="1E6FEFC1" w14:textId="77777777" w:rsidR="00B1616B" w:rsidRPr="00C94D54" w:rsidRDefault="00B1616B" w:rsidP="00C94D54">
      <w:pPr>
        <w:jc w:val="both"/>
        <w:rPr>
          <w:rFonts w:ascii="Times New Roman" w:hAnsi="Times New Roman" w:cs="Times New Roman"/>
        </w:rPr>
      </w:pPr>
      <w:r w:rsidRPr="00C94D54">
        <w:rPr>
          <w:rFonts w:ascii="Times New Roman" w:hAnsi="Times New Roman" w:cs="Times New Roman"/>
        </w:rPr>
        <w:t>Larger retrieval sizes improve accuracy but increase latency.</w:t>
      </w:r>
    </w:p>
    <w:p w14:paraId="474D949B" w14:textId="673258F8" w:rsidR="00B1616B" w:rsidRPr="00C94D54" w:rsidRDefault="00B1616B" w:rsidP="00C94D54">
      <w:pPr>
        <w:jc w:val="both"/>
        <w:rPr>
          <w:rFonts w:ascii="Times New Roman" w:hAnsi="Times New Roman" w:cs="Times New Roman"/>
        </w:rPr>
      </w:pPr>
    </w:p>
    <w:p w14:paraId="064AE1D1" w14:textId="77777777" w:rsidR="00B1616B" w:rsidRPr="00FE417F" w:rsidRDefault="00B1616B" w:rsidP="00C94D5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E417F">
        <w:rPr>
          <w:rFonts w:ascii="Times New Roman" w:hAnsi="Times New Roman" w:cs="Times New Roman"/>
          <w:b/>
          <w:bCs/>
          <w:sz w:val="28"/>
          <w:szCs w:val="28"/>
        </w:rPr>
        <w:t>Chunk Size vs Context Quality</w:t>
      </w:r>
    </w:p>
    <w:p w14:paraId="01C5CACC" w14:textId="77777777" w:rsidR="00B1616B" w:rsidRPr="00C94D54" w:rsidRDefault="00B1616B" w:rsidP="00C94D54">
      <w:pPr>
        <w:jc w:val="both"/>
        <w:rPr>
          <w:rFonts w:ascii="Times New Roman" w:hAnsi="Times New Roman" w:cs="Times New Roman"/>
        </w:rPr>
      </w:pPr>
      <w:r w:rsidRPr="00C94D54">
        <w:rPr>
          <w:rFonts w:ascii="Times New Roman" w:hAnsi="Times New Roman" w:cs="Times New Roman"/>
        </w:rPr>
        <w:t>Small chunks improve precision but may lose contextual continuity.</w:t>
      </w:r>
    </w:p>
    <w:p w14:paraId="1C01AC9C" w14:textId="118BFFAF" w:rsidR="00B1616B" w:rsidRPr="00C94D54" w:rsidRDefault="00B1616B" w:rsidP="00C94D54">
      <w:pPr>
        <w:jc w:val="both"/>
        <w:rPr>
          <w:rFonts w:ascii="Times New Roman" w:hAnsi="Times New Roman" w:cs="Times New Roman"/>
        </w:rPr>
      </w:pPr>
    </w:p>
    <w:p w14:paraId="07478E81" w14:textId="77777777" w:rsidR="00B1616B" w:rsidRPr="00FE417F" w:rsidRDefault="00B1616B" w:rsidP="00C94D5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E417F">
        <w:rPr>
          <w:rFonts w:ascii="Times New Roman" w:hAnsi="Times New Roman" w:cs="Times New Roman"/>
          <w:b/>
          <w:bCs/>
          <w:sz w:val="28"/>
          <w:szCs w:val="28"/>
        </w:rPr>
        <w:t>Cost vs Performance</w:t>
      </w:r>
    </w:p>
    <w:p w14:paraId="5F32AD53" w14:textId="77777777" w:rsidR="00B1616B" w:rsidRPr="00C94D54" w:rsidRDefault="00B1616B" w:rsidP="00C94D54">
      <w:pPr>
        <w:jc w:val="both"/>
        <w:rPr>
          <w:rFonts w:ascii="Times New Roman" w:hAnsi="Times New Roman" w:cs="Times New Roman"/>
        </w:rPr>
      </w:pPr>
      <w:r w:rsidRPr="00C94D54">
        <w:rPr>
          <w:rFonts w:ascii="Times New Roman" w:hAnsi="Times New Roman" w:cs="Times New Roman"/>
        </w:rPr>
        <w:t>Advanced LLMs improve quality but increase API costs.</w:t>
      </w:r>
    </w:p>
    <w:p w14:paraId="3630276A" w14:textId="65CBA095" w:rsidR="00B1616B" w:rsidRPr="00C94D54" w:rsidRDefault="00B1616B" w:rsidP="00C94D54">
      <w:pPr>
        <w:jc w:val="both"/>
        <w:rPr>
          <w:rFonts w:ascii="Times New Roman" w:hAnsi="Times New Roman" w:cs="Times New Roman"/>
        </w:rPr>
      </w:pPr>
    </w:p>
    <w:p w14:paraId="7064D450" w14:textId="77777777" w:rsidR="00B1616B" w:rsidRPr="00FE417F" w:rsidRDefault="00B1616B" w:rsidP="00C94D54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FE417F">
        <w:rPr>
          <w:rFonts w:ascii="Times New Roman" w:hAnsi="Times New Roman" w:cs="Times New Roman"/>
          <w:b/>
          <w:bCs/>
          <w:sz w:val="32"/>
          <w:szCs w:val="32"/>
        </w:rPr>
        <w:t>8. Testing Strategy</w:t>
      </w:r>
    </w:p>
    <w:p w14:paraId="6731F3DA" w14:textId="77777777" w:rsidR="00B1616B" w:rsidRPr="00FE417F" w:rsidRDefault="00B1616B" w:rsidP="00C94D5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E417F">
        <w:rPr>
          <w:rFonts w:ascii="Times New Roman" w:hAnsi="Times New Roman" w:cs="Times New Roman"/>
          <w:b/>
          <w:bCs/>
          <w:sz w:val="28"/>
          <w:szCs w:val="28"/>
        </w:rPr>
        <w:t>Functional Testing</w:t>
      </w:r>
    </w:p>
    <w:p w14:paraId="0264D687" w14:textId="77777777" w:rsidR="00B1616B" w:rsidRPr="00C94D54" w:rsidRDefault="00B1616B" w:rsidP="00C94D54">
      <w:pPr>
        <w:numPr>
          <w:ilvl w:val="0"/>
          <w:numId w:val="65"/>
        </w:numPr>
        <w:jc w:val="both"/>
        <w:rPr>
          <w:rFonts w:ascii="Times New Roman" w:hAnsi="Times New Roman" w:cs="Times New Roman"/>
        </w:rPr>
      </w:pPr>
      <w:r w:rsidRPr="00C94D54">
        <w:rPr>
          <w:rFonts w:ascii="Times New Roman" w:hAnsi="Times New Roman" w:cs="Times New Roman"/>
        </w:rPr>
        <w:t>PDF ingestion testing</w:t>
      </w:r>
    </w:p>
    <w:p w14:paraId="7186B4D5" w14:textId="77777777" w:rsidR="00B1616B" w:rsidRPr="00C94D54" w:rsidRDefault="00B1616B" w:rsidP="00C94D54">
      <w:pPr>
        <w:numPr>
          <w:ilvl w:val="0"/>
          <w:numId w:val="65"/>
        </w:numPr>
        <w:jc w:val="both"/>
        <w:rPr>
          <w:rFonts w:ascii="Times New Roman" w:hAnsi="Times New Roman" w:cs="Times New Roman"/>
        </w:rPr>
      </w:pPr>
      <w:r w:rsidRPr="00C94D54">
        <w:rPr>
          <w:rFonts w:ascii="Times New Roman" w:hAnsi="Times New Roman" w:cs="Times New Roman"/>
        </w:rPr>
        <w:lastRenderedPageBreak/>
        <w:t>Query testing</w:t>
      </w:r>
    </w:p>
    <w:p w14:paraId="57D44DA2" w14:textId="77777777" w:rsidR="00B1616B" w:rsidRPr="00C94D54" w:rsidRDefault="00B1616B" w:rsidP="00C94D54">
      <w:pPr>
        <w:numPr>
          <w:ilvl w:val="0"/>
          <w:numId w:val="65"/>
        </w:numPr>
        <w:jc w:val="both"/>
        <w:rPr>
          <w:rFonts w:ascii="Times New Roman" w:hAnsi="Times New Roman" w:cs="Times New Roman"/>
        </w:rPr>
      </w:pPr>
      <w:r w:rsidRPr="00C94D54">
        <w:rPr>
          <w:rFonts w:ascii="Times New Roman" w:hAnsi="Times New Roman" w:cs="Times New Roman"/>
        </w:rPr>
        <w:t>Retrieval accuracy testing</w:t>
      </w:r>
    </w:p>
    <w:p w14:paraId="06B3332C" w14:textId="2EF87761" w:rsidR="00B1616B" w:rsidRPr="00C94D54" w:rsidRDefault="00B1616B" w:rsidP="00C94D54">
      <w:pPr>
        <w:jc w:val="both"/>
        <w:rPr>
          <w:rFonts w:ascii="Times New Roman" w:hAnsi="Times New Roman" w:cs="Times New Roman"/>
        </w:rPr>
      </w:pPr>
    </w:p>
    <w:p w14:paraId="23BEC101" w14:textId="77777777" w:rsidR="00B1616B" w:rsidRDefault="00B1616B" w:rsidP="00C94D5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E417F">
        <w:rPr>
          <w:rFonts w:ascii="Times New Roman" w:hAnsi="Times New Roman" w:cs="Times New Roman"/>
          <w:b/>
          <w:bCs/>
          <w:sz w:val="28"/>
          <w:szCs w:val="28"/>
        </w:rPr>
        <w:t>Sample Queries</w:t>
      </w:r>
    </w:p>
    <w:tbl>
      <w:tblPr>
        <w:tblStyle w:val="TableGrid"/>
        <w:tblW w:w="8628" w:type="dxa"/>
        <w:tblLook w:val="04A0" w:firstRow="1" w:lastRow="0" w:firstColumn="1" w:lastColumn="0" w:noHBand="0" w:noVBand="1"/>
      </w:tblPr>
      <w:tblGrid>
        <w:gridCol w:w="4314"/>
        <w:gridCol w:w="4314"/>
      </w:tblGrid>
      <w:tr w:rsidR="00FE417F" w14:paraId="7360269F" w14:textId="77777777" w:rsidTr="00FE417F">
        <w:trPr>
          <w:trHeight w:val="469"/>
        </w:trPr>
        <w:tc>
          <w:tcPr>
            <w:tcW w:w="4314" w:type="dxa"/>
            <w:vAlign w:val="center"/>
          </w:tcPr>
          <w:p w14:paraId="702D013D" w14:textId="241345EF" w:rsidR="00FE417F" w:rsidRPr="00FE417F" w:rsidRDefault="00FE417F" w:rsidP="00FE417F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E417F">
              <w:rPr>
                <w:rFonts w:ascii="Times New Roman" w:hAnsi="Times New Roman" w:cs="Times New Roman"/>
                <w:b/>
                <w:bCs/>
              </w:rPr>
              <w:t>Query</w:t>
            </w:r>
          </w:p>
        </w:tc>
        <w:tc>
          <w:tcPr>
            <w:tcW w:w="4314" w:type="dxa"/>
            <w:vAlign w:val="center"/>
          </w:tcPr>
          <w:p w14:paraId="09956DCF" w14:textId="126EADA8" w:rsidR="00FE417F" w:rsidRPr="00FE417F" w:rsidRDefault="00FE417F" w:rsidP="00FE417F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E417F">
              <w:rPr>
                <w:rFonts w:ascii="Times New Roman" w:hAnsi="Times New Roman" w:cs="Times New Roman"/>
                <w:b/>
                <w:bCs/>
              </w:rPr>
              <w:t>Expected Result</w:t>
            </w:r>
          </w:p>
        </w:tc>
      </w:tr>
      <w:tr w:rsidR="00FE417F" w14:paraId="2CB63BE1" w14:textId="77777777" w:rsidTr="00FE417F">
        <w:trPr>
          <w:trHeight w:val="506"/>
        </w:trPr>
        <w:tc>
          <w:tcPr>
            <w:tcW w:w="4314" w:type="dxa"/>
            <w:vAlign w:val="center"/>
          </w:tcPr>
          <w:p w14:paraId="2457922C" w14:textId="3B08B29D" w:rsidR="00FE417F" w:rsidRDefault="00FE417F" w:rsidP="00FE417F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94D54">
              <w:rPr>
                <w:rFonts w:ascii="Times New Roman" w:hAnsi="Times New Roman" w:cs="Times New Roman"/>
              </w:rPr>
              <w:t>What is the refund policy?</w:t>
            </w:r>
          </w:p>
        </w:tc>
        <w:tc>
          <w:tcPr>
            <w:tcW w:w="4314" w:type="dxa"/>
            <w:vAlign w:val="center"/>
          </w:tcPr>
          <w:p w14:paraId="4E8F7946" w14:textId="57B90DCC" w:rsidR="00FE417F" w:rsidRDefault="00FE417F" w:rsidP="00FE417F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94D54">
              <w:rPr>
                <w:rFonts w:ascii="Times New Roman" w:hAnsi="Times New Roman" w:cs="Times New Roman"/>
              </w:rPr>
              <w:t>Retrieve refund information</w:t>
            </w:r>
          </w:p>
        </w:tc>
      </w:tr>
      <w:tr w:rsidR="00FE417F" w14:paraId="43A54E64" w14:textId="77777777" w:rsidTr="00FE417F">
        <w:trPr>
          <w:trHeight w:val="469"/>
        </w:trPr>
        <w:tc>
          <w:tcPr>
            <w:tcW w:w="4314" w:type="dxa"/>
            <w:vAlign w:val="center"/>
          </w:tcPr>
          <w:p w14:paraId="4EFA7C42" w14:textId="71532000" w:rsidR="00FE417F" w:rsidRDefault="00FE417F" w:rsidP="00FE417F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94D54">
              <w:rPr>
                <w:rFonts w:ascii="Times New Roman" w:hAnsi="Times New Roman" w:cs="Times New Roman"/>
              </w:rPr>
              <w:t>How to reset password?</w:t>
            </w:r>
          </w:p>
        </w:tc>
        <w:tc>
          <w:tcPr>
            <w:tcW w:w="4314" w:type="dxa"/>
            <w:vAlign w:val="center"/>
          </w:tcPr>
          <w:p w14:paraId="7A7DD7E6" w14:textId="1CFF987D" w:rsidR="00FE417F" w:rsidRDefault="00FE417F" w:rsidP="00FE417F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94D54">
              <w:rPr>
                <w:rFonts w:ascii="Times New Roman" w:hAnsi="Times New Roman" w:cs="Times New Roman"/>
              </w:rPr>
              <w:t>Retrieve account support steps</w:t>
            </w:r>
          </w:p>
        </w:tc>
      </w:tr>
      <w:tr w:rsidR="00FE417F" w14:paraId="70EA0B24" w14:textId="77777777" w:rsidTr="00FE417F">
        <w:trPr>
          <w:trHeight w:val="469"/>
        </w:trPr>
        <w:tc>
          <w:tcPr>
            <w:tcW w:w="4314" w:type="dxa"/>
            <w:vAlign w:val="center"/>
          </w:tcPr>
          <w:p w14:paraId="043C1292" w14:textId="1489A9E3" w:rsidR="00FE417F" w:rsidRDefault="00FE417F" w:rsidP="00FE417F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94D54">
              <w:rPr>
                <w:rFonts w:ascii="Times New Roman" w:hAnsi="Times New Roman" w:cs="Times New Roman"/>
              </w:rPr>
              <w:t>Explain billing issue</w:t>
            </w:r>
          </w:p>
        </w:tc>
        <w:tc>
          <w:tcPr>
            <w:tcW w:w="4314" w:type="dxa"/>
            <w:vAlign w:val="center"/>
          </w:tcPr>
          <w:p w14:paraId="0FA11A8C" w14:textId="00471EF8" w:rsidR="00FE417F" w:rsidRDefault="00FE417F" w:rsidP="00FE417F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94D54">
              <w:rPr>
                <w:rFonts w:ascii="Times New Roman" w:hAnsi="Times New Roman" w:cs="Times New Roman"/>
              </w:rPr>
              <w:t>HITL escalation</w:t>
            </w:r>
          </w:p>
        </w:tc>
      </w:tr>
    </w:tbl>
    <w:p w14:paraId="6D6C049C" w14:textId="77777777" w:rsidR="00FE417F" w:rsidRPr="00FE417F" w:rsidRDefault="00FE417F" w:rsidP="00C94D5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4C16DBB" w14:textId="77777777" w:rsidR="00B1616B" w:rsidRPr="00FE417F" w:rsidRDefault="00B1616B" w:rsidP="00C94D5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E417F">
        <w:rPr>
          <w:rFonts w:ascii="Times New Roman" w:hAnsi="Times New Roman" w:cs="Times New Roman"/>
          <w:b/>
          <w:bCs/>
          <w:sz w:val="28"/>
          <w:szCs w:val="28"/>
        </w:rPr>
        <w:t>Performance Testing</w:t>
      </w:r>
    </w:p>
    <w:p w14:paraId="4B9B868F" w14:textId="77777777" w:rsidR="00B1616B" w:rsidRPr="00C94D54" w:rsidRDefault="00B1616B" w:rsidP="00C94D54">
      <w:pPr>
        <w:numPr>
          <w:ilvl w:val="0"/>
          <w:numId w:val="66"/>
        </w:numPr>
        <w:jc w:val="both"/>
        <w:rPr>
          <w:rFonts w:ascii="Times New Roman" w:hAnsi="Times New Roman" w:cs="Times New Roman"/>
        </w:rPr>
      </w:pPr>
      <w:r w:rsidRPr="00C94D54">
        <w:rPr>
          <w:rFonts w:ascii="Times New Roman" w:hAnsi="Times New Roman" w:cs="Times New Roman"/>
        </w:rPr>
        <w:t>Query latency</w:t>
      </w:r>
    </w:p>
    <w:p w14:paraId="2885FDCF" w14:textId="77777777" w:rsidR="00B1616B" w:rsidRPr="00C94D54" w:rsidRDefault="00B1616B" w:rsidP="00C94D54">
      <w:pPr>
        <w:numPr>
          <w:ilvl w:val="0"/>
          <w:numId w:val="66"/>
        </w:numPr>
        <w:jc w:val="both"/>
        <w:rPr>
          <w:rFonts w:ascii="Times New Roman" w:hAnsi="Times New Roman" w:cs="Times New Roman"/>
        </w:rPr>
      </w:pPr>
      <w:r w:rsidRPr="00C94D54">
        <w:rPr>
          <w:rFonts w:ascii="Times New Roman" w:hAnsi="Times New Roman" w:cs="Times New Roman"/>
        </w:rPr>
        <w:t>Retrieval speed</w:t>
      </w:r>
    </w:p>
    <w:p w14:paraId="3766AA38" w14:textId="77777777" w:rsidR="00B1616B" w:rsidRPr="00C94D54" w:rsidRDefault="00B1616B" w:rsidP="00C94D54">
      <w:pPr>
        <w:numPr>
          <w:ilvl w:val="0"/>
          <w:numId w:val="66"/>
        </w:numPr>
        <w:jc w:val="both"/>
        <w:rPr>
          <w:rFonts w:ascii="Times New Roman" w:hAnsi="Times New Roman" w:cs="Times New Roman"/>
        </w:rPr>
      </w:pPr>
      <w:r w:rsidRPr="00C94D54">
        <w:rPr>
          <w:rFonts w:ascii="Times New Roman" w:hAnsi="Times New Roman" w:cs="Times New Roman"/>
        </w:rPr>
        <w:t>LLM response time</w:t>
      </w:r>
    </w:p>
    <w:p w14:paraId="789CECC6" w14:textId="1AE52223" w:rsidR="00B1616B" w:rsidRPr="00C94D54" w:rsidRDefault="00B1616B" w:rsidP="00C94D54">
      <w:pPr>
        <w:jc w:val="both"/>
        <w:rPr>
          <w:rFonts w:ascii="Times New Roman" w:hAnsi="Times New Roman" w:cs="Times New Roman"/>
        </w:rPr>
      </w:pPr>
    </w:p>
    <w:p w14:paraId="37345E3E" w14:textId="77777777" w:rsidR="00B1616B" w:rsidRPr="00FE417F" w:rsidRDefault="00B1616B" w:rsidP="00C94D54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FE417F">
        <w:rPr>
          <w:rFonts w:ascii="Times New Roman" w:hAnsi="Times New Roman" w:cs="Times New Roman"/>
          <w:b/>
          <w:bCs/>
          <w:sz w:val="32"/>
          <w:szCs w:val="32"/>
        </w:rPr>
        <w:t>9. Future Enhancements</w:t>
      </w:r>
    </w:p>
    <w:p w14:paraId="6F10432B" w14:textId="77777777" w:rsidR="00B1616B" w:rsidRPr="00C94D54" w:rsidRDefault="00B1616B" w:rsidP="00C94D54">
      <w:pPr>
        <w:jc w:val="both"/>
        <w:rPr>
          <w:rFonts w:ascii="Times New Roman" w:hAnsi="Times New Roman" w:cs="Times New Roman"/>
          <w:b/>
          <w:bCs/>
        </w:rPr>
      </w:pPr>
      <w:r w:rsidRPr="00C94D54">
        <w:rPr>
          <w:rFonts w:ascii="Times New Roman" w:hAnsi="Times New Roman" w:cs="Times New Roman"/>
          <w:b/>
          <w:bCs/>
        </w:rPr>
        <w:t>Multi-document Support</w:t>
      </w:r>
    </w:p>
    <w:p w14:paraId="5DEDAFDF" w14:textId="77777777" w:rsidR="00B1616B" w:rsidRPr="00C94D54" w:rsidRDefault="00B1616B" w:rsidP="00C94D54">
      <w:pPr>
        <w:jc w:val="both"/>
        <w:rPr>
          <w:rFonts w:ascii="Times New Roman" w:hAnsi="Times New Roman" w:cs="Times New Roman"/>
        </w:rPr>
      </w:pPr>
      <w:r w:rsidRPr="00C94D54">
        <w:rPr>
          <w:rFonts w:ascii="Times New Roman" w:hAnsi="Times New Roman" w:cs="Times New Roman"/>
        </w:rPr>
        <w:t>Enable multiple PDF ingestion.</w:t>
      </w:r>
    </w:p>
    <w:p w14:paraId="0280E38B" w14:textId="635B4718" w:rsidR="00B1616B" w:rsidRPr="00C94D54" w:rsidRDefault="00B1616B" w:rsidP="00C94D54">
      <w:pPr>
        <w:jc w:val="both"/>
        <w:rPr>
          <w:rFonts w:ascii="Times New Roman" w:hAnsi="Times New Roman" w:cs="Times New Roman"/>
        </w:rPr>
      </w:pPr>
    </w:p>
    <w:p w14:paraId="25A603B2" w14:textId="77777777" w:rsidR="00B1616B" w:rsidRPr="00C94D54" w:rsidRDefault="00B1616B" w:rsidP="00C94D54">
      <w:pPr>
        <w:jc w:val="both"/>
        <w:rPr>
          <w:rFonts w:ascii="Times New Roman" w:hAnsi="Times New Roman" w:cs="Times New Roman"/>
          <w:b/>
          <w:bCs/>
        </w:rPr>
      </w:pPr>
      <w:r w:rsidRPr="00C94D54">
        <w:rPr>
          <w:rFonts w:ascii="Times New Roman" w:hAnsi="Times New Roman" w:cs="Times New Roman"/>
          <w:b/>
          <w:bCs/>
        </w:rPr>
        <w:t>Feedback Loop</w:t>
      </w:r>
    </w:p>
    <w:p w14:paraId="6CE87FFB" w14:textId="77777777" w:rsidR="00B1616B" w:rsidRPr="00C94D54" w:rsidRDefault="00B1616B" w:rsidP="00C94D54">
      <w:pPr>
        <w:jc w:val="both"/>
        <w:rPr>
          <w:rFonts w:ascii="Times New Roman" w:hAnsi="Times New Roman" w:cs="Times New Roman"/>
        </w:rPr>
      </w:pPr>
      <w:r w:rsidRPr="00C94D54">
        <w:rPr>
          <w:rFonts w:ascii="Times New Roman" w:hAnsi="Times New Roman" w:cs="Times New Roman"/>
        </w:rPr>
        <w:t>Allow users to rate responses.</w:t>
      </w:r>
    </w:p>
    <w:p w14:paraId="2E82B97E" w14:textId="3FC34E44" w:rsidR="00B1616B" w:rsidRPr="00C94D54" w:rsidRDefault="00B1616B" w:rsidP="00C94D54">
      <w:pPr>
        <w:jc w:val="both"/>
        <w:rPr>
          <w:rFonts w:ascii="Times New Roman" w:hAnsi="Times New Roman" w:cs="Times New Roman"/>
        </w:rPr>
      </w:pPr>
    </w:p>
    <w:p w14:paraId="6812F39C" w14:textId="77777777" w:rsidR="00B1616B" w:rsidRPr="00C94D54" w:rsidRDefault="00B1616B" w:rsidP="00C94D54">
      <w:pPr>
        <w:jc w:val="both"/>
        <w:rPr>
          <w:rFonts w:ascii="Times New Roman" w:hAnsi="Times New Roman" w:cs="Times New Roman"/>
          <w:b/>
          <w:bCs/>
        </w:rPr>
      </w:pPr>
      <w:r w:rsidRPr="00C94D54">
        <w:rPr>
          <w:rFonts w:ascii="Times New Roman" w:hAnsi="Times New Roman" w:cs="Times New Roman"/>
          <w:b/>
          <w:bCs/>
        </w:rPr>
        <w:t>Memory Integration</w:t>
      </w:r>
    </w:p>
    <w:p w14:paraId="3A188389" w14:textId="77777777" w:rsidR="00B1616B" w:rsidRPr="00C94D54" w:rsidRDefault="00B1616B" w:rsidP="00C94D54">
      <w:pPr>
        <w:jc w:val="both"/>
        <w:rPr>
          <w:rFonts w:ascii="Times New Roman" w:hAnsi="Times New Roman" w:cs="Times New Roman"/>
        </w:rPr>
      </w:pPr>
      <w:r w:rsidRPr="00C94D54">
        <w:rPr>
          <w:rFonts w:ascii="Times New Roman" w:hAnsi="Times New Roman" w:cs="Times New Roman"/>
        </w:rPr>
        <w:t>Maintain conversational memory.</w:t>
      </w:r>
    </w:p>
    <w:p w14:paraId="597AECC5" w14:textId="429E6BC8" w:rsidR="00B1616B" w:rsidRPr="00C94D54" w:rsidRDefault="00B1616B" w:rsidP="00C94D54">
      <w:pPr>
        <w:jc w:val="both"/>
        <w:rPr>
          <w:rFonts w:ascii="Times New Roman" w:hAnsi="Times New Roman" w:cs="Times New Roman"/>
        </w:rPr>
      </w:pPr>
    </w:p>
    <w:p w14:paraId="5BDA1EC7" w14:textId="77777777" w:rsidR="00B1616B" w:rsidRPr="00C94D54" w:rsidRDefault="00B1616B" w:rsidP="00C94D54">
      <w:pPr>
        <w:jc w:val="both"/>
        <w:rPr>
          <w:rFonts w:ascii="Times New Roman" w:hAnsi="Times New Roman" w:cs="Times New Roman"/>
          <w:b/>
          <w:bCs/>
        </w:rPr>
      </w:pPr>
      <w:r w:rsidRPr="00C94D54">
        <w:rPr>
          <w:rFonts w:ascii="Times New Roman" w:hAnsi="Times New Roman" w:cs="Times New Roman"/>
          <w:b/>
          <w:bCs/>
        </w:rPr>
        <w:t>Cloud Deployment</w:t>
      </w:r>
    </w:p>
    <w:p w14:paraId="1D42C537" w14:textId="60DA5D1C" w:rsidR="000E7384" w:rsidRPr="00C94D54" w:rsidRDefault="00B1616B" w:rsidP="00C94D54">
      <w:pPr>
        <w:jc w:val="both"/>
        <w:rPr>
          <w:rFonts w:ascii="Times New Roman" w:hAnsi="Times New Roman" w:cs="Times New Roman"/>
        </w:rPr>
      </w:pPr>
      <w:r w:rsidRPr="00C94D54">
        <w:rPr>
          <w:rFonts w:ascii="Times New Roman" w:hAnsi="Times New Roman" w:cs="Times New Roman"/>
        </w:rPr>
        <w:t>Deploy using AWS/GCP/Azure.</w:t>
      </w:r>
    </w:p>
    <w:sectPr w:rsidR="000E7384" w:rsidRPr="00C94D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D1172"/>
    <w:multiLevelType w:val="multilevel"/>
    <w:tmpl w:val="C9767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B5CA7"/>
    <w:multiLevelType w:val="multilevel"/>
    <w:tmpl w:val="72743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6F4129"/>
    <w:multiLevelType w:val="multilevel"/>
    <w:tmpl w:val="EA22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83462D"/>
    <w:multiLevelType w:val="multilevel"/>
    <w:tmpl w:val="E3688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9F4933"/>
    <w:multiLevelType w:val="multilevel"/>
    <w:tmpl w:val="CDB05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7543FE"/>
    <w:multiLevelType w:val="multilevel"/>
    <w:tmpl w:val="5CDA8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D51BBF"/>
    <w:multiLevelType w:val="multilevel"/>
    <w:tmpl w:val="5B3A4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423645"/>
    <w:multiLevelType w:val="multilevel"/>
    <w:tmpl w:val="74C66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58536E"/>
    <w:multiLevelType w:val="multilevel"/>
    <w:tmpl w:val="AEAA4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CB5B0F"/>
    <w:multiLevelType w:val="multilevel"/>
    <w:tmpl w:val="3E84B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46065C"/>
    <w:multiLevelType w:val="multilevel"/>
    <w:tmpl w:val="48B49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875E7C"/>
    <w:multiLevelType w:val="multilevel"/>
    <w:tmpl w:val="E99A5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745C32"/>
    <w:multiLevelType w:val="multilevel"/>
    <w:tmpl w:val="62FA7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E714E1"/>
    <w:multiLevelType w:val="multilevel"/>
    <w:tmpl w:val="83B06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4577E5"/>
    <w:multiLevelType w:val="multilevel"/>
    <w:tmpl w:val="A3BA8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7F3D17"/>
    <w:multiLevelType w:val="multilevel"/>
    <w:tmpl w:val="DD34A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9C0C53"/>
    <w:multiLevelType w:val="multilevel"/>
    <w:tmpl w:val="ED4AB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A030D3"/>
    <w:multiLevelType w:val="multilevel"/>
    <w:tmpl w:val="B86CB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94272F"/>
    <w:multiLevelType w:val="multilevel"/>
    <w:tmpl w:val="BB647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C7A221E"/>
    <w:multiLevelType w:val="multilevel"/>
    <w:tmpl w:val="47143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080442"/>
    <w:multiLevelType w:val="multilevel"/>
    <w:tmpl w:val="EFC62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5C64987"/>
    <w:multiLevelType w:val="multilevel"/>
    <w:tmpl w:val="20C81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8F44B2"/>
    <w:multiLevelType w:val="multilevel"/>
    <w:tmpl w:val="44D4E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7D2646D"/>
    <w:multiLevelType w:val="multilevel"/>
    <w:tmpl w:val="10781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766361"/>
    <w:multiLevelType w:val="multilevel"/>
    <w:tmpl w:val="812C1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CDF2A69"/>
    <w:multiLevelType w:val="multilevel"/>
    <w:tmpl w:val="56381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D8C0848"/>
    <w:multiLevelType w:val="multilevel"/>
    <w:tmpl w:val="B1C45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1DF7E6A"/>
    <w:multiLevelType w:val="multilevel"/>
    <w:tmpl w:val="E7F0A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2CC6E44"/>
    <w:multiLevelType w:val="multilevel"/>
    <w:tmpl w:val="07521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310305D"/>
    <w:multiLevelType w:val="multilevel"/>
    <w:tmpl w:val="48568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79E6FE2"/>
    <w:multiLevelType w:val="multilevel"/>
    <w:tmpl w:val="DD86F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B4C160D"/>
    <w:multiLevelType w:val="multilevel"/>
    <w:tmpl w:val="60BA4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D2456A0"/>
    <w:multiLevelType w:val="multilevel"/>
    <w:tmpl w:val="EC6A5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D9A7F3F"/>
    <w:multiLevelType w:val="multilevel"/>
    <w:tmpl w:val="AC68A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ED40030"/>
    <w:multiLevelType w:val="multilevel"/>
    <w:tmpl w:val="DB443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0761EDC"/>
    <w:multiLevelType w:val="multilevel"/>
    <w:tmpl w:val="131EA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1DC4FCA"/>
    <w:multiLevelType w:val="multilevel"/>
    <w:tmpl w:val="5D563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4A834FB"/>
    <w:multiLevelType w:val="multilevel"/>
    <w:tmpl w:val="6942A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70B379B"/>
    <w:multiLevelType w:val="multilevel"/>
    <w:tmpl w:val="D1321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AAD1CE5"/>
    <w:multiLevelType w:val="multilevel"/>
    <w:tmpl w:val="528C4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C35473D"/>
    <w:multiLevelType w:val="multilevel"/>
    <w:tmpl w:val="8AD20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D393E3C"/>
    <w:multiLevelType w:val="multilevel"/>
    <w:tmpl w:val="AEFC7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DBB3BE0"/>
    <w:multiLevelType w:val="multilevel"/>
    <w:tmpl w:val="7D6E4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044132B"/>
    <w:multiLevelType w:val="multilevel"/>
    <w:tmpl w:val="1BD8A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10B5D58"/>
    <w:multiLevelType w:val="multilevel"/>
    <w:tmpl w:val="A1C44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45625B8"/>
    <w:multiLevelType w:val="multilevel"/>
    <w:tmpl w:val="8EA03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4C25CDB"/>
    <w:multiLevelType w:val="multilevel"/>
    <w:tmpl w:val="25A0B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6E3166B"/>
    <w:multiLevelType w:val="multilevel"/>
    <w:tmpl w:val="7B002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DC75F82"/>
    <w:multiLevelType w:val="multilevel"/>
    <w:tmpl w:val="B0AC2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E966E28"/>
    <w:multiLevelType w:val="multilevel"/>
    <w:tmpl w:val="8D9A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0265DE1"/>
    <w:multiLevelType w:val="multilevel"/>
    <w:tmpl w:val="BA0C1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1164F28"/>
    <w:multiLevelType w:val="multilevel"/>
    <w:tmpl w:val="F014B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22F69CE"/>
    <w:multiLevelType w:val="multilevel"/>
    <w:tmpl w:val="C4B4E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3B97FA2"/>
    <w:multiLevelType w:val="multilevel"/>
    <w:tmpl w:val="5E38F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5DD0C69"/>
    <w:multiLevelType w:val="multilevel"/>
    <w:tmpl w:val="A56A6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90C35B9"/>
    <w:multiLevelType w:val="multilevel"/>
    <w:tmpl w:val="6A4C4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A005AFD"/>
    <w:multiLevelType w:val="multilevel"/>
    <w:tmpl w:val="E3DE6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D4F4BE4"/>
    <w:multiLevelType w:val="multilevel"/>
    <w:tmpl w:val="6DEA2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E7D7A16"/>
    <w:multiLevelType w:val="multilevel"/>
    <w:tmpl w:val="E69EE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ECF3F90"/>
    <w:multiLevelType w:val="multilevel"/>
    <w:tmpl w:val="7708F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F207CD0"/>
    <w:multiLevelType w:val="multilevel"/>
    <w:tmpl w:val="2B48B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3DD44A1"/>
    <w:multiLevelType w:val="multilevel"/>
    <w:tmpl w:val="09FC6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3F844B3"/>
    <w:multiLevelType w:val="multilevel"/>
    <w:tmpl w:val="73C23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571357D"/>
    <w:multiLevelType w:val="multilevel"/>
    <w:tmpl w:val="60647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5E34EBB"/>
    <w:multiLevelType w:val="multilevel"/>
    <w:tmpl w:val="29D64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ECF262C"/>
    <w:multiLevelType w:val="multilevel"/>
    <w:tmpl w:val="30D0F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5305877">
    <w:abstractNumId w:val="60"/>
  </w:num>
  <w:num w:numId="2" w16cid:durableId="828907433">
    <w:abstractNumId w:val="52"/>
  </w:num>
  <w:num w:numId="3" w16cid:durableId="1049646279">
    <w:abstractNumId w:val="45"/>
  </w:num>
  <w:num w:numId="4" w16cid:durableId="775903574">
    <w:abstractNumId w:val="11"/>
  </w:num>
  <w:num w:numId="5" w16cid:durableId="1352491341">
    <w:abstractNumId w:val="3"/>
  </w:num>
  <w:num w:numId="6" w16cid:durableId="630788253">
    <w:abstractNumId w:val="17"/>
  </w:num>
  <w:num w:numId="7" w16cid:durableId="178399711">
    <w:abstractNumId w:val="9"/>
  </w:num>
  <w:num w:numId="8" w16cid:durableId="1753312570">
    <w:abstractNumId w:val="6"/>
  </w:num>
  <w:num w:numId="9" w16cid:durableId="986082507">
    <w:abstractNumId w:val="5"/>
  </w:num>
  <w:num w:numId="10" w16cid:durableId="863372205">
    <w:abstractNumId w:val="2"/>
  </w:num>
  <w:num w:numId="11" w16cid:durableId="465438945">
    <w:abstractNumId w:val="33"/>
  </w:num>
  <w:num w:numId="12" w16cid:durableId="1832333011">
    <w:abstractNumId w:val="49"/>
  </w:num>
  <w:num w:numId="13" w16cid:durableId="982006790">
    <w:abstractNumId w:val="0"/>
  </w:num>
  <w:num w:numId="14" w16cid:durableId="1390109231">
    <w:abstractNumId w:val="53"/>
  </w:num>
  <w:num w:numId="15" w16cid:durableId="1409155559">
    <w:abstractNumId w:val="1"/>
  </w:num>
  <w:num w:numId="16" w16cid:durableId="1935243746">
    <w:abstractNumId w:val="29"/>
  </w:num>
  <w:num w:numId="17" w16cid:durableId="1783450660">
    <w:abstractNumId w:val="25"/>
  </w:num>
  <w:num w:numId="18" w16cid:durableId="695883974">
    <w:abstractNumId w:val="31"/>
  </w:num>
  <w:num w:numId="19" w16cid:durableId="1432049505">
    <w:abstractNumId w:val="51"/>
  </w:num>
  <w:num w:numId="20" w16cid:durableId="618805814">
    <w:abstractNumId w:val="8"/>
  </w:num>
  <w:num w:numId="21" w16cid:durableId="1538155950">
    <w:abstractNumId w:val="54"/>
  </w:num>
  <w:num w:numId="22" w16cid:durableId="1881739784">
    <w:abstractNumId w:val="18"/>
  </w:num>
  <w:num w:numId="23" w16cid:durableId="1437754646">
    <w:abstractNumId w:val="58"/>
  </w:num>
  <w:num w:numId="24" w16cid:durableId="715855072">
    <w:abstractNumId w:val="32"/>
  </w:num>
  <w:num w:numId="25" w16cid:durableId="1986354811">
    <w:abstractNumId w:val="14"/>
  </w:num>
  <w:num w:numId="26" w16cid:durableId="90248986">
    <w:abstractNumId w:val="42"/>
  </w:num>
  <w:num w:numId="27" w16cid:durableId="1427143800">
    <w:abstractNumId w:val="63"/>
  </w:num>
  <w:num w:numId="28" w16cid:durableId="2071465219">
    <w:abstractNumId w:val="48"/>
  </w:num>
  <w:num w:numId="29" w16cid:durableId="894046452">
    <w:abstractNumId w:val="44"/>
  </w:num>
  <w:num w:numId="30" w16cid:durableId="1588229649">
    <w:abstractNumId w:val="19"/>
  </w:num>
  <w:num w:numId="31" w16cid:durableId="1570386461">
    <w:abstractNumId w:val="27"/>
  </w:num>
  <w:num w:numId="32" w16cid:durableId="1017006385">
    <w:abstractNumId w:val="26"/>
  </w:num>
  <w:num w:numId="33" w16cid:durableId="1309437086">
    <w:abstractNumId w:val="15"/>
  </w:num>
  <w:num w:numId="34" w16cid:durableId="1541161780">
    <w:abstractNumId w:val="23"/>
  </w:num>
  <w:num w:numId="35" w16cid:durableId="170343926">
    <w:abstractNumId w:val="59"/>
  </w:num>
  <w:num w:numId="36" w16cid:durableId="537550699">
    <w:abstractNumId w:val="40"/>
  </w:num>
  <w:num w:numId="37" w16cid:durableId="1386024531">
    <w:abstractNumId w:val="50"/>
  </w:num>
  <w:num w:numId="38" w16cid:durableId="676155884">
    <w:abstractNumId w:val="34"/>
  </w:num>
  <w:num w:numId="39" w16cid:durableId="686759723">
    <w:abstractNumId w:val="13"/>
  </w:num>
  <w:num w:numId="40" w16cid:durableId="1031800683">
    <w:abstractNumId w:val="57"/>
  </w:num>
  <w:num w:numId="41" w16cid:durableId="24017577">
    <w:abstractNumId w:val="38"/>
  </w:num>
  <w:num w:numId="42" w16cid:durableId="1370030353">
    <w:abstractNumId w:val="61"/>
  </w:num>
  <w:num w:numId="43" w16cid:durableId="1297101806">
    <w:abstractNumId w:val="12"/>
  </w:num>
  <w:num w:numId="44" w16cid:durableId="1005475469">
    <w:abstractNumId w:val="56"/>
  </w:num>
  <w:num w:numId="45" w16cid:durableId="1921206692">
    <w:abstractNumId w:val="21"/>
  </w:num>
  <w:num w:numId="46" w16cid:durableId="1547912324">
    <w:abstractNumId w:val="47"/>
  </w:num>
  <w:num w:numId="47" w16cid:durableId="2021545562">
    <w:abstractNumId w:val="35"/>
  </w:num>
  <w:num w:numId="48" w16cid:durableId="257180167">
    <w:abstractNumId w:val="7"/>
  </w:num>
  <w:num w:numId="49" w16cid:durableId="2051413196">
    <w:abstractNumId w:val="36"/>
  </w:num>
  <w:num w:numId="50" w16cid:durableId="89201370">
    <w:abstractNumId w:val="65"/>
  </w:num>
  <w:num w:numId="51" w16cid:durableId="1977027341">
    <w:abstractNumId w:val="41"/>
  </w:num>
  <w:num w:numId="52" w16cid:durableId="986741281">
    <w:abstractNumId w:val="24"/>
  </w:num>
  <w:num w:numId="53" w16cid:durableId="1617902182">
    <w:abstractNumId w:val="22"/>
  </w:num>
  <w:num w:numId="54" w16cid:durableId="488059014">
    <w:abstractNumId w:val="20"/>
  </w:num>
  <w:num w:numId="55" w16cid:durableId="876964957">
    <w:abstractNumId w:val="30"/>
  </w:num>
  <w:num w:numId="56" w16cid:durableId="862481617">
    <w:abstractNumId w:val="4"/>
  </w:num>
  <w:num w:numId="57" w16cid:durableId="346055484">
    <w:abstractNumId w:val="43"/>
  </w:num>
  <w:num w:numId="58" w16cid:durableId="1199005637">
    <w:abstractNumId w:val="28"/>
  </w:num>
  <w:num w:numId="59" w16cid:durableId="1322394035">
    <w:abstractNumId w:val="46"/>
  </w:num>
  <w:num w:numId="60" w16cid:durableId="455371850">
    <w:abstractNumId w:val="10"/>
  </w:num>
  <w:num w:numId="61" w16cid:durableId="1917088540">
    <w:abstractNumId w:val="16"/>
  </w:num>
  <w:num w:numId="62" w16cid:durableId="1085298309">
    <w:abstractNumId w:val="39"/>
  </w:num>
  <w:num w:numId="63" w16cid:durableId="2139756140">
    <w:abstractNumId w:val="64"/>
  </w:num>
  <w:num w:numId="64" w16cid:durableId="1371493581">
    <w:abstractNumId w:val="55"/>
  </w:num>
  <w:num w:numId="65" w16cid:durableId="972443090">
    <w:abstractNumId w:val="62"/>
  </w:num>
  <w:num w:numId="66" w16cid:durableId="304235324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16B"/>
    <w:rsid w:val="000E7384"/>
    <w:rsid w:val="00196CB2"/>
    <w:rsid w:val="005E7D24"/>
    <w:rsid w:val="00B1616B"/>
    <w:rsid w:val="00C34BEF"/>
    <w:rsid w:val="00C94D54"/>
    <w:rsid w:val="00FE4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C30B7"/>
  <w15:chartTrackingRefBased/>
  <w15:docId w15:val="{794F3029-0566-4BDF-ADBD-66348EEFAD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61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61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61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61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61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61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61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61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61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61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61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61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61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61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61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61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61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61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61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61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61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61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61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61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61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61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61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61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616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E41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8</Pages>
  <Words>905</Words>
  <Characters>5162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Sowmya Srinivas</dc:creator>
  <cp:keywords/>
  <dc:description/>
  <cp:lastModifiedBy>Sowmya Srinivas</cp:lastModifiedBy>
  <cp:revision>2</cp:revision>
  <dcterms:created xsi:type="dcterms:W3CDTF">2026-05-01T13:15:00Z</dcterms:created>
  <dcterms:modified xsi:type="dcterms:W3CDTF">2026-05-01T15:26:00Z</dcterms:modified>
</cp:coreProperties>
</file>