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40" w:before="240" w:lineRule="auto"/>
        <w:ind w:left="720" w:hanging="360"/>
        <w:rPr/>
      </w:pPr>
      <w:bookmarkStart w:colFirst="0" w:colLast="0" w:name="_6vuvcrtac6th" w:id="0"/>
      <w:bookmarkEnd w:id="0"/>
      <w:r w:rsidDel="00000000" w:rsidR="00000000" w:rsidRPr="00000000">
        <w:rPr>
          <w:rtl w:val="0"/>
        </w:rPr>
        <w:t xml:space="preserve">Principle and paradigm followed 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ti1g4m8fy4yr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report outlines the key principles and paradigms that have been followed in the design of JOI, a new programming language aimed at addressing [specific use cases or domain].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language has been developed with an emphasis on [specific goals: e.g., simplicity, scalability, concurrency] to meet the demands of modern software development.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nikgyy9leqnu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Core Principles Followed in Language Design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Simplicity</w:t>
      </w:r>
      <w:r w:rsidDel="00000000" w:rsidR="00000000" w:rsidRPr="00000000">
        <w:rPr>
          <w:rtl w:val="0"/>
        </w:rPr>
        <w:t xml:space="preserve">: The language has a simple syntax, making it easy for beginners to learn and for experienced developers to write efficient code without unnecessary complexity.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Consistency</w:t>
      </w:r>
      <w:r w:rsidDel="00000000" w:rsidR="00000000" w:rsidRPr="00000000">
        <w:rPr>
          <w:rtl w:val="0"/>
        </w:rPr>
        <w:t xml:space="preserve">: The language follows clear, uniform rules in naming, syntax, and structure, making it easy for developers to predict how things will work.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Efficiency</w:t>
      </w:r>
      <w:r w:rsidDel="00000000" w:rsidR="00000000" w:rsidRPr="00000000">
        <w:rPr>
          <w:rtl w:val="0"/>
        </w:rPr>
        <w:t xml:space="preserve">: The language is designed to run fast.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Maintainability</w:t>
      </w:r>
      <w:r w:rsidDel="00000000" w:rsidR="00000000" w:rsidRPr="00000000">
        <w:rPr>
          <w:rtl w:val="0"/>
        </w:rPr>
        <w:t xml:space="preserve">: The language promotes clean, modular code that is easy to read, debug, and scale, ensuring long-term project sustainability.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bfgpzcs9a5ng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Programming Paradigms Followed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Imperative Programming</w:t>
      </w:r>
      <w:r w:rsidDel="00000000" w:rsidR="00000000" w:rsidRPr="00000000">
        <w:rPr>
          <w:rtl w:val="0"/>
        </w:rPr>
        <w:t xml:space="preserve">: JOI allows developers to specify step-by-step instructions for how to achieve a result, using familiar constructs like loops, conditionals, and variables to control the flow of the program.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Object-Oriented Programming (OOP)</w:t>
      </w:r>
      <w:r w:rsidDel="00000000" w:rsidR="00000000" w:rsidRPr="00000000">
        <w:rPr>
          <w:rtl w:val="0"/>
        </w:rPr>
        <w:t xml:space="preserve">: JOI supports OOP, allowing developers to model software with objects that contain both data and methods, making code modular, reusable, and easier to manage.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 Programming</w:t>
      </w:r>
      <w:r w:rsidDel="00000000" w:rsidR="00000000" w:rsidRPr="00000000">
        <w:rPr>
          <w:rtl w:val="0"/>
        </w:rPr>
        <w:t xml:space="preserve">: JOI includes functional programming features like pure functions, first-class functions, and immutability, promoting safer, more predictable code, especially in multi-threaded environments.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vdi2w8ixo3gb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Trade-offs in Language Design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Ease of Use vs. Flexibility</w:t>
      </w:r>
      <w:r w:rsidDel="00000000" w:rsidR="00000000" w:rsidRPr="00000000">
        <w:rPr>
          <w:rtl w:val="0"/>
        </w:rPr>
        <w:t xml:space="preserve">: JOI is designed to be user-friendly for beginners while still offering advanced features for experienced developers, providing both simplicity and power in its syntax.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Static vs. Dynamic Typing</w:t>
      </w:r>
      <w:r w:rsidDel="00000000" w:rsidR="00000000" w:rsidRPr="00000000">
        <w:rPr>
          <w:rtl w:val="0"/>
        </w:rPr>
        <w:t xml:space="preserve">: JOI uses dynamic typing for flexibility and rapid development but allows optional type annotations for better code clarity and enhanced tool support.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