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D060" w14:textId="23F9D879" w:rsidR="0072458E" w:rsidRPr="000B4033" w:rsidRDefault="00A22C99">
      <w:pPr>
        <w:rPr>
          <w:rFonts w:ascii="Arial" w:hAnsi="Arial" w:cs="Arial"/>
          <w:b/>
          <w:bCs/>
          <w:sz w:val="44"/>
          <w:szCs w:val="44"/>
        </w:rPr>
      </w:pPr>
      <w:r>
        <w:tab/>
      </w:r>
      <w:r>
        <w:tab/>
      </w:r>
      <w:r>
        <w:tab/>
      </w:r>
      <w:r w:rsidRPr="00A22C99">
        <w:rPr>
          <w:b/>
          <w:bCs/>
          <w:sz w:val="44"/>
          <w:szCs w:val="44"/>
        </w:rPr>
        <w:tab/>
      </w:r>
      <w:r w:rsidRPr="000B4033">
        <w:rPr>
          <w:rFonts w:ascii="Arial" w:hAnsi="Arial" w:cs="Arial"/>
          <w:b/>
          <w:bCs/>
          <w:sz w:val="44"/>
          <w:szCs w:val="44"/>
        </w:rPr>
        <w:t>HIREREADY AI</w:t>
      </w:r>
    </w:p>
    <w:p w14:paraId="4C323843" w14:textId="7F12B275" w:rsidR="00A22C99" w:rsidRPr="000B4033" w:rsidRDefault="00A22C99">
      <w:pPr>
        <w:rPr>
          <w:rFonts w:ascii="Arial" w:hAnsi="Arial" w:cs="Arial"/>
        </w:rPr>
      </w:pPr>
      <w:r w:rsidRPr="000B4033">
        <w:rPr>
          <w:rFonts w:ascii="Arial" w:hAnsi="Arial" w:cs="Arial"/>
        </w:rPr>
        <w:t>Version 1</w:t>
      </w:r>
    </w:p>
    <w:p w14:paraId="68A1FE2E" w14:textId="63B259F7" w:rsidR="00A22C99" w:rsidRPr="000B4033" w:rsidRDefault="00A22C99">
      <w:p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HireReady.AI is an AI-powered interview preparation platform designed to help users improve their career readiness through personalized guidance and practice. The platform enables users to upload resumes for AI-based analysis, generate mock interview questions, receive feedback on their answers, and track their progress over time. It provides a structured environment for enhancing technical and </w:t>
      </w:r>
      <w:proofErr w:type="spellStart"/>
      <w:r w:rsidRPr="000B4033">
        <w:rPr>
          <w:rFonts w:ascii="Arial" w:hAnsi="Arial" w:cs="Arial"/>
        </w:rPr>
        <w:t>behavioral</w:t>
      </w:r>
      <w:proofErr w:type="spellEnd"/>
      <w:r w:rsidRPr="000B4033">
        <w:rPr>
          <w:rFonts w:ascii="Arial" w:hAnsi="Arial" w:cs="Arial"/>
        </w:rPr>
        <w:t xml:space="preserve"> interview skills. In the current version, mock interviews are conducted through text-based questions and answers, with AI evaluating user responses. Future enhancements will include a real-time face-to-face AI interview experience with voice and video interaction.</w:t>
      </w:r>
    </w:p>
    <w:p w14:paraId="26E2A169" w14:textId="77777777" w:rsidR="00A22C99" w:rsidRPr="000B4033" w:rsidRDefault="00A22C99" w:rsidP="00A22C99">
      <w:pPr>
        <w:rPr>
          <w:rFonts w:ascii="Arial" w:hAnsi="Arial" w:cs="Arial"/>
        </w:rPr>
      </w:pPr>
      <w:r w:rsidRPr="000B4033">
        <w:rPr>
          <w:rFonts w:ascii="Arial" w:hAnsi="Arial" w:cs="Arial"/>
        </w:rPr>
        <w:t>Version 2:</w:t>
      </w:r>
    </w:p>
    <w:p w14:paraId="023C37F4" w14:textId="5F571288" w:rsidR="00A22C99" w:rsidRPr="000B4033" w:rsidRDefault="00A22C99" w:rsidP="00A22C99">
      <w:pPr>
        <w:rPr>
          <w:rFonts w:ascii="Arial" w:hAnsi="Arial" w:cs="Arial"/>
        </w:rPr>
      </w:pPr>
      <w:r w:rsidRPr="000B4033">
        <w:rPr>
          <w:rFonts w:ascii="Arial" w:hAnsi="Arial" w:cs="Arial"/>
        </w:rPr>
        <w:t>Voice-to-</w:t>
      </w:r>
      <w:proofErr w:type="gramStart"/>
      <w:r w:rsidRPr="000B4033">
        <w:rPr>
          <w:rFonts w:ascii="Arial" w:hAnsi="Arial" w:cs="Arial"/>
        </w:rPr>
        <w:t xml:space="preserve">Text </w:t>
      </w:r>
      <w:r w:rsidRPr="000B4033">
        <w:rPr>
          <w:rFonts w:ascii="Arial" w:hAnsi="Arial" w:cs="Arial"/>
        </w:rPr>
        <w:t>,</w:t>
      </w:r>
      <w:proofErr w:type="gramEnd"/>
      <w:r w:rsidRPr="000B4033">
        <w:rPr>
          <w:rFonts w:ascii="Arial" w:hAnsi="Arial" w:cs="Arial"/>
        </w:rPr>
        <w:t xml:space="preserve"> </w:t>
      </w:r>
      <w:r w:rsidRPr="000B4033">
        <w:rPr>
          <w:rFonts w:ascii="Arial" w:hAnsi="Arial" w:cs="Arial"/>
        </w:rPr>
        <w:t xml:space="preserve">Webcam </w:t>
      </w:r>
      <w:proofErr w:type="gramStart"/>
      <w:r w:rsidRPr="000B4033">
        <w:rPr>
          <w:rFonts w:ascii="Arial" w:hAnsi="Arial" w:cs="Arial"/>
        </w:rPr>
        <w:t>Integration</w:t>
      </w:r>
      <w:r w:rsidRPr="000B4033">
        <w:rPr>
          <w:rFonts w:ascii="Arial" w:hAnsi="Arial" w:cs="Arial"/>
        </w:rPr>
        <w:t xml:space="preserve">, </w:t>
      </w:r>
      <w:r w:rsidRPr="000B4033">
        <w:rPr>
          <w:rFonts w:ascii="Arial" w:hAnsi="Arial" w:cs="Arial"/>
        </w:rPr>
        <w:t xml:space="preserve"> AI</w:t>
      </w:r>
      <w:proofErr w:type="gramEnd"/>
      <w:r w:rsidRPr="000B4033">
        <w:rPr>
          <w:rFonts w:ascii="Arial" w:hAnsi="Arial" w:cs="Arial"/>
        </w:rPr>
        <w:t xml:space="preserve"> Interview </w:t>
      </w:r>
      <w:proofErr w:type="gramStart"/>
      <w:r w:rsidRPr="000B4033">
        <w:rPr>
          <w:rFonts w:ascii="Arial" w:hAnsi="Arial" w:cs="Arial"/>
        </w:rPr>
        <w:t xml:space="preserve">Avatar </w:t>
      </w:r>
      <w:r w:rsidRPr="000B4033">
        <w:rPr>
          <w:rFonts w:ascii="Arial" w:hAnsi="Arial" w:cs="Arial"/>
        </w:rPr>
        <w:t>,</w:t>
      </w:r>
      <w:proofErr w:type="gramEnd"/>
      <w:r w:rsidRPr="000B4033">
        <w:rPr>
          <w:rFonts w:ascii="Arial" w:hAnsi="Arial" w:cs="Arial"/>
        </w:rPr>
        <w:t xml:space="preserve"> </w:t>
      </w:r>
      <w:r w:rsidRPr="000B4033">
        <w:rPr>
          <w:rFonts w:ascii="Arial" w:hAnsi="Arial" w:cs="Arial"/>
        </w:rPr>
        <w:t>Real-time Conversation</w:t>
      </w:r>
    </w:p>
    <w:p w14:paraId="4B6E5B53" w14:textId="7A940563" w:rsidR="00A22C99" w:rsidRPr="000B4033" w:rsidRDefault="00A22C99">
      <w:pPr>
        <w:rPr>
          <w:rFonts w:ascii="Arial" w:hAnsi="Arial" w:cs="Arial"/>
        </w:rPr>
      </w:pPr>
    </w:p>
    <w:p w14:paraId="54C9265E" w14:textId="77777777" w:rsidR="00A22C99" w:rsidRPr="000B4033" w:rsidRDefault="00A22C99">
      <w:pPr>
        <w:rPr>
          <w:rFonts w:ascii="Arial" w:hAnsi="Arial" w:cs="Arial"/>
        </w:rPr>
      </w:pPr>
    </w:p>
    <w:p w14:paraId="61BCF5B5" w14:textId="3B8817D8" w:rsidR="00A22C99" w:rsidRPr="000B4033" w:rsidRDefault="00A22C99">
      <w:pPr>
        <w:rPr>
          <w:rFonts w:ascii="Arial" w:hAnsi="Arial" w:cs="Arial"/>
          <w:b/>
          <w:bCs/>
        </w:rPr>
      </w:pPr>
      <w:r w:rsidRPr="000B4033">
        <w:rPr>
          <w:rFonts w:ascii="Arial" w:hAnsi="Arial" w:cs="Arial"/>
          <w:b/>
          <w:bCs/>
        </w:rPr>
        <w:t xml:space="preserve">Scope of the </w:t>
      </w:r>
      <w:proofErr w:type="gramStart"/>
      <w:r w:rsidRPr="000B4033">
        <w:rPr>
          <w:rFonts w:ascii="Arial" w:hAnsi="Arial" w:cs="Arial"/>
          <w:b/>
          <w:bCs/>
        </w:rPr>
        <w:t xml:space="preserve">project </w:t>
      </w:r>
      <w:r w:rsidR="000B4033" w:rsidRPr="000B4033">
        <w:rPr>
          <w:rFonts w:ascii="Arial" w:hAnsi="Arial" w:cs="Arial"/>
          <w:b/>
          <w:bCs/>
        </w:rPr>
        <w:t>:</w:t>
      </w:r>
      <w:proofErr w:type="gramEnd"/>
    </w:p>
    <w:p w14:paraId="1D520B90" w14:textId="4B9F7529" w:rsidR="000B4033" w:rsidRPr="000B4033" w:rsidRDefault="000B4033">
      <w:pPr>
        <w:rPr>
          <w:rFonts w:ascii="Arial" w:hAnsi="Arial" w:cs="Arial"/>
        </w:rPr>
      </w:pPr>
      <w:r w:rsidRPr="000B4033">
        <w:rPr>
          <w:rFonts w:ascii="Arial" w:hAnsi="Arial" w:cs="Arial"/>
        </w:rPr>
        <w:t>Resume → AI Analysis → Personalized Questions → AI Evaluation → Progress Tracking</w:t>
      </w:r>
    </w:p>
    <w:p w14:paraId="10F5CC03" w14:textId="77777777" w:rsidR="000B4033" w:rsidRPr="000B4033" w:rsidRDefault="000B4033">
      <w:pPr>
        <w:rPr>
          <w:rFonts w:ascii="Arial" w:hAnsi="Arial" w:cs="Arial"/>
        </w:rPr>
      </w:pPr>
    </w:p>
    <w:p w14:paraId="06836596" w14:textId="77777777" w:rsidR="000B4033" w:rsidRPr="000B4033" w:rsidRDefault="000B4033" w:rsidP="000B4033">
      <w:pPr>
        <w:rPr>
          <w:rFonts w:ascii="Arial" w:hAnsi="Arial" w:cs="Arial"/>
          <w:b/>
          <w:bCs/>
        </w:rPr>
      </w:pPr>
      <w:r w:rsidRPr="000B4033">
        <w:rPr>
          <w:rFonts w:ascii="Arial" w:hAnsi="Arial" w:cs="Arial"/>
          <w:b/>
          <w:bCs/>
        </w:rPr>
        <w:t>What makes HireReady.AI different?</w:t>
      </w:r>
    </w:p>
    <w:p w14:paraId="79DCEE66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AI Resume Analysis + ATS Scoring in one platform. </w:t>
      </w:r>
    </w:p>
    <w:p w14:paraId="2BB2C720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Personalized interview questions based on uploaded resume skills. </w:t>
      </w:r>
    </w:p>
    <w:p w14:paraId="048DEB13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AI evaluation with strengths, weaknesses, and improvement suggestions. </w:t>
      </w:r>
    </w:p>
    <w:p w14:paraId="537FE037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Progress tracking dashboard showing growth over time. </w:t>
      </w:r>
    </w:p>
    <w:p w14:paraId="6BC96D2D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Coding challenges integrated with interview preparation. </w:t>
      </w:r>
    </w:p>
    <w:p w14:paraId="296E5754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Study roadmap generation based on weak areas. </w:t>
      </w:r>
    </w:p>
    <w:p w14:paraId="0918EE49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 xml:space="preserve">Event-driven architecture using Kafka (rare in student projects). </w:t>
      </w:r>
    </w:p>
    <w:p w14:paraId="1C7A25E9" w14:textId="77777777" w:rsidR="000B4033" w:rsidRPr="000B4033" w:rsidRDefault="000B4033" w:rsidP="000B4033">
      <w:pPr>
        <w:numPr>
          <w:ilvl w:val="0"/>
          <w:numId w:val="2"/>
        </w:numPr>
        <w:rPr>
          <w:rFonts w:ascii="Arial" w:hAnsi="Arial" w:cs="Arial"/>
        </w:rPr>
      </w:pPr>
      <w:r w:rsidRPr="000B4033">
        <w:rPr>
          <w:rFonts w:ascii="Arial" w:hAnsi="Arial" w:cs="Arial"/>
        </w:rPr>
        <w:t>Future upgrade path to real-time voice/video AI interviews.</w:t>
      </w:r>
    </w:p>
    <w:p w14:paraId="5C1109C4" w14:textId="77777777" w:rsidR="000B4033" w:rsidRDefault="000B4033"/>
    <w:sectPr w:rsidR="000B4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576"/>
    <w:multiLevelType w:val="multilevel"/>
    <w:tmpl w:val="76A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77F9"/>
    <w:multiLevelType w:val="multilevel"/>
    <w:tmpl w:val="177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53025">
    <w:abstractNumId w:val="1"/>
  </w:num>
  <w:num w:numId="2" w16cid:durableId="100763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99"/>
    <w:rsid w:val="000B4033"/>
    <w:rsid w:val="002C5164"/>
    <w:rsid w:val="0072458E"/>
    <w:rsid w:val="008D3415"/>
    <w:rsid w:val="00A22C99"/>
    <w:rsid w:val="00EC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F6AD"/>
  <w15:chartTrackingRefBased/>
  <w15:docId w15:val="{460A8FA0-8A92-402B-ACA3-A44B3777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97EC6-E24B-45A3-8FC1-EEEC68B9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Tarun</dc:creator>
  <cp:keywords/>
  <dc:description/>
  <cp:lastModifiedBy>Srinivas Tarun</cp:lastModifiedBy>
  <cp:revision>1</cp:revision>
  <dcterms:created xsi:type="dcterms:W3CDTF">2026-06-14T15:42:00Z</dcterms:created>
  <dcterms:modified xsi:type="dcterms:W3CDTF">2026-06-14T17:43:00Z</dcterms:modified>
</cp:coreProperties>
</file>