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154" w:rsidRDefault="00801154" w:rsidP="00801154">
      <w:pPr>
        <w:spacing w:line="36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IMPLEMENTATION</w:t>
      </w:r>
    </w:p>
    <w:p w:rsidR="007815D8" w:rsidRDefault="007815D8" w:rsidP="007815D8">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MODULES:</w:t>
      </w:r>
    </w:p>
    <w:p w:rsidR="007815D8" w:rsidRPr="00096A47" w:rsidRDefault="007815D8" w:rsidP="007815D8">
      <w:pPr>
        <w:pStyle w:val="ListParagraph"/>
        <w:numPr>
          <w:ilvl w:val="0"/>
          <w:numId w:val="4"/>
        </w:numPr>
        <w:spacing w:after="0" w:line="360" w:lineRule="auto"/>
        <w:jc w:val="both"/>
        <w:rPr>
          <w:rFonts w:ascii="Times New Roman" w:hAnsi="Times New Roman"/>
          <w:sz w:val="28"/>
          <w:szCs w:val="28"/>
        </w:rPr>
      </w:pPr>
      <w:r w:rsidRPr="00096A47">
        <w:rPr>
          <w:rFonts w:ascii="Times New Roman" w:hAnsi="Times New Roman"/>
          <w:sz w:val="28"/>
          <w:szCs w:val="28"/>
        </w:rPr>
        <w:t>Admin Module</w:t>
      </w:r>
    </w:p>
    <w:p w:rsidR="007815D8" w:rsidRPr="00096A47" w:rsidRDefault="007815D8" w:rsidP="007815D8">
      <w:pPr>
        <w:pStyle w:val="ListParagraph"/>
        <w:numPr>
          <w:ilvl w:val="0"/>
          <w:numId w:val="4"/>
        </w:numPr>
        <w:spacing w:after="0" w:line="360" w:lineRule="auto"/>
        <w:jc w:val="both"/>
        <w:rPr>
          <w:rFonts w:ascii="Times New Roman" w:hAnsi="Times New Roman"/>
          <w:sz w:val="28"/>
          <w:szCs w:val="28"/>
        </w:rPr>
      </w:pPr>
      <w:r w:rsidRPr="00096A47">
        <w:rPr>
          <w:rFonts w:ascii="Times New Roman" w:hAnsi="Times New Roman"/>
          <w:sz w:val="28"/>
          <w:szCs w:val="28"/>
        </w:rPr>
        <w:t>Users Module</w:t>
      </w:r>
    </w:p>
    <w:p w:rsidR="007815D8" w:rsidRPr="00096A47" w:rsidRDefault="007815D8" w:rsidP="007815D8">
      <w:pPr>
        <w:pStyle w:val="ListParagraph"/>
        <w:numPr>
          <w:ilvl w:val="0"/>
          <w:numId w:val="4"/>
        </w:numPr>
        <w:spacing w:after="0" w:line="360" w:lineRule="auto"/>
        <w:jc w:val="both"/>
        <w:rPr>
          <w:rFonts w:ascii="Times New Roman" w:hAnsi="Times New Roman"/>
          <w:sz w:val="28"/>
          <w:szCs w:val="28"/>
        </w:rPr>
      </w:pPr>
      <w:r w:rsidRPr="00096A47">
        <w:rPr>
          <w:rFonts w:ascii="Times New Roman" w:hAnsi="Times New Roman"/>
          <w:sz w:val="28"/>
          <w:szCs w:val="28"/>
        </w:rPr>
        <w:t>Tester Module</w:t>
      </w:r>
    </w:p>
    <w:p w:rsidR="007815D8" w:rsidRPr="00096A47" w:rsidRDefault="007815D8" w:rsidP="007815D8">
      <w:pPr>
        <w:pStyle w:val="ListParagraph"/>
        <w:numPr>
          <w:ilvl w:val="0"/>
          <w:numId w:val="4"/>
        </w:numPr>
        <w:spacing w:after="0" w:line="360" w:lineRule="auto"/>
        <w:jc w:val="both"/>
        <w:rPr>
          <w:rFonts w:ascii="Times New Roman" w:hAnsi="Times New Roman"/>
          <w:sz w:val="28"/>
          <w:szCs w:val="28"/>
        </w:rPr>
      </w:pPr>
      <w:r w:rsidRPr="00096A47">
        <w:rPr>
          <w:rFonts w:ascii="Times New Roman" w:hAnsi="Times New Roman"/>
          <w:sz w:val="28"/>
          <w:szCs w:val="28"/>
        </w:rPr>
        <w:t>Transporter Module</w:t>
      </w:r>
    </w:p>
    <w:p w:rsidR="007815D8" w:rsidRPr="00481C6D" w:rsidRDefault="007815D8" w:rsidP="007815D8">
      <w:pPr>
        <w:spacing w:line="360" w:lineRule="auto"/>
        <w:jc w:val="both"/>
        <w:rPr>
          <w:rFonts w:ascii="Times New Roman" w:hAnsi="Times New Roman" w:cs="Times New Roman"/>
          <w:sz w:val="28"/>
          <w:szCs w:val="28"/>
        </w:rPr>
      </w:pPr>
    </w:p>
    <w:p w:rsidR="007815D8" w:rsidRDefault="007815D8" w:rsidP="007815D8">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MODULES DESCSRIPTION:</w:t>
      </w:r>
    </w:p>
    <w:p w:rsidR="007815D8" w:rsidRPr="006F2F12" w:rsidRDefault="007815D8" w:rsidP="007815D8">
      <w:pPr>
        <w:spacing w:after="0" w:line="360" w:lineRule="auto"/>
        <w:jc w:val="both"/>
        <w:rPr>
          <w:rFonts w:ascii="Times New Roman" w:hAnsi="Times New Roman"/>
          <w:b/>
          <w:sz w:val="28"/>
          <w:szCs w:val="28"/>
        </w:rPr>
      </w:pPr>
      <w:r w:rsidRPr="006F2F12">
        <w:rPr>
          <w:rFonts w:ascii="Times New Roman" w:hAnsi="Times New Roman"/>
          <w:b/>
          <w:sz w:val="28"/>
          <w:szCs w:val="28"/>
        </w:rPr>
        <w:t>Admin Module:</w:t>
      </w:r>
    </w:p>
    <w:p w:rsidR="007815D8" w:rsidRPr="0002265A" w:rsidRDefault="007815D8" w:rsidP="007815D8">
      <w:pPr>
        <w:spacing w:after="0" w:line="360" w:lineRule="auto"/>
        <w:jc w:val="both"/>
        <w:rPr>
          <w:rFonts w:ascii="Times New Roman" w:hAnsi="Times New Roman"/>
          <w:sz w:val="28"/>
          <w:szCs w:val="28"/>
        </w:rPr>
      </w:pPr>
      <w:r w:rsidRPr="0002265A">
        <w:rPr>
          <w:rFonts w:ascii="Times New Roman" w:hAnsi="Times New Roman"/>
          <w:sz w:val="28"/>
          <w:szCs w:val="28"/>
        </w:rPr>
        <w:t>The Admin module is the core administrative component of the Distilled Water Management System, equipped with robust features to oversee and manage the entire system. The module is accessible only to authorized administrators who hold administrative privileges. Key functionalities include:</w:t>
      </w:r>
    </w:p>
    <w:p w:rsidR="007815D8" w:rsidRPr="0002265A" w:rsidRDefault="007815D8" w:rsidP="007815D8">
      <w:pPr>
        <w:spacing w:after="0" w:line="360" w:lineRule="auto"/>
        <w:jc w:val="both"/>
        <w:rPr>
          <w:rFonts w:ascii="Times New Roman" w:hAnsi="Times New Roman"/>
          <w:sz w:val="28"/>
          <w:szCs w:val="28"/>
        </w:rPr>
      </w:pPr>
    </w:p>
    <w:p w:rsidR="007815D8" w:rsidRPr="0002265A" w:rsidRDefault="007815D8" w:rsidP="007815D8">
      <w:pPr>
        <w:spacing w:after="0" w:line="360" w:lineRule="auto"/>
        <w:jc w:val="both"/>
        <w:rPr>
          <w:rFonts w:ascii="Times New Roman" w:hAnsi="Times New Roman"/>
          <w:sz w:val="28"/>
          <w:szCs w:val="28"/>
        </w:rPr>
      </w:pPr>
      <w:r w:rsidRPr="0002265A">
        <w:rPr>
          <w:rFonts w:ascii="Times New Roman" w:hAnsi="Times New Roman"/>
          <w:sz w:val="28"/>
          <w:szCs w:val="28"/>
        </w:rPr>
        <w:t>Product and Pricing Management: The Admin has the authority to add distilled water products from the system. They can also set and update pricing information, ensuring accurate and up-to-date product listings.</w:t>
      </w:r>
      <w:r>
        <w:rPr>
          <w:rFonts w:ascii="Times New Roman" w:hAnsi="Times New Roman"/>
          <w:sz w:val="28"/>
          <w:szCs w:val="28"/>
        </w:rPr>
        <w:t xml:space="preserve"> Whenever admin adds new product it will not be displayed to the user immediately. Only after the tester has tested and approved the product only, the user can view the product and also the admin can see it in the View added products. If the tester has rejected it, then it will not be given to </w:t>
      </w:r>
      <w:proofErr w:type="spellStart"/>
      <w:r>
        <w:rPr>
          <w:rFonts w:ascii="Times New Roman" w:hAnsi="Times New Roman"/>
          <w:sz w:val="28"/>
          <w:szCs w:val="28"/>
        </w:rPr>
        <w:t>any one</w:t>
      </w:r>
      <w:proofErr w:type="spellEnd"/>
      <w:r>
        <w:rPr>
          <w:rFonts w:ascii="Times New Roman" w:hAnsi="Times New Roman"/>
          <w:sz w:val="28"/>
          <w:szCs w:val="28"/>
        </w:rPr>
        <w:t>.</w:t>
      </w:r>
    </w:p>
    <w:p w:rsidR="007815D8" w:rsidRPr="0002265A" w:rsidRDefault="007815D8" w:rsidP="007815D8">
      <w:pPr>
        <w:spacing w:after="0" w:line="360" w:lineRule="auto"/>
        <w:jc w:val="both"/>
        <w:rPr>
          <w:rFonts w:ascii="Times New Roman" w:hAnsi="Times New Roman"/>
          <w:sz w:val="28"/>
          <w:szCs w:val="28"/>
        </w:rPr>
      </w:pPr>
    </w:p>
    <w:p w:rsidR="007815D8" w:rsidRPr="0002265A" w:rsidRDefault="007815D8" w:rsidP="007815D8">
      <w:pPr>
        <w:spacing w:after="0" w:line="360" w:lineRule="auto"/>
        <w:jc w:val="both"/>
        <w:rPr>
          <w:rFonts w:ascii="Times New Roman" w:hAnsi="Times New Roman"/>
          <w:sz w:val="28"/>
          <w:szCs w:val="28"/>
        </w:rPr>
      </w:pPr>
      <w:r w:rsidRPr="0002265A">
        <w:rPr>
          <w:rFonts w:ascii="Times New Roman" w:hAnsi="Times New Roman"/>
          <w:sz w:val="28"/>
          <w:szCs w:val="28"/>
        </w:rPr>
        <w:t>Order Management: Admins can view and manage all incoming orders from Users, facilitating efficient order processing and fulfillment.</w:t>
      </w:r>
    </w:p>
    <w:p w:rsidR="007815D8" w:rsidRPr="0002265A" w:rsidRDefault="007815D8" w:rsidP="007815D8">
      <w:pPr>
        <w:spacing w:after="0" w:line="360" w:lineRule="auto"/>
        <w:jc w:val="both"/>
        <w:rPr>
          <w:rFonts w:ascii="Times New Roman" w:hAnsi="Times New Roman"/>
          <w:sz w:val="28"/>
          <w:szCs w:val="28"/>
        </w:rPr>
      </w:pPr>
    </w:p>
    <w:p w:rsidR="007815D8" w:rsidRDefault="007815D8" w:rsidP="007815D8">
      <w:pPr>
        <w:spacing w:after="0" w:line="360" w:lineRule="auto"/>
        <w:jc w:val="both"/>
        <w:rPr>
          <w:rFonts w:ascii="Times New Roman" w:hAnsi="Times New Roman"/>
          <w:sz w:val="28"/>
          <w:szCs w:val="28"/>
        </w:rPr>
      </w:pPr>
      <w:r w:rsidRPr="0002265A">
        <w:rPr>
          <w:rFonts w:ascii="Times New Roman" w:hAnsi="Times New Roman"/>
          <w:sz w:val="28"/>
          <w:szCs w:val="28"/>
        </w:rPr>
        <w:lastRenderedPageBreak/>
        <w:t>Quality Control: The Admin oversees the testing process and can review quality reports generated by Testers. In case of any water quality issues, the Admin can take appropriate actions to rectify them.</w:t>
      </w:r>
    </w:p>
    <w:p w:rsidR="007815D8" w:rsidRDefault="007815D8" w:rsidP="007815D8">
      <w:pPr>
        <w:spacing w:after="0" w:line="360" w:lineRule="auto"/>
        <w:jc w:val="both"/>
        <w:rPr>
          <w:rFonts w:ascii="Times New Roman" w:hAnsi="Times New Roman"/>
          <w:sz w:val="28"/>
          <w:szCs w:val="28"/>
        </w:rPr>
      </w:pPr>
    </w:p>
    <w:p w:rsidR="007815D8" w:rsidRPr="0002265A" w:rsidRDefault="007815D8" w:rsidP="007815D8">
      <w:pPr>
        <w:spacing w:after="0" w:line="360" w:lineRule="auto"/>
        <w:jc w:val="both"/>
        <w:rPr>
          <w:rFonts w:ascii="Times New Roman" w:hAnsi="Times New Roman"/>
          <w:sz w:val="28"/>
          <w:szCs w:val="28"/>
        </w:rPr>
      </w:pPr>
      <w:r>
        <w:rPr>
          <w:rFonts w:ascii="Times New Roman" w:hAnsi="Times New Roman"/>
          <w:sz w:val="28"/>
          <w:szCs w:val="28"/>
        </w:rPr>
        <w:t>Transports: Once after receiving the order from the user, the admin approves it and then assigns the transporter for the particular order.</w:t>
      </w:r>
    </w:p>
    <w:p w:rsidR="007815D8" w:rsidRPr="0002265A" w:rsidRDefault="007815D8" w:rsidP="007815D8">
      <w:pPr>
        <w:spacing w:after="0" w:line="360" w:lineRule="auto"/>
        <w:jc w:val="both"/>
        <w:rPr>
          <w:rFonts w:ascii="Times New Roman" w:hAnsi="Times New Roman"/>
          <w:sz w:val="28"/>
          <w:szCs w:val="28"/>
        </w:rPr>
      </w:pPr>
    </w:p>
    <w:p w:rsidR="007815D8" w:rsidRDefault="007815D8" w:rsidP="007815D8">
      <w:pPr>
        <w:spacing w:after="0" w:line="360" w:lineRule="auto"/>
        <w:jc w:val="both"/>
        <w:rPr>
          <w:rFonts w:ascii="Times New Roman" w:hAnsi="Times New Roman"/>
          <w:b/>
          <w:sz w:val="28"/>
          <w:szCs w:val="28"/>
        </w:rPr>
      </w:pPr>
    </w:p>
    <w:p w:rsidR="007815D8" w:rsidRPr="006F2F12" w:rsidRDefault="007815D8" w:rsidP="007815D8">
      <w:pPr>
        <w:spacing w:after="0" w:line="360" w:lineRule="auto"/>
        <w:jc w:val="both"/>
        <w:rPr>
          <w:rFonts w:ascii="Times New Roman" w:hAnsi="Times New Roman"/>
          <w:b/>
          <w:sz w:val="28"/>
          <w:szCs w:val="28"/>
        </w:rPr>
      </w:pPr>
      <w:r w:rsidRPr="006F2F12">
        <w:rPr>
          <w:rFonts w:ascii="Times New Roman" w:hAnsi="Times New Roman"/>
          <w:b/>
          <w:sz w:val="28"/>
          <w:szCs w:val="28"/>
        </w:rPr>
        <w:t>Users Module:</w:t>
      </w:r>
    </w:p>
    <w:p w:rsidR="007815D8" w:rsidRPr="0002265A" w:rsidRDefault="007815D8" w:rsidP="007815D8">
      <w:pPr>
        <w:spacing w:after="0" w:line="360" w:lineRule="auto"/>
        <w:jc w:val="both"/>
        <w:rPr>
          <w:rFonts w:ascii="Times New Roman" w:hAnsi="Times New Roman"/>
          <w:sz w:val="28"/>
          <w:szCs w:val="28"/>
        </w:rPr>
      </w:pPr>
      <w:r w:rsidRPr="0002265A">
        <w:rPr>
          <w:rFonts w:ascii="Times New Roman" w:hAnsi="Times New Roman"/>
          <w:sz w:val="28"/>
          <w:szCs w:val="28"/>
        </w:rPr>
        <w:t>The Users module caters to the end-users and customers who rely on the Distilled Water Management System to purchase purified water. Key features of this module include:</w:t>
      </w:r>
    </w:p>
    <w:p w:rsidR="007815D8" w:rsidRPr="0002265A" w:rsidRDefault="007815D8" w:rsidP="007815D8">
      <w:pPr>
        <w:spacing w:after="0" w:line="360" w:lineRule="auto"/>
        <w:jc w:val="both"/>
        <w:rPr>
          <w:rFonts w:ascii="Times New Roman" w:hAnsi="Times New Roman"/>
          <w:sz w:val="28"/>
          <w:szCs w:val="28"/>
        </w:rPr>
      </w:pPr>
      <w:r w:rsidRPr="0002265A">
        <w:rPr>
          <w:rFonts w:ascii="Times New Roman" w:hAnsi="Times New Roman"/>
          <w:sz w:val="28"/>
          <w:szCs w:val="28"/>
        </w:rPr>
        <w:t>User Registration and Authentication: New customers can create accounts by registering with their relevant details, and existing users can log in securely using their credentials.</w:t>
      </w:r>
    </w:p>
    <w:p w:rsidR="007815D8" w:rsidRPr="0002265A" w:rsidRDefault="007815D8" w:rsidP="007815D8">
      <w:pPr>
        <w:spacing w:after="0" w:line="360" w:lineRule="auto"/>
        <w:jc w:val="both"/>
        <w:rPr>
          <w:rFonts w:ascii="Times New Roman" w:hAnsi="Times New Roman"/>
          <w:sz w:val="28"/>
          <w:szCs w:val="28"/>
        </w:rPr>
      </w:pPr>
    </w:p>
    <w:p w:rsidR="007815D8" w:rsidRPr="0002265A" w:rsidRDefault="007815D8" w:rsidP="007815D8">
      <w:pPr>
        <w:spacing w:after="0" w:line="360" w:lineRule="auto"/>
        <w:jc w:val="both"/>
        <w:rPr>
          <w:rFonts w:ascii="Times New Roman" w:hAnsi="Times New Roman"/>
          <w:sz w:val="28"/>
          <w:szCs w:val="28"/>
        </w:rPr>
      </w:pPr>
      <w:r w:rsidRPr="0002265A">
        <w:rPr>
          <w:rFonts w:ascii="Times New Roman" w:hAnsi="Times New Roman"/>
          <w:sz w:val="28"/>
          <w:szCs w:val="28"/>
        </w:rPr>
        <w:t>Product Catalog: Users can access a user-friendly catalog displaying available distilled water products, along with their descriptions, pricing, and other relevant details.</w:t>
      </w:r>
    </w:p>
    <w:p w:rsidR="007815D8" w:rsidRPr="0002265A" w:rsidRDefault="007815D8" w:rsidP="007815D8">
      <w:pPr>
        <w:spacing w:after="0" w:line="360" w:lineRule="auto"/>
        <w:jc w:val="both"/>
        <w:rPr>
          <w:rFonts w:ascii="Times New Roman" w:hAnsi="Times New Roman"/>
          <w:sz w:val="28"/>
          <w:szCs w:val="28"/>
        </w:rPr>
      </w:pPr>
    </w:p>
    <w:p w:rsidR="007815D8" w:rsidRPr="0002265A" w:rsidRDefault="007815D8" w:rsidP="007815D8">
      <w:pPr>
        <w:spacing w:after="0" w:line="360" w:lineRule="auto"/>
        <w:jc w:val="both"/>
        <w:rPr>
          <w:rFonts w:ascii="Times New Roman" w:hAnsi="Times New Roman"/>
          <w:sz w:val="28"/>
          <w:szCs w:val="28"/>
        </w:rPr>
      </w:pPr>
      <w:r w:rsidRPr="0002265A">
        <w:rPr>
          <w:rFonts w:ascii="Times New Roman" w:hAnsi="Times New Roman"/>
          <w:sz w:val="28"/>
          <w:szCs w:val="28"/>
        </w:rPr>
        <w:t xml:space="preserve">Ordering and Payment: Customers can place orders for distilled water through the system. The </w:t>
      </w:r>
      <w:r>
        <w:rPr>
          <w:rFonts w:ascii="Times New Roman" w:hAnsi="Times New Roman"/>
          <w:sz w:val="28"/>
          <w:szCs w:val="28"/>
        </w:rPr>
        <w:t>cost calculation is made automatically and updated according to the number of products the user has selected. Additionally the Tax calculation is also done by the system.</w:t>
      </w:r>
    </w:p>
    <w:p w:rsidR="007815D8" w:rsidRPr="0002265A" w:rsidRDefault="007815D8" w:rsidP="007815D8">
      <w:pPr>
        <w:spacing w:after="0" w:line="360" w:lineRule="auto"/>
        <w:jc w:val="both"/>
        <w:rPr>
          <w:rFonts w:ascii="Times New Roman" w:hAnsi="Times New Roman"/>
          <w:sz w:val="28"/>
          <w:szCs w:val="28"/>
        </w:rPr>
      </w:pPr>
    </w:p>
    <w:p w:rsidR="007815D8" w:rsidRPr="0002265A" w:rsidRDefault="007815D8" w:rsidP="007815D8">
      <w:pPr>
        <w:spacing w:after="0" w:line="360" w:lineRule="auto"/>
        <w:jc w:val="both"/>
        <w:rPr>
          <w:rFonts w:ascii="Times New Roman" w:hAnsi="Times New Roman"/>
          <w:sz w:val="28"/>
          <w:szCs w:val="28"/>
        </w:rPr>
      </w:pPr>
      <w:r w:rsidRPr="0002265A">
        <w:rPr>
          <w:rFonts w:ascii="Times New Roman" w:hAnsi="Times New Roman"/>
          <w:sz w:val="28"/>
          <w:szCs w:val="28"/>
        </w:rPr>
        <w:lastRenderedPageBreak/>
        <w:t>Order Tracking: Users can track the status of their orders in real-time, from processing to delivery, providing them with visibility and assurance about their purchases.</w:t>
      </w:r>
    </w:p>
    <w:p w:rsidR="007815D8" w:rsidRPr="0002265A" w:rsidRDefault="007815D8" w:rsidP="007815D8">
      <w:pPr>
        <w:spacing w:after="0" w:line="360" w:lineRule="auto"/>
        <w:jc w:val="both"/>
        <w:rPr>
          <w:rFonts w:ascii="Times New Roman" w:hAnsi="Times New Roman"/>
          <w:sz w:val="28"/>
          <w:szCs w:val="28"/>
        </w:rPr>
      </w:pPr>
    </w:p>
    <w:p w:rsidR="007815D8" w:rsidRPr="00A15A3E" w:rsidRDefault="007815D8" w:rsidP="007815D8">
      <w:pPr>
        <w:spacing w:after="0" w:line="360" w:lineRule="auto"/>
        <w:jc w:val="both"/>
        <w:rPr>
          <w:rFonts w:ascii="Times New Roman" w:hAnsi="Times New Roman"/>
          <w:b/>
          <w:sz w:val="28"/>
          <w:szCs w:val="28"/>
        </w:rPr>
      </w:pPr>
      <w:r w:rsidRPr="00A15A3E">
        <w:rPr>
          <w:rFonts w:ascii="Times New Roman" w:hAnsi="Times New Roman"/>
          <w:b/>
          <w:sz w:val="28"/>
          <w:szCs w:val="28"/>
        </w:rPr>
        <w:t>Tester Module:</w:t>
      </w:r>
    </w:p>
    <w:p w:rsidR="007815D8" w:rsidRPr="0002265A" w:rsidRDefault="007815D8" w:rsidP="007815D8">
      <w:pPr>
        <w:spacing w:after="0" w:line="360" w:lineRule="auto"/>
        <w:jc w:val="both"/>
        <w:rPr>
          <w:rFonts w:ascii="Times New Roman" w:hAnsi="Times New Roman"/>
          <w:sz w:val="28"/>
          <w:szCs w:val="28"/>
        </w:rPr>
      </w:pPr>
      <w:r w:rsidRPr="0002265A">
        <w:rPr>
          <w:rFonts w:ascii="Times New Roman" w:hAnsi="Times New Roman"/>
          <w:sz w:val="28"/>
          <w:szCs w:val="28"/>
        </w:rPr>
        <w:t>The Tester module is dedicated to professionals responsible for testing the quality of distilled water before it is approved for distribution. Key functionalities of this module include:</w:t>
      </w:r>
    </w:p>
    <w:p w:rsidR="007815D8" w:rsidRPr="0002265A" w:rsidRDefault="007815D8" w:rsidP="007815D8">
      <w:pPr>
        <w:spacing w:after="0" w:line="360" w:lineRule="auto"/>
        <w:jc w:val="both"/>
        <w:rPr>
          <w:rFonts w:ascii="Times New Roman" w:hAnsi="Times New Roman"/>
          <w:sz w:val="28"/>
          <w:szCs w:val="28"/>
        </w:rPr>
      </w:pPr>
    </w:p>
    <w:p w:rsidR="007815D8" w:rsidRPr="0002265A" w:rsidRDefault="007815D8" w:rsidP="007815D8">
      <w:pPr>
        <w:spacing w:after="0" w:line="360" w:lineRule="auto"/>
        <w:jc w:val="both"/>
        <w:rPr>
          <w:rFonts w:ascii="Times New Roman" w:hAnsi="Times New Roman"/>
          <w:sz w:val="28"/>
          <w:szCs w:val="28"/>
        </w:rPr>
      </w:pPr>
      <w:r w:rsidRPr="0002265A">
        <w:rPr>
          <w:rFonts w:ascii="Times New Roman" w:hAnsi="Times New Roman"/>
          <w:sz w:val="28"/>
          <w:szCs w:val="28"/>
        </w:rPr>
        <w:t>Quality Reports: Testers generate detailed quality reports based on the testing results, providing valuable data for Admins and producers to make informed decisions.</w:t>
      </w:r>
    </w:p>
    <w:p w:rsidR="007815D8" w:rsidRPr="0002265A" w:rsidRDefault="007815D8" w:rsidP="007815D8">
      <w:pPr>
        <w:spacing w:after="0" w:line="360" w:lineRule="auto"/>
        <w:jc w:val="both"/>
        <w:rPr>
          <w:rFonts w:ascii="Times New Roman" w:hAnsi="Times New Roman"/>
          <w:sz w:val="28"/>
          <w:szCs w:val="28"/>
        </w:rPr>
      </w:pPr>
    </w:p>
    <w:p w:rsidR="007815D8" w:rsidRPr="00A15A3E" w:rsidRDefault="007815D8" w:rsidP="007815D8">
      <w:pPr>
        <w:spacing w:after="0" w:line="360" w:lineRule="auto"/>
        <w:jc w:val="both"/>
        <w:rPr>
          <w:rFonts w:ascii="Times New Roman" w:hAnsi="Times New Roman"/>
          <w:b/>
          <w:sz w:val="28"/>
          <w:szCs w:val="28"/>
        </w:rPr>
      </w:pPr>
      <w:r w:rsidRPr="00A15A3E">
        <w:rPr>
          <w:rFonts w:ascii="Times New Roman" w:hAnsi="Times New Roman"/>
          <w:b/>
          <w:sz w:val="28"/>
          <w:szCs w:val="28"/>
        </w:rPr>
        <w:t>Transporter Module:</w:t>
      </w:r>
    </w:p>
    <w:p w:rsidR="007815D8" w:rsidRPr="0002265A" w:rsidRDefault="007815D8" w:rsidP="007815D8">
      <w:pPr>
        <w:spacing w:after="0" w:line="360" w:lineRule="auto"/>
        <w:jc w:val="both"/>
        <w:rPr>
          <w:rFonts w:ascii="Times New Roman" w:hAnsi="Times New Roman"/>
          <w:sz w:val="28"/>
          <w:szCs w:val="28"/>
        </w:rPr>
      </w:pPr>
      <w:r w:rsidRPr="0002265A">
        <w:rPr>
          <w:rFonts w:ascii="Times New Roman" w:hAnsi="Times New Roman"/>
          <w:sz w:val="28"/>
          <w:szCs w:val="28"/>
        </w:rPr>
        <w:t>The Transporter module is designed for the efficient management of water delivery and logistics. Transporters involved in the distribution process gain access to the following functionalities:</w:t>
      </w:r>
    </w:p>
    <w:p w:rsidR="007815D8" w:rsidRDefault="007815D8" w:rsidP="007815D8">
      <w:pPr>
        <w:spacing w:after="0" w:line="360" w:lineRule="auto"/>
        <w:jc w:val="both"/>
        <w:rPr>
          <w:rFonts w:ascii="Times New Roman" w:hAnsi="Times New Roman"/>
          <w:sz w:val="28"/>
          <w:szCs w:val="28"/>
        </w:rPr>
      </w:pPr>
    </w:p>
    <w:p w:rsidR="007815D8" w:rsidRDefault="007815D8" w:rsidP="007815D8">
      <w:pPr>
        <w:spacing w:after="0" w:line="360" w:lineRule="auto"/>
        <w:jc w:val="both"/>
        <w:rPr>
          <w:rFonts w:ascii="Times New Roman" w:hAnsi="Times New Roman"/>
          <w:sz w:val="28"/>
          <w:szCs w:val="28"/>
        </w:rPr>
      </w:pPr>
      <w:r>
        <w:rPr>
          <w:rFonts w:ascii="Times New Roman" w:hAnsi="Times New Roman"/>
          <w:sz w:val="28"/>
          <w:szCs w:val="28"/>
        </w:rPr>
        <w:t xml:space="preserve">Login: In our transporter module we have created 3 default transporters with the name: T1, T2, </w:t>
      </w:r>
      <w:proofErr w:type="gramStart"/>
      <w:r>
        <w:rPr>
          <w:rFonts w:ascii="Times New Roman" w:hAnsi="Times New Roman"/>
          <w:sz w:val="28"/>
          <w:szCs w:val="28"/>
        </w:rPr>
        <w:t>T3</w:t>
      </w:r>
      <w:proofErr w:type="gramEnd"/>
      <w:r>
        <w:rPr>
          <w:rFonts w:ascii="Times New Roman" w:hAnsi="Times New Roman"/>
          <w:sz w:val="28"/>
          <w:szCs w:val="28"/>
        </w:rPr>
        <w:t>. There transporters only will transport and deliver the water orders which is assigned by the admin. Only the admin assigns the Transporter for the particular order.</w:t>
      </w:r>
    </w:p>
    <w:p w:rsidR="007815D8" w:rsidRDefault="007815D8" w:rsidP="007815D8">
      <w:pPr>
        <w:spacing w:after="0" w:line="360" w:lineRule="auto"/>
        <w:jc w:val="both"/>
        <w:rPr>
          <w:rFonts w:ascii="Times New Roman" w:hAnsi="Times New Roman"/>
          <w:sz w:val="28"/>
          <w:szCs w:val="28"/>
        </w:rPr>
      </w:pPr>
    </w:p>
    <w:p w:rsidR="007815D8" w:rsidRPr="0002265A" w:rsidRDefault="007815D8" w:rsidP="007815D8">
      <w:pPr>
        <w:spacing w:after="0" w:line="360" w:lineRule="auto"/>
        <w:jc w:val="both"/>
        <w:rPr>
          <w:rFonts w:ascii="Times New Roman" w:hAnsi="Times New Roman"/>
          <w:sz w:val="28"/>
          <w:szCs w:val="28"/>
        </w:rPr>
      </w:pPr>
      <w:r w:rsidRPr="0002265A">
        <w:rPr>
          <w:rFonts w:ascii="Times New Roman" w:hAnsi="Times New Roman"/>
          <w:sz w:val="28"/>
          <w:szCs w:val="28"/>
        </w:rPr>
        <w:t>Order Assignment: The Transporter module receives information about assigned orders and delivery schedules, ensuring a seamless and organized distribution process.</w:t>
      </w:r>
    </w:p>
    <w:p w:rsidR="007815D8" w:rsidRPr="0002265A" w:rsidRDefault="007815D8" w:rsidP="007815D8">
      <w:pPr>
        <w:spacing w:after="0" w:line="360" w:lineRule="auto"/>
        <w:jc w:val="both"/>
        <w:rPr>
          <w:rFonts w:ascii="Times New Roman" w:hAnsi="Times New Roman"/>
          <w:sz w:val="28"/>
          <w:szCs w:val="28"/>
        </w:rPr>
      </w:pPr>
    </w:p>
    <w:p w:rsidR="007815D8" w:rsidRPr="0002265A" w:rsidRDefault="007815D8" w:rsidP="007815D8">
      <w:pPr>
        <w:spacing w:after="0" w:line="360" w:lineRule="auto"/>
        <w:jc w:val="both"/>
        <w:rPr>
          <w:rFonts w:ascii="Times New Roman" w:hAnsi="Times New Roman"/>
          <w:sz w:val="28"/>
          <w:szCs w:val="28"/>
        </w:rPr>
      </w:pPr>
      <w:r w:rsidRPr="0002265A">
        <w:rPr>
          <w:rFonts w:ascii="Times New Roman" w:hAnsi="Times New Roman"/>
          <w:sz w:val="28"/>
          <w:szCs w:val="28"/>
        </w:rPr>
        <w:lastRenderedPageBreak/>
        <w:t>Delivery Status Updates: Transporters can update the status of each delivery in real-time, allowing Users to track the progress of their orders.</w:t>
      </w:r>
    </w:p>
    <w:p w:rsidR="007815D8" w:rsidRPr="0015497F" w:rsidRDefault="007815D8" w:rsidP="007815D8">
      <w:pPr>
        <w:spacing w:after="0" w:line="360" w:lineRule="auto"/>
        <w:jc w:val="both"/>
        <w:rPr>
          <w:rFonts w:ascii="Times New Roman" w:hAnsi="Times New Roman"/>
          <w:sz w:val="32"/>
          <w:szCs w:val="28"/>
        </w:rPr>
      </w:pPr>
    </w:p>
    <w:p w:rsidR="00440822" w:rsidRPr="00481C6D" w:rsidRDefault="00440822" w:rsidP="00440822">
      <w:pPr>
        <w:spacing w:line="360" w:lineRule="auto"/>
        <w:jc w:val="both"/>
        <w:rPr>
          <w:rFonts w:ascii="Times New Roman" w:hAnsi="Times New Roman" w:cs="Times New Roman"/>
          <w:sz w:val="28"/>
          <w:szCs w:val="28"/>
        </w:rPr>
      </w:pPr>
      <w:bookmarkStart w:id="0" w:name="_GoBack"/>
      <w:bookmarkEnd w:id="0"/>
    </w:p>
    <w:p w:rsidR="0047018E" w:rsidRDefault="0047018E" w:rsidP="0047018E">
      <w:pPr>
        <w:spacing w:line="360" w:lineRule="auto"/>
        <w:rPr>
          <w:rFonts w:ascii="Times New Roman" w:hAnsi="Times New Roman" w:cs="Times New Roman"/>
          <w:b/>
          <w:sz w:val="32"/>
          <w:szCs w:val="32"/>
          <w:u w:val="single"/>
        </w:rPr>
      </w:pPr>
    </w:p>
    <w:p w:rsidR="0047018E" w:rsidRDefault="0047018E" w:rsidP="0047018E">
      <w:pPr>
        <w:spacing w:line="360" w:lineRule="auto"/>
        <w:rPr>
          <w:rFonts w:ascii="Times New Roman" w:hAnsi="Times New Roman" w:cs="Times New Roman"/>
          <w:b/>
          <w:sz w:val="32"/>
          <w:szCs w:val="32"/>
          <w:u w:val="single"/>
        </w:rPr>
      </w:pPr>
    </w:p>
    <w:sectPr w:rsidR="0047018E" w:rsidSect="00CA64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AC7F5F"/>
    <w:multiLevelType w:val="hybridMultilevel"/>
    <w:tmpl w:val="7EFE63F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21E1D05"/>
    <w:multiLevelType w:val="hybridMultilevel"/>
    <w:tmpl w:val="0164BB9E"/>
    <w:lvl w:ilvl="0" w:tplc="34306362">
      <w:start w:val="1"/>
      <w:numFmt w:val="bullet"/>
      <w:lvlText w:val=""/>
      <w:lvlJc w:val="left"/>
      <w:pPr>
        <w:tabs>
          <w:tab w:val="num" w:pos="720"/>
        </w:tabs>
        <w:ind w:left="720" w:hanging="360"/>
      </w:pPr>
      <w:rPr>
        <w:rFonts w:ascii="Wingdings 2" w:hAnsi="Wingdings 2" w:hint="default"/>
      </w:rPr>
    </w:lvl>
    <w:lvl w:ilvl="1" w:tplc="050ABDCA" w:tentative="1">
      <w:start w:val="1"/>
      <w:numFmt w:val="bullet"/>
      <w:lvlText w:val=""/>
      <w:lvlJc w:val="left"/>
      <w:pPr>
        <w:tabs>
          <w:tab w:val="num" w:pos="1440"/>
        </w:tabs>
        <w:ind w:left="1440" w:hanging="360"/>
      </w:pPr>
      <w:rPr>
        <w:rFonts w:ascii="Wingdings 2" w:hAnsi="Wingdings 2" w:hint="default"/>
      </w:rPr>
    </w:lvl>
    <w:lvl w:ilvl="2" w:tplc="929ACAB2" w:tentative="1">
      <w:start w:val="1"/>
      <w:numFmt w:val="bullet"/>
      <w:lvlText w:val=""/>
      <w:lvlJc w:val="left"/>
      <w:pPr>
        <w:tabs>
          <w:tab w:val="num" w:pos="2160"/>
        </w:tabs>
        <w:ind w:left="2160" w:hanging="360"/>
      </w:pPr>
      <w:rPr>
        <w:rFonts w:ascii="Wingdings 2" w:hAnsi="Wingdings 2" w:hint="default"/>
      </w:rPr>
    </w:lvl>
    <w:lvl w:ilvl="3" w:tplc="A502F104" w:tentative="1">
      <w:start w:val="1"/>
      <w:numFmt w:val="bullet"/>
      <w:lvlText w:val=""/>
      <w:lvlJc w:val="left"/>
      <w:pPr>
        <w:tabs>
          <w:tab w:val="num" w:pos="2880"/>
        </w:tabs>
        <w:ind w:left="2880" w:hanging="360"/>
      </w:pPr>
      <w:rPr>
        <w:rFonts w:ascii="Wingdings 2" w:hAnsi="Wingdings 2" w:hint="default"/>
      </w:rPr>
    </w:lvl>
    <w:lvl w:ilvl="4" w:tplc="BD3C6062" w:tentative="1">
      <w:start w:val="1"/>
      <w:numFmt w:val="bullet"/>
      <w:lvlText w:val=""/>
      <w:lvlJc w:val="left"/>
      <w:pPr>
        <w:tabs>
          <w:tab w:val="num" w:pos="3600"/>
        </w:tabs>
        <w:ind w:left="3600" w:hanging="360"/>
      </w:pPr>
      <w:rPr>
        <w:rFonts w:ascii="Wingdings 2" w:hAnsi="Wingdings 2" w:hint="default"/>
      </w:rPr>
    </w:lvl>
    <w:lvl w:ilvl="5" w:tplc="22C89D4C" w:tentative="1">
      <w:start w:val="1"/>
      <w:numFmt w:val="bullet"/>
      <w:lvlText w:val=""/>
      <w:lvlJc w:val="left"/>
      <w:pPr>
        <w:tabs>
          <w:tab w:val="num" w:pos="4320"/>
        </w:tabs>
        <w:ind w:left="4320" w:hanging="360"/>
      </w:pPr>
      <w:rPr>
        <w:rFonts w:ascii="Wingdings 2" w:hAnsi="Wingdings 2" w:hint="default"/>
      </w:rPr>
    </w:lvl>
    <w:lvl w:ilvl="6" w:tplc="1722C478" w:tentative="1">
      <w:start w:val="1"/>
      <w:numFmt w:val="bullet"/>
      <w:lvlText w:val=""/>
      <w:lvlJc w:val="left"/>
      <w:pPr>
        <w:tabs>
          <w:tab w:val="num" w:pos="5040"/>
        </w:tabs>
        <w:ind w:left="5040" w:hanging="360"/>
      </w:pPr>
      <w:rPr>
        <w:rFonts w:ascii="Wingdings 2" w:hAnsi="Wingdings 2" w:hint="default"/>
      </w:rPr>
    </w:lvl>
    <w:lvl w:ilvl="7" w:tplc="A6BC1C68" w:tentative="1">
      <w:start w:val="1"/>
      <w:numFmt w:val="bullet"/>
      <w:lvlText w:val=""/>
      <w:lvlJc w:val="left"/>
      <w:pPr>
        <w:tabs>
          <w:tab w:val="num" w:pos="5760"/>
        </w:tabs>
        <w:ind w:left="5760" w:hanging="360"/>
      </w:pPr>
      <w:rPr>
        <w:rFonts w:ascii="Wingdings 2" w:hAnsi="Wingdings 2" w:hint="default"/>
      </w:rPr>
    </w:lvl>
    <w:lvl w:ilvl="8" w:tplc="29868500" w:tentative="1">
      <w:start w:val="1"/>
      <w:numFmt w:val="bullet"/>
      <w:lvlText w:val=""/>
      <w:lvlJc w:val="left"/>
      <w:pPr>
        <w:tabs>
          <w:tab w:val="num" w:pos="6480"/>
        </w:tabs>
        <w:ind w:left="6480" w:hanging="360"/>
      </w:pPr>
      <w:rPr>
        <w:rFonts w:ascii="Wingdings 2" w:hAnsi="Wingdings 2" w:hint="default"/>
      </w:rPr>
    </w:lvl>
  </w:abstractNum>
  <w:abstractNum w:abstractNumId="2">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3">
    <w:nsid w:val="5E897529"/>
    <w:multiLevelType w:val="hybridMultilevel"/>
    <w:tmpl w:val="EE3279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801154"/>
    <w:rsid w:val="00415060"/>
    <w:rsid w:val="00440822"/>
    <w:rsid w:val="0047018E"/>
    <w:rsid w:val="007815D8"/>
    <w:rsid w:val="00801154"/>
    <w:rsid w:val="00CA6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4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154"/>
    <w:pPr>
      <w:ind w:left="720"/>
      <w:contextualSpacing/>
    </w:pPr>
  </w:style>
  <w:style w:type="paragraph" w:styleId="NoSpacing">
    <w:name w:val="No Spacing"/>
    <w:uiPriority w:val="1"/>
    <w:qFormat/>
    <w:rsid w:val="0080115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528</Words>
  <Characters>3015</Characters>
  <Application>Microsoft Office Word</Application>
  <DocSecurity>0</DocSecurity>
  <Lines>25</Lines>
  <Paragraphs>7</Paragraphs>
  <ScaleCrop>false</ScaleCrop>
  <Company/>
  <LinksUpToDate>false</LinksUpToDate>
  <CharactersWithSpaces>3536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JPINFOTECH</cp:lastModifiedBy>
  <cp:revision>5</cp:revision>
  <dcterms:created xsi:type="dcterms:W3CDTF">2012-10-10T11:10:00Z</dcterms:created>
  <dcterms:modified xsi:type="dcterms:W3CDTF">2023-07-27T16:08:00Z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