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3139440" cy="1165860"/>
            <wp:effectExtent b="0" l="0" r="0" t="0"/>
            <wp:docPr descr="University of Alabama at Birmingham logo - MBA Central" id="23" name="image7.png"/>
            <a:graphic>
              <a:graphicData uri="http://schemas.openxmlformats.org/drawingml/2006/picture">
                <pic:pic>
                  <pic:nvPicPr>
                    <pic:cNvPr descr="University of Alabama at Birmingham logo - MBA Central" id="0" name="image7.png"/>
                    <pic:cNvPicPr preferRelativeResize="0"/>
                  </pic:nvPicPr>
                  <pic:blipFill>
                    <a:blip r:embed="rId6"/>
                    <a:srcRect b="24958" l="13038" r="13379" t="25975"/>
                    <a:stretch>
                      <a:fillRect/>
                    </a:stretch>
                  </pic:blipFill>
                  <pic:spPr>
                    <a:xfrm>
                      <a:off x="0" y="0"/>
                      <a:ext cx="3139440" cy="11658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ab/>
        <w:tab/>
        <w:tab/>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64"/>
          <w:szCs w:val="64"/>
        </w:rPr>
      </w:pPr>
      <w:r w:rsidDel="00000000" w:rsidR="00000000" w:rsidRPr="00000000">
        <w:rPr>
          <w:rFonts w:ascii="Times New Roman" w:cs="Times New Roman" w:eastAsia="Times New Roman" w:hAnsi="Times New Roman"/>
          <w:b w:val="1"/>
          <w:sz w:val="64"/>
          <w:szCs w:val="64"/>
          <w:rtl w:val="0"/>
        </w:rPr>
        <w:t xml:space="preserve">Ground water quality</w:t>
      </w:r>
    </w:p>
    <w:p w:rsidR="00000000" w:rsidDel="00000000" w:rsidP="00000000" w:rsidRDefault="00000000" w:rsidRPr="00000000" w14:paraId="0000000C">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CS 667: Machine learning</w:t>
      </w:r>
    </w:p>
    <w:p w:rsidR="00000000" w:rsidDel="00000000" w:rsidP="00000000" w:rsidRDefault="00000000" w:rsidRPr="00000000" w14:paraId="0000000D">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Project Report By: </w:t>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 17 </w:t>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Naralasetti Shanmukheswari Prasannasai </w:t>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Srinivasa Chowdary Eluri </w:t>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Christopher Kirkman </w:t>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Divya Tanniru</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 (done)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groundwater is critical for business, drinking water, and agriculture. But because of human activities like industrial discharges, agricultural runoff, and inadequate waste management techniques, it is becoming more and more endangered. This study investigates the classification and prediction of groundwater quality using machine learning techniques, particularly the Random Forest algorithm. By concentrating on data gathered from different Telangana, India, districts between 2018 and 2020 and utilizing the RFS model's capacity to handle complex, high-dimensional, nonlinear, and noisy datasets, the Random Forest model successfully identifies important predictors, such as Electrical Conductivity (E.C.) and Total Dissolved Solids (TDS), which are crucial for evaluating the quality of water. The model can successfully pinpoint contaminated sites and identify important influencing elements despite obstacles like data imbalance and high computing requirements. The study demonstrates how machine learning may improve the management of sustainable water resources. It provides insightful information that stakeholders and policymakers can use to resolve contamination concerns and safeguard groundwater supplies.</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502"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Introduction: (done)</w:t>
      </w:r>
    </w:p>
    <w:p w:rsidR="00000000" w:rsidDel="00000000" w:rsidP="00000000" w:rsidRDefault="00000000" w:rsidRPr="00000000" w14:paraId="00000023">
      <w:pPr>
        <w:spacing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Groundwater is an essential resource that sustains industry, agriculture, and the drinking water needs of millions of people worldwide. Human activities like excessive agricultural runoff, the release of industrial waste, and the inappropriate disposal of hazardous chemicals, however, steadily raise the risk of contamination. In addition to degrading water quality, contaminants like pesticides, nitrates, and heavy metals also seriously endanger ecosystems, human health, and the sustainability of resources over the long run. Given that groundwater contamination is difficult to reverse, early detection and continuous monitoring are essential to mitigate risks and ensure safe and sustainable water usage.</w:t>
      </w:r>
    </w:p>
    <w:p w:rsidR="00000000" w:rsidDel="00000000" w:rsidP="00000000" w:rsidRDefault="00000000" w:rsidRPr="00000000" w14:paraId="00000024">
      <w:pPr>
        <w:spacing w:line="36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addressed in this study is the classification and prediction of groundwater quality using advanced machine-learning techniques. Nonlinear interactions, large complexity, and substantial noise from missing or insufficient data are all inherent characteristics of groundwater databases. the Random Forest method which is known for its resilience and capacity to manage intricate and high-dimensional information is used in this study to categorize water quality and pinpoint important contributing variables. Analyzing groundwater quality trends in Telangana, India, from 2018 to 2020 is the main goal where groundwater is essential to agricultural and local life in this region.</w:t>
      </w:r>
    </w:p>
    <w:p w:rsidR="00000000" w:rsidDel="00000000" w:rsidP="00000000" w:rsidRDefault="00000000" w:rsidRPr="00000000" w14:paraId="00000026">
      <w:pPr>
        <w:spacing w:line="36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is particularly significant as groundwater quality directly affects crop yields, livestock health, and access to safe drinking water factors critical for sustainable development. By addressing issues such as rising salinity and contamination from dissolved solids, This study helps manage resources and promotes environmental preservation and public health by tackling problems such increasing salinity and dissolved solids contamination. This is a critical step in ensuring water security for future generations since it uses machine learning to deliver a scalable and data-driven solution to a growing problem.</w:t>
      </w:r>
    </w:p>
    <w:p w:rsidR="00000000" w:rsidDel="00000000" w:rsidP="00000000" w:rsidRDefault="00000000" w:rsidRPr="00000000" w14:paraId="00000028">
      <w:pPr>
        <w:spacing w:line="36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502" w:right="0" w:hanging="36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Related Work (done)</w:t>
      </w:r>
    </w:p>
    <w:p w:rsidR="00000000" w:rsidDel="00000000" w:rsidP="00000000" w:rsidRDefault="00000000" w:rsidRPr="00000000" w14:paraId="0000002A">
      <w:pPr>
        <w:spacing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has become essential in assessing groundwater quality, particularly through techniques like ensemble learning. Random Forest (RF), in particular, has gained attention for its ability to handle complex, noisy datasets effectively. </w:t>
      </w:r>
    </w:p>
    <w:p w:rsidR="00000000" w:rsidDel="00000000" w:rsidP="00000000" w:rsidRDefault="00000000" w:rsidRPr="00000000" w14:paraId="0000002B">
      <w:pPr>
        <w:spacing w:line="36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Haji Seyed Asadollah et al. (2021), in order to forecast the River Water Quality Index (RWQI) compared different machine learning models, including RF. Due to its capacity to capture intricate relationships between water quality measures including pH, turbidity, and dissolved oxygen, the results showed that RF performed better than other models, including Support Vector Machines (SVM) and Artificial Neural Networks (ANN).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Plus, RF is great at quantifying uncertainty, which makes it a really good option for real-world environmental predictions.</w:t>
      </w:r>
    </w:p>
    <w:p w:rsidR="00000000" w:rsidDel="00000000" w:rsidP="00000000" w:rsidRDefault="00000000" w:rsidRPr="00000000" w14:paraId="0000002D">
      <w:pPr>
        <w:spacing w:line="36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Torres-Martínez et al. (2024) focused on RF for groundwater quality prediction, addressing challenges like sparse data and the diverse nature of groundwater sources. Their work demonstrated RF's effectiveness in predicting nitrate and sulfate contamination, even in areas with limited monitoring. The model's capability to manage multi-dimensional datasets proved invaluable for understanding the relationships among different water quality parameters. </w:t>
      </w:r>
    </w:p>
    <w:p w:rsidR="00000000" w:rsidDel="00000000" w:rsidP="00000000" w:rsidRDefault="00000000" w:rsidRPr="00000000" w14:paraId="0000002F">
      <w:pPr>
        <w:spacing w:line="36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studies highlight Random Forest as a powerful tool for evaluating water quality, making it a reliable option for improving monitoring and decision-making. This study further explores its application in predicting groundwater quality in Telangana, India, contributing to sustainable water resource management.</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Methods:</w:t>
      </w:r>
    </w:p>
    <w:p w:rsidR="00000000" w:rsidDel="00000000" w:rsidP="00000000" w:rsidRDefault="00000000" w:rsidRPr="00000000" w14:paraId="00000032">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applies the Random Forest (RF) classifier and decision trees to classify and predict groundwater quality. because RF algorithm can handle complex interactions and non-linear data, which are features of geochemical and environmental datasets.  Many factors impact groundwater quality and the Random Forest ensemble's decision trees are effective at capturing and modeling these relationships backward. In addition, it is quick to train, scalable, and able to handle missing values, which are frequently found in environmental data.  Furthermore, Random Forest offers a feature importance ranking that is crucial to this project because it helps us determine which factors influence the classification of groundwater quality the most.  This method will enable us to develop a reliable, generalizable model for accurately classifying groundwater quality</w:t>
      </w:r>
    </w:p>
    <w:p w:rsidR="00000000" w:rsidDel="00000000" w:rsidP="00000000" w:rsidRDefault="00000000" w:rsidRPr="00000000" w14:paraId="00000033">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Preprocessing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4" w:right="0" w:firstLine="0"/>
        <w:jc w:val="left"/>
        <w:rPr>
          <w:rFonts w:ascii="Times New Roman" w:cs="Times New Roman" w:eastAsia="Times New Roman" w:hAnsi="Times New Roman"/>
          <w:b w:val="1"/>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36">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undergoes several preprocessing steps:</w:t>
      </w:r>
    </w:p>
    <w:p w:rsidR="00000000" w:rsidDel="00000000" w:rsidP="00000000" w:rsidRDefault="00000000" w:rsidRPr="00000000" w14:paraId="00000037">
      <w:pPr>
        <w:ind w:left="284"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8">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Handling Missing Values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Missing data can reduce the accuracy of the model so, handle </w:t>
      </w:r>
      <w:r w:rsidDel="00000000" w:rsidR="00000000" w:rsidRPr="00000000">
        <w:rPr>
          <w:rFonts w:ascii="Times New Roman" w:cs="Times New Roman" w:eastAsia="Times New Roman" w:hAnsi="Times New Roman"/>
          <w:sz w:val="24"/>
          <w:szCs w:val="24"/>
          <w:rtl w:val="0"/>
        </w:rPr>
        <w:t xml:space="preserve">missing values in columns such as pH and groundwater level (gwl) are imputed using the mean of the respective columns.</w:t>
      </w:r>
    </w:p>
    <w:p w:rsidR="00000000" w:rsidDel="00000000" w:rsidP="00000000" w:rsidRDefault="00000000" w:rsidRPr="00000000" w14:paraId="00000039">
      <w:pPr>
        <w:ind w:left="284"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Clean redundant feature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Drop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unnecessary column like Unnamed: 8 to reduce noise</w:t>
      </w:r>
    </w:p>
    <w:p w:rsidR="00000000" w:rsidDel="00000000" w:rsidP="00000000" w:rsidRDefault="00000000" w:rsidRPr="00000000" w14:paraId="0000003B">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Label Encoding</w:t>
      </w:r>
      <w:r w:rsidDel="00000000" w:rsidR="00000000" w:rsidRPr="00000000">
        <w:rPr>
          <w:rFonts w:ascii="Times New Roman" w:cs="Times New Roman" w:eastAsia="Times New Roman" w:hAnsi="Times New Roman"/>
          <w:sz w:val="24"/>
          <w:szCs w:val="24"/>
          <w:rtl w:val="0"/>
        </w:rPr>
        <w:t xml:space="preserve">: Categorical features such as district, mandal, season, village, classification, and classification.1 are encoded using Label Encoding.</w:t>
      </w:r>
    </w:p>
    <w:p w:rsidR="00000000" w:rsidDel="00000000" w:rsidP="00000000" w:rsidRDefault="00000000" w:rsidRPr="00000000" w14:paraId="0000003C">
      <w:pPr>
        <w:ind w:left="284"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D">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Continuous variables, including pH, E.C, TDS, are normalized to ensure consistent scale across features.</w:t>
      </w:r>
    </w:p>
    <w:p w:rsidR="00000000" w:rsidDel="00000000" w:rsidP="00000000" w:rsidRDefault="00000000" w:rsidRPr="00000000" w14:paraId="0000003E">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28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Feature Selection</w:t>
      </w:r>
    </w:p>
    <w:p w:rsidR="00000000" w:rsidDel="00000000" w:rsidP="00000000" w:rsidRDefault="00000000" w:rsidRPr="00000000" w14:paraId="00000040">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factors affecting groundwater quality are determined using RF's feature significance function. Important characteristics, such Total Dissolved Solids (TDS) and Electrical Conductivity (E.C.), are ranked according to how they affect the categorization process.</w:t>
      </w:r>
    </w:p>
    <w:p w:rsidR="00000000" w:rsidDel="00000000" w:rsidP="00000000" w:rsidRDefault="00000000" w:rsidRPr="00000000" w14:paraId="00000041">
      <w:pPr>
        <w:ind w:left="28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ind w:left="28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Model Training and Testing</w:t>
      </w:r>
    </w:p>
    <w:p w:rsidR="00000000" w:rsidDel="00000000" w:rsidP="00000000" w:rsidRDefault="00000000" w:rsidRPr="00000000" w14:paraId="00000043">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uses 80 percent of the dataset, with testing and validation using the remaining 20 percent. After training using training data, the performance of the RF model is evaluated using test data. Furthermore, we use k-fold cross-validation to provide resilience and prevent overfitting. </w:t>
      </w:r>
    </w:p>
    <w:p w:rsidR="00000000" w:rsidDel="00000000" w:rsidP="00000000" w:rsidRDefault="00000000" w:rsidRPr="00000000" w14:paraId="00000044">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 Metrics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4" w:right="0" w:firstLine="0"/>
        <w:jc w:val="left"/>
        <w:rPr>
          <w:rFonts w:ascii="Times New Roman" w:cs="Times New Roman" w:eastAsia="Times New Roman" w:hAnsi="Times New Roman"/>
          <w:b w:val="1"/>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metrics listed below are used to assess the model's performance:</w:t>
      </w:r>
    </w:p>
    <w:p w:rsidR="00000000" w:rsidDel="00000000" w:rsidP="00000000" w:rsidRDefault="00000000" w:rsidRPr="00000000" w14:paraId="00000048">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9">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The proportion of correctly predicted instances.</w:t>
      </w:r>
    </w:p>
    <w:p w:rsidR="00000000" w:rsidDel="00000000" w:rsidP="00000000" w:rsidRDefault="00000000" w:rsidRPr="00000000" w14:paraId="0000004A">
      <w:pPr>
        <w:ind w:left="284"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B">
      <w:pPr>
        <w:ind w:left="28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F1-Score, Precision, and Recall:</w:t>
      </w:r>
      <w:r w:rsidDel="00000000" w:rsidR="00000000" w:rsidRPr="00000000">
        <w:rPr>
          <w:rFonts w:ascii="Times New Roman" w:cs="Times New Roman" w:eastAsia="Times New Roman" w:hAnsi="Times New Roman"/>
          <w:sz w:val="24"/>
          <w:szCs w:val="24"/>
          <w:rtl w:val="0"/>
        </w:rPr>
        <w:t xml:space="preserve"> Metrics that assess how well the model can categorize each groundwater quality class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C">
      <w:pPr>
        <w:ind w:left="284"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This tool shows the model's incorrect classifications.</w:t>
      </w:r>
    </w:p>
    <w:p w:rsidR="00000000" w:rsidDel="00000000" w:rsidP="00000000" w:rsidRDefault="00000000" w:rsidRPr="00000000" w14:paraId="0000004E">
      <w:pPr>
        <w:ind w:left="284"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F">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ROC Curve</w:t>
      </w:r>
      <w:r w:rsidDel="00000000" w:rsidR="00000000" w:rsidRPr="00000000">
        <w:rPr>
          <w:rFonts w:ascii="Times New Roman" w:cs="Times New Roman" w:eastAsia="Times New Roman" w:hAnsi="Times New Roman"/>
          <w:sz w:val="24"/>
          <w:szCs w:val="24"/>
          <w:rtl w:val="0"/>
        </w:rPr>
        <w:t xml:space="preserve">: To evaluate how the true positive rate and false positive rate are traded off for multi-class categorization.</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Dataset:</w:t>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w:t>
      </w:r>
      <w:r w:rsidDel="00000000" w:rsidR="00000000" w:rsidRPr="00000000">
        <w:rPr>
          <w:rFonts w:ascii="Times New Roman" w:cs="Times New Roman" w:eastAsia="Times New Roman" w:hAnsi="Times New Roman"/>
          <w:b w:val="1"/>
          <w:sz w:val="24"/>
          <w:szCs w:val="24"/>
          <w:rtl w:val="0"/>
        </w:rPr>
        <w:t xml:space="preserve">"Telangana Groundwater Quality data"</w:t>
      </w:r>
      <w:r w:rsidDel="00000000" w:rsidR="00000000" w:rsidRPr="00000000">
        <w:rPr>
          <w:rFonts w:ascii="Times New Roman" w:cs="Times New Roman" w:eastAsia="Times New Roman" w:hAnsi="Times New Roman"/>
          <w:sz w:val="24"/>
          <w:szCs w:val="24"/>
          <w:rtl w:val="0"/>
        </w:rPr>
        <w:t xml:space="preserve"> dataset from kaggle in this study, which has three different files that contains water quality data collected from various districts in Telangana between 2018 and 2020. Each file includes nearly 350 rows of samples and 27 columns of features, Such as identical identifiers like district, mandal, village and geochemical properties like pH, E.C, TDS. The key processing steps included is Handling missing values, label encoding and normalization</w:t>
      </w:r>
    </w:p>
    <w:p w:rsidR="00000000" w:rsidDel="00000000" w:rsidP="00000000" w:rsidRDefault="00000000" w:rsidRPr="00000000" w14:paraId="00000054">
      <w:pPr>
        <w:ind w:left="284"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Water Quality Data [Telangana Groundwater]</w:t>
        </w:r>
      </w:hyperlink>
      <w:r w:rsidDel="00000000" w:rsidR="00000000" w:rsidRPr="00000000">
        <w:rPr>
          <w:rtl w:val="0"/>
        </w:rPr>
      </w:r>
    </w:p>
    <w:p w:rsidR="00000000" w:rsidDel="00000000" w:rsidP="00000000" w:rsidRDefault="00000000" w:rsidRPr="00000000" w14:paraId="00000055">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Results and evaluation: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40" w:before="0" w:line="276" w:lineRule="auto"/>
        <w:ind w:left="28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Performance</w:t>
      </w:r>
    </w:p>
    <w:p w:rsidR="00000000" w:rsidDel="00000000" w:rsidP="00000000" w:rsidRDefault="00000000" w:rsidRPr="00000000" w14:paraId="00000064">
      <w:pPr>
        <w:spacing w:after="240" w:befor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demonstrated strong performance in classifying groundwater quality. Key results include:</w:t>
      </w:r>
    </w:p>
    <w:p w:rsidR="00000000" w:rsidDel="00000000" w:rsidP="00000000" w:rsidRDefault="00000000" w:rsidRPr="00000000" w14:paraId="00000065">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Results:</w:t>
      </w:r>
    </w:p>
    <w:p w:rsidR="00000000" w:rsidDel="00000000" w:rsidP="00000000" w:rsidRDefault="00000000" w:rsidRPr="00000000" w14:paraId="00000066">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rate screenshot)</w:t>
      </w:r>
    </w:p>
    <w:p w:rsidR="00000000" w:rsidDel="00000000" w:rsidP="00000000" w:rsidRDefault="00000000" w:rsidRPr="00000000" w14:paraId="00000067">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Accuracy: 0.92</w:t>
      </w:r>
    </w:p>
    <w:p w:rsidR="00000000" w:rsidDel="00000000" w:rsidP="00000000" w:rsidRDefault="00000000" w:rsidRPr="00000000" w14:paraId="00000068">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Classification Report:</w:t>
      </w:r>
    </w:p>
    <w:p w:rsidR="00000000" w:rsidDel="00000000" w:rsidP="00000000" w:rsidRDefault="00000000" w:rsidRPr="00000000" w14:paraId="00000069">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6A">
      <w:pPr>
        <w:numPr>
          <w:ilvl w:val="0"/>
          <w:numId w:val="4"/>
        </w:numPr>
        <w:spacing w:line="276" w:lineRule="auto"/>
        <w:ind w:left="720" w:hanging="360"/>
      </w:pPr>
      <w:r w:rsidDel="00000000" w:rsidR="00000000" w:rsidRPr="00000000">
        <w:rPr>
          <w:rtl w:val="0"/>
        </w:rPr>
      </w:r>
    </w:p>
    <w:p w:rsidR="00000000" w:rsidDel="00000000" w:rsidP="00000000" w:rsidRDefault="00000000" w:rsidRPr="00000000" w14:paraId="0000006B">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1       1.00      1.00      1.00        14</w:t>
      </w:r>
    </w:p>
    <w:p w:rsidR="00000000" w:rsidDel="00000000" w:rsidP="00000000" w:rsidRDefault="00000000" w:rsidRPr="00000000" w14:paraId="0000006C">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3       0.98      1.00      0.99        51</w:t>
      </w:r>
    </w:p>
    <w:p w:rsidR="00000000" w:rsidDel="00000000" w:rsidP="00000000" w:rsidRDefault="00000000" w:rsidRPr="00000000" w14:paraId="0000006D">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4       0.00      0.00      0.00         0</w:t>
      </w:r>
    </w:p>
    <w:p w:rsidR="00000000" w:rsidDel="00000000" w:rsidP="00000000" w:rsidRDefault="00000000" w:rsidRPr="00000000" w14:paraId="0000006E">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5       0.00      0.00      0.00         2</w:t>
      </w:r>
    </w:p>
    <w:p w:rsidR="00000000" w:rsidDel="00000000" w:rsidP="00000000" w:rsidRDefault="00000000" w:rsidRPr="00000000" w14:paraId="0000006F">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7       0.60      1.00      0.75         3</w:t>
      </w:r>
    </w:p>
    <w:p w:rsidR="00000000" w:rsidDel="00000000" w:rsidP="00000000" w:rsidRDefault="00000000" w:rsidRPr="00000000" w14:paraId="00000070">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8       0.00      0.00      0.00         2</w:t>
      </w:r>
    </w:p>
    <w:p w:rsidR="00000000" w:rsidDel="00000000" w:rsidP="00000000" w:rsidRDefault="00000000" w:rsidRPr="00000000" w14:paraId="00000071">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10       1.00      0.33      0.50         3</w:t>
      </w:r>
    </w:p>
    <w:p w:rsidR="00000000" w:rsidDel="00000000" w:rsidP="00000000" w:rsidRDefault="00000000" w:rsidRPr="00000000" w14:paraId="00000072">
      <w:pPr>
        <w:numPr>
          <w:ilvl w:val="0"/>
          <w:numId w:val="4"/>
        </w:numPr>
        <w:spacing w:line="276" w:lineRule="auto"/>
        <w:ind w:left="720" w:hanging="360"/>
      </w:pPr>
      <w:r w:rsidDel="00000000" w:rsidR="00000000" w:rsidRPr="00000000">
        <w:rPr>
          <w:rtl w:val="0"/>
        </w:rPr>
      </w:r>
    </w:p>
    <w:p w:rsidR="00000000" w:rsidDel="00000000" w:rsidP="00000000" w:rsidRDefault="00000000" w:rsidRPr="00000000" w14:paraId="00000073">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accuracy                           0.92        75</w:t>
      </w:r>
    </w:p>
    <w:p w:rsidR="00000000" w:rsidDel="00000000" w:rsidP="00000000" w:rsidRDefault="00000000" w:rsidRPr="00000000" w14:paraId="00000074">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macro avg       0.51      0.48      0.46        75</w:t>
      </w:r>
    </w:p>
    <w:p w:rsidR="00000000" w:rsidDel="00000000" w:rsidP="00000000" w:rsidRDefault="00000000" w:rsidRPr="00000000" w14:paraId="00000075">
      <w:pPr>
        <w:numPr>
          <w:ilvl w:val="0"/>
          <w:numId w:val="4"/>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weighted avg       0.92      0.92      0.91        75</w:t>
      </w:r>
    </w:p>
    <w:p w:rsidR="00000000" w:rsidDel="00000000" w:rsidP="00000000" w:rsidRDefault="00000000" w:rsidRPr="00000000" w14:paraId="00000076">
      <w:pPr>
        <w:spacing w:after="240" w:before="240" w:line="24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78">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Results:</w:t>
      </w:r>
    </w:p>
    <w:p w:rsidR="00000000" w:rsidDel="00000000" w:rsidP="00000000" w:rsidRDefault="00000000" w:rsidRPr="00000000" w14:paraId="00000079">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rate screenshot)</w:t>
      </w:r>
    </w:p>
    <w:p w:rsidR="00000000" w:rsidDel="00000000" w:rsidP="00000000" w:rsidRDefault="00000000" w:rsidRPr="00000000" w14:paraId="0000007A">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Accuracy: 0.9452054794520548</w:t>
      </w:r>
    </w:p>
    <w:p w:rsidR="00000000" w:rsidDel="00000000" w:rsidP="00000000" w:rsidRDefault="00000000" w:rsidRPr="00000000" w14:paraId="0000007B">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Classification Report:</w:t>
      </w:r>
    </w:p>
    <w:p w:rsidR="00000000" w:rsidDel="00000000" w:rsidP="00000000" w:rsidRDefault="00000000" w:rsidRPr="00000000" w14:paraId="0000007C">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7D">
      <w:pPr>
        <w:numPr>
          <w:ilvl w:val="0"/>
          <w:numId w:val="1"/>
        </w:numPr>
        <w:spacing w:line="276" w:lineRule="auto"/>
        <w:ind w:left="720" w:hanging="360"/>
      </w:pPr>
      <w:r w:rsidDel="00000000" w:rsidR="00000000" w:rsidRPr="00000000">
        <w:rPr>
          <w:rtl w:val="0"/>
        </w:rPr>
      </w:r>
    </w:p>
    <w:p w:rsidR="00000000" w:rsidDel="00000000" w:rsidP="00000000" w:rsidRDefault="00000000" w:rsidRPr="00000000" w14:paraId="0000007E">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1       1.00      1.00      1.00        19</w:t>
      </w:r>
    </w:p>
    <w:p w:rsidR="00000000" w:rsidDel="00000000" w:rsidP="00000000" w:rsidRDefault="00000000" w:rsidRPr="00000000" w14:paraId="0000007F">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2       0.96      1.00      0.98        43</w:t>
      </w:r>
    </w:p>
    <w:p w:rsidR="00000000" w:rsidDel="00000000" w:rsidP="00000000" w:rsidRDefault="00000000" w:rsidRPr="00000000" w14:paraId="00000080">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3       0.00      0.00      0.00         1</w:t>
      </w:r>
    </w:p>
    <w:p w:rsidR="00000000" w:rsidDel="00000000" w:rsidP="00000000" w:rsidRDefault="00000000" w:rsidRPr="00000000" w14:paraId="00000081">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4       0.78      0.88      0.82         8</w:t>
      </w:r>
    </w:p>
    <w:p w:rsidR="00000000" w:rsidDel="00000000" w:rsidP="00000000" w:rsidRDefault="00000000" w:rsidRPr="00000000" w14:paraId="00000082">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5       0.00      0.00      0.00         2</w:t>
      </w:r>
    </w:p>
    <w:p w:rsidR="00000000" w:rsidDel="00000000" w:rsidP="00000000" w:rsidRDefault="00000000" w:rsidRPr="00000000" w14:paraId="00000083">
      <w:pPr>
        <w:numPr>
          <w:ilvl w:val="0"/>
          <w:numId w:val="1"/>
        </w:numPr>
        <w:spacing w:line="276" w:lineRule="auto"/>
        <w:ind w:left="720" w:hanging="360"/>
      </w:pPr>
      <w:r w:rsidDel="00000000" w:rsidR="00000000" w:rsidRPr="00000000">
        <w:rPr>
          <w:rtl w:val="0"/>
        </w:rPr>
      </w:r>
    </w:p>
    <w:p w:rsidR="00000000" w:rsidDel="00000000" w:rsidP="00000000" w:rsidRDefault="00000000" w:rsidRPr="00000000" w14:paraId="00000084">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accuracy                           0.95        73</w:t>
      </w:r>
    </w:p>
    <w:p w:rsidR="00000000" w:rsidDel="00000000" w:rsidP="00000000" w:rsidRDefault="00000000" w:rsidRPr="00000000" w14:paraId="00000085">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macro avg       0.55      0.57      0.56        73</w:t>
      </w:r>
    </w:p>
    <w:p w:rsidR="00000000" w:rsidDel="00000000" w:rsidP="00000000" w:rsidRDefault="00000000" w:rsidRPr="00000000" w14:paraId="00000086">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weighted avg       0.91      0.95      0.93        73</w:t>
      </w:r>
    </w:p>
    <w:p w:rsidR="00000000" w:rsidDel="00000000" w:rsidP="00000000" w:rsidRDefault="00000000" w:rsidRPr="00000000" w14:paraId="00000087">
      <w:pPr>
        <w:numPr>
          <w:ilvl w:val="0"/>
          <w:numId w:val="1"/>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weighted avg       0.92      0.93      0.92        74</w:t>
      </w:r>
      <w:r w:rsidDel="00000000" w:rsidR="00000000" w:rsidRPr="00000000">
        <w:rPr>
          <w:rtl w:val="0"/>
        </w:rPr>
      </w:r>
    </w:p>
    <w:p w:rsidR="00000000" w:rsidDel="00000000" w:rsidP="00000000" w:rsidRDefault="00000000" w:rsidRPr="00000000" w14:paraId="00000088">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89">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Results:</w:t>
      </w:r>
    </w:p>
    <w:p w:rsidR="00000000" w:rsidDel="00000000" w:rsidP="00000000" w:rsidRDefault="00000000" w:rsidRPr="00000000" w14:paraId="0000008A">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rate screenshot)</w:t>
      </w:r>
    </w:p>
    <w:p w:rsidR="00000000" w:rsidDel="00000000" w:rsidP="00000000" w:rsidRDefault="00000000" w:rsidRPr="00000000" w14:paraId="0000008B">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Accuracy: 0.8783783783783784</w:t>
      </w:r>
    </w:p>
    <w:p w:rsidR="00000000" w:rsidDel="00000000" w:rsidP="00000000" w:rsidRDefault="00000000" w:rsidRPr="00000000" w14:paraId="0000008C">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Classification Report:</w:t>
      </w:r>
    </w:p>
    <w:p w:rsidR="00000000" w:rsidDel="00000000" w:rsidP="00000000" w:rsidRDefault="00000000" w:rsidRPr="00000000" w14:paraId="0000008D">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precision    recall  f1-score   support</w:t>
      </w:r>
    </w:p>
    <w:p w:rsidR="00000000" w:rsidDel="00000000" w:rsidP="00000000" w:rsidRDefault="00000000" w:rsidRPr="00000000" w14:paraId="0000008E">
      <w:pPr>
        <w:numPr>
          <w:ilvl w:val="0"/>
          <w:numId w:val="3"/>
        </w:numPr>
        <w:spacing w:line="276" w:lineRule="auto"/>
        <w:ind w:left="720" w:hanging="360"/>
      </w:pPr>
      <w:r w:rsidDel="00000000" w:rsidR="00000000" w:rsidRPr="00000000">
        <w:rPr>
          <w:rtl w:val="0"/>
        </w:rPr>
      </w:r>
    </w:p>
    <w:p w:rsidR="00000000" w:rsidDel="00000000" w:rsidP="00000000" w:rsidRDefault="00000000" w:rsidRPr="00000000" w14:paraId="0000008F">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0       1.00      1.00      1.00        18</w:t>
      </w:r>
    </w:p>
    <w:p w:rsidR="00000000" w:rsidDel="00000000" w:rsidP="00000000" w:rsidRDefault="00000000" w:rsidRPr="00000000" w14:paraId="00000090">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1       0.98      1.00      0.99        42</w:t>
      </w:r>
    </w:p>
    <w:p w:rsidR="00000000" w:rsidDel="00000000" w:rsidP="00000000" w:rsidRDefault="00000000" w:rsidRPr="00000000" w14:paraId="00000091">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2       0.00      0.00      0.00         0</w:t>
      </w:r>
    </w:p>
    <w:p w:rsidR="00000000" w:rsidDel="00000000" w:rsidP="00000000" w:rsidRDefault="00000000" w:rsidRPr="00000000" w14:paraId="00000092">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3       0.00      0.00      0.00         3</w:t>
      </w:r>
    </w:p>
    <w:p w:rsidR="00000000" w:rsidDel="00000000" w:rsidP="00000000" w:rsidRDefault="00000000" w:rsidRPr="00000000" w14:paraId="00000093">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4       0.50      1.00      0.67         5</w:t>
      </w:r>
    </w:p>
    <w:p w:rsidR="00000000" w:rsidDel="00000000" w:rsidP="00000000" w:rsidRDefault="00000000" w:rsidRPr="00000000" w14:paraId="00000094">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5       0.00      0.00      0.00         3</w:t>
      </w:r>
    </w:p>
    <w:p w:rsidR="00000000" w:rsidDel="00000000" w:rsidP="00000000" w:rsidRDefault="00000000" w:rsidRPr="00000000" w14:paraId="00000095">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7       0.00      0.00      0.00         1</w:t>
      </w:r>
    </w:p>
    <w:p w:rsidR="00000000" w:rsidDel="00000000" w:rsidP="00000000" w:rsidRDefault="00000000" w:rsidRPr="00000000" w14:paraId="00000096">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8       0.00      0.00      0.00         2</w:t>
      </w:r>
    </w:p>
    <w:p w:rsidR="00000000" w:rsidDel="00000000" w:rsidP="00000000" w:rsidRDefault="00000000" w:rsidRPr="00000000" w14:paraId="00000097">
      <w:pPr>
        <w:numPr>
          <w:ilvl w:val="0"/>
          <w:numId w:val="3"/>
        </w:numPr>
        <w:spacing w:line="276" w:lineRule="auto"/>
        <w:ind w:left="720" w:hanging="360"/>
      </w:pPr>
      <w:r w:rsidDel="00000000" w:rsidR="00000000" w:rsidRPr="00000000">
        <w:rPr>
          <w:rtl w:val="0"/>
        </w:rPr>
      </w:r>
    </w:p>
    <w:p w:rsidR="00000000" w:rsidDel="00000000" w:rsidP="00000000" w:rsidRDefault="00000000" w:rsidRPr="00000000" w14:paraId="00000098">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accuracy                           0.88        74</w:t>
      </w:r>
    </w:p>
    <w:p w:rsidR="00000000" w:rsidDel="00000000" w:rsidP="00000000" w:rsidRDefault="00000000" w:rsidRPr="00000000" w14:paraId="00000099">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   macro avg       0.31      0.38      0.33        74</w:t>
      </w:r>
    </w:p>
    <w:p w:rsidR="00000000" w:rsidDel="00000000" w:rsidP="00000000" w:rsidRDefault="00000000" w:rsidRPr="00000000" w14:paraId="0000009A">
      <w:pPr>
        <w:numPr>
          <w:ilvl w:val="0"/>
          <w:numId w:val="3"/>
        </w:numPr>
        <w:spacing w:line="276" w:lineRule="auto"/>
        <w:ind w:left="720" w:hanging="360"/>
      </w:pPr>
      <w:r w:rsidDel="00000000" w:rsidR="00000000" w:rsidRPr="00000000">
        <w:rPr>
          <w:rFonts w:ascii="Courier New" w:cs="Courier New" w:eastAsia="Courier New" w:hAnsi="Courier New"/>
          <w:color w:val="1f1f1f"/>
          <w:sz w:val="21"/>
          <w:szCs w:val="21"/>
          <w:highlight w:val="white"/>
          <w:rtl w:val="0"/>
        </w:rPr>
        <w:t xml:space="preserve">weighted avg       0.83      0.88      0.85        74</w:t>
      </w:r>
      <w:r w:rsidDel="00000000" w:rsidR="00000000" w:rsidRPr="00000000">
        <w:rPr>
          <w:rtl w:val="0"/>
        </w:rPr>
      </w:r>
    </w:p>
    <w:p w:rsidR="00000000" w:rsidDel="00000000" w:rsidP="00000000" w:rsidRDefault="00000000" w:rsidRPr="00000000" w14:paraId="0000009B">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9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Confusion Matrices</w:t>
      </w:r>
    </w:p>
    <w:p w:rsidR="00000000" w:rsidDel="00000000" w:rsidP="00000000" w:rsidRDefault="00000000" w:rsidRPr="00000000" w14:paraId="0000009D">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w:t>
      </w:r>
    </w:p>
    <w:p w:rsidR="00000000" w:rsidDel="00000000" w:rsidP="00000000" w:rsidRDefault="00000000" w:rsidRPr="00000000" w14:paraId="0000009E">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Matrices screenshot)</w:t>
      </w:r>
    </w:p>
    <w:p w:rsidR="00000000" w:rsidDel="00000000" w:rsidP="00000000" w:rsidRDefault="00000000" w:rsidRPr="00000000" w14:paraId="0000009F">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Confusion Matrix:</w:t>
      </w:r>
    </w:p>
    <w:p w:rsidR="00000000" w:rsidDel="00000000" w:rsidP="00000000" w:rsidRDefault="00000000" w:rsidRPr="00000000" w14:paraId="000000A0">
      <w:pPr>
        <w:spacing w:after="240" w:before="240" w:line="240" w:lineRule="auto"/>
        <w:ind w:left="284" w:firstLine="0"/>
        <w:rPr/>
      </w:pPr>
      <w:r w:rsidDel="00000000" w:rsidR="00000000" w:rsidRPr="00000000">
        <w:rPr/>
        <w:drawing>
          <wp:inline distB="114300" distT="114300" distL="114300" distR="114300">
            <wp:extent cx="5943600" cy="5003800"/>
            <wp:effectExtent b="0" l="0" r="0" t="0"/>
            <wp:docPr id="45"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t xml:space="preserve">Testing Confusion Matrix:</w:t>
      </w:r>
    </w:p>
    <w:p w:rsidR="00000000" w:rsidDel="00000000" w:rsidP="00000000" w:rsidRDefault="00000000" w:rsidRPr="00000000" w14:paraId="000000A2">
      <w:pPr>
        <w:spacing w:line="276" w:lineRule="auto"/>
        <w:rPr/>
      </w:pPr>
      <w:r w:rsidDel="00000000" w:rsidR="00000000" w:rsidRPr="00000000">
        <w:rPr/>
        <w:drawing>
          <wp:inline distB="114300" distT="114300" distL="114300" distR="114300">
            <wp:extent cx="5943600" cy="5080000"/>
            <wp:effectExtent b="0" l="0" r="0" t="0"/>
            <wp:docPr id="1"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A5">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Confusion Matrix:</w:t>
      </w:r>
    </w:p>
    <w:p w:rsidR="00000000" w:rsidDel="00000000" w:rsidP="00000000" w:rsidRDefault="00000000" w:rsidRPr="00000000" w14:paraId="000000A6">
      <w:pPr>
        <w:spacing w:after="240" w:before="240" w:line="240" w:lineRule="auto"/>
        <w:ind w:left="2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performs exceptionally well on the training data with no misclassifications.However, this could indicate overfitting, especially if the test or validation confusion matrix reveals poorer performance</w:t>
      </w:r>
    </w:p>
    <w:p w:rsidR="00000000" w:rsidDel="00000000" w:rsidP="00000000" w:rsidRDefault="00000000" w:rsidRPr="00000000" w14:paraId="000000A7">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Confusion Matrix:</w:t>
      </w:r>
    </w:p>
    <w:p w:rsidR="00000000" w:rsidDel="00000000" w:rsidP="00000000" w:rsidRDefault="00000000" w:rsidRPr="00000000" w14:paraId="000000A8">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Exhibits considerably </w:t>
      </w:r>
      <w:r w:rsidDel="00000000" w:rsidR="00000000" w:rsidRPr="00000000">
        <w:rPr>
          <w:rFonts w:ascii="Times New Roman" w:cs="Times New Roman" w:eastAsia="Times New Roman" w:hAnsi="Times New Roman"/>
          <w:rtl w:val="0"/>
        </w:rPr>
        <w:t xml:space="preserve">strong performance, as the model performs well for Classes 0, 1, and 4  with high precision and recall.But model does show that it struggles with minority classes as The model misclassifies instances of Classes 4, and 1. Classes 3,5 and 6 having little to  no correct classifications, indicating that these classes are underrepresented in the training data or have features that overlap with other classes.</w:t>
      </w:r>
      <w:r w:rsidDel="00000000" w:rsidR="00000000" w:rsidRPr="00000000">
        <w:rPr>
          <w:rtl w:val="0"/>
        </w:rPr>
      </w:r>
    </w:p>
    <w:p w:rsidR="00000000" w:rsidDel="00000000" w:rsidP="00000000" w:rsidRDefault="00000000" w:rsidRPr="00000000" w14:paraId="000000A9">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0AA">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Matrices screenshot)</w:t>
      </w:r>
    </w:p>
    <w:p w:rsidR="00000000" w:rsidDel="00000000" w:rsidP="00000000" w:rsidRDefault="00000000" w:rsidRPr="00000000" w14:paraId="000000AB">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Confusion Matrix:</w:t>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5003800"/>
            <wp:effectExtent b="0" l="0" r="0" t="0"/>
            <wp:docPr id="21"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Confusion Matrix:</w:t>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5080000"/>
            <wp:effectExtent b="0" l="0" r="0" t="0"/>
            <wp:docPr id="40"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B0">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Confusion Matrix:</w:t>
      </w:r>
    </w:p>
    <w:p w:rsidR="00000000" w:rsidDel="00000000" w:rsidP="00000000" w:rsidRDefault="00000000" w:rsidRPr="00000000" w14:paraId="000000B1">
      <w:pPr>
        <w:spacing w:after="240" w:before="240" w:line="240" w:lineRule="auto"/>
        <w:ind w:left="2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performs exceptionally well on the training data with no misclassifications.However, this could indicate overfitting, especially if the test or validation confusion matrix reveals poorer performance</w:t>
      </w:r>
    </w:p>
    <w:p w:rsidR="00000000" w:rsidDel="00000000" w:rsidP="00000000" w:rsidRDefault="00000000" w:rsidRPr="00000000" w14:paraId="000000B2">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Confusion Matrix:</w:t>
      </w:r>
    </w:p>
    <w:p w:rsidR="00000000" w:rsidDel="00000000" w:rsidP="00000000" w:rsidRDefault="00000000" w:rsidRPr="00000000" w14:paraId="000000B3">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Exhibits considerably </w:t>
      </w:r>
      <w:r w:rsidDel="00000000" w:rsidR="00000000" w:rsidRPr="00000000">
        <w:rPr>
          <w:rFonts w:ascii="Times New Roman" w:cs="Times New Roman" w:eastAsia="Times New Roman" w:hAnsi="Times New Roman"/>
          <w:rtl w:val="0"/>
        </w:rPr>
        <w:t xml:space="preserve">strong performance, as the model performs well for Classes 0, 1, and 3  with high precision and recall.But model does show that it struggles with minority classes as The model misclassifies instances of Classes 2, and 4. Classes 2 and 4 have no correct classifications, indicating that these classes are underrepresented in the training data or have features that overlap with other classes.</w:t>
      </w:r>
      <w:r w:rsidDel="00000000" w:rsidR="00000000" w:rsidRPr="00000000">
        <w:rPr>
          <w:rtl w:val="0"/>
        </w:rPr>
      </w:r>
    </w:p>
    <w:p w:rsidR="00000000" w:rsidDel="00000000" w:rsidP="00000000" w:rsidRDefault="00000000" w:rsidRPr="00000000" w14:paraId="000000B4">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B5">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Matrices screenshot)</w:t>
      </w:r>
    </w:p>
    <w:p w:rsidR="00000000" w:rsidDel="00000000" w:rsidP="00000000" w:rsidRDefault="00000000" w:rsidRPr="00000000" w14:paraId="000000B6">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Confusion Matrix:</w:t>
      </w:r>
    </w:p>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5003800"/>
            <wp:effectExtent b="0" l="0" r="0" t="0"/>
            <wp:docPr id="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Confusion Matrix:</w:t>
      </w:r>
    </w:p>
    <w:p w:rsidR="00000000" w:rsidDel="00000000" w:rsidP="00000000" w:rsidRDefault="00000000" w:rsidRPr="00000000" w14:paraId="000000B9">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5080000"/>
            <wp:effectExtent b="0" l="0" r="0" t="0"/>
            <wp:docPr id="30"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240" w:lineRule="auto"/>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BC">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Confusion Matrix:</w:t>
      </w:r>
    </w:p>
    <w:p w:rsidR="00000000" w:rsidDel="00000000" w:rsidP="00000000" w:rsidRDefault="00000000" w:rsidRPr="00000000" w14:paraId="000000BD">
      <w:pPr>
        <w:spacing w:after="240" w:before="240" w:line="240" w:lineRule="auto"/>
        <w:ind w:left="2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performs exceptionally well on the training data with no misclassifications.However, this could indicate overfitting, especially if the test or validation confusion matrix reveals poorer performance</w:t>
      </w:r>
    </w:p>
    <w:p w:rsidR="00000000" w:rsidDel="00000000" w:rsidP="00000000" w:rsidRDefault="00000000" w:rsidRPr="00000000" w14:paraId="000000BE">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Confusion Matrix:</w:t>
      </w:r>
    </w:p>
    <w:p w:rsidR="00000000" w:rsidDel="00000000" w:rsidP="00000000" w:rsidRDefault="00000000" w:rsidRPr="00000000" w14:paraId="000000BF">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Exhibits considerably </w:t>
      </w:r>
      <w:r w:rsidDel="00000000" w:rsidR="00000000" w:rsidRPr="00000000">
        <w:rPr>
          <w:rFonts w:ascii="Times New Roman" w:cs="Times New Roman" w:eastAsia="Times New Roman" w:hAnsi="Times New Roman"/>
          <w:rtl w:val="0"/>
        </w:rPr>
        <w:t xml:space="preserve">strong performance, as the model performs well for Classes 0, 1, and 4  with high precision and recall.But model does show that it struggles with minority classes as The model misclassifies instances of Classes 4, and 1. Classes 3,5 and 6 having little to  no correct classifications,  indicating that these classes are underrepresented in the training data or have features that overlap with other classes.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40" w:before="240" w:line="240" w:lineRule="auto"/>
        <w:ind w:left="28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importance</w:t>
      </w:r>
    </w:p>
    <w:p w:rsidR="00000000" w:rsidDel="00000000" w:rsidP="00000000" w:rsidRDefault="00000000" w:rsidRPr="00000000" w14:paraId="000000C1">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w:t>
      </w:r>
    </w:p>
    <w:p w:rsidR="00000000" w:rsidDel="00000000" w:rsidP="00000000" w:rsidRDefault="00000000" w:rsidRPr="00000000" w14:paraId="000000C2">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screenshot)</w:t>
      </w:r>
    </w:p>
    <w:p w:rsidR="00000000" w:rsidDel="00000000" w:rsidP="00000000" w:rsidRDefault="00000000" w:rsidRPr="00000000" w14:paraId="000000C3">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4483100"/>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Top Features of Importance: TDS and EC</w:t>
      </w:r>
      <w:r w:rsidDel="00000000" w:rsidR="00000000" w:rsidRPr="00000000">
        <w:rPr>
          <w:rtl w:val="0"/>
        </w:rPr>
      </w:r>
    </w:p>
    <w:p w:rsidR="00000000" w:rsidDel="00000000" w:rsidP="00000000" w:rsidRDefault="00000000" w:rsidRPr="00000000" w14:paraId="000000C6">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0C7">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screenshot)</w:t>
      </w:r>
    </w:p>
    <w:p w:rsidR="00000000" w:rsidDel="00000000" w:rsidP="00000000" w:rsidRDefault="00000000" w:rsidRPr="00000000" w14:paraId="000000C8">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4483100"/>
            <wp:effectExtent b="0" l="0" r="0" t="0"/>
            <wp:docPr id="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Top Features of Importance: EC and TDS </w:t>
      </w:r>
      <w:r w:rsidDel="00000000" w:rsidR="00000000" w:rsidRPr="00000000">
        <w:rPr>
          <w:rtl w:val="0"/>
        </w:rPr>
      </w:r>
    </w:p>
    <w:p w:rsidR="00000000" w:rsidDel="00000000" w:rsidP="00000000" w:rsidRDefault="00000000" w:rsidRPr="00000000" w14:paraId="000000CB">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CC">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screenshot)</w:t>
      </w:r>
    </w:p>
    <w:p w:rsidR="00000000" w:rsidDel="00000000" w:rsidP="00000000" w:rsidRDefault="00000000" w:rsidRPr="00000000" w14:paraId="000000CD">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4445000"/>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Top Features of Importance: TDS and EC</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ROC curve</w:t>
      </w:r>
    </w:p>
    <w:p w:rsidR="00000000" w:rsidDel="00000000" w:rsidP="00000000" w:rsidRDefault="00000000" w:rsidRPr="00000000" w14:paraId="000000D1">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w:t>
      </w:r>
    </w:p>
    <w:p w:rsidR="00000000" w:rsidDel="00000000" w:rsidP="00000000" w:rsidRDefault="00000000" w:rsidRPr="00000000" w14:paraId="000000D2">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curve screenshot)</w:t>
      </w:r>
    </w:p>
    <w:p w:rsidR="00000000" w:rsidDel="00000000" w:rsidP="00000000" w:rsidRDefault="00000000" w:rsidRPr="00000000" w14:paraId="000000D3">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505450" cy="4333875"/>
            <wp:effectExtent b="0" l="0" r="0" t="0"/>
            <wp:docPr id="22"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5054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Maintains placement in the middle of of the graph indicating  model is generalizing well good performance of a classifier and not overfitting</w:t>
      </w:r>
      <w:r w:rsidDel="00000000" w:rsidR="00000000" w:rsidRPr="00000000">
        <w:rPr>
          <w:rtl w:val="0"/>
        </w:rPr>
      </w:r>
    </w:p>
    <w:p w:rsidR="00000000" w:rsidDel="00000000" w:rsidP="00000000" w:rsidRDefault="00000000" w:rsidRPr="00000000" w14:paraId="000000D6">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0D7">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curve screenshot)</w:t>
      </w:r>
    </w:p>
    <w:p w:rsidR="00000000" w:rsidDel="00000000" w:rsidP="00000000" w:rsidRDefault="00000000" w:rsidRPr="00000000" w14:paraId="000000D8">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505450" cy="4333875"/>
            <wp:effectExtent b="0" l="0" r="0" t="0"/>
            <wp:docPr id="1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5054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Maintains placement in the middle of of the graph indicating  model is generalizing well good performance of a classifier and not overfitting</w:t>
      </w:r>
      <w:r w:rsidDel="00000000" w:rsidR="00000000" w:rsidRPr="00000000">
        <w:rPr>
          <w:rtl w:val="0"/>
        </w:rPr>
      </w:r>
    </w:p>
    <w:p w:rsidR="00000000" w:rsidDel="00000000" w:rsidP="00000000" w:rsidRDefault="00000000" w:rsidRPr="00000000" w14:paraId="000000DB">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DC">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curve screenshot)</w:t>
      </w:r>
    </w:p>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505450" cy="4333875"/>
            <wp:effectExtent b="0" l="0" r="0" t="0"/>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5054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placement in the middle of of the graph indicating  model is generalizing well good performance of a classifier and not overfitting</w:t>
      </w:r>
    </w:p>
    <w:p w:rsidR="00000000" w:rsidDel="00000000" w:rsidP="00000000" w:rsidRDefault="00000000" w:rsidRPr="00000000" w14:paraId="000000E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 curves</w:t>
      </w:r>
    </w:p>
    <w:p w:rsidR="00000000" w:rsidDel="00000000" w:rsidP="00000000" w:rsidRDefault="00000000" w:rsidRPr="00000000" w14:paraId="000000E1">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w:t>
      </w:r>
    </w:p>
    <w:p w:rsidR="00000000" w:rsidDel="00000000" w:rsidP="00000000" w:rsidRDefault="00000000" w:rsidRPr="00000000" w14:paraId="000000E2">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curve screenshot)</w:t>
      </w:r>
    </w:p>
    <w:p w:rsidR="00000000" w:rsidDel="00000000" w:rsidP="00000000" w:rsidRDefault="00000000" w:rsidRPr="00000000" w14:paraId="000000E3">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797300"/>
            <wp:effectExtent b="0" l="0" r="0" t="0"/>
            <wp:docPr id="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E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High training and cross-validation scores indicate good generalization.A small gap between the curves suggests minimal overfitting.Flat, training curve, Cross-Validation starts at 86% plateaus out then increases and stops at 92%.The plateau in the cross-validation score suggests the model has reached its maximum capacity, and adding more data may not provide significant improvements.</w:t>
      </w:r>
      <w:r w:rsidDel="00000000" w:rsidR="00000000" w:rsidRPr="00000000">
        <w:rPr>
          <w:rtl w:val="0"/>
        </w:rPr>
      </w:r>
    </w:p>
    <w:p w:rsidR="00000000" w:rsidDel="00000000" w:rsidP="00000000" w:rsidRDefault="00000000" w:rsidRPr="00000000" w14:paraId="000000E6">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0E7">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curve screenshot)</w:t>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771900"/>
            <wp:effectExtent b="0" l="0" r="0" t="0"/>
            <wp:docPr id="1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E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High training and cross-validation scores indicate good generalization.A small gap between the curves suggests minimal overfitting.Flat, training curve, Cross-Validation starts at 83% plateaus out then increases and stops at 95%.The plateau in the cross-validation score suggests the model has reached its maximum capacity, and adding more data may not provide significant improvements.</w:t>
      </w:r>
      <w:r w:rsidDel="00000000" w:rsidR="00000000" w:rsidRPr="00000000">
        <w:rPr>
          <w:rtl w:val="0"/>
        </w:rPr>
      </w:r>
    </w:p>
    <w:p w:rsidR="00000000" w:rsidDel="00000000" w:rsidP="00000000" w:rsidRDefault="00000000" w:rsidRPr="00000000" w14:paraId="000000EB">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EC">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curve screenshot)</w:t>
      </w:r>
    </w:p>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797300"/>
            <wp:effectExtent b="0" l="0" r="0" t="0"/>
            <wp:docPr id="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E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High training and cross-validation scores indicate good generalization.A small gap between the curves suggests minimal overfitting.Flat, training curve, Cross-Validation starts at 83% plateaus out then increases and stops at 95%.The plateau in the cross-validation score suggests the model has reached its maximum capacity, and adding more data may not provide significant improvements.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Decision Boundary </w:t>
      </w:r>
    </w:p>
    <w:p w:rsidR="00000000" w:rsidDel="00000000" w:rsidP="00000000" w:rsidRDefault="00000000" w:rsidRPr="00000000" w14:paraId="000000F1">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w:t>
      </w:r>
    </w:p>
    <w:p w:rsidR="00000000" w:rsidDel="00000000" w:rsidP="00000000" w:rsidRDefault="00000000" w:rsidRPr="00000000" w14:paraId="000000F2">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boundary screenshot)</w:t>
      </w:r>
    </w:p>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784600"/>
            <wp:effectExtent b="0" l="0" r="0" t="0"/>
            <wp:docPr id="2"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F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40" w:before="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Concentration of data points lie in the Red and and Blue Regions but water overall during this Time period maintained good to moderate quality.</w:t>
      </w:r>
    </w:p>
    <w:p w:rsidR="00000000" w:rsidDel="00000000" w:rsidP="00000000" w:rsidRDefault="00000000" w:rsidRPr="00000000" w14:paraId="000000F7">
      <w:pPr>
        <w:spacing w:after="240" w:before="240" w:line="240" w:lineRule="auto"/>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0F9">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boundary screenshot)</w:t>
      </w:r>
    </w:p>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771900"/>
            <wp:effectExtent b="0" l="0" r="0" t="0"/>
            <wp:docPr id="20"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0FC">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Large Concentration of data points lie in the Red and and Green Regions indicating overall good to moderate quality of water for this Time period.</w:t>
      </w:r>
      <w:r w:rsidDel="00000000" w:rsidR="00000000" w:rsidRPr="00000000">
        <w:rPr>
          <w:rtl w:val="0"/>
        </w:rPr>
      </w:r>
    </w:p>
    <w:p w:rsidR="00000000" w:rsidDel="00000000" w:rsidP="00000000" w:rsidRDefault="00000000" w:rsidRPr="00000000" w14:paraId="000000FD">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FE">
      <w:pPr>
        <w:spacing w:after="240" w:before="240" w:line="24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boundary screenshot)</w:t>
      </w:r>
    </w:p>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759200"/>
            <wp:effectExtent b="0" l="0" r="0" t="0"/>
            <wp:docPr id="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related explanation)</w:t>
      </w:r>
    </w:p>
    <w:p w:rsidR="00000000" w:rsidDel="00000000" w:rsidP="00000000" w:rsidRDefault="00000000" w:rsidRPr="00000000" w14:paraId="00000101">
      <w:pPr>
        <w:spacing w:after="240" w:before="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Concentration of data points lie in the Red and and Green Regions indicating overall good to moderate quality of water for this Time period.</w:t>
      </w:r>
    </w:p>
    <w:p w:rsidR="00000000" w:rsidDel="00000000" w:rsidP="00000000" w:rsidRDefault="00000000" w:rsidRPr="00000000" w14:paraId="00000102">
      <w:pPr>
        <w:spacing w:after="240" w:before="240" w:line="240" w:lineRule="auto"/>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36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Conclusion:</w:t>
      </w:r>
    </w:p>
    <w:p w:rsidR="00000000" w:rsidDel="00000000" w:rsidP="00000000" w:rsidRDefault="00000000" w:rsidRPr="00000000" w14:paraId="0000010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Separating into the three regions Red,Green, and Blue by looking at these areas as laid out in the Decision Boundary and taking a look at the feature values of the data points in those said regions we are able to gain insight and valuable information into what the exact quality of the water is.</w:t>
      </w:r>
    </w:p>
    <w:p w:rsidR="00000000" w:rsidDel="00000000" w:rsidP="00000000" w:rsidRDefault="00000000" w:rsidRPr="00000000" w14:paraId="00000106">
      <w:pPr>
        <w:numPr>
          <w:ilvl w:val="0"/>
          <w:numId w:val="2"/>
        </w:numPr>
        <w:spacing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Knowing the safe threshold limits for safe wafe quality is when the TDS levels do not exceed  500 mg/L limit, and the E.C. level don’t exceed the 1000 µS/cm limit.</w:t>
      </w:r>
    </w:p>
    <w:p w:rsidR="00000000" w:rsidDel="00000000" w:rsidP="00000000" w:rsidRDefault="00000000" w:rsidRPr="00000000" w14:paraId="00000107">
      <w:pPr>
        <w:numPr>
          <w:ilvl w:val="0"/>
          <w:numId w:val="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 Region likely represents good water quality</w:t>
      </w:r>
    </w:p>
    <w:p w:rsidR="00000000" w:rsidDel="00000000" w:rsidP="00000000" w:rsidRDefault="00000000" w:rsidRPr="00000000" w14:paraId="00000108">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got result like these over the 3 year time period </w:t>
      </w:r>
    </w:p>
    <w:p w:rsidR="00000000" w:rsidDel="00000000" w:rsidP="00000000" w:rsidRDefault="00000000" w:rsidRPr="00000000" w14:paraId="00000109">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p w:rsidR="00000000" w:rsidDel="00000000" w:rsidP="00000000" w:rsidRDefault="00000000" w:rsidRPr="00000000" w14:paraId="0000010A">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Importance Values:</w:t>
      </w:r>
    </w:p>
    <w:p w:rsidR="00000000" w:rsidDel="00000000" w:rsidP="00000000" w:rsidRDefault="00000000" w:rsidRPr="00000000" w14:paraId="0000010B">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Feature  Importance</w:t>
      </w:r>
    </w:p>
    <w:p w:rsidR="00000000" w:rsidDel="00000000" w:rsidP="00000000" w:rsidRDefault="00000000" w:rsidRPr="00000000" w14:paraId="0000010C">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10               TDS    0.228785</w:t>
      </w:r>
    </w:p>
    <w:p w:rsidR="00000000" w:rsidDel="00000000" w:rsidP="00000000" w:rsidRDefault="00000000" w:rsidRPr="00000000" w14:paraId="0000010D">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9                E.C    0.223455</w:t>
      </w:r>
    </w:p>
    <w:p w:rsidR="00000000" w:rsidDel="00000000" w:rsidP="00000000" w:rsidRDefault="00000000" w:rsidRPr="00000000" w14:paraId="0000010E">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0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Top 2 Features: ['TDS' 'E.C']</w:t>
      </w:r>
    </w:p>
    <w:p w:rsidR="00000000" w:rsidDel="00000000" w:rsidP="00000000" w:rsidRDefault="00000000" w:rsidRPr="00000000" w14:paraId="00000110">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11">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Ranges for Each Region:</w:t>
      </w:r>
    </w:p>
    <w:p w:rsidR="00000000" w:rsidDel="00000000" w:rsidP="00000000" w:rsidRDefault="00000000" w:rsidRPr="00000000" w14:paraId="00000112">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13">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Red Region (0):</w:t>
      </w:r>
    </w:p>
    <w:p w:rsidR="00000000" w:rsidDel="00000000" w:rsidP="00000000" w:rsidRDefault="00000000" w:rsidRPr="00000000" w14:paraId="00000114">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TDS        E.C</w:t>
      </w:r>
    </w:p>
    <w:p w:rsidR="00000000" w:rsidDel="00000000" w:rsidP="00000000" w:rsidRDefault="00000000" w:rsidRPr="00000000" w14:paraId="00000115">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count    2.000000    2.00000</w:t>
      </w:r>
    </w:p>
    <w:p w:rsidR="00000000" w:rsidDel="00000000" w:rsidP="00000000" w:rsidRDefault="00000000" w:rsidRPr="00000000" w14:paraId="00000116">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mean   144.640000  226.00000</w:t>
      </w:r>
    </w:p>
    <w:p w:rsidR="00000000" w:rsidDel="00000000" w:rsidP="00000000" w:rsidRDefault="00000000" w:rsidRPr="00000000" w14:paraId="00000117">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std     12.671354   19.79899</w:t>
      </w:r>
    </w:p>
    <w:p w:rsidR="00000000" w:rsidDel="00000000" w:rsidP="00000000" w:rsidRDefault="00000000" w:rsidRPr="00000000" w14:paraId="00000118">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min    135.680000  212.00000</w:t>
      </w:r>
    </w:p>
    <w:p w:rsidR="00000000" w:rsidDel="00000000" w:rsidP="00000000" w:rsidRDefault="00000000" w:rsidRPr="00000000" w14:paraId="00000119">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25%    140.160000  219.00000</w:t>
      </w:r>
    </w:p>
    <w:p w:rsidR="00000000" w:rsidDel="00000000" w:rsidP="00000000" w:rsidRDefault="00000000" w:rsidRPr="00000000" w14:paraId="0000011A">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50%    144.640000  226.00000</w:t>
      </w:r>
    </w:p>
    <w:p w:rsidR="00000000" w:rsidDel="00000000" w:rsidP="00000000" w:rsidRDefault="00000000" w:rsidRPr="00000000" w14:paraId="0000011B">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75%    149.120000  233.00000</w:t>
      </w:r>
    </w:p>
    <w:p w:rsidR="00000000" w:rsidDel="00000000" w:rsidP="00000000" w:rsidRDefault="00000000" w:rsidRPr="00000000" w14:paraId="0000011C">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max    153.600000  240.00000</w:t>
      </w:r>
    </w:p>
    <w:p w:rsidR="00000000" w:rsidDel="00000000" w:rsidP="00000000" w:rsidRDefault="00000000" w:rsidRPr="00000000" w14:paraId="0000011D">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120">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Importance Values:</w:t>
      </w:r>
    </w:p>
    <w:p w:rsidR="00000000" w:rsidDel="00000000" w:rsidP="00000000" w:rsidRDefault="00000000" w:rsidRPr="00000000" w14:paraId="00000121">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Feature  Importance</w:t>
      </w:r>
    </w:p>
    <w:p w:rsidR="00000000" w:rsidDel="00000000" w:rsidP="00000000" w:rsidRDefault="00000000" w:rsidRPr="00000000" w14:paraId="00000122">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10               TDS    0.276659</w:t>
      </w:r>
    </w:p>
    <w:p w:rsidR="00000000" w:rsidDel="00000000" w:rsidP="00000000" w:rsidRDefault="00000000" w:rsidRPr="00000000" w14:paraId="00000123">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9                 EC    0.212198</w:t>
      </w:r>
    </w:p>
    <w:p w:rsidR="00000000" w:rsidDel="00000000" w:rsidP="00000000" w:rsidRDefault="00000000" w:rsidRPr="00000000" w14:paraId="00000124">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25">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Top 2 Features: ['TDS' 'EC']</w:t>
      </w:r>
    </w:p>
    <w:p w:rsidR="00000000" w:rsidDel="00000000" w:rsidP="00000000" w:rsidRDefault="00000000" w:rsidRPr="00000000" w14:paraId="00000126">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27">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Ranges for Each Region:</w:t>
      </w:r>
    </w:p>
    <w:p w:rsidR="00000000" w:rsidDel="00000000" w:rsidP="00000000" w:rsidRDefault="00000000" w:rsidRPr="00000000" w14:paraId="00000128">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29">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Red Region (0):</w:t>
      </w:r>
    </w:p>
    <w:p w:rsidR="00000000" w:rsidDel="00000000" w:rsidP="00000000" w:rsidRDefault="00000000" w:rsidRPr="00000000" w14:paraId="0000012A">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TDS     EC</w:t>
      </w:r>
    </w:p>
    <w:p w:rsidR="00000000" w:rsidDel="00000000" w:rsidP="00000000" w:rsidRDefault="00000000" w:rsidRPr="00000000" w14:paraId="0000012B">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count    1.0    1.0</w:t>
      </w:r>
    </w:p>
    <w:p w:rsidR="00000000" w:rsidDel="00000000" w:rsidP="00000000" w:rsidRDefault="00000000" w:rsidRPr="00000000" w14:paraId="0000012C">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mean   131.2  205.0</w:t>
      </w:r>
    </w:p>
    <w:p w:rsidR="00000000" w:rsidDel="00000000" w:rsidP="00000000" w:rsidRDefault="00000000" w:rsidRPr="00000000" w14:paraId="0000012D">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std      NaN    NaN</w:t>
      </w:r>
    </w:p>
    <w:p w:rsidR="00000000" w:rsidDel="00000000" w:rsidP="00000000" w:rsidRDefault="00000000" w:rsidRPr="00000000" w14:paraId="0000012E">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min    131.2  205.0</w:t>
      </w:r>
    </w:p>
    <w:p w:rsidR="00000000" w:rsidDel="00000000" w:rsidP="00000000" w:rsidRDefault="00000000" w:rsidRPr="00000000" w14:paraId="0000012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25%    131.2  205.0</w:t>
      </w:r>
    </w:p>
    <w:p w:rsidR="00000000" w:rsidDel="00000000" w:rsidP="00000000" w:rsidRDefault="00000000" w:rsidRPr="00000000" w14:paraId="00000130">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50%    131.2  205.0</w:t>
      </w:r>
    </w:p>
    <w:p w:rsidR="00000000" w:rsidDel="00000000" w:rsidP="00000000" w:rsidRDefault="00000000" w:rsidRPr="00000000" w14:paraId="00000131">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75%    131.2  205.0</w:t>
      </w:r>
    </w:p>
    <w:p w:rsidR="00000000" w:rsidDel="00000000" w:rsidP="00000000" w:rsidRDefault="00000000" w:rsidRPr="00000000" w14:paraId="00000132">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max    131.2  205.0</w:t>
      </w:r>
    </w:p>
    <w:p w:rsidR="00000000" w:rsidDel="00000000" w:rsidP="00000000" w:rsidRDefault="00000000" w:rsidRPr="00000000" w14:paraId="00000133">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136">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Importance Values:</w:t>
      </w:r>
    </w:p>
    <w:p w:rsidR="00000000" w:rsidDel="00000000" w:rsidP="00000000" w:rsidRDefault="00000000" w:rsidRPr="00000000" w14:paraId="00000137">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Feature  Importance</w:t>
      </w:r>
    </w:p>
    <w:p w:rsidR="00000000" w:rsidDel="00000000" w:rsidP="00000000" w:rsidRDefault="00000000" w:rsidRPr="00000000" w14:paraId="00000138">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9                E.C    0.242452</w:t>
      </w:r>
    </w:p>
    <w:p w:rsidR="00000000" w:rsidDel="00000000" w:rsidP="00000000" w:rsidRDefault="00000000" w:rsidRPr="00000000" w14:paraId="00000139">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10               TDS    0.211156</w:t>
      </w:r>
    </w:p>
    <w:p w:rsidR="00000000" w:rsidDel="00000000" w:rsidP="00000000" w:rsidRDefault="00000000" w:rsidRPr="00000000" w14:paraId="0000013A">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3B">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Top 2 Features: ['E.C' 'TDS']</w:t>
      </w:r>
    </w:p>
    <w:p w:rsidR="00000000" w:rsidDel="00000000" w:rsidP="00000000" w:rsidRDefault="00000000" w:rsidRPr="00000000" w14:paraId="0000013C">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3D">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Ranges for Each Region:</w:t>
      </w:r>
    </w:p>
    <w:p w:rsidR="00000000" w:rsidDel="00000000" w:rsidP="00000000" w:rsidRDefault="00000000" w:rsidRPr="00000000" w14:paraId="0000013E">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3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Red Region (0):</w:t>
      </w:r>
    </w:p>
    <w:p w:rsidR="00000000" w:rsidDel="00000000" w:rsidP="00000000" w:rsidRDefault="00000000" w:rsidRPr="00000000" w14:paraId="00000140">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E.C         TDS</w:t>
      </w:r>
    </w:p>
    <w:p w:rsidR="00000000" w:rsidDel="00000000" w:rsidP="00000000" w:rsidRDefault="00000000" w:rsidRPr="00000000" w14:paraId="00000141">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count   66.000000   66.000000</w:t>
      </w:r>
    </w:p>
    <w:p w:rsidR="00000000" w:rsidDel="00000000" w:rsidP="00000000" w:rsidRDefault="00000000" w:rsidRPr="00000000" w14:paraId="00000142">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mean   573.681818  367.156364</w:t>
      </w:r>
    </w:p>
    <w:p w:rsidR="00000000" w:rsidDel="00000000" w:rsidP="00000000" w:rsidRDefault="00000000" w:rsidRPr="00000000" w14:paraId="00000143">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std    119.756954   76.644450</w:t>
      </w:r>
    </w:p>
    <w:p w:rsidR="00000000" w:rsidDel="00000000" w:rsidP="00000000" w:rsidRDefault="00000000" w:rsidRPr="00000000" w14:paraId="00000144">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min    324.000000  207.360000</w:t>
      </w:r>
    </w:p>
    <w:p w:rsidR="00000000" w:rsidDel="00000000" w:rsidP="00000000" w:rsidRDefault="00000000" w:rsidRPr="00000000" w14:paraId="00000145">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25%    477.000000  305.280000</w:t>
      </w:r>
    </w:p>
    <w:p w:rsidR="00000000" w:rsidDel="00000000" w:rsidP="00000000" w:rsidRDefault="00000000" w:rsidRPr="00000000" w14:paraId="00000146">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50%    580.000000  371.200000</w:t>
      </w:r>
    </w:p>
    <w:p w:rsidR="00000000" w:rsidDel="00000000" w:rsidP="00000000" w:rsidRDefault="00000000" w:rsidRPr="00000000" w14:paraId="00000147">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75%    678.750000  434.400000</w:t>
      </w:r>
    </w:p>
    <w:p w:rsidR="00000000" w:rsidDel="00000000" w:rsidP="00000000" w:rsidRDefault="00000000" w:rsidRPr="00000000" w14:paraId="00000148">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max    745.000000  476.800000</w:t>
      </w:r>
    </w:p>
    <w:p w:rsidR="00000000" w:rsidDel="00000000" w:rsidP="00000000" w:rsidRDefault="00000000" w:rsidRPr="00000000" w14:paraId="00000149">
      <w:pPr>
        <w:spacing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numPr>
          <w:ilvl w:val="0"/>
          <w:numId w:val="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Green Region likely represents moderate to poor water quality. We saw slightly elevated TDS and E.C. which would suggest water quality is starting to degrade.Which could be a indicator of potential sources of salinity or contamination</w:t>
      </w:r>
    </w:p>
    <w:p w:rsidR="00000000" w:rsidDel="00000000" w:rsidP="00000000" w:rsidRDefault="00000000" w:rsidRPr="00000000" w14:paraId="0000014C">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got result like these over the 3 year time period </w:t>
      </w:r>
    </w:p>
    <w:p w:rsidR="00000000" w:rsidDel="00000000" w:rsidP="00000000" w:rsidRDefault="00000000" w:rsidRPr="00000000" w14:paraId="0000014D">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p w:rsidR="00000000" w:rsidDel="00000000" w:rsidP="00000000" w:rsidRDefault="00000000" w:rsidRPr="00000000" w14:paraId="0000014E">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Importance Values:</w:t>
      </w:r>
    </w:p>
    <w:p w:rsidR="00000000" w:rsidDel="00000000" w:rsidP="00000000" w:rsidRDefault="00000000" w:rsidRPr="00000000" w14:paraId="0000014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Feature  Importance</w:t>
      </w:r>
    </w:p>
    <w:p w:rsidR="00000000" w:rsidDel="00000000" w:rsidP="00000000" w:rsidRDefault="00000000" w:rsidRPr="00000000" w14:paraId="00000150">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10               TDS    0.228785</w:t>
      </w:r>
    </w:p>
    <w:p w:rsidR="00000000" w:rsidDel="00000000" w:rsidP="00000000" w:rsidRDefault="00000000" w:rsidRPr="00000000" w14:paraId="00000151">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9                E.C    0.223455</w:t>
      </w:r>
    </w:p>
    <w:p w:rsidR="00000000" w:rsidDel="00000000" w:rsidP="00000000" w:rsidRDefault="00000000" w:rsidRPr="00000000" w14:paraId="00000152">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53">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54">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Top 2 Features: ['TDS' 'E.C']</w:t>
      </w:r>
    </w:p>
    <w:p w:rsidR="00000000" w:rsidDel="00000000" w:rsidP="00000000" w:rsidRDefault="00000000" w:rsidRPr="00000000" w14:paraId="00000155">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56">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Ranges for Each Region:</w:t>
      </w:r>
    </w:p>
    <w:p w:rsidR="00000000" w:rsidDel="00000000" w:rsidP="00000000" w:rsidRDefault="00000000" w:rsidRPr="00000000" w14:paraId="00000157">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58">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59">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5A">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Green Region (1):</w:t>
      </w:r>
    </w:p>
    <w:p w:rsidR="00000000" w:rsidDel="00000000" w:rsidP="00000000" w:rsidRDefault="00000000" w:rsidRPr="00000000" w14:paraId="0000015B">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TDS         E.C</w:t>
      </w:r>
    </w:p>
    <w:p w:rsidR="00000000" w:rsidDel="00000000" w:rsidP="00000000" w:rsidRDefault="00000000" w:rsidRPr="00000000" w14:paraId="0000015C">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count   77.000000   77.000000</w:t>
      </w:r>
    </w:p>
    <w:p w:rsidR="00000000" w:rsidDel="00000000" w:rsidP="00000000" w:rsidRDefault="00000000" w:rsidRPr="00000000" w14:paraId="0000015D">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mean   351.177143  548.714286</w:t>
      </w:r>
    </w:p>
    <w:p w:rsidR="00000000" w:rsidDel="00000000" w:rsidP="00000000" w:rsidRDefault="00000000" w:rsidRPr="00000000" w14:paraId="0000015E">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std     88.751827  138.674729</w:t>
      </w:r>
    </w:p>
    <w:p w:rsidR="00000000" w:rsidDel="00000000" w:rsidP="00000000" w:rsidRDefault="00000000" w:rsidRPr="00000000" w14:paraId="0000015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min    160.000000  250.000000</w:t>
      </w:r>
    </w:p>
    <w:p w:rsidR="00000000" w:rsidDel="00000000" w:rsidP="00000000" w:rsidRDefault="00000000" w:rsidRPr="00000000" w14:paraId="00000160">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25%    270.080000  422.000000</w:t>
      </w:r>
    </w:p>
    <w:p w:rsidR="00000000" w:rsidDel="00000000" w:rsidP="00000000" w:rsidRDefault="00000000" w:rsidRPr="00000000" w14:paraId="00000161">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50%    371.200000  580.000000</w:t>
      </w:r>
    </w:p>
    <w:p w:rsidR="00000000" w:rsidDel="00000000" w:rsidP="00000000" w:rsidRDefault="00000000" w:rsidRPr="00000000" w14:paraId="00000162">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75%    431.360000  674.000000</w:t>
      </w:r>
    </w:p>
    <w:p w:rsidR="00000000" w:rsidDel="00000000" w:rsidP="00000000" w:rsidRDefault="00000000" w:rsidRPr="00000000" w14:paraId="00000163">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max    479.360000  749.000000</w:t>
      </w:r>
    </w:p>
    <w:p w:rsidR="00000000" w:rsidDel="00000000" w:rsidP="00000000" w:rsidRDefault="00000000" w:rsidRPr="00000000" w14:paraId="00000164">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6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167">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Importance Values:</w:t>
      </w:r>
    </w:p>
    <w:p w:rsidR="00000000" w:rsidDel="00000000" w:rsidP="00000000" w:rsidRDefault="00000000" w:rsidRPr="00000000" w14:paraId="00000168">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Feature  Importance</w:t>
      </w:r>
    </w:p>
    <w:p w:rsidR="00000000" w:rsidDel="00000000" w:rsidP="00000000" w:rsidRDefault="00000000" w:rsidRPr="00000000" w14:paraId="00000169">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10               TDS    0.276659</w:t>
      </w:r>
    </w:p>
    <w:p w:rsidR="00000000" w:rsidDel="00000000" w:rsidP="00000000" w:rsidRDefault="00000000" w:rsidRPr="00000000" w14:paraId="0000016A">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9                 EC    0.212198</w:t>
      </w:r>
    </w:p>
    <w:p w:rsidR="00000000" w:rsidDel="00000000" w:rsidP="00000000" w:rsidRDefault="00000000" w:rsidRPr="00000000" w14:paraId="0000016B">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6C">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6D">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Top 2 Features: ['TDS' 'EC']</w:t>
      </w:r>
    </w:p>
    <w:p w:rsidR="00000000" w:rsidDel="00000000" w:rsidP="00000000" w:rsidRDefault="00000000" w:rsidRPr="00000000" w14:paraId="0000016E">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6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Ranges for Each Region:</w:t>
      </w:r>
    </w:p>
    <w:p w:rsidR="00000000" w:rsidDel="00000000" w:rsidP="00000000" w:rsidRDefault="00000000" w:rsidRPr="00000000" w14:paraId="00000170">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71">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72">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Green Region (1):</w:t>
      </w:r>
    </w:p>
    <w:p w:rsidR="00000000" w:rsidDel="00000000" w:rsidP="00000000" w:rsidRDefault="00000000" w:rsidRPr="00000000" w14:paraId="00000173">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TDS          EC</w:t>
      </w:r>
    </w:p>
    <w:p w:rsidR="00000000" w:rsidDel="00000000" w:rsidP="00000000" w:rsidRDefault="00000000" w:rsidRPr="00000000" w14:paraId="00000174">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count   61.000000   61.000000</w:t>
      </w:r>
    </w:p>
    <w:p w:rsidR="00000000" w:rsidDel="00000000" w:rsidP="00000000" w:rsidRDefault="00000000" w:rsidRPr="00000000" w14:paraId="00000175">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mean   346.512787  541.426230</w:t>
      </w:r>
    </w:p>
    <w:p w:rsidR="00000000" w:rsidDel="00000000" w:rsidP="00000000" w:rsidRDefault="00000000" w:rsidRPr="00000000" w14:paraId="00000176">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std     85.668286  133.856697</w:t>
      </w:r>
    </w:p>
    <w:p w:rsidR="00000000" w:rsidDel="00000000" w:rsidP="00000000" w:rsidRDefault="00000000" w:rsidRPr="00000000" w14:paraId="00000177">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min    171.520000  268.000000</w:t>
      </w:r>
    </w:p>
    <w:p w:rsidR="00000000" w:rsidDel="00000000" w:rsidP="00000000" w:rsidRDefault="00000000" w:rsidRPr="00000000" w14:paraId="00000178">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25%    277.120000  433.000000</w:t>
      </w:r>
    </w:p>
    <w:p w:rsidR="00000000" w:rsidDel="00000000" w:rsidP="00000000" w:rsidRDefault="00000000" w:rsidRPr="00000000" w14:paraId="00000179">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50%    354.560000  554.000000</w:t>
      </w:r>
    </w:p>
    <w:p w:rsidR="00000000" w:rsidDel="00000000" w:rsidP="00000000" w:rsidRDefault="00000000" w:rsidRPr="00000000" w14:paraId="0000017A">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75%    416.000000  650.000000</w:t>
      </w:r>
    </w:p>
    <w:p w:rsidR="00000000" w:rsidDel="00000000" w:rsidP="00000000" w:rsidRDefault="00000000" w:rsidRPr="00000000" w14:paraId="0000017B">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max    476.160000  744.000000</w:t>
      </w:r>
    </w:p>
    <w:p w:rsidR="00000000" w:rsidDel="00000000" w:rsidP="00000000" w:rsidRDefault="00000000" w:rsidRPr="00000000" w14:paraId="0000017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17E">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Importance Values:</w:t>
      </w:r>
    </w:p>
    <w:p w:rsidR="00000000" w:rsidDel="00000000" w:rsidP="00000000" w:rsidRDefault="00000000" w:rsidRPr="00000000" w14:paraId="0000017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Feature  Importance</w:t>
      </w:r>
    </w:p>
    <w:p w:rsidR="00000000" w:rsidDel="00000000" w:rsidP="00000000" w:rsidRDefault="00000000" w:rsidRPr="00000000" w14:paraId="00000180">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9                E.C    0.242452</w:t>
      </w:r>
    </w:p>
    <w:p w:rsidR="00000000" w:rsidDel="00000000" w:rsidP="00000000" w:rsidRDefault="00000000" w:rsidRPr="00000000" w14:paraId="00000181">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10               TDS    0.211156</w:t>
      </w:r>
    </w:p>
    <w:p w:rsidR="00000000" w:rsidDel="00000000" w:rsidP="00000000" w:rsidRDefault="00000000" w:rsidRPr="00000000" w14:paraId="00000182">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83">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84">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Top 2 Features: ['E.C' 'TDS']</w:t>
      </w:r>
    </w:p>
    <w:p w:rsidR="00000000" w:rsidDel="00000000" w:rsidP="00000000" w:rsidRDefault="00000000" w:rsidRPr="00000000" w14:paraId="00000185">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86">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Ranges for Each Region:</w:t>
      </w:r>
    </w:p>
    <w:p w:rsidR="00000000" w:rsidDel="00000000" w:rsidP="00000000" w:rsidRDefault="00000000" w:rsidRPr="00000000" w14:paraId="00000187">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88">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Green Region (1):</w:t>
      </w:r>
    </w:p>
    <w:p w:rsidR="00000000" w:rsidDel="00000000" w:rsidP="00000000" w:rsidRDefault="00000000" w:rsidRPr="00000000" w14:paraId="00000189">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E.C          TDS</w:t>
      </w:r>
    </w:p>
    <w:p w:rsidR="00000000" w:rsidDel="00000000" w:rsidP="00000000" w:rsidRDefault="00000000" w:rsidRPr="00000000" w14:paraId="0000018A">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count   180.000000   180.000000</w:t>
      </w:r>
    </w:p>
    <w:p w:rsidR="00000000" w:rsidDel="00000000" w:rsidP="00000000" w:rsidRDefault="00000000" w:rsidRPr="00000000" w14:paraId="0000018B">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mean   1289.672222   825.390222</w:t>
      </w:r>
    </w:p>
    <w:p w:rsidR="00000000" w:rsidDel="00000000" w:rsidP="00000000" w:rsidRDefault="00000000" w:rsidRPr="00000000" w14:paraId="0000018C">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std     389.418487   249.227832</w:t>
      </w:r>
    </w:p>
    <w:p w:rsidR="00000000" w:rsidDel="00000000" w:rsidP="00000000" w:rsidRDefault="00000000" w:rsidRPr="00000000" w14:paraId="0000018D">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min     758.000000   485.120000</w:t>
      </w:r>
    </w:p>
    <w:p w:rsidR="00000000" w:rsidDel="00000000" w:rsidP="00000000" w:rsidRDefault="00000000" w:rsidRPr="00000000" w14:paraId="0000018E">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25%     934.000000   597.760000</w:t>
      </w:r>
    </w:p>
    <w:p w:rsidR="00000000" w:rsidDel="00000000" w:rsidP="00000000" w:rsidRDefault="00000000" w:rsidRPr="00000000" w14:paraId="0000018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50%    1258.000000   805.120000</w:t>
      </w:r>
    </w:p>
    <w:p w:rsidR="00000000" w:rsidDel="00000000" w:rsidP="00000000" w:rsidRDefault="00000000" w:rsidRPr="00000000" w14:paraId="00000190">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75%    1585.000000  1014.400000</w:t>
      </w:r>
    </w:p>
    <w:p w:rsidR="00000000" w:rsidDel="00000000" w:rsidP="00000000" w:rsidRDefault="00000000" w:rsidRPr="00000000" w14:paraId="00000191">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max    2188.000000  1400.320000</w:t>
      </w:r>
    </w:p>
    <w:p w:rsidR="00000000" w:rsidDel="00000000" w:rsidP="00000000" w:rsidRDefault="00000000" w:rsidRPr="00000000" w14:paraId="00000192">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93">
      <w:pPr>
        <w:numPr>
          <w:ilvl w:val="0"/>
          <w:numId w:val="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 Region represents poor water quality.Significantly elevated TDS and E.C. values indicate contamination and poor water quality.Which indicates the need to treat water to reduce TDS and E.C. levels Identify and address contamination sources to improve water quality. E.C. and TDS are very high, indicating significant contamination</w:t>
      </w:r>
    </w:p>
    <w:p w:rsidR="00000000" w:rsidDel="00000000" w:rsidP="00000000" w:rsidRDefault="00000000" w:rsidRPr="00000000" w14:paraId="00000194">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got result like these over the 3 year time period </w:t>
      </w:r>
    </w:p>
    <w:p w:rsidR="00000000" w:rsidDel="00000000" w:rsidP="00000000" w:rsidRDefault="00000000" w:rsidRPr="00000000" w14:paraId="00000195">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p w:rsidR="00000000" w:rsidDel="00000000" w:rsidP="00000000" w:rsidRDefault="00000000" w:rsidRPr="00000000" w14:paraId="00000196">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Importance Values:</w:t>
      </w:r>
    </w:p>
    <w:p w:rsidR="00000000" w:rsidDel="00000000" w:rsidP="00000000" w:rsidRDefault="00000000" w:rsidRPr="00000000" w14:paraId="00000197">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Feature  Importance</w:t>
      </w:r>
    </w:p>
    <w:p w:rsidR="00000000" w:rsidDel="00000000" w:rsidP="00000000" w:rsidRDefault="00000000" w:rsidRPr="00000000" w14:paraId="00000198">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10               TDS    0.228785</w:t>
      </w:r>
    </w:p>
    <w:p w:rsidR="00000000" w:rsidDel="00000000" w:rsidP="00000000" w:rsidRDefault="00000000" w:rsidRPr="00000000" w14:paraId="00000199">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9                E.C    0.223455</w:t>
      </w:r>
    </w:p>
    <w:p w:rsidR="00000000" w:rsidDel="00000000" w:rsidP="00000000" w:rsidRDefault="00000000" w:rsidRPr="00000000" w14:paraId="0000019A">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9B">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Top 2 Features: ['TDS' 'E.C']</w:t>
      </w:r>
    </w:p>
    <w:p w:rsidR="00000000" w:rsidDel="00000000" w:rsidP="00000000" w:rsidRDefault="00000000" w:rsidRPr="00000000" w14:paraId="0000019C">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9D">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Ranges for Each Region:</w:t>
      </w:r>
    </w:p>
    <w:p w:rsidR="00000000" w:rsidDel="00000000" w:rsidP="00000000" w:rsidRDefault="00000000" w:rsidRPr="00000000" w14:paraId="0000019E">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9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Blue Region (2):</w:t>
      </w:r>
    </w:p>
    <w:p w:rsidR="00000000" w:rsidDel="00000000" w:rsidP="00000000" w:rsidRDefault="00000000" w:rsidRPr="00000000" w14:paraId="000001A0">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TDS    E.C</w:t>
      </w:r>
    </w:p>
    <w:p w:rsidR="00000000" w:rsidDel="00000000" w:rsidP="00000000" w:rsidRDefault="00000000" w:rsidRPr="00000000" w14:paraId="000001A1">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count    1.0    1.0</w:t>
      </w:r>
    </w:p>
    <w:p w:rsidR="00000000" w:rsidDel="00000000" w:rsidP="00000000" w:rsidRDefault="00000000" w:rsidRPr="00000000" w14:paraId="000001A2">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mean   476.8  745.0</w:t>
      </w:r>
    </w:p>
    <w:p w:rsidR="00000000" w:rsidDel="00000000" w:rsidP="00000000" w:rsidRDefault="00000000" w:rsidRPr="00000000" w14:paraId="000001A3">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std      NaN    NaN</w:t>
      </w:r>
    </w:p>
    <w:p w:rsidR="00000000" w:rsidDel="00000000" w:rsidP="00000000" w:rsidRDefault="00000000" w:rsidRPr="00000000" w14:paraId="000001A4">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min    476.8  745.0</w:t>
      </w:r>
    </w:p>
    <w:p w:rsidR="00000000" w:rsidDel="00000000" w:rsidP="00000000" w:rsidRDefault="00000000" w:rsidRPr="00000000" w14:paraId="000001A5">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25%    476.8  745.0</w:t>
      </w:r>
    </w:p>
    <w:p w:rsidR="00000000" w:rsidDel="00000000" w:rsidP="00000000" w:rsidRDefault="00000000" w:rsidRPr="00000000" w14:paraId="000001A6">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50%    476.8  745.0</w:t>
      </w:r>
    </w:p>
    <w:p w:rsidR="00000000" w:rsidDel="00000000" w:rsidP="00000000" w:rsidRDefault="00000000" w:rsidRPr="00000000" w14:paraId="000001A7">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75%    476.8  745.0</w:t>
      </w:r>
    </w:p>
    <w:p w:rsidR="00000000" w:rsidDel="00000000" w:rsidP="00000000" w:rsidRDefault="00000000" w:rsidRPr="00000000" w14:paraId="000001A8">
      <w:pPr>
        <w:spacing w:line="276"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f1f1f"/>
          <w:sz w:val="21"/>
          <w:szCs w:val="21"/>
          <w:highlight w:val="white"/>
          <w:rtl w:val="0"/>
        </w:rPr>
        <w:t xml:space="preserve">max    476.8  745.0</w:t>
      </w:r>
      <w:r w:rsidDel="00000000" w:rsidR="00000000" w:rsidRPr="00000000">
        <w:rPr>
          <w:rtl w:val="0"/>
        </w:rPr>
      </w:r>
    </w:p>
    <w:p w:rsidR="00000000" w:rsidDel="00000000" w:rsidP="00000000" w:rsidRDefault="00000000" w:rsidRPr="00000000" w14:paraId="000001A9">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1AA">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Importance Values:</w:t>
      </w:r>
    </w:p>
    <w:p w:rsidR="00000000" w:rsidDel="00000000" w:rsidP="00000000" w:rsidRDefault="00000000" w:rsidRPr="00000000" w14:paraId="000001AB">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Feature  Importance</w:t>
      </w:r>
    </w:p>
    <w:p w:rsidR="00000000" w:rsidDel="00000000" w:rsidP="00000000" w:rsidRDefault="00000000" w:rsidRPr="00000000" w14:paraId="000001AC">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10               TDS    0.276659</w:t>
      </w:r>
    </w:p>
    <w:p w:rsidR="00000000" w:rsidDel="00000000" w:rsidP="00000000" w:rsidRDefault="00000000" w:rsidRPr="00000000" w14:paraId="000001AD">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9                 EC    0.212198</w:t>
      </w:r>
    </w:p>
    <w:p w:rsidR="00000000" w:rsidDel="00000000" w:rsidP="00000000" w:rsidRDefault="00000000" w:rsidRPr="00000000" w14:paraId="000001AE">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A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Top 2 Features: ['TDS' 'EC']</w:t>
      </w:r>
    </w:p>
    <w:p w:rsidR="00000000" w:rsidDel="00000000" w:rsidP="00000000" w:rsidRDefault="00000000" w:rsidRPr="00000000" w14:paraId="000001B0">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B1">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Ranges for Each Region:</w:t>
      </w:r>
    </w:p>
    <w:p w:rsidR="00000000" w:rsidDel="00000000" w:rsidP="00000000" w:rsidRDefault="00000000" w:rsidRPr="00000000" w14:paraId="000001B2">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Blue Region (2):</w:t>
      </w:r>
    </w:p>
    <w:p w:rsidR="00000000" w:rsidDel="00000000" w:rsidP="00000000" w:rsidRDefault="00000000" w:rsidRPr="00000000" w14:paraId="000001B3">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TDS           EC</w:t>
      </w:r>
    </w:p>
    <w:p w:rsidR="00000000" w:rsidDel="00000000" w:rsidP="00000000" w:rsidRDefault="00000000" w:rsidRPr="00000000" w14:paraId="000001B4">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count   188.000000   188.000000</w:t>
      </w:r>
    </w:p>
    <w:p w:rsidR="00000000" w:rsidDel="00000000" w:rsidP="00000000" w:rsidRDefault="00000000" w:rsidRPr="00000000" w14:paraId="000001B5">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mean    841.004255  1314.069149</w:t>
      </w:r>
    </w:p>
    <w:p w:rsidR="00000000" w:rsidDel="00000000" w:rsidP="00000000" w:rsidRDefault="00000000" w:rsidRPr="00000000" w14:paraId="000001B6">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std     248.218303   387.841098</w:t>
      </w:r>
    </w:p>
    <w:p w:rsidR="00000000" w:rsidDel="00000000" w:rsidP="00000000" w:rsidRDefault="00000000" w:rsidRPr="00000000" w14:paraId="000001B7">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min     481.280000   752.000000</w:t>
      </w:r>
    </w:p>
    <w:p w:rsidR="00000000" w:rsidDel="00000000" w:rsidP="00000000" w:rsidRDefault="00000000" w:rsidRPr="00000000" w14:paraId="000001B8">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25%     640.160000  1000.250000</w:t>
      </w:r>
    </w:p>
    <w:p w:rsidR="00000000" w:rsidDel="00000000" w:rsidP="00000000" w:rsidRDefault="00000000" w:rsidRPr="00000000" w14:paraId="000001B9">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50%     801.920000  1253.000000</w:t>
      </w:r>
    </w:p>
    <w:p w:rsidR="00000000" w:rsidDel="00000000" w:rsidP="00000000" w:rsidRDefault="00000000" w:rsidRPr="00000000" w14:paraId="000001BA">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75%    1004.480000  1569.500000</w:t>
      </w:r>
    </w:p>
    <w:p w:rsidR="00000000" w:rsidDel="00000000" w:rsidP="00000000" w:rsidRDefault="00000000" w:rsidRPr="00000000" w14:paraId="000001BB">
      <w:pPr>
        <w:spacing w:line="276"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f1f1f"/>
          <w:sz w:val="21"/>
          <w:szCs w:val="21"/>
          <w:highlight w:val="white"/>
          <w:rtl w:val="0"/>
        </w:rPr>
        <w:t xml:space="preserve">max    1420.800000  2220.000000</w:t>
      </w:r>
      <w:r w:rsidDel="00000000" w:rsidR="00000000" w:rsidRPr="00000000">
        <w:rPr>
          <w:rtl w:val="0"/>
        </w:rPr>
      </w:r>
    </w:p>
    <w:p w:rsidR="00000000" w:rsidDel="00000000" w:rsidP="00000000" w:rsidRDefault="00000000" w:rsidRPr="00000000" w14:paraId="000001BC">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1BD">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Importance Values:</w:t>
      </w:r>
    </w:p>
    <w:p w:rsidR="00000000" w:rsidDel="00000000" w:rsidP="00000000" w:rsidRDefault="00000000" w:rsidRPr="00000000" w14:paraId="000001BE">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Feature  Importance</w:t>
      </w:r>
    </w:p>
    <w:p w:rsidR="00000000" w:rsidDel="00000000" w:rsidP="00000000" w:rsidRDefault="00000000" w:rsidRPr="00000000" w14:paraId="000001B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9                E.C    0.242452</w:t>
      </w:r>
    </w:p>
    <w:p w:rsidR="00000000" w:rsidDel="00000000" w:rsidP="00000000" w:rsidRDefault="00000000" w:rsidRPr="00000000" w14:paraId="000001C0">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10               TDS    0.211156</w:t>
      </w:r>
    </w:p>
    <w:p w:rsidR="00000000" w:rsidDel="00000000" w:rsidP="00000000" w:rsidRDefault="00000000" w:rsidRPr="00000000" w14:paraId="000001C1">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C2">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C3">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Top 2 Features: ['E.C' 'TDS']</w:t>
      </w:r>
    </w:p>
    <w:p w:rsidR="00000000" w:rsidDel="00000000" w:rsidP="00000000" w:rsidRDefault="00000000" w:rsidRPr="00000000" w14:paraId="000001C4">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C5">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 Ranges for Each Region:</w:t>
      </w:r>
    </w:p>
    <w:p w:rsidR="00000000" w:rsidDel="00000000" w:rsidP="00000000" w:rsidRDefault="00000000" w:rsidRPr="00000000" w14:paraId="000001C6">
      <w:pPr>
        <w:spacing w:line="276"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C7">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Blue Region (2):</w:t>
      </w:r>
    </w:p>
    <w:p w:rsidR="00000000" w:rsidDel="00000000" w:rsidP="00000000" w:rsidRDefault="00000000" w:rsidRPr="00000000" w14:paraId="000001C8">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E.C          TDS</w:t>
      </w:r>
    </w:p>
    <w:p w:rsidR="00000000" w:rsidDel="00000000" w:rsidP="00000000" w:rsidRDefault="00000000" w:rsidRPr="00000000" w14:paraId="000001C9">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count     3.000000     3.000000</w:t>
      </w:r>
    </w:p>
    <w:p w:rsidR="00000000" w:rsidDel="00000000" w:rsidP="00000000" w:rsidRDefault="00000000" w:rsidRPr="00000000" w14:paraId="000001CA">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mean   1519.666667   972.586667</w:t>
      </w:r>
    </w:p>
    <w:p w:rsidR="00000000" w:rsidDel="00000000" w:rsidP="00000000" w:rsidRDefault="00000000" w:rsidRPr="00000000" w14:paraId="000001CB">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std     110.228550    70.546272</w:t>
      </w:r>
    </w:p>
    <w:p w:rsidR="00000000" w:rsidDel="00000000" w:rsidP="00000000" w:rsidRDefault="00000000" w:rsidRPr="00000000" w14:paraId="000001CC">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min    1394.000000   892.160000</w:t>
      </w:r>
    </w:p>
    <w:p w:rsidR="00000000" w:rsidDel="00000000" w:rsidP="00000000" w:rsidRDefault="00000000" w:rsidRPr="00000000" w14:paraId="000001CD">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25%    1479.500000   946.880000</w:t>
      </w:r>
    </w:p>
    <w:p w:rsidR="00000000" w:rsidDel="00000000" w:rsidP="00000000" w:rsidRDefault="00000000" w:rsidRPr="00000000" w14:paraId="000001CE">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50%    1565.000000  1001.600000</w:t>
      </w:r>
    </w:p>
    <w:p w:rsidR="00000000" w:rsidDel="00000000" w:rsidP="00000000" w:rsidRDefault="00000000" w:rsidRPr="00000000" w14:paraId="000001CF">
      <w:pPr>
        <w:spacing w:line="276"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75%    1582.500000  1012.800000</w:t>
      </w:r>
    </w:p>
    <w:p w:rsidR="00000000" w:rsidDel="00000000" w:rsidP="00000000" w:rsidRDefault="00000000" w:rsidRPr="00000000" w14:paraId="000001D0">
      <w:pPr>
        <w:spacing w:line="276"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f1f1f"/>
          <w:sz w:val="21"/>
          <w:szCs w:val="21"/>
          <w:highlight w:val="white"/>
          <w:rtl w:val="0"/>
        </w:rPr>
        <w:t xml:space="preserve">max    1600.000000  1024.000000</w:t>
      </w:r>
      <w:r w:rsidDel="00000000" w:rsidR="00000000" w:rsidRPr="00000000">
        <w:rPr>
          <w:rtl w:val="0"/>
        </w:rPr>
      </w:r>
    </w:p>
    <w:p w:rsidR="00000000" w:rsidDel="00000000" w:rsidP="00000000" w:rsidRDefault="00000000" w:rsidRPr="00000000" w14:paraId="000001D1">
      <w:pPr>
        <w:numPr>
          <w:ilvl w:val="0"/>
          <w:numId w:val="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Overall trend on the water quality starting from 2018 to 2020 what we can see is </w:t>
      </w:r>
      <w:r w:rsidDel="00000000" w:rsidR="00000000" w:rsidRPr="00000000">
        <w:rPr>
          <w:rFonts w:ascii="Times New Roman" w:cs="Times New Roman" w:eastAsia="Times New Roman" w:hAnsi="Times New Roman"/>
          <w:rtl w:val="0"/>
        </w:rPr>
        <w:t xml:space="preserve">while data points show that over the years they consistently lie in areas where there were consistently good to moderate water like red and green the areas were there moderate to poor quality of water had to continual decline. Starting off in 2018 with no contamination concerns, 2019 showed increases in salinity levels, ionic containat, and contamination from dissolved solids as TDS exceeded and EC exceeded threshold levels. As well in but overall water quality was good, 2020 showed increases in salinity levels, ionic containat, and contamination from dissolved solids as TDS exceeded and EC exceeded threshold levels. The Green Region shows a gradual decline, with moderate contamination observed by 2020. The Blue Region shifts from moderate to poor quality, indicating severe contamination. The deterioration in the Blue and Green Regions suggests increasing contamination from industrial, agricultural, or urban runoff.</w:t>
      </w:r>
      <w:r w:rsidDel="00000000" w:rsidR="00000000" w:rsidRPr="00000000">
        <w:rPr>
          <w:rtl w:val="0"/>
        </w:rPr>
      </w:r>
    </w:p>
    <w:p w:rsidR="00000000" w:rsidDel="00000000" w:rsidP="00000000" w:rsidRDefault="00000000" w:rsidRPr="00000000" w14:paraId="000001D2">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Reference: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5">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502"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spacing w:after="240" w:before="240" w:line="240" w:lineRule="auto"/>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6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model’s performance declined slightly in areas with increasing contamination levels. However, it still provided valuable insights into contamination trends.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6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w:t>
      </w:r>
    </w:p>
    <w:p w:rsidR="00000000" w:rsidDel="00000000" w:rsidP="00000000" w:rsidRDefault="00000000" w:rsidRPr="00000000" w14:paraId="000001E3">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Accuracy: 0.8783783783783784</w:t>
      </w:r>
      <w:r w:rsidDel="00000000" w:rsidR="00000000" w:rsidRPr="00000000">
        <w:rPr>
          <w:rtl w:val="0"/>
        </w:rPr>
      </w:r>
    </w:p>
    <w:p w:rsidR="00000000" w:rsidDel="00000000" w:rsidP="00000000" w:rsidRDefault="00000000" w:rsidRPr="00000000" w14:paraId="000001E4">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Classification Report:</w:t>
      </w:r>
      <w:r w:rsidDel="00000000" w:rsidR="00000000" w:rsidRPr="00000000">
        <w:rPr>
          <w:rtl w:val="0"/>
        </w:rPr>
      </w:r>
    </w:p>
    <w:p w:rsidR="00000000" w:rsidDel="00000000" w:rsidP="00000000" w:rsidRDefault="00000000" w:rsidRPr="00000000" w14:paraId="000001E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precision    recall  f1-score   support</w:t>
      </w:r>
      <w:r w:rsidDel="00000000" w:rsidR="00000000" w:rsidRPr="00000000">
        <w:rPr>
          <w:rtl w:val="0"/>
        </w:rPr>
      </w:r>
    </w:p>
    <w:p w:rsidR="00000000" w:rsidDel="00000000" w:rsidP="00000000" w:rsidRDefault="00000000" w:rsidRPr="00000000" w14:paraId="000001E6">
      <w:pPr>
        <w:numPr>
          <w:ilvl w:val="0"/>
          <w:numId w:val="14"/>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0       1.00      1.00      1.00        18</w:t>
      </w:r>
      <w:r w:rsidDel="00000000" w:rsidR="00000000" w:rsidRPr="00000000">
        <w:rPr>
          <w:rtl w:val="0"/>
        </w:rPr>
      </w:r>
    </w:p>
    <w:p w:rsidR="00000000" w:rsidDel="00000000" w:rsidP="00000000" w:rsidRDefault="00000000" w:rsidRPr="00000000" w14:paraId="000001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1       0.98      1.00      0.99        42</w:t>
      </w:r>
      <w:r w:rsidDel="00000000" w:rsidR="00000000" w:rsidRPr="00000000">
        <w:rPr>
          <w:rtl w:val="0"/>
        </w:rPr>
      </w:r>
    </w:p>
    <w:p w:rsidR="00000000" w:rsidDel="00000000" w:rsidP="00000000" w:rsidRDefault="00000000" w:rsidRPr="00000000" w14:paraId="000001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2       0.00      0.00      0.00         0</w:t>
      </w:r>
      <w:r w:rsidDel="00000000" w:rsidR="00000000" w:rsidRPr="00000000">
        <w:rPr>
          <w:rtl w:val="0"/>
        </w:rPr>
      </w:r>
    </w:p>
    <w:p w:rsidR="00000000" w:rsidDel="00000000" w:rsidP="00000000" w:rsidRDefault="00000000" w:rsidRPr="00000000" w14:paraId="000001EA">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3       0.00      0.00      0.00         3</w:t>
      </w:r>
      <w:r w:rsidDel="00000000" w:rsidR="00000000" w:rsidRPr="00000000">
        <w:rPr>
          <w:rtl w:val="0"/>
        </w:rPr>
      </w:r>
    </w:p>
    <w:p w:rsidR="00000000" w:rsidDel="00000000" w:rsidP="00000000" w:rsidRDefault="00000000" w:rsidRPr="00000000" w14:paraId="000001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4       0.50      1.00      0.67         5</w:t>
      </w:r>
      <w:r w:rsidDel="00000000" w:rsidR="00000000" w:rsidRPr="00000000">
        <w:rPr>
          <w:rtl w:val="0"/>
        </w:rPr>
      </w:r>
    </w:p>
    <w:p w:rsidR="00000000" w:rsidDel="00000000" w:rsidP="00000000" w:rsidRDefault="00000000" w:rsidRPr="00000000" w14:paraId="000001EC">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5       0.00      0.00      0.00         3</w:t>
      </w:r>
      <w:r w:rsidDel="00000000" w:rsidR="00000000" w:rsidRPr="00000000">
        <w:rPr>
          <w:rtl w:val="0"/>
        </w:rPr>
      </w:r>
    </w:p>
    <w:p w:rsidR="00000000" w:rsidDel="00000000" w:rsidP="00000000" w:rsidRDefault="00000000" w:rsidRPr="00000000" w14:paraId="000001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7       0.00      0.00      0.00         1</w:t>
      </w:r>
      <w:r w:rsidDel="00000000" w:rsidR="00000000" w:rsidRPr="00000000">
        <w:rPr>
          <w:rtl w:val="0"/>
        </w:rPr>
      </w:r>
    </w:p>
    <w:p w:rsidR="00000000" w:rsidDel="00000000" w:rsidP="00000000" w:rsidRDefault="00000000" w:rsidRPr="00000000" w14:paraId="000001EE">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8       0.00      0.00      0.00         2</w:t>
      </w:r>
      <w:r w:rsidDel="00000000" w:rsidR="00000000" w:rsidRPr="00000000">
        <w:rPr>
          <w:rtl w:val="0"/>
        </w:rPr>
      </w:r>
    </w:p>
    <w:p w:rsidR="00000000" w:rsidDel="00000000" w:rsidP="00000000" w:rsidRDefault="00000000" w:rsidRPr="00000000" w14:paraId="000001EF">
      <w:pPr>
        <w:numPr>
          <w:ilvl w:val="0"/>
          <w:numId w:val="14"/>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accuracy                           0.88        74</w:t>
      </w:r>
      <w:r w:rsidDel="00000000" w:rsidR="00000000" w:rsidRPr="00000000">
        <w:rPr>
          <w:rtl w:val="0"/>
        </w:rPr>
      </w:r>
    </w:p>
    <w:p w:rsidR="00000000" w:rsidDel="00000000" w:rsidP="00000000" w:rsidRDefault="00000000" w:rsidRPr="00000000" w14:paraId="000001F1">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macro avg       0.31      0.38      0.33        74</w:t>
      </w:r>
      <w:r w:rsidDel="00000000" w:rsidR="00000000" w:rsidRPr="00000000">
        <w:rPr>
          <w:rtl w:val="0"/>
        </w:rPr>
      </w:r>
    </w:p>
    <w:p w:rsidR="00000000" w:rsidDel="00000000" w:rsidP="00000000" w:rsidRDefault="00000000" w:rsidRPr="00000000" w14:paraId="000001F2">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weighted avg       0.83      0.88      0.85        74</w:t>
      </w: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Analysis:  For analysis, we would use the Area under the ROC Curve to evaluate models in addition to the accuracy percentage, precision value, recall value, and F1-score as performance metrics.</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Confusion Matrix:</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03800"/>
            <wp:effectExtent b="0" l="0" r="0" t="0"/>
            <wp:docPr id="25"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numPr>
          <w:ilvl w:val="0"/>
          <w:numId w:val="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performs exceptionally well on the training data with no misclassifications.</w:t>
      </w:r>
    </w:p>
    <w:p w:rsidR="00000000" w:rsidDel="00000000" w:rsidP="00000000" w:rsidRDefault="00000000" w:rsidRPr="00000000" w14:paraId="000001FD">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could indicate overfitting, especially if the test or validation confusion matrix reveals poorer performance</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Confusion Matrix:</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80000"/>
            <wp:effectExtent b="0" l="0" r="0" t="0"/>
            <wp:docPr id="2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the confusion matrix:</w:t>
      </w:r>
    </w:p>
    <w:p w:rsidR="00000000" w:rsidDel="00000000" w:rsidP="00000000" w:rsidRDefault="00000000" w:rsidRPr="00000000" w14:paraId="0000020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Performance:</w:t>
      </w:r>
    </w:p>
    <w:p w:rsidR="00000000" w:rsidDel="00000000" w:rsidP="00000000" w:rsidRDefault="00000000" w:rsidRPr="00000000" w14:paraId="00000205">
      <w:pPr>
        <w:numPr>
          <w:ilvl w:val="1"/>
          <w:numId w:val="19"/>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performs well for Classes 0, 1, 4, and 5 with high precision and recall.</w:t>
      </w:r>
    </w:p>
    <w:p w:rsidR="00000000" w:rsidDel="00000000" w:rsidP="00000000" w:rsidRDefault="00000000" w:rsidRPr="00000000" w14:paraId="00000206">
      <w:pPr>
        <w:numPr>
          <w:ilvl w:val="1"/>
          <w:numId w:val="19"/>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classes likely have more samples in the training data or are more distinct.</w:t>
      </w:r>
    </w:p>
    <w:p w:rsidR="00000000" w:rsidDel="00000000" w:rsidP="00000000" w:rsidRDefault="00000000" w:rsidRPr="00000000" w14:paraId="000002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Struggles with Minority Classes:</w:t>
      </w:r>
    </w:p>
    <w:p w:rsidR="00000000" w:rsidDel="00000000" w:rsidP="00000000" w:rsidRDefault="00000000" w:rsidRPr="00000000" w14:paraId="00000208">
      <w:pPr>
        <w:numPr>
          <w:ilvl w:val="1"/>
          <w:numId w:val="19"/>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misclassifies instances of Classes 3, 6, and 7.</w:t>
      </w:r>
    </w:p>
    <w:p w:rsidR="00000000" w:rsidDel="00000000" w:rsidP="00000000" w:rsidRDefault="00000000" w:rsidRPr="00000000" w14:paraId="00000209">
      <w:pPr>
        <w:numPr>
          <w:ilvl w:val="1"/>
          <w:numId w:val="19"/>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6 and 7 have no correct classifications, indicating that these classes are underrepresented in the training data or have features that overlap with other classes.</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Curve:</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4333875"/>
            <wp:effectExtent b="0" l="0" r="0" t="0"/>
            <wp:docPr id="27"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5054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placement in the middle of of the graph indicating  model is generalizing well good performance of a classifier and not overfitting</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83100"/>
            <wp:effectExtent b="0" l="0" r="0" t="0"/>
            <wp:docPr id="26"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Features of Importance: TDS and EC</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Curve:</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97300"/>
            <wp:effectExtent b="0" l="0" r="0" t="0"/>
            <wp:docPr id="2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1A">
      <w:pPr>
        <w:numPr>
          <w:ilvl w:val="0"/>
          <w:numId w:val="2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training and cross-validation scores indicate good generalization.</w:t>
      </w:r>
    </w:p>
    <w:p w:rsidR="00000000" w:rsidDel="00000000" w:rsidP="00000000" w:rsidRDefault="00000000" w:rsidRPr="00000000" w14:paraId="0000021B">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gap between the curves suggests minimal overfitting.</w:t>
      </w:r>
    </w:p>
    <w:p w:rsidR="00000000" w:rsidDel="00000000" w:rsidP="00000000" w:rsidRDefault="00000000" w:rsidRPr="00000000" w14:paraId="0000021C">
      <w:pPr>
        <w:numPr>
          <w:ilvl w:val="0"/>
          <w:numId w:val="2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plateau in the cross-validation score suggests the model has reached its maximum capacity, and adding more data may not provide significant improvements.</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Curve:</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99000"/>
            <wp:effectExtent b="0" l="0" r="0" t="0"/>
            <wp:docPr id="28"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22">
      <w:pPr>
        <w:numPr>
          <w:ilvl w:val="0"/>
          <w:numId w:val="1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Precision-Recall Curve:</w:t>
      </w:r>
    </w:p>
    <w:p w:rsidR="00000000" w:rsidDel="00000000" w:rsidP="00000000" w:rsidRDefault="00000000" w:rsidRPr="00000000" w14:paraId="00000223">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Illustrates how the model's precision and recall vary with the classification threshold.</w:t>
      </w:r>
    </w:p>
    <w:p w:rsidR="00000000" w:rsidDel="00000000" w:rsidP="00000000" w:rsidRDefault="00000000" w:rsidRPr="00000000" w14:paraId="00000224">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high-performing model maintains high precision and recall, as shown here.</w:t>
      </w:r>
    </w:p>
    <w:p w:rsidR="00000000" w:rsidDel="00000000" w:rsidP="00000000" w:rsidRDefault="00000000" w:rsidRPr="00000000" w14:paraId="0000022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Precision Score:</w:t>
      </w:r>
    </w:p>
    <w:p w:rsidR="00000000" w:rsidDel="00000000" w:rsidP="00000000" w:rsidRDefault="00000000" w:rsidRPr="00000000" w14:paraId="00000226">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score of 0.97 indicates excellent overall performance, summarizing the PR curve into a single metric.</w:t>
      </w:r>
    </w:p>
    <w:p w:rsidR="00000000" w:rsidDel="00000000" w:rsidP="00000000" w:rsidRDefault="00000000" w:rsidRPr="00000000" w14:paraId="00000227">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Micro-Averaging:</w:t>
      </w:r>
    </w:p>
    <w:p w:rsidR="00000000" w:rsidDel="00000000" w:rsidP="00000000" w:rsidRDefault="00000000" w:rsidRPr="00000000" w14:paraId="00000228">
      <w:pPr>
        <w:numPr>
          <w:ilvl w:val="1"/>
          <w:numId w:val="11"/>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Aggregates performance across all classes, providing a holistic view of the classifier's behavior.</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Boundary:</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59200"/>
            <wp:effectExtent b="0" l="0" r="0" t="0"/>
            <wp:docPr id="3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 Importance Values:</w:t>
      </w:r>
    </w:p>
    <w:p w:rsidR="00000000" w:rsidDel="00000000" w:rsidP="00000000" w:rsidRDefault="00000000" w:rsidRPr="00000000" w14:paraId="0000023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Feature  Importance</w:t>
      </w:r>
    </w:p>
    <w:p w:rsidR="00000000" w:rsidDel="00000000" w:rsidP="00000000" w:rsidRDefault="00000000" w:rsidRPr="00000000" w14:paraId="0000023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9                E.C    0.242452</w:t>
      </w:r>
    </w:p>
    <w:p w:rsidR="00000000" w:rsidDel="00000000" w:rsidP="00000000" w:rsidRDefault="00000000" w:rsidRPr="00000000" w14:paraId="0000023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10               TDS    0.211156</w:t>
      </w:r>
    </w:p>
    <w:p w:rsidR="00000000" w:rsidDel="00000000" w:rsidP="00000000" w:rsidRDefault="00000000" w:rsidRPr="00000000" w14:paraId="0000023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21               T.H    0.122200</w:t>
      </w:r>
    </w:p>
    <w:p w:rsidR="00000000" w:rsidDel="00000000" w:rsidP="00000000" w:rsidRDefault="00000000" w:rsidRPr="00000000" w14:paraId="0000023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13                Cl    0.068106</w:t>
      </w:r>
    </w:p>
    <w:p w:rsidR="00000000" w:rsidDel="00000000" w:rsidP="00000000" w:rsidRDefault="00000000" w:rsidRPr="00000000" w14:paraId="0000023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17                Na    0.054199</w:t>
      </w:r>
    </w:p>
    <w:p w:rsidR="00000000" w:rsidDel="00000000" w:rsidP="00000000" w:rsidRDefault="00000000" w:rsidRPr="00000000" w14:paraId="0000023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12              HCO3    0.041792</w:t>
      </w:r>
    </w:p>
    <w:p w:rsidR="00000000" w:rsidDel="00000000" w:rsidP="00000000" w:rsidRDefault="00000000" w:rsidRPr="00000000" w14:paraId="0000023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22               SAR    0.038627</w:t>
      </w:r>
    </w:p>
    <w:p w:rsidR="00000000" w:rsidDel="00000000" w:rsidP="00000000" w:rsidRDefault="00000000" w:rsidRPr="00000000" w14:paraId="0000023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23     RSC  meq  / L    0.036438</w:t>
      </w:r>
    </w:p>
    <w:p w:rsidR="00000000" w:rsidDel="00000000" w:rsidP="00000000" w:rsidRDefault="00000000" w:rsidRPr="00000000" w14:paraId="0000023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20                Mg    0.035885</w:t>
      </w:r>
    </w:p>
    <w:p w:rsidR="00000000" w:rsidDel="00000000" w:rsidP="00000000" w:rsidRDefault="00000000" w:rsidRPr="00000000" w14:paraId="0000023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15              NO3     0.023854</w:t>
      </w:r>
    </w:p>
    <w:p w:rsidR="00000000" w:rsidDel="00000000" w:rsidP="00000000" w:rsidRDefault="00000000" w:rsidRPr="00000000" w14:paraId="0000023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16               SO4    0.020711</w:t>
      </w:r>
    </w:p>
    <w:p w:rsidR="00000000" w:rsidDel="00000000" w:rsidP="00000000" w:rsidRDefault="00000000" w:rsidRPr="00000000" w14:paraId="0000023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19                Ca    0.016617</w:t>
      </w:r>
    </w:p>
    <w:p w:rsidR="00000000" w:rsidDel="00000000" w:rsidP="00000000" w:rsidRDefault="00000000" w:rsidRPr="00000000" w14:paraId="0000023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14                 F    0.016502</w:t>
      </w:r>
    </w:p>
    <w:p w:rsidR="00000000" w:rsidDel="00000000" w:rsidP="00000000" w:rsidRDefault="00000000" w:rsidRPr="00000000" w14:paraId="0000024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18                 K    0.012628</w:t>
      </w:r>
    </w:p>
    <w:p w:rsidR="00000000" w:rsidDel="00000000" w:rsidP="00000000" w:rsidRDefault="00000000" w:rsidRPr="00000000" w14:paraId="0000024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            lat_gis    0.008763</w:t>
      </w:r>
    </w:p>
    <w:p w:rsidR="00000000" w:rsidDel="00000000" w:rsidP="00000000" w:rsidRDefault="00000000" w:rsidRPr="00000000" w14:paraId="0000024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long_gis    0.008638</w:t>
      </w:r>
    </w:p>
    <w:p w:rsidR="00000000" w:rsidDel="00000000" w:rsidP="00000000" w:rsidRDefault="00000000" w:rsidRPr="00000000" w14:paraId="0000024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3            village    0.007647</w:t>
      </w:r>
    </w:p>
    <w:p w:rsidR="00000000" w:rsidDel="00000000" w:rsidP="00000000" w:rsidRDefault="00000000" w:rsidRPr="00000000" w14:paraId="0000024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             mandal    0.006518</w:t>
      </w:r>
    </w:p>
    <w:p w:rsidR="00000000" w:rsidDel="00000000" w:rsidP="00000000" w:rsidRDefault="00000000" w:rsidRPr="00000000" w14:paraId="0000024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0                sno    0.006258</w:t>
      </w:r>
    </w:p>
    <w:p w:rsidR="00000000" w:rsidDel="00000000" w:rsidP="00000000" w:rsidRDefault="00000000" w:rsidRPr="00000000" w14:paraId="0000024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pH    0.005821</w:t>
      </w:r>
    </w:p>
    <w:p w:rsidR="00000000" w:rsidDel="00000000" w:rsidP="00000000" w:rsidRDefault="00000000" w:rsidRPr="00000000" w14:paraId="0000024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           district    0.004963</w:t>
      </w:r>
    </w:p>
    <w:p w:rsidR="00000000" w:rsidDel="00000000" w:rsidP="00000000" w:rsidRDefault="00000000" w:rsidRPr="00000000" w14:paraId="0000024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6                gwl    0.004833</w:t>
      </w:r>
    </w:p>
    <w:p w:rsidR="00000000" w:rsidDel="00000000" w:rsidP="00000000" w:rsidRDefault="00000000" w:rsidRPr="00000000" w14:paraId="0000024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24  Classification.1    0.003099</w:t>
      </w:r>
    </w:p>
    <w:p w:rsidR="00000000" w:rsidDel="00000000" w:rsidP="00000000" w:rsidRDefault="00000000" w:rsidRPr="00000000" w14:paraId="0000024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11               CO3    0.002292</w:t>
      </w:r>
    </w:p>
    <w:p w:rsidR="00000000" w:rsidDel="00000000" w:rsidP="00000000" w:rsidRDefault="00000000" w:rsidRPr="00000000" w14:paraId="0000024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             season    0.000000</w:t>
      </w:r>
    </w:p>
    <w:p w:rsidR="00000000" w:rsidDel="00000000" w:rsidP="00000000" w:rsidRDefault="00000000" w:rsidRPr="00000000" w14:paraId="0000024C">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Top 2 Features: ['E.C' 'TDS']</w:t>
      </w:r>
    </w:p>
    <w:p w:rsidR="00000000" w:rsidDel="00000000" w:rsidP="00000000" w:rsidRDefault="00000000" w:rsidRPr="00000000" w14:paraId="0000024E">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 Ranges for Each Region:</w:t>
      </w:r>
    </w:p>
    <w:p w:rsidR="00000000" w:rsidDel="00000000" w:rsidP="00000000" w:rsidRDefault="00000000" w:rsidRPr="00000000" w14:paraId="00000250">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Red Region (0):</w:t>
      </w:r>
    </w:p>
    <w:p w:rsidR="00000000" w:rsidDel="00000000" w:rsidP="00000000" w:rsidRDefault="00000000" w:rsidRPr="00000000" w14:paraId="0000025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E.C         TDS</w:t>
      </w:r>
    </w:p>
    <w:p w:rsidR="00000000" w:rsidDel="00000000" w:rsidP="00000000" w:rsidRDefault="00000000" w:rsidRPr="00000000" w14:paraId="0000025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count   66.000000   66.000000</w:t>
      </w:r>
    </w:p>
    <w:p w:rsidR="00000000" w:rsidDel="00000000" w:rsidP="00000000" w:rsidRDefault="00000000" w:rsidRPr="00000000" w14:paraId="0000025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mean   573.681818  367.156364</w:t>
      </w:r>
    </w:p>
    <w:p w:rsidR="00000000" w:rsidDel="00000000" w:rsidP="00000000" w:rsidRDefault="00000000" w:rsidRPr="00000000" w14:paraId="0000025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std    119.756954   76.644450</w:t>
      </w:r>
    </w:p>
    <w:p w:rsidR="00000000" w:rsidDel="00000000" w:rsidP="00000000" w:rsidRDefault="00000000" w:rsidRPr="00000000" w14:paraId="0000025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    324.000000  207.360000</w:t>
      </w:r>
    </w:p>
    <w:p w:rsidR="00000000" w:rsidDel="00000000" w:rsidP="00000000" w:rsidRDefault="00000000" w:rsidRPr="00000000" w14:paraId="0000025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25%    477.000000  305.280000</w:t>
      </w:r>
    </w:p>
    <w:p w:rsidR="00000000" w:rsidDel="00000000" w:rsidP="00000000" w:rsidRDefault="00000000" w:rsidRPr="00000000" w14:paraId="0000025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50%    580.000000  371.200000</w:t>
      </w:r>
    </w:p>
    <w:p w:rsidR="00000000" w:rsidDel="00000000" w:rsidP="00000000" w:rsidRDefault="00000000" w:rsidRPr="00000000" w14:paraId="0000025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75%    678.750000  434.400000</w:t>
      </w:r>
    </w:p>
    <w:p w:rsidR="00000000" w:rsidDel="00000000" w:rsidP="00000000" w:rsidRDefault="00000000" w:rsidRPr="00000000" w14:paraId="0000025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max    745.000000  476.800000</w:t>
      </w:r>
    </w:p>
    <w:p w:rsidR="00000000" w:rsidDel="00000000" w:rsidP="00000000" w:rsidRDefault="00000000" w:rsidRPr="00000000" w14:paraId="0000025B">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Green Region (1):</w:t>
      </w:r>
    </w:p>
    <w:p w:rsidR="00000000" w:rsidDel="00000000" w:rsidP="00000000" w:rsidRDefault="00000000" w:rsidRPr="00000000" w14:paraId="0000025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E.C          TDS</w:t>
      </w:r>
    </w:p>
    <w:p w:rsidR="00000000" w:rsidDel="00000000" w:rsidP="00000000" w:rsidRDefault="00000000" w:rsidRPr="00000000" w14:paraId="0000025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count   180.000000   180.000000</w:t>
      </w:r>
    </w:p>
    <w:p w:rsidR="00000000" w:rsidDel="00000000" w:rsidP="00000000" w:rsidRDefault="00000000" w:rsidRPr="00000000" w14:paraId="0000025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mean   1289.672222   825.390222</w:t>
      </w:r>
    </w:p>
    <w:p w:rsidR="00000000" w:rsidDel="00000000" w:rsidP="00000000" w:rsidRDefault="00000000" w:rsidRPr="00000000" w14:paraId="0000026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std     389.418487   249.227832</w:t>
      </w:r>
    </w:p>
    <w:p w:rsidR="00000000" w:rsidDel="00000000" w:rsidP="00000000" w:rsidRDefault="00000000" w:rsidRPr="00000000" w14:paraId="0000026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     758.000000   485.120000</w:t>
      </w:r>
    </w:p>
    <w:p w:rsidR="00000000" w:rsidDel="00000000" w:rsidP="00000000" w:rsidRDefault="00000000" w:rsidRPr="00000000" w14:paraId="0000026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25%     934.000000   597.760000</w:t>
      </w:r>
    </w:p>
    <w:p w:rsidR="00000000" w:rsidDel="00000000" w:rsidP="00000000" w:rsidRDefault="00000000" w:rsidRPr="00000000" w14:paraId="0000026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50%    1258.000000   805.120000</w:t>
      </w:r>
    </w:p>
    <w:p w:rsidR="00000000" w:rsidDel="00000000" w:rsidP="00000000" w:rsidRDefault="00000000" w:rsidRPr="00000000" w14:paraId="0000026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75%    1585.000000  1014.400000</w:t>
      </w:r>
    </w:p>
    <w:p w:rsidR="00000000" w:rsidDel="00000000" w:rsidP="00000000" w:rsidRDefault="00000000" w:rsidRPr="00000000" w14:paraId="0000026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max    2188.000000  1400.320000</w:t>
      </w:r>
    </w:p>
    <w:p w:rsidR="00000000" w:rsidDel="00000000" w:rsidP="00000000" w:rsidRDefault="00000000" w:rsidRPr="00000000" w14:paraId="00000266">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Blue Region (2):</w:t>
      </w:r>
    </w:p>
    <w:p w:rsidR="00000000" w:rsidDel="00000000" w:rsidP="00000000" w:rsidRDefault="00000000" w:rsidRPr="00000000" w14:paraId="0000026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E.C          TDS</w:t>
      </w:r>
    </w:p>
    <w:p w:rsidR="00000000" w:rsidDel="00000000" w:rsidP="00000000" w:rsidRDefault="00000000" w:rsidRPr="00000000" w14:paraId="0000026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count     3.000000     3.000000</w:t>
      </w:r>
    </w:p>
    <w:p w:rsidR="00000000" w:rsidDel="00000000" w:rsidP="00000000" w:rsidRDefault="00000000" w:rsidRPr="00000000" w14:paraId="0000026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mean   1519.666667   972.586667</w:t>
      </w:r>
    </w:p>
    <w:p w:rsidR="00000000" w:rsidDel="00000000" w:rsidP="00000000" w:rsidRDefault="00000000" w:rsidRPr="00000000" w14:paraId="0000026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std     110.228550    70.546272</w:t>
      </w:r>
    </w:p>
    <w:p w:rsidR="00000000" w:rsidDel="00000000" w:rsidP="00000000" w:rsidRDefault="00000000" w:rsidRPr="00000000" w14:paraId="0000026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    1394.000000   892.160000</w:t>
      </w:r>
    </w:p>
    <w:p w:rsidR="00000000" w:rsidDel="00000000" w:rsidP="00000000" w:rsidRDefault="00000000" w:rsidRPr="00000000" w14:paraId="0000026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25%    1479.500000   946.880000</w:t>
      </w:r>
    </w:p>
    <w:p w:rsidR="00000000" w:rsidDel="00000000" w:rsidP="00000000" w:rsidRDefault="00000000" w:rsidRPr="00000000" w14:paraId="0000026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50%    1565.000000  1001.600000</w:t>
      </w:r>
    </w:p>
    <w:p w:rsidR="00000000" w:rsidDel="00000000" w:rsidP="00000000" w:rsidRDefault="00000000" w:rsidRPr="00000000" w14:paraId="0000026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75%    1582.500000  1012.800000</w:t>
      </w:r>
    </w:p>
    <w:p w:rsidR="00000000" w:rsidDel="00000000" w:rsidP="00000000" w:rsidRDefault="00000000" w:rsidRPr="00000000" w14:paraId="0000027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max    1600.000000  1024.000000</w:t>
      </w:r>
    </w:p>
    <w:p w:rsidR="00000000" w:rsidDel="00000000" w:rsidP="00000000" w:rsidRDefault="00000000" w:rsidRPr="00000000" w14:paraId="00000271">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Classification Report:</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gathering results for this time period in the dataset it was found that the  most important features for classifying water quality, were E.C.  at (0.242) and TDS at (0.211) as they significantly influence the model's decision-making. E.C. which is Electrical Conductivity which being representative High conductivity in the region typically indicates the presence of dissolved salts or ions, which could signify contamination if  E.C. is high as that is associated with poor water quality. Also TDS the Total Dissolved Solids Measures the concentration of dissolved solids in water; higher values usually suggest poorer water quality. Higher TDS values  that exceeding 500 mg/L indicate poor water quality due to excess dissolved salts, potentially making the water unsuitable for drinking.</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TDS values that les than 500 mg/L suggest good water quality.</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for this time period was the Key Insights:</w:t>
      </w:r>
    </w:p>
    <w:p w:rsidR="00000000" w:rsidDel="00000000" w:rsidP="00000000" w:rsidRDefault="00000000" w:rsidRPr="00000000" w14:paraId="0000027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Region (Good):</w:t>
      </w:r>
    </w:p>
    <w:p w:rsidR="00000000" w:rsidDel="00000000" w:rsidP="00000000" w:rsidRDefault="00000000" w:rsidRPr="00000000" w14:paraId="00000278">
      <w:pPr>
        <w:numPr>
          <w:ilvl w:val="1"/>
          <w:numId w:val="5"/>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TDS and E.C. are well within safe limits, indicating good water quality.</w:t>
      </w:r>
    </w:p>
    <w:p w:rsidR="00000000" w:rsidDel="00000000" w:rsidP="00000000" w:rsidRDefault="00000000" w:rsidRPr="00000000" w14:paraId="0000027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water quality by monitoring sources and avoiding potential contamination.</w:t>
      </w:r>
    </w:p>
    <w:p w:rsidR="00000000" w:rsidDel="00000000" w:rsidP="00000000" w:rsidRDefault="00000000" w:rsidRPr="00000000" w14:paraId="0000027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 and TDS are low, which typically indicates good water quality.</w:t>
      </w:r>
    </w:p>
    <w:p w:rsidR="00000000" w:rsidDel="00000000" w:rsidP="00000000" w:rsidRDefault="00000000" w:rsidRPr="00000000" w14:paraId="0000027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TDS (367.16 mg/L) is well below the regulatory threshold of 500 mg/L.</w:t>
      </w:r>
    </w:p>
    <w:p w:rsidR="00000000" w:rsidDel="00000000" w:rsidP="00000000" w:rsidRDefault="00000000" w:rsidRPr="00000000" w14:paraId="0000027C">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E.C. (573.68 µS/cm) is also below the safe limit of 1000 µS/cm.</w:t>
      </w:r>
    </w:p>
    <w:p w:rsidR="00000000" w:rsidDel="00000000" w:rsidP="00000000" w:rsidRDefault="00000000" w:rsidRPr="00000000" w14:paraId="0000027D">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27E">
      <w:pPr>
        <w:numPr>
          <w:ilvl w:val="0"/>
          <w:numId w:val="13"/>
        </w:numPr>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Pr>
        <w:drawing>
          <wp:inline distB="114300" distT="114300" distL="114300" distR="114300">
            <wp:extent cx="5915025" cy="5591175"/>
            <wp:effectExtent b="0" l="0" r="0" t="0"/>
            <wp:docPr id="31"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1502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28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Accuracy: 0.9452054794520548</w:t>
      </w:r>
      <w:r w:rsidDel="00000000" w:rsidR="00000000" w:rsidRPr="00000000">
        <w:rPr>
          <w:rtl w:val="0"/>
        </w:rPr>
      </w:r>
    </w:p>
    <w:p w:rsidR="00000000" w:rsidDel="00000000" w:rsidP="00000000" w:rsidRDefault="00000000" w:rsidRPr="00000000" w14:paraId="0000028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Classification Report:</w:t>
      </w:r>
      <w:r w:rsidDel="00000000" w:rsidR="00000000" w:rsidRPr="00000000">
        <w:rPr>
          <w:rtl w:val="0"/>
        </w:rPr>
      </w:r>
    </w:p>
    <w:p w:rsidR="00000000" w:rsidDel="00000000" w:rsidP="00000000" w:rsidRDefault="00000000" w:rsidRPr="00000000" w14:paraId="0000028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precision    recall  f1-score   support</w:t>
      </w:r>
      <w:r w:rsidDel="00000000" w:rsidR="00000000" w:rsidRPr="00000000">
        <w:rPr>
          <w:rtl w:val="0"/>
        </w:rPr>
      </w:r>
    </w:p>
    <w:p w:rsidR="00000000" w:rsidDel="00000000" w:rsidP="00000000" w:rsidRDefault="00000000" w:rsidRPr="00000000" w14:paraId="00000289">
      <w:pPr>
        <w:numPr>
          <w:ilvl w:val="0"/>
          <w:numId w:val="6"/>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1       1.00      1.00      1.00        19</w:t>
      </w:r>
      <w:r w:rsidDel="00000000" w:rsidR="00000000" w:rsidRPr="00000000">
        <w:rPr>
          <w:rtl w:val="0"/>
        </w:rPr>
      </w:r>
    </w:p>
    <w:p w:rsidR="00000000" w:rsidDel="00000000" w:rsidP="00000000" w:rsidRDefault="00000000" w:rsidRPr="00000000" w14:paraId="0000028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2       0.96      1.00      0.98        43</w:t>
      </w:r>
      <w:r w:rsidDel="00000000" w:rsidR="00000000" w:rsidRPr="00000000">
        <w:rPr>
          <w:rtl w:val="0"/>
        </w:rPr>
      </w:r>
    </w:p>
    <w:p w:rsidR="00000000" w:rsidDel="00000000" w:rsidP="00000000" w:rsidRDefault="00000000" w:rsidRPr="00000000" w14:paraId="0000028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3       0.00      0.00      0.00         1</w:t>
      </w:r>
      <w:r w:rsidDel="00000000" w:rsidR="00000000" w:rsidRPr="00000000">
        <w:rPr>
          <w:rtl w:val="0"/>
        </w:rPr>
      </w:r>
    </w:p>
    <w:p w:rsidR="00000000" w:rsidDel="00000000" w:rsidP="00000000" w:rsidRDefault="00000000" w:rsidRPr="00000000" w14:paraId="0000028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4       0.78      0.88      0.82         8</w:t>
      </w:r>
      <w:r w:rsidDel="00000000" w:rsidR="00000000" w:rsidRPr="00000000">
        <w:rPr>
          <w:rtl w:val="0"/>
        </w:rPr>
      </w:r>
    </w:p>
    <w:p w:rsidR="00000000" w:rsidDel="00000000" w:rsidP="00000000" w:rsidRDefault="00000000" w:rsidRPr="00000000" w14:paraId="0000028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5       0.00      0.00      0.00         2</w:t>
      </w:r>
      <w:r w:rsidDel="00000000" w:rsidR="00000000" w:rsidRPr="00000000">
        <w:rPr>
          <w:rtl w:val="0"/>
        </w:rPr>
      </w:r>
    </w:p>
    <w:p w:rsidR="00000000" w:rsidDel="00000000" w:rsidP="00000000" w:rsidRDefault="00000000" w:rsidRPr="00000000" w14:paraId="0000028F">
      <w:pPr>
        <w:numPr>
          <w:ilvl w:val="0"/>
          <w:numId w:val="6"/>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accuracy                           0.95        73</w:t>
      </w:r>
      <w:r w:rsidDel="00000000" w:rsidR="00000000" w:rsidRPr="00000000">
        <w:rPr>
          <w:rtl w:val="0"/>
        </w:rPr>
      </w:r>
    </w:p>
    <w:p w:rsidR="00000000" w:rsidDel="00000000" w:rsidP="00000000" w:rsidRDefault="00000000" w:rsidRPr="00000000" w14:paraId="0000029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macro avg       0.55      0.57      0.56        73</w:t>
      </w:r>
      <w:r w:rsidDel="00000000" w:rsidR="00000000" w:rsidRPr="00000000">
        <w:rPr>
          <w:rtl w:val="0"/>
        </w:rPr>
      </w:r>
    </w:p>
    <w:p w:rsidR="00000000" w:rsidDel="00000000" w:rsidP="00000000" w:rsidRDefault="00000000" w:rsidRPr="00000000" w14:paraId="0000029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weighted avg       0.91      0.95      0.93        73</w:t>
      </w:r>
      <w:r w:rsidDel="00000000" w:rsidR="00000000" w:rsidRPr="00000000">
        <w:rPr>
          <w:rtl w:val="0"/>
        </w:rPr>
      </w:r>
    </w:p>
    <w:p w:rsidR="00000000" w:rsidDel="00000000" w:rsidP="00000000" w:rsidRDefault="00000000" w:rsidRPr="00000000" w14:paraId="0000029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weighted avg       0.92      0.93      0.92        74</w:t>
      </w: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95">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Analysis:  For analysis, we would use the Area under the ROC Curve to evaluate models in addition to the accuracy percentage, precision value, recall value, and F1-score as performance metrics.</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Confusion Matrix:</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03800"/>
            <wp:effectExtent b="0" l="0" r="0" t="0"/>
            <wp:docPr id="35"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9B">
      <w:pPr>
        <w:numPr>
          <w:ilvl w:val="0"/>
          <w:numId w:val="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performs exceptionally well on the training data with no misclassifications.</w:t>
      </w:r>
    </w:p>
    <w:p w:rsidR="00000000" w:rsidDel="00000000" w:rsidP="00000000" w:rsidRDefault="00000000" w:rsidRPr="00000000" w14:paraId="0000029C">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could indicate overfitting, especially if the test or validation confusion matrix reveals poorer performance</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Confusion Matrix:</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80000"/>
            <wp:effectExtent b="0" l="0" r="0" t="0"/>
            <wp:docPr id="33"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the confusion matrix:</w:t>
      </w:r>
    </w:p>
    <w:p w:rsidR="00000000" w:rsidDel="00000000" w:rsidP="00000000" w:rsidRDefault="00000000" w:rsidRPr="00000000" w14:paraId="000002A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Performance:</w:t>
      </w:r>
    </w:p>
    <w:p w:rsidR="00000000" w:rsidDel="00000000" w:rsidP="00000000" w:rsidRDefault="00000000" w:rsidRPr="00000000" w14:paraId="000002A4">
      <w:pPr>
        <w:numPr>
          <w:ilvl w:val="1"/>
          <w:numId w:val="19"/>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performs well for Classes 0, 1, and 3,  with high precision and recall.</w:t>
      </w:r>
    </w:p>
    <w:p w:rsidR="00000000" w:rsidDel="00000000" w:rsidP="00000000" w:rsidRDefault="00000000" w:rsidRPr="00000000" w14:paraId="000002A5">
      <w:pPr>
        <w:numPr>
          <w:ilvl w:val="1"/>
          <w:numId w:val="19"/>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classes likely have more samples in the training data or are more distinct.</w:t>
      </w:r>
    </w:p>
    <w:p w:rsidR="00000000" w:rsidDel="00000000" w:rsidP="00000000" w:rsidRDefault="00000000" w:rsidRPr="00000000" w14:paraId="000002A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Struggles with Minority Classes:</w:t>
      </w:r>
    </w:p>
    <w:p w:rsidR="00000000" w:rsidDel="00000000" w:rsidP="00000000" w:rsidRDefault="00000000" w:rsidRPr="00000000" w14:paraId="000002A7">
      <w:pPr>
        <w:numPr>
          <w:ilvl w:val="1"/>
          <w:numId w:val="19"/>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misclassifies instances of Classes 2, and 4</w:t>
      </w:r>
    </w:p>
    <w:p w:rsidR="00000000" w:rsidDel="00000000" w:rsidP="00000000" w:rsidRDefault="00000000" w:rsidRPr="00000000" w14:paraId="000002A8">
      <w:pPr>
        <w:numPr>
          <w:ilvl w:val="1"/>
          <w:numId w:val="19"/>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2 and 4 have no correct classifications, indicating that these classes are underrepresented in the training data or have features that overlap with other classes.</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Curve:</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4333875"/>
            <wp:effectExtent b="0" l="0" r="0" t="0"/>
            <wp:docPr id="34"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5054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placement in the middle of of the graph indicating  model is generalizing well good performance of a classifier and not overfitting</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83100"/>
            <wp:effectExtent b="0" l="0" r="0" t="0"/>
            <wp:docPr id="36"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Features of Importance:  EC and TDS</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Curve:</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71900"/>
            <wp:effectExtent b="0" l="0" r="0" t="0"/>
            <wp:docPr id="37"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BB">
      <w:pPr>
        <w:numPr>
          <w:ilvl w:val="0"/>
          <w:numId w:val="2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training and cross-validation scores indicate good generalization.</w:t>
      </w:r>
    </w:p>
    <w:p w:rsidR="00000000" w:rsidDel="00000000" w:rsidP="00000000" w:rsidRDefault="00000000" w:rsidRPr="00000000" w14:paraId="000002BC">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gap between the curves suggests minimal overfitting.</w:t>
      </w:r>
    </w:p>
    <w:p w:rsidR="00000000" w:rsidDel="00000000" w:rsidP="00000000" w:rsidRDefault="00000000" w:rsidRPr="00000000" w14:paraId="000002BD">
      <w:pPr>
        <w:numPr>
          <w:ilvl w:val="0"/>
          <w:numId w:val="2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plateau in the cross-validation score suggests the model has reached its maximum capacity, and adding more data may not provide significant improvements.</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Curve:</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99000"/>
            <wp:effectExtent b="0" l="0" r="0" t="0"/>
            <wp:docPr id="38"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numPr>
          <w:ilvl w:val="0"/>
          <w:numId w:val="1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Precision-Recall Curve:</w:t>
      </w:r>
    </w:p>
    <w:p w:rsidR="00000000" w:rsidDel="00000000" w:rsidP="00000000" w:rsidRDefault="00000000" w:rsidRPr="00000000" w14:paraId="000002C4">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Illustrates how the model's precision and recall vary with the classification threshold.</w:t>
      </w:r>
    </w:p>
    <w:p w:rsidR="00000000" w:rsidDel="00000000" w:rsidP="00000000" w:rsidRDefault="00000000" w:rsidRPr="00000000" w14:paraId="000002C5">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high-performing model maintains high precision and recall, as shown here.</w:t>
      </w:r>
    </w:p>
    <w:p w:rsidR="00000000" w:rsidDel="00000000" w:rsidP="00000000" w:rsidRDefault="00000000" w:rsidRPr="00000000" w14:paraId="000002C6">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Precision Score:</w:t>
      </w:r>
    </w:p>
    <w:p w:rsidR="00000000" w:rsidDel="00000000" w:rsidP="00000000" w:rsidRDefault="00000000" w:rsidRPr="00000000" w14:paraId="000002C7">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score of 0.99 indicates excellent overall performance, summarizing the PR curve into a single metric.</w:t>
      </w:r>
    </w:p>
    <w:p w:rsidR="00000000" w:rsidDel="00000000" w:rsidP="00000000" w:rsidRDefault="00000000" w:rsidRPr="00000000" w14:paraId="000002C8">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Micro-Averaging:</w:t>
      </w:r>
    </w:p>
    <w:p w:rsidR="00000000" w:rsidDel="00000000" w:rsidP="00000000" w:rsidRDefault="00000000" w:rsidRPr="00000000" w14:paraId="000002C9">
      <w:pPr>
        <w:numPr>
          <w:ilvl w:val="1"/>
          <w:numId w:val="12"/>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Aggregates performance across all classes, providing a holistic view of the classifier's behavior.</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Boundary:</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84600"/>
            <wp:effectExtent b="0" l="0" r="0" t="0"/>
            <wp:docPr id="39"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71900"/>
            <wp:effectExtent b="0" l="0" r="0" t="0"/>
            <wp:docPr id="41"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p w:rsidR="00000000" w:rsidDel="00000000" w:rsidP="00000000" w:rsidRDefault="00000000" w:rsidRPr="00000000" w14:paraId="000002D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 Importance Values:</w:t>
      </w:r>
    </w:p>
    <w:p w:rsidR="00000000" w:rsidDel="00000000" w:rsidP="00000000" w:rsidRDefault="00000000" w:rsidRPr="00000000" w14:paraId="000002D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Feature  Importance</w:t>
      </w:r>
    </w:p>
    <w:p w:rsidR="00000000" w:rsidDel="00000000" w:rsidP="00000000" w:rsidRDefault="00000000" w:rsidRPr="00000000" w14:paraId="000002D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10               TDS    0.276659</w:t>
      </w:r>
    </w:p>
    <w:p w:rsidR="00000000" w:rsidDel="00000000" w:rsidP="00000000" w:rsidRDefault="00000000" w:rsidRPr="00000000" w14:paraId="000002D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9                 EC    0.212198</w:t>
      </w:r>
    </w:p>
    <w:p w:rsidR="00000000" w:rsidDel="00000000" w:rsidP="00000000" w:rsidRDefault="00000000" w:rsidRPr="00000000" w14:paraId="000002D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13              Cl -    0.099724</w:t>
      </w:r>
    </w:p>
    <w:p w:rsidR="00000000" w:rsidDel="00000000" w:rsidP="00000000" w:rsidRDefault="00000000" w:rsidRPr="00000000" w14:paraId="000002D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21               T.H    0.075050</w:t>
      </w:r>
    </w:p>
    <w:p w:rsidR="00000000" w:rsidDel="00000000" w:rsidP="00000000" w:rsidRDefault="00000000" w:rsidRPr="00000000" w14:paraId="000002D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17               Na+    0.065601</w:t>
      </w:r>
    </w:p>
    <w:p w:rsidR="00000000" w:rsidDel="00000000" w:rsidP="00000000" w:rsidRDefault="00000000" w:rsidRPr="00000000" w14:paraId="000002D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12           HCO_ -     0.031949</w:t>
      </w:r>
    </w:p>
    <w:p w:rsidR="00000000" w:rsidDel="00000000" w:rsidP="00000000" w:rsidRDefault="00000000" w:rsidRPr="00000000" w14:paraId="000002D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22               SAR    0.031815</w:t>
      </w:r>
    </w:p>
    <w:p w:rsidR="00000000" w:rsidDel="00000000" w:rsidP="00000000" w:rsidRDefault="00000000" w:rsidRPr="00000000" w14:paraId="000002D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20              Mg+2    0.030432</w:t>
      </w:r>
    </w:p>
    <w:p w:rsidR="00000000" w:rsidDel="00000000" w:rsidP="00000000" w:rsidRDefault="00000000" w:rsidRPr="00000000" w14:paraId="000002D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16             SO4-2    0.029521</w:t>
      </w:r>
    </w:p>
    <w:p w:rsidR="00000000" w:rsidDel="00000000" w:rsidP="00000000" w:rsidRDefault="00000000" w:rsidRPr="00000000" w14:paraId="000002D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23     RSC  meq  / L    0.027389</w:t>
      </w:r>
    </w:p>
    <w:p w:rsidR="00000000" w:rsidDel="00000000" w:rsidP="00000000" w:rsidRDefault="00000000" w:rsidRPr="00000000" w14:paraId="000002D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19              Ca+2    0.022750</w:t>
      </w:r>
    </w:p>
    <w:p w:rsidR="00000000" w:rsidDel="00000000" w:rsidP="00000000" w:rsidRDefault="00000000" w:rsidRPr="00000000" w14:paraId="000002D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15             NO3-     0.019983</w:t>
      </w:r>
    </w:p>
    <w:p w:rsidR="00000000" w:rsidDel="00000000" w:rsidP="00000000" w:rsidRDefault="00000000" w:rsidRPr="00000000" w14:paraId="000002D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long_gis    0.010507</w:t>
      </w:r>
    </w:p>
    <w:p w:rsidR="00000000" w:rsidDel="00000000" w:rsidP="00000000" w:rsidRDefault="00000000" w:rsidRPr="00000000" w14:paraId="000002E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14               F -    0.009104</w:t>
      </w:r>
    </w:p>
    <w:p w:rsidR="00000000" w:rsidDel="00000000" w:rsidP="00000000" w:rsidRDefault="00000000" w:rsidRPr="00000000" w14:paraId="000002E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            lat_gis    0.008648</w:t>
      </w:r>
    </w:p>
    <w:p w:rsidR="00000000" w:rsidDel="00000000" w:rsidP="00000000" w:rsidRDefault="00000000" w:rsidRPr="00000000" w14:paraId="000002E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pH    0.007261</w:t>
      </w:r>
    </w:p>
    <w:p w:rsidR="00000000" w:rsidDel="00000000" w:rsidP="00000000" w:rsidRDefault="00000000" w:rsidRPr="00000000" w14:paraId="000002E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           district    0.006987</w:t>
      </w:r>
    </w:p>
    <w:p w:rsidR="00000000" w:rsidDel="00000000" w:rsidP="00000000" w:rsidRDefault="00000000" w:rsidRPr="00000000" w14:paraId="000002E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18                K+    0.006312</w:t>
      </w:r>
    </w:p>
    <w:p w:rsidR="00000000" w:rsidDel="00000000" w:rsidP="00000000" w:rsidRDefault="00000000" w:rsidRPr="00000000" w14:paraId="000002E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0                sno    0.006293</w:t>
      </w:r>
    </w:p>
    <w:p w:rsidR="00000000" w:rsidDel="00000000" w:rsidP="00000000" w:rsidRDefault="00000000" w:rsidRPr="00000000" w14:paraId="000002E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6                gwl    0.005951</w:t>
      </w:r>
    </w:p>
    <w:p w:rsidR="00000000" w:rsidDel="00000000" w:rsidP="00000000" w:rsidRDefault="00000000" w:rsidRPr="00000000" w14:paraId="000002E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3            village    0.005834</w:t>
      </w:r>
    </w:p>
    <w:p w:rsidR="00000000" w:rsidDel="00000000" w:rsidP="00000000" w:rsidRDefault="00000000" w:rsidRPr="00000000" w14:paraId="000002E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             mandal    0.005325</w:t>
      </w:r>
    </w:p>
    <w:p w:rsidR="00000000" w:rsidDel="00000000" w:rsidP="00000000" w:rsidRDefault="00000000" w:rsidRPr="00000000" w14:paraId="000002E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11            CO_-2     0.002425</w:t>
      </w:r>
    </w:p>
    <w:p w:rsidR="00000000" w:rsidDel="00000000" w:rsidP="00000000" w:rsidRDefault="00000000" w:rsidRPr="00000000" w14:paraId="000002E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24  Classification.1    0.002282</w:t>
      </w:r>
    </w:p>
    <w:p w:rsidR="00000000" w:rsidDel="00000000" w:rsidP="00000000" w:rsidRDefault="00000000" w:rsidRPr="00000000" w14:paraId="000002E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             season    0.000000</w:t>
      </w:r>
    </w:p>
    <w:p w:rsidR="00000000" w:rsidDel="00000000" w:rsidP="00000000" w:rsidRDefault="00000000" w:rsidRPr="00000000" w14:paraId="000002EC">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Top 2 Features: ['TDS' 'EC']</w:t>
      </w:r>
    </w:p>
    <w:p w:rsidR="00000000" w:rsidDel="00000000" w:rsidP="00000000" w:rsidRDefault="00000000" w:rsidRPr="00000000" w14:paraId="000002EE">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 Ranges for Each Region:</w:t>
      </w:r>
    </w:p>
    <w:p w:rsidR="00000000" w:rsidDel="00000000" w:rsidP="00000000" w:rsidRDefault="00000000" w:rsidRPr="00000000" w14:paraId="000002F0">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Red Region (0):</w:t>
      </w:r>
    </w:p>
    <w:p w:rsidR="00000000" w:rsidDel="00000000" w:rsidP="00000000" w:rsidRDefault="00000000" w:rsidRPr="00000000" w14:paraId="000002F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TDS     EC</w:t>
      </w:r>
    </w:p>
    <w:p w:rsidR="00000000" w:rsidDel="00000000" w:rsidP="00000000" w:rsidRDefault="00000000" w:rsidRPr="00000000" w14:paraId="000002F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count    1.0    1.0</w:t>
      </w:r>
    </w:p>
    <w:p w:rsidR="00000000" w:rsidDel="00000000" w:rsidP="00000000" w:rsidRDefault="00000000" w:rsidRPr="00000000" w14:paraId="000002F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mean   131.2  205.0</w:t>
      </w:r>
    </w:p>
    <w:p w:rsidR="00000000" w:rsidDel="00000000" w:rsidP="00000000" w:rsidRDefault="00000000" w:rsidRPr="00000000" w14:paraId="000002F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std      NaN    NaN</w:t>
      </w:r>
    </w:p>
    <w:p w:rsidR="00000000" w:rsidDel="00000000" w:rsidP="00000000" w:rsidRDefault="00000000" w:rsidRPr="00000000" w14:paraId="000002F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    131.2  205.0</w:t>
      </w:r>
    </w:p>
    <w:p w:rsidR="00000000" w:rsidDel="00000000" w:rsidP="00000000" w:rsidRDefault="00000000" w:rsidRPr="00000000" w14:paraId="000002F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25%    131.2  205.0</w:t>
      </w:r>
    </w:p>
    <w:p w:rsidR="00000000" w:rsidDel="00000000" w:rsidP="00000000" w:rsidRDefault="00000000" w:rsidRPr="00000000" w14:paraId="000002F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50%    131.2  205.0</w:t>
      </w:r>
    </w:p>
    <w:p w:rsidR="00000000" w:rsidDel="00000000" w:rsidP="00000000" w:rsidRDefault="00000000" w:rsidRPr="00000000" w14:paraId="000002F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75%    131.2  205.0</w:t>
      </w:r>
    </w:p>
    <w:p w:rsidR="00000000" w:rsidDel="00000000" w:rsidP="00000000" w:rsidRDefault="00000000" w:rsidRPr="00000000" w14:paraId="000002F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max    131.2  205.0</w:t>
      </w:r>
    </w:p>
    <w:p w:rsidR="00000000" w:rsidDel="00000000" w:rsidP="00000000" w:rsidRDefault="00000000" w:rsidRPr="00000000" w14:paraId="000002FB">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Green Region (1):</w:t>
      </w:r>
    </w:p>
    <w:p w:rsidR="00000000" w:rsidDel="00000000" w:rsidP="00000000" w:rsidRDefault="00000000" w:rsidRPr="00000000" w14:paraId="000002F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TDS          EC</w:t>
      </w:r>
    </w:p>
    <w:p w:rsidR="00000000" w:rsidDel="00000000" w:rsidP="00000000" w:rsidRDefault="00000000" w:rsidRPr="00000000" w14:paraId="000002F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count   61.000000   61.000000</w:t>
      </w:r>
    </w:p>
    <w:p w:rsidR="00000000" w:rsidDel="00000000" w:rsidP="00000000" w:rsidRDefault="00000000" w:rsidRPr="00000000" w14:paraId="000002F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mean   346.512787  541.426230</w:t>
      </w:r>
    </w:p>
    <w:p w:rsidR="00000000" w:rsidDel="00000000" w:rsidP="00000000" w:rsidRDefault="00000000" w:rsidRPr="00000000" w14:paraId="0000030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std     85.668286  133.856697</w:t>
      </w:r>
    </w:p>
    <w:p w:rsidR="00000000" w:rsidDel="00000000" w:rsidP="00000000" w:rsidRDefault="00000000" w:rsidRPr="00000000" w14:paraId="0000030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    171.520000  268.000000</w:t>
      </w:r>
    </w:p>
    <w:p w:rsidR="00000000" w:rsidDel="00000000" w:rsidP="00000000" w:rsidRDefault="00000000" w:rsidRPr="00000000" w14:paraId="0000030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25%    277.120000  433.000000</w:t>
      </w:r>
    </w:p>
    <w:p w:rsidR="00000000" w:rsidDel="00000000" w:rsidP="00000000" w:rsidRDefault="00000000" w:rsidRPr="00000000" w14:paraId="0000030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50%    354.560000  554.000000</w:t>
      </w:r>
    </w:p>
    <w:p w:rsidR="00000000" w:rsidDel="00000000" w:rsidP="00000000" w:rsidRDefault="00000000" w:rsidRPr="00000000" w14:paraId="0000030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75%    416.000000  650.000000</w:t>
      </w:r>
    </w:p>
    <w:p w:rsidR="00000000" w:rsidDel="00000000" w:rsidP="00000000" w:rsidRDefault="00000000" w:rsidRPr="00000000" w14:paraId="0000030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max    476.160000  744.000000</w:t>
      </w:r>
    </w:p>
    <w:p w:rsidR="00000000" w:rsidDel="00000000" w:rsidP="00000000" w:rsidRDefault="00000000" w:rsidRPr="00000000" w14:paraId="00000306">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Blue Region (2):</w:t>
      </w:r>
    </w:p>
    <w:p w:rsidR="00000000" w:rsidDel="00000000" w:rsidP="00000000" w:rsidRDefault="00000000" w:rsidRPr="00000000" w14:paraId="0000030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TDS           EC</w:t>
      </w:r>
    </w:p>
    <w:p w:rsidR="00000000" w:rsidDel="00000000" w:rsidP="00000000" w:rsidRDefault="00000000" w:rsidRPr="00000000" w14:paraId="0000030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count   188.000000   188.000000</w:t>
      </w:r>
    </w:p>
    <w:p w:rsidR="00000000" w:rsidDel="00000000" w:rsidP="00000000" w:rsidRDefault="00000000" w:rsidRPr="00000000" w14:paraId="0000030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mean    841.004255  1314.069149</w:t>
      </w:r>
    </w:p>
    <w:p w:rsidR="00000000" w:rsidDel="00000000" w:rsidP="00000000" w:rsidRDefault="00000000" w:rsidRPr="00000000" w14:paraId="0000030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std     248.218303   387.841098</w:t>
      </w:r>
    </w:p>
    <w:p w:rsidR="00000000" w:rsidDel="00000000" w:rsidP="00000000" w:rsidRDefault="00000000" w:rsidRPr="00000000" w14:paraId="0000030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     481.280000   752.000000</w:t>
      </w:r>
    </w:p>
    <w:p w:rsidR="00000000" w:rsidDel="00000000" w:rsidP="00000000" w:rsidRDefault="00000000" w:rsidRPr="00000000" w14:paraId="0000030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25%     640.160000  1000.250000</w:t>
      </w:r>
    </w:p>
    <w:p w:rsidR="00000000" w:rsidDel="00000000" w:rsidP="00000000" w:rsidRDefault="00000000" w:rsidRPr="00000000" w14:paraId="0000030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50%     801.920000  1253.000000</w:t>
      </w:r>
    </w:p>
    <w:p w:rsidR="00000000" w:rsidDel="00000000" w:rsidP="00000000" w:rsidRDefault="00000000" w:rsidRPr="00000000" w14:paraId="0000030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75%    1004.480000  1569.500000</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max    1420.800000  2220.000000</w:t>
      </w: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Classification Report:</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gathering results for this time period in the dataset it was found that the  most important features for classifying water quality, were E.C.  at (0.212) and TDS at (0.277) as they significantly influence the model's decision-making. E.C. which is Electrical Conductivity which being representative High conductivity in the region typically indicates the presence of dissolved salts or ions, which could signify contamination if  E.C. is high as that is associated with poor water quality. Also TDS the Total Dissolved Solids Measures the concentration of dissolved solids in water; higher values usually suggest poorer water quality. Higher TDS values  that exceeding 500 mg/L indicate poor water quality due to excess dissolved salts, potentially making the water unsuitable for drinking.</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TDS values that les than 500 mg/L suggest good water quality.</w:t>
      </w:r>
    </w:p>
    <w:p w:rsidR="00000000" w:rsidDel="00000000" w:rsidP="00000000" w:rsidRDefault="00000000" w:rsidRPr="00000000" w14:paraId="0000031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for this time period was the Key Insights:</w:t>
      </w:r>
    </w:p>
    <w:p w:rsidR="00000000" w:rsidDel="00000000" w:rsidP="00000000" w:rsidRDefault="00000000" w:rsidRPr="00000000" w14:paraId="0000031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Region (Good):</w:t>
      </w:r>
    </w:p>
    <w:p w:rsidR="00000000" w:rsidDel="00000000" w:rsidP="00000000" w:rsidRDefault="00000000" w:rsidRPr="00000000" w14:paraId="00000316">
      <w:pPr>
        <w:numPr>
          <w:ilvl w:val="1"/>
          <w:numId w:val="5"/>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TDS and E.C. are well within safe limits, indicating good water quality.</w:t>
      </w:r>
    </w:p>
    <w:p w:rsidR="00000000" w:rsidDel="00000000" w:rsidP="00000000" w:rsidRDefault="00000000" w:rsidRPr="00000000" w14:paraId="00000317">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water quality by monitoring sources and avoiding potential contamination.</w:t>
      </w:r>
    </w:p>
    <w:p w:rsidR="00000000" w:rsidDel="00000000" w:rsidP="00000000" w:rsidRDefault="00000000" w:rsidRPr="00000000" w14:paraId="0000031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 and TDS are low, which typically indicates good water quality.</w:t>
      </w:r>
    </w:p>
    <w:p w:rsidR="00000000" w:rsidDel="00000000" w:rsidP="00000000" w:rsidRDefault="00000000" w:rsidRPr="00000000" w14:paraId="0000031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TDS (131.2 mg/L) is well below the regulatory threshold of 500 mg/L.</w:t>
      </w:r>
    </w:p>
    <w:p w:rsidR="00000000" w:rsidDel="00000000" w:rsidP="00000000" w:rsidRDefault="00000000" w:rsidRPr="00000000" w14:paraId="0000031A">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E.C. (205. µS/cm) is also below the safe limit of 1000 µS/cm.</w:t>
      </w:r>
    </w:p>
    <w:p w:rsidR="00000000" w:rsidDel="00000000" w:rsidP="00000000" w:rsidRDefault="00000000" w:rsidRPr="00000000" w14:paraId="0000031B">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31C">
      <w:pPr>
        <w:numPr>
          <w:ilvl w:val="0"/>
          <w:numId w:val="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 Region likely represents good water quality</w:t>
      </w:r>
    </w:p>
    <w:p w:rsidR="00000000" w:rsidDel="00000000" w:rsidP="00000000" w:rsidRDefault="00000000" w:rsidRPr="00000000" w14:paraId="0000031D">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Region (Moderate to Poor):</w:t>
      </w:r>
    </w:p>
    <w:p w:rsidR="00000000" w:rsidDel="00000000" w:rsidP="00000000" w:rsidRDefault="00000000" w:rsidRPr="00000000" w14:paraId="0000031F">
      <w:pPr>
        <w:numPr>
          <w:ilvl w:val="1"/>
          <w:numId w:val="5"/>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elevated TDS and E.C. but are at moderate levels.</w:t>
      </w:r>
    </w:p>
    <w:p w:rsidR="00000000" w:rsidDel="00000000" w:rsidP="00000000" w:rsidRDefault="00000000" w:rsidRPr="00000000" w14:paraId="00000320">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 and TDS are moderate to high, suggesting some degree of contamination.</w:t>
      </w:r>
    </w:p>
    <w:p w:rsidR="00000000" w:rsidDel="00000000" w:rsidP="00000000" w:rsidRDefault="00000000" w:rsidRPr="00000000" w14:paraId="00000321">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TDS (346.51 mg/L) is below the safe threshold of 500 mg/L.</w:t>
      </w:r>
    </w:p>
    <w:p w:rsidR="00000000" w:rsidDel="00000000" w:rsidP="00000000" w:rsidRDefault="00000000" w:rsidRPr="00000000" w14:paraId="0000032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E.C. (541.43 µS/cm) is below 1000 µS/cm, indicating acceptable salinity levels.</w:t>
      </w:r>
    </w:p>
    <w:p w:rsidR="00000000" w:rsidDel="00000000" w:rsidP="00000000" w:rsidRDefault="00000000" w:rsidRPr="00000000" w14:paraId="00000323">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ranges for both features indicate water that is safe for consumption or use, though it may require monitoring for salinity changes.</w:t>
      </w:r>
    </w:p>
    <w:p w:rsidR="00000000" w:rsidDel="00000000" w:rsidP="00000000" w:rsidRDefault="00000000" w:rsidRPr="00000000" w14:paraId="0000032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325">
      <w:pPr>
        <w:numPr>
          <w:ilvl w:val="0"/>
          <w:numId w:val="1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Green Region indicates good water quality, as all values fall within acceptable ranges.</w:t>
      </w:r>
    </w:p>
    <w:p w:rsidR="00000000" w:rsidDel="00000000" w:rsidP="00000000" w:rsidRDefault="00000000" w:rsidRPr="00000000" w14:paraId="00000326">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Region (Poor):</w:t>
      </w:r>
    </w:p>
    <w:p w:rsidR="00000000" w:rsidDel="00000000" w:rsidP="00000000" w:rsidRDefault="00000000" w:rsidRPr="00000000" w14:paraId="00000328">
      <w:pPr>
        <w:numPr>
          <w:ilvl w:val="1"/>
          <w:numId w:val="5"/>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Significantly elevated TDS and E.C. values indicate contamination and poor water quality.</w:t>
      </w:r>
    </w:p>
    <w:p w:rsidR="00000000" w:rsidDel="00000000" w:rsidP="00000000" w:rsidRDefault="00000000" w:rsidRPr="00000000" w14:paraId="0000032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indicates the need to treat water to reduce TDS and E.C. levels Identify and address contamination sources to improve water quality</w:t>
      </w:r>
    </w:p>
    <w:p w:rsidR="00000000" w:rsidDel="00000000" w:rsidP="00000000" w:rsidRDefault="00000000" w:rsidRPr="00000000" w14:paraId="0000032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 and TDS are very high, indicating significant contamination.</w:t>
      </w:r>
    </w:p>
    <w:p w:rsidR="00000000" w:rsidDel="00000000" w:rsidP="00000000" w:rsidRDefault="00000000" w:rsidRPr="00000000" w14:paraId="0000032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TDS (841.00 mg/L) exceeds the safe threshold of 500 mg/L, indicating contamination from dissolved solids.</w:t>
      </w:r>
    </w:p>
    <w:p w:rsidR="00000000" w:rsidDel="00000000" w:rsidP="00000000" w:rsidRDefault="00000000" w:rsidRPr="00000000" w14:paraId="0000032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E.C. (1314.07 µS/cm) is above 1000 µS/cm, signifying high salinity or ionic contamination.</w:t>
      </w:r>
    </w:p>
    <w:p w:rsidR="00000000" w:rsidDel="00000000" w:rsidP="00000000" w:rsidRDefault="00000000" w:rsidRPr="00000000" w14:paraId="0000032D">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ranges suggest poor water quality, potentially unsuitable for drinking or agricultural use without treatment.</w:t>
      </w:r>
    </w:p>
    <w:p w:rsidR="00000000" w:rsidDel="00000000" w:rsidP="00000000" w:rsidRDefault="00000000" w:rsidRPr="00000000" w14:paraId="0000032E">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32F">
      <w:pPr>
        <w:numPr>
          <w:ilvl w:val="0"/>
          <w:numId w:val="2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 Region represents poor water quality</w:t>
      </w:r>
    </w:p>
    <w:p w:rsidR="00000000" w:rsidDel="00000000" w:rsidP="00000000" w:rsidRDefault="00000000" w:rsidRPr="00000000" w14:paraId="00000330">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Concentration of data points lie in the Red and and Green Regions indicating overall good to moderate quality of water for this Time period.</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15025" cy="5029200"/>
            <wp:effectExtent b="0" l="0" r="0" t="0"/>
            <wp:docPr id="42"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591502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w:t>
      </w:r>
    </w:p>
    <w:p w:rsidR="00000000" w:rsidDel="00000000" w:rsidP="00000000" w:rsidRDefault="00000000" w:rsidRPr="00000000" w14:paraId="00000336">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Accuracy: 0.92</w:t>
      </w:r>
      <w:r w:rsidDel="00000000" w:rsidR="00000000" w:rsidRPr="00000000">
        <w:rPr>
          <w:rtl w:val="0"/>
        </w:rPr>
      </w:r>
    </w:p>
    <w:p w:rsidR="00000000" w:rsidDel="00000000" w:rsidP="00000000" w:rsidRDefault="00000000" w:rsidRPr="00000000" w14:paraId="00000337">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Classification Report:</w:t>
      </w:r>
      <w:r w:rsidDel="00000000" w:rsidR="00000000" w:rsidRPr="00000000">
        <w:rPr>
          <w:rtl w:val="0"/>
        </w:rPr>
      </w:r>
    </w:p>
    <w:p w:rsidR="00000000" w:rsidDel="00000000" w:rsidP="00000000" w:rsidRDefault="00000000" w:rsidRPr="00000000" w14:paraId="00000338">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precision    recall  f1-score   support</w:t>
      </w:r>
      <w:r w:rsidDel="00000000" w:rsidR="00000000" w:rsidRPr="00000000">
        <w:rPr>
          <w:rtl w:val="0"/>
        </w:rPr>
      </w:r>
    </w:p>
    <w:p w:rsidR="00000000" w:rsidDel="00000000" w:rsidP="00000000" w:rsidRDefault="00000000" w:rsidRPr="00000000" w14:paraId="00000339">
      <w:pPr>
        <w:numPr>
          <w:ilvl w:val="0"/>
          <w:numId w:val="2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1       1.00      1.00      1.00        14</w:t>
      </w:r>
      <w:r w:rsidDel="00000000" w:rsidR="00000000" w:rsidRPr="00000000">
        <w:rPr>
          <w:rtl w:val="0"/>
        </w:rPr>
      </w:r>
    </w:p>
    <w:p w:rsidR="00000000" w:rsidDel="00000000" w:rsidP="00000000" w:rsidRDefault="00000000" w:rsidRPr="00000000" w14:paraId="0000033B">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3       0.98      1.00      0.99        51</w:t>
      </w:r>
      <w:r w:rsidDel="00000000" w:rsidR="00000000" w:rsidRPr="00000000">
        <w:rPr>
          <w:rtl w:val="0"/>
        </w:rPr>
      </w:r>
    </w:p>
    <w:p w:rsidR="00000000" w:rsidDel="00000000" w:rsidP="00000000" w:rsidRDefault="00000000" w:rsidRPr="00000000" w14:paraId="0000033C">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4       0.00      0.00      0.00         0</w:t>
      </w:r>
      <w:r w:rsidDel="00000000" w:rsidR="00000000" w:rsidRPr="00000000">
        <w:rPr>
          <w:rtl w:val="0"/>
        </w:rPr>
      </w:r>
    </w:p>
    <w:p w:rsidR="00000000" w:rsidDel="00000000" w:rsidP="00000000" w:rsidRDefault="00000000" w:rsidRPr="00000000" w14:paraId="0000033D">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5       0.00      0.00      0.00         2</w:t>
      </w:r>
      <w:r w:rsidDel="00000000" w:rsidR="00000000" w:rsidRPr="00000000">
        <w:rPr>
          <w:rtl w:val="0"/>
        </w:rPr>
      </w:r>
    </w:p>
    <w:p w:rsidR="00000000" w:rsidDel="00000000" w:rsidP="00000000" w:rsidRDefault="00000000" w:rsidRPr="00000000" w14:paraId="0000033E">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7       0.60      1.00      0.75         3</w:t>
      </w:r>
      <w:r w:rsidDel="00000000" w:rsidR="00000000" w:rsidRPr="00000000">
        <w:rPr>
          <w:rtl w:val="0"/>
        </w:rPr>
      </w:r>
    </w:p>
    <w:p w:rsidR="00000000" w:rsidDel="00000000" w:rsidP="00000000" w:rsidRDefault="00000000" w:rsidRPr="00000000" w14:paraId="0000033F">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8       0.00      0.00      0.00         2</w:t>
      </w:r>
      <w:r w:rsidDel="00000000" w:rsidR="00000000" w:rsidRPr="00000000">
        <w:rPr>
          <w:rtl w:val="0"/>
        </w:rPr>
      </w:r>
    </w:p>
    <w:p w:rsidR="00000000" w:rsidDel="00000000" w:rsidP="00000000" w:rsidRDefault="00000000" w:rsidRPr="00000000" w14:paraId="00000340">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10       1.00      0.33      0.50         3</w:t>
      </w:r>
      <w:r w:rsidDel="00000000" w:rsidR="00000000" w:rsidRPr="00000000">
        <w:rPr>
          <w:rtl w:val="0"/>
        </w:rPr>
      </w:r>
    </w:p>
    <w:p w:rsidR="00000000" w:rsidDel="00000000" w:rsidP="00000000" w:rsidRDefault="00000000" w:rsidRPr="00000000" w14:paraId="00000341">
      <w:pPr>
        <w:numPr>
          <w:ilvl w:val="0"/>
          <w:numId w:val="2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accuracy                           0.92        75</w:t>
      </w:r>
      <w:r w:rsidDel="00000000" w:rsidR="00000000" w:rsidRPr="00000000">
        <w:rPr>
          <w:rtl w:val="0"/>
        </w:rPr>
      </w:r>
    </w:p>
    <w:p w:rsidR="00000000" w:rsidDel="00000000" w:rsidP="00000000" w:rsidRDefault="00000000" w:rsidRPr="00000000" w14:paraId="00000343">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   macro avg       0.51      0.48      0.46        75</w:t>
      </w:r>
      <w:r w:rsidDel="00000000" w:rsidR="00000000" w:rsidRPr="00000000">
        <w:rPr>
          <w:rtl w:val="0"/>
        </w:rPr>
      </w:r>
    </w:p>
    <w:p w:rsidR="00000000" w:rsidDel="00000000" w:rsidP="00000000" w:rsidRDefault="00000000" w:rsidRPr="00000000" w14:paraId="00000344">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weighted avg       0.92      0.92      0.91        75</w:t>
      </w: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46">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Analysis:  For analysis, we would use the Area under the ROC Curve to evaluate models in addition to the accuracy percentage, precision value, recall value, and F1-score as performance metrics.</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Confusion Matrix:</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03800"/>
            <wp:effectExtent b="0" l="0" r="0" t="0"/>
            <wp:docPr id="43"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34C">
      <w:pPr>
        <w:numPr>
          <w:ilvl w:val="0"/>
          <w:numId w:val="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performs exceptionally well on the training data with no misclassifications.</w:t>
      </w:r>
    </w:p>
    <w:p w:rsidR="00000000" w:rsidDel="00000000" w:rsidP="00000000" w:rsidRDefault="00000000" w:rsidRPr="00000000" w14:paraId="0000034D">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could indicate overfitting, especially if the test or validation confusion matrix reveals poorer performance</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Confusion Matrix:</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80000"/>
            <wp:effectExtent b="0" l="0" r="0" t="0"/>
            <wp:docPr id="44"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the confusion matrix:</w:t>
      </w:r>
    </w:p>
    <w:p w:rsidR="00000000" w:rsidDel="00000000" w:rsidP="00000000" w:rsidRDefault="00000000" w:rsidRPr="00000000" w14:paraId="0000035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Performance:</w:t>
      </w:r>
    </w:p>
    <w:p w:rsidR="00000000" w:rsidDel="00000000" w:rsidP="00000000" w:rsidRDefault="00000000" w:rsidRPr="00000000" w14:paraId="00000354">
      <w:pPr>
        <w:numPr>
          <w:ilvl w:val="1"/>
          <w:numId w:val="19"/>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performs well for Classes 0, 1, and 4  with high precision and recall.</w:t>
      </w:r>
    </w:p>
    <w:p w:rsidR="00000000" w:rsidDel="00000000" w:rsidP="00000000" w:rsidRDefault="00000000" w:rsidRPr="00000000" w14:paraId="00000355">
      <w:pPr>
        <w:numPr>
          <w:ilvl w:val="1"/>
          <w:numId w:val="19"/>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classes likely have more samples in the training data or are more distinct.</w:t>
      </w:r>
    </w:p>
    <w:p w:rsidR="00000000" w:rsidDel="00000000" w:rsidP="00000000" w:rsidRDefault="00000000" w:rsidRPr="00000000" w14:paraId="0000035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Struggles with Minority Classes:</w:t>
      </w:r>
    </w:p>
    <w:p w:rsidR="00000000" w:rsidDel="00000000" w:rsidP="00000000" w:rsidRDefault="00000000" w:rsidRPr="00000000" w14:paraId="00000357">
      <w:pPr>
        <w:numPr>
          <w:ilvl w:val="1"/>
          <w:numId w:val="19"/>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misclassifies instances of Classes 4, and 1,.</w:t>
      </w:r>
    </w:p>
    <w:p w:rsidR="00000000" w:rsidDel="00000000" w:rsidP="00000000" w:rsidRDefault="00000000" w:rsidRPr="00000000" w14:paraId="00000358">
      <w:pPr>
        <w:numPr>
          <w:ilvl w:val="1"/>
          <w:numId w:val="19"/>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3,5 and 6 having little to  no correct classifications, indicating that these classes are underrepresented in the training data or have features that overlap with other classes.</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Curve:</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4333875"/>
            <wp:effectExtent b="0" l="0" r="0" t="0"/>
            <wp:docPr id="13"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5054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placement in the middle of of the graph indicating  model is generalizing well good performance of a classifier and not overfitting</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45000"/>
            <wp:effectExtent b="0" l="0" r="0" t="0"/>
            <wp:docPr id="14"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Features of Importance: TDS and EC</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Curve:</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97300"/>
            <wp:effectExtent b="0" l="0" r="0" t="0"/>
            <wp:docPr id="15"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numPr>
          <w:ilvl w:val="0"/>
          <w:numId w:val="2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training and cross-validation scores indicate good generalization.</w:t>
      </w:r>
    </w:p>
    <w:p w:rsidR="00000000" w:rsidDel="00000000" w:rsidP="00000000" w:rsidRDefault="00000000" w:rsidRPr="00000000" w14:paraId="0000036C">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gap between the curves suggests minimal overfitting.</w:t>
      </w:r>
    </w:p>
    <w:p w:rsidR="00000000" w:rsidDel="00000000" w:rsidP="00000000" w:rsidRDefault="00000000" w:rsidRPr="00000000" w14:paraId="0000036D">
      <w:pPr>
        <w:numPr>
          <w:ilvl w:val="0"/>
          <w:numId w:val="2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plateau in the cross-validation score suggests the model has reached its maximum capacity, and adding more data may not provide significant improvements.</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Curve:</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99000"/>
            <wp:effectExtent b="0" l="0" r="0" t="0"/>
            <wp:docPr id="16"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372">
      <w:pPr>
        <w:numPr>
          <w:ilvl w:val="0"/>
          <w:numId w:val="1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Precision-Recall Curve:</w:t>
      </w:r>
    </w:p>
    <w:p w:rsidR="00000000" w:rsidDel="00000000" w:rsidP="00000000" w:rsidRDefault="00000000" w:rsidRPr="00000000" w14:paraId="00000373">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Illustrates how the model's precision and recall vary with the classification threshold.</w:t>
      </w:r>
    </w:p>
    <w:p w:rsidR="00000000" w:rsidDel="00000000" w:rsidP="00000000" w:rsidRDefault="00000000" w:rsidRPr="00000000" w14:paraId="00000374">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high-performing model maintains high precision and recall, as shown here.</w:t>
      </w:r>
    </w:p>
    <w:p w:rsidR="00000000" w:rsidDel="00000000" w:rsidP="00000000" w:rsidRDefault="00000000" w:rsidRPr="00000000" w14:paraId="0000037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Precision Score:</w:t>
      </w:r>
    </w:p>
    <w:p w:rsidR="00000000" w:rsidDel="00000000" w:rsidP="00000000" w:rsidRDefault="00000000" w:rsidRPr="00000000" w14:paraId="00000376">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score of 0.97 indicates excellent overall performance, summarizing the PR curve into a single metric.</w:t>
      </w:r>
    </w:p>
    <w:p w:rsidR="00000000" w:rsidDel="00000000" w:rsidP="00000000" w:rsidRDefault="00000000" w:rsidRPr="00000000" w14:paraId="0000037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Micro-Averaging:</w:t>
      </w:r>
    </w:p>
    <w:p w:rsidR="00000000" w:rsidDel="00000000" w:rsidP="00000000" w:rsidRDefault="00000000" w:rsidRPr="00000000" w14:paraId="00000378">
      <w:pPr>
        <w:numPr>
          <w:ilvl w:val="1"/>
          <w:numId w:val="10"/>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Aggregates performance across all classes, providing a holistic view of the classifier's behavior.</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Boundary:</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84600"/>
            <wp:effectExtent b="0" l="0" r="0" t="0"/>
            <wp:docPr id="17"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84600"/>
            <wp:effectExtent b="0" l="0" r="0" t="0"/>
            <wp:docPr id="18"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p w:rsidR="00000000" w:rsidDel="00000000" w:rsidP="00000000" w:rsidRDefault="00000000" w:rsidRPr="00000000" w14:paraId="0000038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 Importance Values:</w:t>
      </w:r>
    </w:p>
    <w:p w:rsidR="00000000" w:rsidDel="00000000" w:rsidP="00000000" w:rsidRDefault="00000000" w:rsidRPr="00000000" w14:paraId="0000038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Feature  Importance</w:t>
      </w:r>
    </w:p>
    <w:p w:rsidR="00000000" w:rsidDel="00000000" w:rsidP="00000000" w:rsidRDefault="00000000" w:rsidRPr="00000000" w14:paraId="0000038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10               TDS    0.228785</w:t>
      </w:r>
    </w:p>
    <w:p w:rsidR="00000000" w:rsidDel="00000000" w:rsidP="00000000" w:rsidRDefault="00000000" w:rsidRPr="00000000" w14:paraId="0000038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9                E.C    0.223455</w:t>
      </w:r>
    </w:p>
    <w:p w:rsidR="00000000" w:rsidDel="00000000" w:rsidP="00000000" w:rsidRDefault="00000000" w:rsidRPr="00000000" w14:paraId="0000038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21               T.H    0.105367</w:t>
      </w:r>
    </w:p>
    <w:p w:rsidR="00000000" w:rsidDel="00000000" w:rsidP="00000000" w:rsidRDefault="00000000" w:rsidRPr="00000000" w14:paraId="0000038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17                Na    0.083177</w:t>
      </w:r>
    </w:p>
    <w:p w:rsidR="00000000" w:rsidDel="00000000" w:rsidP="00000000" w:rsidRDefault="00000000" w:rsidRPr="00000000" w14:paraId="0000038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13                Cl    0.079845</w:t>
      </w:r>
    </w:p>
    <w:p w:rsidR="00000000" w:rsidDel="00000000" w:rsidP="00000000" w:rsidRDefault="00000000" w:rsidRPr="00000000" w14:paraId="0000038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20                Mg    0.040325</w:t>
      </w:r>
    </w:p>
    <w:p w:rsidR="00000000" w:rsidDel="00000000" w:rsidP="00000000" w:rsidRDefault="00000000" w:rsidRPr="00000000" w14:paraId="0000038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22               SAR    0.039586</w:t>
      </w:r>
    </w:p>
    <w:p w:rsidR="00000000" w:rsidDel="00000000" w:rsidP="00000000" w:rsidRDefault="00000000" w:rsidRPr="00000000" w14:paraId="0000038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23     RSC  meq  / L    0.034046</w:t>
      </w:r>
    </w:p>
    <w:p w:rsidR="00000000" w:rsidDel="00000000" w:rsidP="00000000" w:rsidRDefault="00000000" w:rsidRPr="00000000" w14:paraId="0000038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12              HCO3    0.032281</w:t>
      </w:r>
    </w:p>
    <w:p w:rsidR="00000000" w:rsidDel="00000000" w:rsidP="00000000" w:rsidRDefault="00000000" w:rsidRPr="00000000" w14:paraId="0000038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19                Ca    0.018614</w:t>
      </w:r>
    </w:p>
    <w:p w:rsidR="00000000" w:rsidDel="00000000" w:rsidP="00000000" w:rsidRDefault="00000000" w:rsidRPr="00000000" w14:paraId="0000038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15              NO3     0.016766</w:t>
      </w:r>
    </w:p>
    <w:p w:rsidR="00000000" w:rsidDel="00000000" w:rsidP="00000000" w:rsidRDefault="00000000" w:rsidRPr="00000000" w14:paraId="0000038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14                 F    0.015999</w:t>
      </w:r>
    </w:p>
    <w:p w:rsidR="00000000" w:rsidDel="00000000" w:rsidP="00000000" w:rsidRDefault="00000000" w:rsidRPr="00000000" w14:paraId="0000038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16               SO4    0.013833</w:t>
      </w:r>
    </w:p>
    <w:p w:rsidR="00000000" w:rsidDel="00000000" w:rsidP="00000000" w:rsidRDefault="00000000" w:rsidRPr="00000000" w14:paraId="0000039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long_gis    0.009041</w:t>
      </w:r>
    </w:p>
    <w:p w:rsidR="00000000" w:rsidDel="00000000" w:rsidP="00000000" w:rsidRDefault="00000000" w:rsidRPr="00000000" w14:paraId="0000039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pH    0.009019</w:t>
      </w:r>
    </w:p>
    <w:p w:rsidR="00000000" w:rsidDel="00000000" w:rsidP="00000000" w:rsidRDefault="00000000" w:rsidRPr="00000000" w14:paraId="0000039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             mandal    0.007257</w:t>
      </w:r>
    </w:p>
    <w:p w:rsidR="00000000" w:rsidDel="00000000" w:rsidP="00000000" w:rsidRDefault="00000000" w:rsidRPr="00000000" w14:paraId="0000039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            lat_gis    0.007185</w:t>
      </w:r>
    </w:p>
    <w:p w:rsidR="00000000" w:rsidDel="00000000" w:rsidP="00000000" w:rsidRDefault="00000000" w:rsidRPr="00000000" w14:paraId="0000039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18                 K    0.006825</w:t>
      </w:r>
    </w:p>
    <w:p w:rsidR="00000000" w:rsidDel="00000000" w:rsidP="00000000" w:rsidRDefault="00000000" w:rsidRPr="00000000" w14:paraId="0000039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6                gwl    0.006354</w:t>
      </w:r>
    </w:p>
    <w:p w:rsidR="00000000" w:rsidDel="00000000" w:rsidP="00000000" w:rsidRDefault="00000000" w:rsidRPr="00000000" w14:paraId="0000039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24  Classification.1    0.005835</w:t>
      </w:r>
    </w:p>
    <w:p w:rsidR="00000000" w:rsidDel="00000000" w:rsidP="00000000" w:rsidRDefault="00000000" w:rsidRPr="00000000" w14:paraId="0000039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3            village    0.005322</w:t>
      </w:r>
    </w:p>
    <w:p w:rsidR="00000000" w:rsidDel="00000000" w:rsidP="00000000" w:rsidRDefault="00000000" w:rsidRPr="00000000" w14:paraId="0000039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0                sno    0.004688</w:t>
      </w:r>
    </w:p>
    <w:p w:rsidR="00000000" w:rsidDel="00000000" w:rsidP="00000000" w:rsidRDefault="00000000" w:rsidRPr="00000000" w14:paraId="0000039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           district    0.003390</w:t>
      </w:r>
    </w:p>
    <w:p w:rsidR="00000000" w:rsidDel="00000000" w:rsidP="00000000" w:rsidRDefault="00000000" w:rsidRPr="00000000" w14:paraId="0000039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11               CO3    0.003002</w:t>
      </w:r>
    </w:p>
    <w:p w:rsidR="00000000" w:rsidDel="00000000" w:rsidP="00000000" w:rsidRDefault="00000000" w:rsidRPr="00000000" w14:paraId="0000039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             season    0.000000</w:t>
      </w:r>
    </w:p>
    <w:p w:rsidR="00000000" w:rsidDel="00000000" w:rsidP="00000000" w:rsidRDefault="00000000" w:rsidRPr="00000000" w14:paraId="0000039C">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Top 2 Features: ['TDS' 'E.C']</w:t>
      </w:r>
    </w:p>
    <w:p w:rsidR="00000000" w:rsidDel="00000000" w:rsidP="00000000" w:rsidRDefault="00000000" w:rsidRPr="00000000" w14:paraId="0000039E">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 Ranges for Each Region:</w:t>
      </w:r>
    </w:p>
    <w:p w:rsidR="00000000" w:rsidDel="00000000" w:rsidP="00000000" w:rsidRDefault="00000000" w:rsidRPr="00000000" w14:paraId="000003A0">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Red Region (0):</w:t>
      </w:r>
    </w:p>
    <w:p w:rsidR="00000000" w:rsidDel="00000000" w:rsidP="00000000" w:rsidRDefault="00000000" w:rsidRPr="00000000" w14:paraId="000003A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TDS        E.C</w:t>
      </w:r>
    </w:p>
    <w:p w:rsidR="00000000" w:rsidDel="00000000" w:rsidP="00000000" w:rsidRDefault="00000000" w:rsidRPr="00000000" w14:paraId="000003A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count    2.000000    2.00000</w:t>
      </w:r>
    </w:p>
    <w:p w:rsidR="00000000" w:rsidDel="00000000" w:rsidP="00000000" w:rsidRDefault="00000000" w:rsidRPr="00000000" w14:paraId="000003A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mean   144.640000  226.00000</w:t>
      </w:r>
    </w:p>
    <w:p w:rsidR="00000000" w:rsidDel="00000000" w:rsidP="00000000" w:rsidRDefault="00000000" w:rsidRPr="00000000" w14:paraId="000003A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std     12.671354   19.79899</w:t>
      </w:r>
    </w:p>
    <w:p w:rsidR="00000000" w:rsidDel="00000000" w:rsidP="00000000" w:rsidRDefault="00000000" w:rsidRPr="00000000" w14:paraId="000003A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    135.680000  212.00000</w:t>
      </w:r>
    </w:p>
    <w:p w:rsidR="00000000" w:rsidDel="00000000" w:rsidP="00000000" w:rsidRDefault="00000000" w:rsidRPr="00000000" w14:paraId="000003A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25%    140.160000  219.00000</w:t>
      </w:r>
    </w:p>
    <w:p w:rsidR="00000000" w:rsidDel="00000000" w:rsidP="00000000" w:rsidRDefault="00000000" w:rsidRPr="00000000" w14:paraId="000003A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50%    144.640000  226.00000</w:t>
      </w:r>
    </w:p>
    <w:p w:rsidR="00000000" w:rsidDel="00000000" w:rsidP="00000000" w:rsidRDefault="00000000" w:rsidRPr="00000000" w14:paraId="000003A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75%    149.120000  233.00000</w:t>
      </w:r>
    </w:p>
    <w:p w:rsidR="00000000" w:rsidDel="00000000" w:rsidP="00000000" w:rsidRDefault="00000000" w:rsidRPr="00000000" w14:paraId="000003A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max    153.600000  240.00000</w:t>
      </w:r>
    </w:p>
    <w:p w:rsidR="00000000" w:rsidDel="00000000" w:rsidP="00000000" w:rsidRDefault="00000000" w:rsidRPr="00000000" w14:paraId="000003AB">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Green Region (1):</w:t>
      </w:r>
    </w:p>
    <w:p w:rsidR="00000000" w:rsidDel="00000000" w:rsidP="00000000" w:rsidRDefault="00000000" w:rsidRPr="00000000" w14:paraId="000003A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TDS         E.C</w:t>
      </w:r>
    </w:p>
    <w:p w:rsidR="00000000" w:rsidDel="00000000" w:rsidP="00000000" w:rsidRDefault="00000000" w:rsidRPr="00000000" w14:paraId="000003A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count   77.000000   77.000000</w:t>
      </w:r>
    </w:p>
    <w:p w:rsidR="00000000" w:rsidDel="00000000" w:rsidP="00000000" w:rsidRDefault="00000000" w:rsidRPr="00000000" w14:paraId="000003A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mean   351.177143  548.714286</w:t>
      </w:r>
    </w:p>
    <w:p w:rsidR="00000000" w:rsidDel="00000000" w:rsidP="00000000" w:rsidRDefault="00000000" w:rsidRPr="00000000" w14:paraId="000003B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std     88.751827  138.674729</w:t>
      </w:r>
    </w:p>
    <w:p w:rsidR="00000000" w:rsidDel="00000000" w:rsidP="00000000" w:rsidRDefault="00000000" w:rsidRPr="00000000" w14:paraId="000003B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    160.000000  250.000000</w:t>
      </w:r>
    </w:p>
    <w:p w:rsidR="00000000" w:rsidDel="00000000" w:rsidP="00000000" w:rsidRDefault="00000000" w:rsidRPr="00000000" w14:paraId="000003B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25%    270.080000  422.000000</w:t>
      </w:r>
    </w:p>
    <w:p w:rsidR="00000000" w:rsidDel="00000000" w:rsidP="00000000" w:rsidRDefault="00000000" w:rsidRPr="00000000" w14:paraId="000003B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50%    371.200000  580.000000</w:t>
      </w:r>
    </w:p>
    <w:p w:rsidR="00000000" w:rsidDel="00000000" w:rsidP="00000000" w:rsidRDefault="00000000" w:rsidRPr="00000000" w14:paraId="000003B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75%    431.360000  674.000000</w:t>
      </w:r>
    </w:p>
    <w:p w:rsidR="00000000" w:rsidDel="00000000" w:rsidP="00000000" w:rsidRDefault="00000000" w:rsidRPr="00000000" w14:paraId="000003B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max    479.360000  749.000000</w:t>
      </w:r>
    </w:p>
    <w:p w:rsidR="00000000" w:rsidDel="00000000" w:rsidP="00000000" w:rsidRDefault="00000000" w:rsidRPr="00000000" w14:paraId="000003B6">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Blue Region (2):</w:t>
      </w:r>
    </w:p>
    <w:p w:rsidR="00000000" w:rsidDel="00000000" w:rsidP="00000000" w:rsidRDefault="00000000" w:rsidRPr="00000000" w14:paraId="000003B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TDS    E.C</w:t>
      </w:r>
    </w:p>
    <w:p w:rsidR="00000000" w:rsidDel="00000000" w:rsidP="00000000" w:rsidRDefault="00000000" w:rsidRPr="00000000" w14:paraId="000003B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count    1.0    1.0</w:t>
      </w:r>
    </w:p>
    <w:p w:rsidR="00000000" w:rsidDel="00000000" w:rsidP="00000000" w:rsidRDefault="00000000" w:rsidRPr="00000000" w14:paraId="000003B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mean   476.8  745.0</w:t>
      </w:r>
    </w:p>
    <w:p w:rsidR="00000000" w:rsidDel="00000000" w:rsidP="00000000" w:rsidRDefault="00000000" w:rsidRPr="00000000" w14:paraId="000003B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std      NaN    NaN</w:t>
      </w:r>
    </w:p>
    <w:p w:rsidR="00000000" w:rsidDel="00000000" w:rsidP="00000000" w:rsidRDefault="00000000" w:rsidRPr="00000000" w14:paraId="000003B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    476.8  745.0</w:t>
      </w:r>
    </w:p>
    <w:p w:rsidR="00000000" w:rsidDel="00000000" w:rsidP="00000000" w:rsidRDefault="00000000" w:rsidRPr="00000000" w14:paraId="000003B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25%    476.8  745.0</w:t>
      </w:r>
    </w:p>
    <w:p w:rsidR="00000000" w:rsidDel="00000000" w:rsidP="00000000" w:rsidRDefault="00000000" w:rsidRPr="00000000" w14:paraId="000003B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50%    476.8  745.0</w:t>
      </w:r>
    </w:p>
    <w:p w:rsidR="00000000" w:rsidDel="00000000" w:rsidP="00000000" w:rsidRDefault="00000000" w:rsidRPr="00000000" w14:paraId="000003B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75%    476.8  745.0</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max    476.8  745.0</w:t>
      </w: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Classification Report:</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gathering results for this time period in the dataset it was found that the  most important features for classifying water quality, were E.C.  at (0.223) and TDS at (0.229) as they significantly influence the model's decision-making. E.C. which is Electrical Conductivity which being representative High conductivity in the region typically indicates the presence of dissolved salts or ions, which could signify contamination if  E.C. is high as that is associated with poor water quality. Also TDS the Total Dissolved Solids Measures the concentration of dissolved solids in water; higher values usually suggest poorer water quality. Higher TDS values  that exceeding 500 mg/L indicate poor water quality due to excess dissolved salts, potentially making the water unsuitable for drinking.</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TDS values that les than 500 mg/L suggest good water quality.</w:t>
      </w:r>
    </w:p>
    <w:p w:rsidR="00000000" w:rsidDel="00000000" w:rsidP="00000000" w:rsidRDefault="00000000" w:rsidRPr="00000000" w14:paraId="000003C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for this time period was the Key Insights:</w:t>
      </w:r>
    </w:p>
    <w:p w:rsidR="00000000" w:rsidDel="00000000" w:rsidP="00000000" w:rsidRDefault="00000000" w:rsidRPr="00000000" w14:paraId="000003C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Region (Good):</w:t>
      </w:r>
    </w:p>
    <w:p w:rsidR="00000000" w:rsidDel="00000000" w:rsidP="00000000" w:rsidRDefault="00000000" w:rsidRPr="00000000" w14:paraId="000003C7">
      <w:pPr>
        <w:numPr>
          <w:ilvl w:val="1"/>
          <w:numId w:val="5"/>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TDS and E.C. are well within safe limits, indicating good water quality.</w:t>
      </w:r>
    </w:p>
    <w:p w:rsidR="00000000" w:rsidDel="00000000" w:rsidP="00000000" w:rsidRDefault="00000000" w:rsidRPr="00000000" w14:paraId="000003C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water quality by monitoring sources and avoiding potential contamination.</w:t>
      </w:r>
    </w:p>
    <w:p w:rsidR="00000000" w:rsidDel="00000000" w:rsidP="00000000" w:rsidRDefault="00000000" w:rsidRPr="00000000" w14:paraId="000003C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 and TDS are low, which typically indicates good water quality.</w:t>
      </w:r>
    </w:p>
    <w:p w:rsidR="00000000" w:rsidDel="00000000" w:rsidP="00000000" w:rsidRDefault="00000000" w:rsidRPr="00000000" w14:paraId="000003C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TDS (144.64 mg/L) is well below the regulatory threshold of 500 mg/L.</w:t>
      </w:r>
    </w:p>
    <w:p w:rsidR="00000000" w:rsidDel="00000000" w:rsidP="00000000" w:rsidRDefault="00000000" w:rsidRPr="00000000" w14:paraId="000003CB">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E.C. (226. µS/cm) is also below the safe limit of 1000 µS/cm.</w:t>
      </w:r>
    </w:p>
    <w:p w:rsidR="00000000" w:rsidDel="00000000" w:rsidP="00000000" w:rsidRDefault="00000000" w:rsidRPr="00000000" w14:paraId="000003CC">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3CD">
      <w:pPr>
        <w:numPr>
          <w:ilvl w:val="0"/>
          <w:numId w:val="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 Region likely represents good water quality</w:t>
      </w:r>
    </w:p>
    <w:p w:rsidR="00000000" w:rsidDel="00000000" w:rsidP="00000000" w:rsidRDefault="00000000" w:rsidRPr="00000000" w14:paraId="000003CE">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Region (Moderate to Poor):</w:t>
      </w:r>
    </w:p>
    <w:p w:rsidR="00000000" w:rsidDel="00000000" w:rsidP="00000000" w:rsidRDefault="00000000" w:rsidRPr="00000000" w14:paraId="000003D0">
      <w:pPr>
        <w:numPr>
          <w:ilvl w:val="1"/>
          <w:numId w:val="5"/>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elevated TDS and E.C. but are at moderate levels.</w:t>
      </w:r>
    </w:p>
    <w:p w:rsidR="00000000" w:rsidDel="00000000" w:rsidP="00000000" w:rsidRDefault="00000000" w:rsidRPr="00000000" w14:paraId="000003D1">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 and TDS are moderate to high, suggesting some degree of contamination.</w:t>
      </w:r>
    </w:p>
    <w:p w:rsidR="00000000" w:rsidDel="00000000" w:rsidP="00000000" w:rsidRDefault="00000000" w:rsidRPr="00000000" w14:paraId="000003D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TDS (351.18 mg/L) is below the safe threshold of 500 mg/L.</w:t>
      </w:r>
    </w:p>
    <w:p w:rsidR="00000000" w:rsidDel="00000000" w:rsidP="00000000" w:rsidRDefault="00000000" w:rsidRPr="00000000" w14:paraId="000003D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E.C. (548.71 µS/cm) is below 1000 µS/cm, indicating acceptable salinity levels.</w:t>
      </w:r>
    </w:p>
    <w:p w:rsidR="00000000" w:rsidDel="00000000" w:rsidP="00000000" w:rsidRDefault="00000000" w:rsidRPr="00000000" w14:paraId="000003D4">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ranges for both features indicate water that is safe for consumption or use, though it may require monitoring for salinity changes.</w:t>
      </w:r>
    </w:p>
    <w:p w:rsidR="00000000" w:rsidDel="00000000" w:rsidP="00000000" w:rsidRDefault="00000000" w:rsidRPr="00000000" w14:paraId="000003D5">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3D6">
      <w:pPr>
        <w:numPr>
          <w:ilvl w:val="0"/>
          <w:numId w:val="1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Green Region indicates good water quality, as all values fall within acceptable ranges.</w:t>
      </w:r>
    </w:p>
    <w:p w:rsidR="00000000" w:rsidDel="00000000" w:rsidP="00000000" w:rsidRDefault="00000000" w:rsidRPr="00000000" w14:paraId="000003D7">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Region (Moderate):</w:t>
      </w:r>
    </w:p>
    <w:p w:rsidR="00000000" w:rsidDel="00000000" w:rsidP="00000000" w:rsidRDefault="00000000" w:rsidRPr="00000000" w14:paraId="000003D9">
      <w:pPr>
        <w:numPr>
          <w:ilvl w:val="1"/>
          <w:numId w:val="5"/>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TDS and E.C. values are nearing the upper safe limits.</w:t>
      </w:r>
    </w:p>
    <w:p w:rsidR="00000000" w:rsidDel="00000000" w:rsidP="00000000" w:rsidRDefault="00000000" w:rsidRPr="00000000" w14:paraId="000003D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still within acceptable ranges, the water may require monitoring to prevent further degradation</w:t>
      </w:r>
    </w:p>
    <w:p w:rsidR="00000000" w:rsidDel="00000000" w:rsidP="00000000" w:rsidRDefault="00000000" w:rsidRPr="00000000" w14:paraId="000003D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TDS (Mean: 476.80 mg/L) and E.C. (Mean: 745 µS/cm) are on the higher end but still within acceptable limits.</w:t>
      </w:r>
    </w:p>
    <w:p w:rsidR="00000000" w:rsidDel="00000000" w:rsidP="00000000" w:rsidRDefault="00000000" w:rsidRPr="00000000" w14:paraId="000003DC">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values are close to the thresholds for safe water quality, they are not extreme.</w:t>
      </w:r>
    </w:p>
    <w:p w:rsidR="00000000" w:rsidDel="00000000" w:rsidP="00000000" w:rsidRDefault="00000000" w:rsidRPr="00000000" w14:paraId="000003DD">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3DE">
      <w:pPr>
        <w:numPr>
          <w:ilvl w:val="0"/>
          <w:numId w:val="2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 Region represents moderate water quality and may require closer monitoring to ensure it does not degrade.</w:t>
      </w:r>
    </w:p>
    <w:p w:rsidR="00000000" w:rsidDel="00000000" w:rsidP="00000000" w:rsidRDefault="00000000" w:rsidRPr="00000000" w14:paraId="000003D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Concentration of data points lie in the Red and and Blue Regions but water overall during this Time period maintained good to moderate quality.</w:t>
      </w:r>
    </w:p>
    <w:p w:rsidR="00000000" w:rsidDel="00000000" w:rsidP="00000000" w:rsidRDefault="00000000" w:rsidRPr="00000000" w14:paraId="000003E1">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Water Quality from 2018-2020:</w:t>
      </w:r>
    </w:p>
    <w:p w:rsidR="00000000" w:rsidDel="00000000" w:rsidP="00000000" w:rsidRDefault="00000000" w:rsidRPr="00000000" w14:paraId="000003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data point show that over the years the consistently lied in areas where there were consistent good to moderate water like red and green the areas were there moderate to poor quality of water had to continual decline. Starting off in 2018 with no contamination concerns, 2019 showed increases in salinity levels, ionic containat, and contamination from dissolved solids as TDS exceeded and EC exceeded threshold levels. As well in but overall water quality was good, 2020 showed increases in salinity levels, ionic containat, and contamination from dissolved solids as TDS exceeded and EC exceeded threshold levels. The Green Region shows a gradual decline, with moderate contamination observed by 2020. The Blue Region shifts from moderate to poor quality, indicating severe contamination. The deterioration in the Blue and Green Regions suggests increasing contamination from industrial, agricultural, or urban runoff.</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15025" cy="5591175"/>
            <wp:effectExtent b="0" l="0" r="0" t="0"/>
            <wp:docPr id="19"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91502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tl w:val="0"/>
        </w:rPr>
      </w:r>
    </w:p>
    <w:sectPr>
      <w:headerReference r:id="rId5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502" w:hanging="360"/>
      </w:pPr>
      <w:rPr/>
    </w:lvl>
    <w:lvl w:ilvl="1">
      <w:start w:val="1"/>
      <w:numFmt w:val="decimal"/>
      <w:lvlText w:val="%1.%2"/>
      <w:lvlJc w:val="left"/>
      <w:pPr>
        <w:ind w:left="644" w:hanging="359.99999999999994"/>
      </w:pPr>
      <w:rPr/>
    </w:lvl>
    <w:lvl w:ilvl="2">
      <w:start w:val="1"/>
      <w:numFmt w:val="decimal"/>
      <w:lvlText w:val="%1.%2.%3"/>
      <w:lvlJc w:val="left"/>
      <w:pPr>
        <w:ind w:left="1146" w:hanging="720"/>
      </w:pPr>
      <w:rPr/>
    </w:lvl>
    <w:lvl w:ilvl="3">
      <w:start w:val="1"/>
      <w:numFmt w:val="decimal"/>
      <w:lvlText w:val="%1.%2.%3.%4"/>
      <w:lvlJc w:val="left"/>
      <w:pPr>
        <w:ind w:left="1288" w:hanging="719.9999999999999"/>
      </w:pPr>
      <w:rPr/>
    </w:lvl>
    <w:lvl w:ilvl="4">
      <w:start w:val="1"/>
      <w:numFmt w:val="decimal"/>
      <w:lvlText w:val="%1.%2.%3.%4.%5"/>
      <w:lvlJc w:val="left"/>
      <w:pPr>
        <w:ind w:left="1790" w:hanging="1080"/>
      </w:pPr>
      <w:rPr/>
    </w:lvl>
    <w:lvl w:ilvl="5">
      <w:start w:val="1"/>
      <w:numFmt w:val="decimal"/>
      <w:lvlText w:val="%1.%2.%3.%4.%5.%6"/>
      <w:lvlJc w:val="left"/>
      <w:pPr>
        <w:ind w:left="1932" w:hanging="1080"/>
      </w:pPr>
      <w:rPr/>
    </w:lvl>
    <w:lvl w:ilvl="6">
      <w:start w:val="1"/>
      <w:numFmt w:val="decimal"/>
      <w:lvlText w:val="%1.%2.%3.%4.%5.%6.%7"/>
      <w:lvlJc w:val="left"/>
      <w:pPr>
        <w:ind w:left="2434" w:hanging="1440"/>
      </w:pPr>
      <w:rPr/>
    </w:lvl>
    <w:lvl w:ilvl="7">
      <w:start w:val="1"/>
      <w:numFmt w:val="decimal"/>
      <w:lvlText w:val="%1.%2.%3.%4.%5.%6.%7.%8"/>
      <w:lvlJc w:val="left"/>
      <w:pPr>
        <w:ind w:left="2576" w:hanging="1439.9999999999998"/>
      </w:pPr>
      <w:rPr/>
    </w:lvl>
    <w:lvl w:ilvl="8">
      <w:start w:val="1"/>
      <w:numFmt w:val="decimal"/>
      <w:lvlText w:val="%1.%2.%3.%4.%5.%6.%7.%8.%9"/>
      <w:lvlJc w:val="left"/>
      <w:pPr>
        <w:ind w:left="3078" w:hanging="1800"/>
      </w:pPr>
      <w:rPr/>
    </w:lvl>
  </w:abstractNum>
  <w:abstractNum w:abstractNumId="16">
    <w:lvl w:ilvl="0">
      <w:start w:val="3"/>
      <w:numFmt w:val="decimal"/>
      <w:lvlText w:val="%1"/>
      <w:lvlJc w:val="left"/>
      <w:pPr>
        <w:ind w:left="360" w:hanging="360"/>
      </w:pPr>
      <w:rPr/>
    </w:lvl>
    <w:lvl w:ilvl="1">
      <w:start w:val="4"/>
      <w:numFmt w:val="decimal"/>
      <w:lvlText w:val="%1.%2"/>
      <w:lvlJc w:val="left"/>
      <w:pPr>
        <w:ind w:left="644" w:hanging="359.99999999999994"/>
      </w:pPr>
      <w:rPr/>
    </w:lvl>
    <w:lvl w:ilvl="2">
      <w:start w:val="1"/>
      <w:numFmt w:val="decimal"/>
      <w:lvlText w:val="%1.%2.%3"/>
      <w:lvlJc w:val="left"/>
      <w:pPr>
        <w:ind w:left="1288" w:hanging="719.9999999999999"/>
      </w:pPr>
      <w:rPr/>
    </w:lvl>
    <w:lvl w:ilvl="3">
      <w:start w:val="1"/>
      <w:numFmt w:val="decimal"/>
      <w:lvlText w:val="%1.%2.%3.%4"/>
      <w:lvlJc w:val="left"/>
      <w:pPr>
        <w:ind w:left="1572" w:hanging="720.0000000000001"/>
      </w:pPr>
      <w:rPr/>
    </w:lvl>
    <w:lvl w:ilvl="4">
      <w:start w:val="1"/>
      <w:numFmt w:val="decimal"/>
      <w:lvlText w:val="%1.%2.%3.%4.%5"/>
      <w:lvlJc w:val="left"/>
      <w:pPr>
        <w:ind w:left="2216" w:hanging="1080"/>
      </w:pPr>
      <w:rPr/>
    </w:lvl>
    <w:lvl w:ilvl="5">
      <w:start w:val="1"/>
      <w:numFmt w:val="decimal"/>
      <w:lvlText w:val="%1.%2.%3.%4.%5.%6"/>
      <w:lvlJc w:val="left"/>
      <w:pPr>
        <w:ind w:left="2500" w:hanging="1080"/>
      </w:pPr>
      <w:rPr/>
    </w:lvl>
    <w:lvl w:ilvl="6">
      <w:start w:val="1"/>
      <w:numFmt w:val="decimal"/>
      <w:lvlText w:val="%1.%2.%3.%4.%5.%6.%7"/>
      <w:lvlJc w:val="left"/>
      <w:pPr>
        <w:ind w:left="3144" w:hanging="1440.0000000000002"/>
      </w:pPr>
      <w:rPr/>
    </w:lvl>
    <w:lvl w:ilvl="7">
      <w:start w:val="1"/>
      <w:numFmt w:val="decimal"/>
      <w:lvlText w:val="%1.%2.%3.%4.%5.%6.%7.%8"/>
      <w:lvlJc w:val="left"/>
      <w:pPr>
        <w:ind w:left="3428" w:hanging="1440"/>
      </w:pPr>
      <w:rPr/>
    </w:lvl>
    <w:lvl w:ilvl="8">
      <w:start w:val="1"/>
      <w:numFmt w:val="decimal"/>
      <w:lvlText w:val="%1.%2.%3.%4.%5.%6.%7.%8.%9"/>
      <w:lvlJc w:val="left"/>
      <w:pPr>
        <w:ind w:left="4072" w:hanging="1800"/>
      </w:pPr>
      <w:rPr/>
    </w:lvl>
  </w:abstractNum>
  <w:abstractNum w:abstractNumId="17">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40.png"/><Relationship Id="rId41" Type="http://schemas.openxmlformats.org/officeDocument/2006/relationships/image" Target="media/image36.png"/><Relationship Id="rId44" Type="http://schemas.openxmlformats.org/officeDocument/2006/relationships/image" Target="media/image42.png"/><Relationship Id="rId43" Type="http://schemas.openxmlformats.org/officeDocument/2006/relationships/image" Target="media/image35.png"/><Relationship Id="rId46" Type="http://schemas.openxmlformats.org/officeDocument/2006/relationships/image" Target="media/image6.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2.png"/><Relationship Id="rId47" Type="http://schemas.openxmlformats.org/officeDocument/2006/relationships/image" Target="media/image8.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www.kaggle.com/datasets/sivapriyagarladinne/telangana-post-monsoon-ground-water-quality-data" TargetMode="External"/><Relationship Id="rId8" Type="http://schemas.openxmlformats.org/officeDocument/2006/relationships/image" Target="media/image44.png"/><Relationship Id="rId31" Type="http://schemas.openxmlformats.org/officeDocument/2006/relationships/image" Target="media/image15.png"/><Relationship Id="rId30" Type="http://schemas.openxmlformats.org/officeDocument/2006/relationships/image" Target="media/image16.png"/><Relationship Id="rId33" Type="http://schemas.openxmlformats.org/officeDocument/2006/relationships/image" Target="media/image20.png"/><Relationship Id="rId32" Type="http://schemas.openxmlformats.org/officeDocument/2006/relationships/image" Target="media/image28.png"/><Relationship Id="rId35" Type="http://schemas.openxmlformats.org/officeDocument/2006/relationships/image" Target="media/image30.png"/><Relationship Id="rId34" Type="http://schemas.openxmlformats.org/officeDocument/2006/relationships/image" Target="media/image34.png"/><Relationship Id="rId37" Type="http://schemas.openxmlformats.org/officeDocument/2006/relationships/image" Target="media/image26.png"/><Relationship Id="rId36" Type="http://schemas.openxmlformats.org/officeDocument/2006/relationships/image" Target="media/image24.png"/><Relationship Id="rId39" Type="http://schemas.openxmlformats.org/officeDocument/2006/relationships/image" Target="media/image29.png"/><Relationship Id="rId38" Type="http://schemas.openxmlformats.org/officeDocument/2006/relationships/image" Target="media/image39.png"/><Relationship Id="rId20" Type="http://schemas.openxmlformats.org/officeDocument/2006/relationships/image" Target="media/image22.png"/><Relationship Id="rId22" Type="http://schemas.openxmlformats.org/officeDocument/2006/relationships/image" Target="media/image21.png"/><Relationship Id="rId21" Type="http://schemas.openxmlformats.org/officeDocument/2006/relationships/image" Target="media/image17.png"/><Relationship Id="rId24" Type="http://schemas.openxmlformats.org/officeDocument/2006/relationships/image" Target="media/image31.png"/><Relationship Id="rId23" Type="http://schemas.openxmlformats.org/officeDocument/2006/relationships/image" Target="media/image33.png"/><Relationship Id="rId26" Type="http://schemas.openxmlformats.org/officeDocument/2006/relationships/image" Target="media/image37.png"/><Relationship Id="rId25" Type="http://schemas.openxmlformats.org/officeDocument/2006/relationships/image" Target="media/image19.png"/><Relationship Id="rId28" Type="http://schemas.openxmlformats.org/officeDocument/2006/relationships/image" Target="media/image14.png"/><Relationship Id="rId27" Type="http://schemas.openxmlformats.org/officeDocument/2006/relationships/image" Target="media/image10.png"/><Relationship Id="rId29" Type="http://schemas.openxmlformats.org/officeDocument/2006/relationships/image" Target="media/image32.png"/><Relationship Id="rId51" Type="http://schemas.openxmlformats.org/officeDocument/2006/relationships/image" Target="media/image1.png"/><Relationship Id="rId50" Type="http://schemas.openxmlformats.org/officeDocument/2006/relationships/image" Target="media/image4.png"/><Relationship Id="rId52" Type="http://schemas.openxmlformats.org/officeDocument/2006/relationships/header" Target="header1.xml"/><Relationship Id="rId11" Type="http://schemas.openxmlformats.org/officeDocument/2006/relationships/image" Target="media/image43.png"/><Relationship Id="rId10" Type="http://schemas.openxmlformats.org/officeDocument/2006/relationships/image" Target="media/image27.png"/><Relationship Id="rId13" Type="http://schemas.openxmlformats.org/officeDocument/2006/relationships/image" Target="media/image45.png"/><Relationship Id="rId12" Type="http://schemas.openxmlformats.org/officeDocument/2006/relationships/image" Target="media/image23.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41.png"/><Relationship Id="rId16" Type="http://schemas.openxmlformats.org/officeDocument/2006/relationships/image" Target="media/image9.png"/><Relationship Id="rId19" Type="http://schemas.openxmlformats.org/officeDocument/2006/relationships/image" Target="media/image12.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