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E4903" w14:textId="77777777" w:rsidR="00043584" w:rsidRDefault="006B07B0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bookmarkStart w:id="0" w:name="_Hlk25040821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RV College of Engineering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vertAlign w:val="superscript"/>
        </w:rPr>
        <w:t>®</w:t>
      </w:r>
    </w:p>
    <w:p w14:paraId="5793F36C" w14:textId="77777777" w:rsidR="00043584" w:rsidRDefault="006B07B0">
      <w:pPr>
        <w:spacing w:after="0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(Autonomous Institution Affiliated to VTU, Belgaum)</w:t>
      </w:r>
    </w:p>
    <w:p w14:paraId="61EE4F79" w14:textId="77777777" w:rsidR="00043584" w:rsidRDefault="006B07B0">
      <w:pPr>
        <w:spacing w:after="0"/>
        <w:jc w:val="center"/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  <w:t>Department of Electronics and Instrumentation Engineering</w:t>
      </w:r>
    </w:p>
    <w:p w14:paraId="0E6BBB9D" w14:textId="77777777" w:rsidR="00043584" w:rsidRDefault="000435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60923AA" w14:textId="77777777" w:rsidR="00043584" w:rsidRDefault="006B07B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5F9A41" wp14:editId="44AD7D3D">
            <wp:extent cx="1718139" cy="1662113"/>
            <wp:effectExtent l="0" t="0" r="0" b="0"/>
            <wp:docPr id="4" name="image3.png" descr="Image result for rv college 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 result for rv college new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139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A225A" w14:textId="77777777" w:rsidR="00043584" w:rsidRDefault="006B07B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V Semester </w:t>
      </w:r>
    </w:p>
    <w:p w14:paraId="14F49843" w14:textId="77777777" w:rsidR="00043584" w:rsidRDefault="006B07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(2019-20)</w:t>
      </w:r>
    </w:p>
    <w:p w14:paraId="0681F359" w14:textId="77777777" w:rsidR="00043584" w:rsidRDefault="006B07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ODD Semester</w:t>
      </w:r>
    </w:p>
    <w:p w14:paraId="426148DE" w14:textId="34DA5495" w:rsidR="00043584" w:rsidRDefault="00043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BAAED" w14:textId="77777777" w:rsidR="00F01F0F" w:rsidRDefault="00F01F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53495" w14:textId="77777777" w:rsidR="00043584" w:rsidRDefault="000435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92EF9FD" w14:textId="06B3E1D6" w:rsidR="00043584" w:rsidRDefault="00E00255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Self-Study</w:t>
      </w:r>
      <w:r w:rsidR="006B07B0">
        <w:rPr>
          <w:rFonts w:ascii="Times New Roman" w:eastAsia="Times New Roman" w:hAnsi="Times New Roman" w:cs="Times New Roman"/>
          <w:b/>
          <w:sz w:val="36"/>
          <w:szCs w:val="36"/>
        </w:rPr>
        <w:t xml:space="preserve"> Report</w:t>
      </w:r>
    </w:p>
    <w:p w14:paraId="62BC8D38" w14:textId="768291EE" w:rsidR="00E917BF" w:rsidRDefault="00E917B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254995" w14:textId="77777777" w:rsidR="00E917BF" w:rsidRDefault="00E917B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2BD44D" w14:textId="32043611" w:rsidR="00043584" w:rsidRDefault="006B07B0" w:rsidP="00E917B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Top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ic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Brain Tumor Detection from MRI using Image</w:t>
      </w:r>
      <w:r w:rsidR="00E917B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Processing“</w:t>
      </w:r>
      <w:proofErr w:type="gramEnd"/>
    </w:p>
    <w:p w14:paraId="0E7C5FDF" w14:textId="77777777" w:rsidR="00043584" w:rsidRDefault="0004358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8D224CD" w14:textId="77777777" w:rsidR="00E00255" w:rsidRDefault="006B07B0" w:rsidP="00E00255">
      <w:pPr>
        <w:spacing w:after="0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Under the guidance of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707D1EB6" w14:textId="47CE1A42" w:rsidR="00E00255" w:rsidRPr="00E00255" w:rsidRDefault="006B07B0" w:rsidP="00E00255">
      <w:pPr>
        <w:spacing w:after="0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Dr. K. B. Ramesh</w:t>
      </w:r>
    </w:p>
    <w:p w14:paraId="428C8D2B" w14:textId="481464E0" w:rsidR="00043584" w:rsidRDefault="006B07B0" w:rsidP="00E00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Dr.</w:t>
      </w:r>
      <w:r w:rsidR="00E00255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Sandesh R.</w:t>
      </w:r>
      <w:r w:rsidR="00E00255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S</w:t>
      </w:r>
      <w:r w:rsidR="00E00255">
        <w:rPr>
          <w:rFonts w:ascii="Times New Roman" w:eastAsia="Times New Roman" w:hAnsi="Times New Roman" w:cs="Times New Roman"/>
          <w:b/>
          <w:sz w:val="30"/>
          <w:szCs w:val="30"/>
        </w:rPr>
        <w:t>.</w:t>
      </w:r>
    </w:p>
    <w:p w14:paraId="25109266" w14:textId="77777777" w:rsidR="00043584" w:rsidRDefault="006B07B0">
      <w:pPr>
        <w:spacing w:after="0" w:line="240" w:lineRule="auto"/>
        <w:ind w:left="216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7CD1C7D" w14:textId="77777777" w:rsidR="00043584" w:rsidRDefault="00043584">
      <w:pPr>
        <w:ind w:firstLine="720"/>
        <w:rPr>
          <w:rFonts w:ascii="Times New Roman" w:eastAsia="Times New Roman" w:hAnsi="Times New Roman" w:cs="Times New Roman"/>
        </w:rPr>
      </w:pPr>
    </w:p>
    <w:p w14:paraId="62CA9B2F" w14:textId="77777777" w:rsidR="00043584" w:rsidRDefault="006B07B0">
      <w:pPr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Group Members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USN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Signature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11B0479F" w14:textId="77777777" w:rsidR="00043584" w:rsidRDefault="006B07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Aisiri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 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1RV17EI004</w:t>
      </w:r>
    </w:p>
    <w:p w14:paraId="32B867AB" w14:textId="77777777" w:rsidR="00043584" w:rsidRDefault="006B07B0">
      <w:pPr>
        <w:widowControl w:val="0"/>
        <w:spacing w:before="200" w:after="0" w:line="21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S J Ruthvik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1RV17EI044</w:t>
      </w:r>
    </w:p>
    <w:p w14:paraId="676DDAD8" w14:textId="77777777" w:rsidR="00043584" w:rsidRDefault="006B07B0">
      <w:pPr>
        <w:widowControl w:val="0"/>
        <w:spacing w:before="200" w:after="0" w:line="21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Srinivas Prabhu B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1RV17EI056</w:t>
      </w:r>
    </w:p>
    <w:p w14:paraId="7C71747F" w14:textId="77777777" w:rsidR="00043584" w:rsidRDefault="006B07B0">
      <w:pPr>
        <w:widowControl w:val="0"/>
        <w:spacing w:before="200" w:after="0" w:line="21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Vinay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Balamurali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1RV17EI063</w:t>
      </w:r>
    </w:p>
    <w:p w14:paraId="37B6992F" w14:textId="77777777" w:rsidR="00043584" w:rsidRDefault="0004358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31F6275" w14:textId="77777777" w:rsidR="00043584" w:rsidRDefault="006B07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Submitted to</w:t>
      </w:r>
    </w:p>
    <w:p w14:paraId="16112029" w14:textId="77777777" w:rsidR="00043584" w:rsidRDefault="006B07B0">
      <w:pPr>
        <w:spacing w:after="0"/>
        <w:jc w:val="center"/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  <w:t>Department of Electronics and Instrumentation Engineering</w:t>
      </w:r>
    </w:p>
    <w:p w14:paraId="2A0B8FE6" w14:textId="77777777" w:rsidR="00043584" w:rsidRDefault="006B07B0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RV College of Engineering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vertAlign w:val="superscript"/>
        </w:rPr>
        <w:t>®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, Bengaluru – 560059</w:t>
      </w:r>
    </w:p>
    <w:p w14:paraId="189C3D94" w14:textId="77777777" w:rsidR="00043584" w:rsidRDefault="006B07B0">
      <w:pPr>
        <w:spacing w:after="0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(Autonomous Institution Affiliated to VTU, Belgaum)</w:t>
      </w:r>
    </w:p>
    <w:p w14:paraId="3CF31422" w14:textId="77777777" w:rsidR="00043584" w:rsidRDefault="000435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582D20" w14:textId="77777777" w:rsidR="00043584" w:rsidRDefault="000435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C7F71F" w14:textId="77777777" w:rsidR="00043584" w:rsidRDefault="006B07B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AA6DE4" wp14:editId="7B46B0C5">
            <wp:extent cx="2125345" cy="2049145"/>
            <wp:effectExtent l="0" t="0" r="0" b="0"/>
            <wp:docPr id="6" name="image3.png" descr="Image result for rv college 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 result for rv college new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04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03993" w14:textId="77777777" w:rsidR="00043584" w:rsidRDefault="000435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D8DAA06" w14:textId="77777777" w:rsidR="00043584" w:rsidRDefault="0004358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EC07821" w14:textId="77777777" w:rsidR="00043584" w:rsidRDefault="006B07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  <w:t>CERTIFICATE</w:t>
      </w:r>
    </w:p>
    <w:p w14:paraId="48CD5C8F" w14:textId="77777777" w:rsidR="00043584" w:rsidRDefault="000435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</w:pPr>
    </w:p>
    <w:p w14:paraId="0964BA3C" w14:textId="06DCC830" w:rsidR="00043584" w:rsidRDefault="006B07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Certified that the Self Study work titled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‘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Brain Tumor Detection from MRI using Image Processing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’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was carried out by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Aisiri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HR, Ruthvik SJ, Srinivas Prabhu B, Vinay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Balamurali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who are </w:t>
      </w:r>
      <w:proofErr w:type="spellStart"/>
      <w:r w:rsidR="000E4F5B">
        <w:rPr>
          <w:rFonts w:ascii="Times New Roman" w:eastAsia="Times New Roman" w:hAnsi="Times New Roman" w:cs="Times New Roman"/>
          <w:sz w:val="28"/>
          <w:szCs w:val="28"/>
        </w:rPr>
        <w:t>b</w:t>
      </w:r>
      <w:r w:rsidR="00E00255">
        <w:rPr>
          <w:rFonts w:ascii="Times New Roman" w:eastAsia="Times New Roman" w:hAnsi="Times New Roman" w:cs="Times New Roman"/>
          <w:sz w:val="28"/>
          <w:szCs w:val="28"/>
        </w:rPr>
        <w:t>onaf</w:t>
      </w:r>
      <w:r w:rsidR="000E4F5B">
        <w:rPr>
          <w:rFonts w:ascii="Times New Roman" w:eastAsia="Times New Roman" w:hAnsi="Times New Roman" w:cs="Times New Roman"/>
          <w:sz w:val="28"/>
          <w:szCs w:val="28"/>
        </w:rPr>
        <w:t>i</w:t>
      </w:r>
      <w:r w:rsidR="00E00255">
        <w:rPr>
          <w:rFonts w:ascii="Times New Roman" w:eastAsia="Times New Roman" w:hAnsi="Times New Roman" w:cs="Times New Roman"/>
          <w:sz w:val="28"/>
          <w:szCs w:val="28"/>
        </w:rPr>
        <w:t>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Students of R.V. College of Engineering, Bengaluru in partial fulfillment for the award of degree in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Bachelor of Engineering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Electronics and Instrumentation Engineering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Visvesvaraya Technological University, Belgaum during the year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2019-2020. </w:t>
      </w:r>
      <w:r>
        <w:rPr>
          <w:rFonts w:ascii="Times New Roman" w:eastAsia="Times New Roman" w:hAnsi="Times New Roman" w:cs="Times New Roman"/>
          <w:sz w:val="28"/>
          <w:szCs w:val="28"/>
        </w:rPr>
        <w:t>It is certified that all corrections/suggestions indicated for the internal assessment have been incorporated in the report deposited in the departmental library. The Self Study repo</w:t>
      </w:r>
      <w:r>
        <w:rPr>
          <w:rFonts w:ascii="Times New Roman" w:eastAsia="Times New Roman" w:hAnsi="Times New Roman" w:cs="Times New Roman"/>
          <w:sz w:val="28"/>
          <w:szCs w:val="28"/>
        </w:rPr>
        <w:t>rt has been approved as it satisfies the academic requirements in respect of Self Study work prescribed by the institution for the said degree.</w:t>
      </w:r>
    </w:p>
    <w:p w14:paraId="784952EE" w14:textId="77777777" w:rsidR="00043584" w:rsidRDefault="0004358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FFF6B13" w14:textId="77777777" w:rsidR="00043584" w:rsidRDefault="0004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B800E" w14:textId="77777777" w:rsidR="00043584" w:rsidRDefault="006B07B0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Marks awarded = (Phase 1 + Phase 2) = </w:t>
      </w:r>
    </w:p>
    <w:p w14:paraId="582C9637" w14:textId="77777777" w:rsidR="00043584" w:rsidRDefault="00043584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8BA302" w14:textId="77777777" w:rsidR="00043584" w:rsidRDefault="000435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95434" w14:textId="77777777" w:rsidR="00043584" w:rsidRDefault="000435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00584" w14:textId="2091BB85" w:rsidR="00043584" w:rsidRDefault="00E1549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F879D0" wp14:editId="76FBB271">
                <wp:simplePos x="0" y="0"/>
                <wp:positionH relativeFrom="column">
                  <wp:posOffset>2918460</wp:posOffset>
                </wp:positionH>
                <wp:positionV relativeFrom="paragraph">
                  <wp:posOffset>14605</wp:posOffset>
                </wp:positionV>
                <wp:extent cx="3474720" cy="76962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769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4720" h="523240" extrusionOk="0">
                              <a:moveTo>
                                <a:pt x="0" y="0"/>
                              </a:moveTo>
                              <a:lnTo>
                                <a:pt x="0" y="523240"/>
                              </a:lnTo>
                              <a:lnTo>
                                <a:pt x="3474720" y="523240"/>
                              </a:lnTo>
                              <a:lnTo>
                                <a:pt x="34747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81B117" w14:textId="77777777" w:rsidR="00043584" w:rsidRDefault="006B07B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Signature of Head of the Department</w:t>
                            </w:r>
                          </w:p>
                          <w:p w14:paraId="4773A03D" w14:textId="77777777" w:rsidR="00043584" w:rsidRDefault="006B07B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(Dr.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C.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H.Renumadhavi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79D0" id="Freeform: Shape 1" o:spid="_x0000_s1026" style="position:absolute;margin-left:229.8pt;margin-top:1.15pt;width:273.6pt;height:6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474720,523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" adj="-11796480,,5400" path="m,l,523240r3474720,l3474720,,,xe" filled="f" stroked="f">
                <v:stroke joinstyle="miter"/>
                <v:formulas/>
                <v:path arrowok="t" o:extrusionok="f" o:connecttype="custom" textboxrect="0,0,3474720,523240"/>
                <v:textbox inset="7pt,3pt,7pt,3pt">
                  <w:txbxContent>
                    <w:p w14:paraId="6181B117" w14:textId="77777777" w:rsidR="00043584" w:rsidRDefault="006B07B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Signature of Head of the Department</w:t>
                      </w:r>
                    </w:p>
                    <w:p w14:paraId="4773A03D" w14:textId="77777777" w:rsidR="00043584" w:rsidRDefault="006B07B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(Dr.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C.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H.Renumadhavi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07B0">
        <w:rPr>
          <w:rFonts w:ascii="Times New Roman" w:eastAsia="Times New Roman" w:hAnsi="Times New Roman" w:cs="Times New Roman"/>
          <w:b/>
          <w:sz w:val="28"/>
          <w:szCs w:val="28"/>
        </w:rPr>
        <w:t>Signature of Faculty In-charge:</w:t>
      </w:r>
    </w:p>
    <w:p w14:paraId="43805C64" w14:textId="77777777" w:rsidR="00043584" w:rsidRDefault="000435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2D96776" w14:textId="5962EA1D" w:rsidR="00E1549A" w:rsidRPr="00E1549A" w:rsidRDefault="006B07B0" w:rsidP="00E1549A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49A">
        <w:rPr>
          <w:rFonts w:ascii="Times New Roman" w:eastAsia="Times New Roman" w:hAnsi="Times New Roman" w:cs="Times New Roman"/>
          <w:sz w:val="28"/>
          <w:szCs w:val="28"/>
        </w:rPr>
        <w:t>Dr. KB Ramesh</w:t>
      </w:r>
      <w:r w:rsidRPr="00E1549A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E652E16" w14:textId="15E53870" w:rsidR="00043584" w:rsidRPr="00E1549A" w:rsidRDefault="006B07B0" w:rsidP="00E1549A">
      <w:pPr>
        <w:pStyle w:val="ListParagraph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49A">
        <w:rPr>
          <w:rFonts w:ascii="Times New Roman" w:eastAsia="Times New Roman" w:hAnsi="Times New Roman" w:cs="Times New Roman"/>
          <w:sz w:val="28"/>
          <w:szCs w:val="28"/>
        </w:rPr>
        <w:tab/>
      </w:r>
      <w:r w:rsidRPr="00E1549A">
        <w:rPr>
          <w:rFonts w:ascii="Times New Roman" w:eastAsia="Times New Roman" w:hAnsi="Times New Roman" w:cs="Times New Roman"/>
          <w:sz w:val="28"/>
          <w:szCs w:val="28"/>
        </w:rPr>
        <w:tab/>
      </w:r>
      <w:r w:rsidRPr="00E1549A">
        <w:rPr>
          <w:rFonts w:ascii="Times New Roman" w:eastAsia="Times New Roman" w:hAnsi="Times New Roman" w:cs="Times New Roman"/>
          <w:sz w:val="28"/>
          <w:szCs w:val="28"/>
        </w:rPr>
        <w:tab/>
      </w:r>
      <w:r w:rsidRPr="00E1549A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1996ADE" w14:textId="77777777" w:rsidR="00E1549A" w:rsidRDefault="006B07B0" w:rsidP="00E1549A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Dr.Sandesh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R.S</w:t>
      </w:r>
      <w:bookmarkStart w:id="1" w:name="_GoBack"/>
      <w:bookmarkEnd w:id="1"/>
    </w:p>
    <w:bookmarkEnd w:id="0"/>
    <w:p w14:paraId="488D64F0" w14:textId="1927A95F" w:rsidR="00043584" w:rsidRPr="00E917BF" w:rsidRDefault="006B07B0" w:rsidP="00E1549A">
      <w:pPr>
        <w:spacing w:after="0" w:line="480" w:lineRule="auto"/>
        <w:jc w:val="center"/>
        <w:rPr>
          <w:rFonts w:eastAsia="Times New Roman"/>
          <w:b/>
          <w:sz w:val="32"/>
          <w:szCs w:val="32"/>
          <w:u w:val="single"/>
        </w:rPr>
      </w:pPr>
      <w:r w:rsidRPr="00E917BF">
        <w:rPr>
          <w:rFonts w:eastAsia="Times New Roman"/>
          <w:b/>
          <w:sz w:val="36"/>
          <w:szCs w:val="36"/>
        </w:rPr>
        <w:lastRenderedPageBreak/>
        <w:t>Table of Contents</w:t>
      </w:r>
    </w:p>
    <w:p w14:paraId="7366282C" w14:textId="77777777" w:rsidR="00043584" w:rsidRPr="00E917BF" w:rsidRDefault="00043584">
      <w:pPr>
        <w:spacing w:after="0"/>
        <w:jc w:val="center"/>
        <w:rPr>
          <w:rFonts w:eastAsia="Times New Roman"/>
          <w:b/>
          <w:sz w:val="32"/>
          <w:szCs w:val="32"/>
          <w:u w:val="single"/>
        </w:rPr>
      </w:pPr>
    </w:p>
    <w:sdt>
      <w:sdtPr>
        <w:id w:val="1130446705"/>
        <w:docPartObj>
          <w:docPartGallery w:val="Table of Contents"/>
          <w:docPartUnique/>
        </w:docPartObj>
      </w:sdtPr>
      <w:sdtEndPr/>
      <w:sdtContent>
        <w:p w14:paraId="312009C9" w14:textId="3D3C42F2" w:rsidR="00043584" w:rsidRPr="00E917BF" w:rsidRDefault="006B07B0">
          <w:pPr>
            <w:tabs>
              <w:tab w:val="right" w:pos="9030"/>
            </w:tabs>
            <w:spacing w:before="8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r w:rsidRPr="00E917BF">
            <w:fldChar w:fldCharType="begin"/>
          </w:r>
          <w:r w:rsidRPr="00E917BF">
            <w:instrText xml:space="preserve"> TOC \h \u \z </w:instrText>
          </w:r>
          <w:r w:rsidRPr="00E917BF">
            <w:fldChar w:fldCharType="separate"/>
          </w:r>
          <w:hyperlink w:anchor="_tp5rfpmj4i4s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INTRODUCTION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Pr="00E917BF">
            <w:fldChar w:fldCharType="begin"/>
          </w:r>
          <w:r w:rsidRPr="00E917BF">
            <w:instrText xml:space="preserve"> PAGEREF _tp5rfpmj4i4s \h </w:instrText>
          </w:r>
          <w:r w:rsidRPr="00E917BF">
            <w:fldChar w:fldCharType="separate"/>
          </w:r>
          <w:r w:rsidR="00E678B0">
            <w:rPr>
              <w:noProof/>
            </w:rPr>
            <w:t>3</w:t>
          </w:r>
          <w:r w:rsidRPr="00E917BF">
            <w:fldChar w:fldCharType="end"/>
          </w:r>
        </w:p>
        <w:p w14:paraId="352429C7" w14:textId="1505BC8A" w:rsidR="00043584" w:rsidRPr="00E917BF" w:rsidRDefault="006B07B0">
          <w:pPr>
            <w:tabs>
              <w:tab w:val="right" w:pos="9030"/>
            </w:tabs>
            <w:spacing w:before="20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hyperlink w:anchor="_bofj7fj7jf22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MOTIVATION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Pr="00E917BF">
            <w:fldChar w:fldCharType="begin"/>
          </w:r>
          <w:r w:rsidRPr="00E917BF">
            <w:instrText xml:space="preserve"> PAGEREF _bofj7fj7jf22 \h </w:instrText>
          </w:r>
          <w:r w:rsidRPr="00E917BF">
            <w:fldChar w:fldCharType="separate"/>
          </w:r>
          <w:r w:rsidR="00E678B0">
            <w:rPr>
              <w:noProof/>
            </w:rPr>
            <w:t>3</w:t>
          </w:r>
          <w:r w:rsidRPr="00E917BF">
            <w:fldChar w:fldCharType="end"/>
          </w:r>
        </w:p>
        <w:p w14:paraId="47639541" w14:textId="6C8F647D" w:rsidR="00043584" w:rsidRPr="00E917BF" w:rsidRDefault="006B07B0">
          <w:pPr>
            <w:tabs>
              <w:tab w:val="right" w:pos="9030"/>
            </w:tabs>
            <w:spacing w:before="20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hyperlink w:anchor="_iylhyjtfq23f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LITERATURE SU</w:t>
            </w:r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RVEY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Pr="00E917BF">
            <w:fldChar w:fldCharType="begin"/>
          </w:r>
          <w:r w:rsidRPr="00E917BF">
            <w:instrText xml:space="preserve"> PAGEREF _iylhyjtfq23f \h </w:instrText>
          </w:r>
          <w:r w:rsidRPr="00E917BF">
            <w:fldChar w:fldCharType="separate"/>
          </w:r>
          <w:r w:rsidR="00E678B0">
            <w:rPr>
              <w:noProof/>
            </w:rPr>
            <w:t>4</w:t>
          </w:r>
          <w:r w:rsidRPr="00E917BF">
            <w:fldChar w:fldCharType="end"/>
          </w:r>
        </w:p>
        <w:p w14:paraId="5261AFE9" w14:textId="5CC91A8B" w:rsidR="00043584" w:rsidRPr="00E917BF" w:rsidRDefault="006B07B0">
          <w:pPr>
            <w:tabs>
              <w:tab w:val="right" w:pos="9030"/>
            </w:tabs>
            <w:spacing w:before="20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hyperlink w:anchor="_81qyvy4357yp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AIM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Pr="00E917BF">
            <w:fldChar w:fldCharType="begin"/>
          </w:r>
          <w:r w:rsidRPr="00E917BF">
            <w:instrText xml:space="preserve"> PAGEREF _81qyvy4357yp \h </w:instrText>
          </w:r>
          <w:r w:rsidRPr="00E917BF">
            <w:fldChar w:fldCharType="separate"/>
          </w:r>
          <w:r w:rsidR="00E678B0">
            <w:rPr>
              <w:noProof/>
            </w:rPr>
            <w:t>4</w:t>
          </w:r>
          <w:r w:rsidRPr="00E917BF">
            <w:fldChar w:fldCharType="end"/>
          </w:r>
        </w:p>
        <w:p w14:paraId="08A65A8F" w14:textId="2F01EC40" w:rsidR="00043584" w:rsidRPr="00E917BF" w:rsidRDefault="006B07B0">
          <w:pPr>
            <w:tabs>
              <w:tab w:val="right" w:pos="9030"/>
            </w:tabs>
            <w:spacing w:before="20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hyperlink w:anchor="_4a4t6vge6mb2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OBJECTIVES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Pr="00E917BF">
            <w:fldChar w:fldCharType="begin"/>
          </w:r>
          <w:r w:rsidRPr="00E917BF">
            <w:instrText xml:space="preserve"> PAGEREF _4a4t6vge6mb2 \h </w:instrText>
          </w:r>
          <w:r w:rsidRPr="00E917BF">
            <w:fldChar w:fldCharType="separate"/>
          </w:r>
          <w:r w:rsidR="00E678B0">
            <w:rPr>
              <w:noProof/>
            </w:rPr>
            <w:t>4</w:t>
          </w:r>
          <w:r w:rsidRPr="00E917BF">
            <w:fldChar w:fldCharType="end"/>
          </w:r>
        </w:p>
        <w:p w14:paraId="70ECDC6A" w14:textId="2D880ADE" w:rsidR="00043584" w:rsidRPr="00E917BF" w:rsidRDefault="006B07B0">
          <w:pPr>
            <w:tabs>
              <w:tab w:val="right" w:pos="9030"/>
            </w:tabs>
            <w:spacing w:before="20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hyperlink w:anchor="_98ak7oidikbp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BLOCK DIAGRAM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Pr="00E917BF">
            <w:fldChar w:fldCharType="begin"/>
          </w:r>
          <w:r w:rsidRPr="00E917BF">
            <w:instrText xml:space="preserve"> PAGEREF _98ak7oidikbp \h </w:instrText>
          </w:r>
          <w:r w:rsidRPr="00E917BF">
            <w:fldChar w:fldCharType="separate"/>
          </w:r>
          <w:r w:rsidR="00E678B0">
            <w:rPr>
              <w:noProof/>
            </w:rPr>
            <w:t>4</w:t>
          </w:r>
          <w:r w:rsidRPr="00E917BF">
            <w:fldChar w:fldCharType="end"/>
          </w:r>
        </w:p>
        <w:p w14:paraId="49D0BEC0" w14:textId="758F6F39" w:rsidR="00043584" w:rsidRPr="00E917BF" w:rsidRDefault="006B07B0">
          <w:pPr>
            <w:tabs>
              <w:tab w:val="right" w:pos="9030"/>
            </w:tabs>
            <w:spacing w:before="20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hyperlink w:anchor="_wgvkr6nxlj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METHODOLOGY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Pr="00E917BF">
            <w:fldChar w:fldCharType="begin"/>
          </w:r>
          <w:r w:rsidRPr="00E917BF">
            <w:instrText xml:space="preserve"> PAGEREF _wgvkr6nxlj \h </w:instrText>
          </w:r>
          <w:r w:rsidRPr="00E917BF">
            <w:fldChar w:fldCharType="separate"/>
          </w:r>
          <w:r w:rsidR="00E678B0">
            <w:rPr>
              <w:noProof/>
            </w:rPr>
            <w:t>5</w:t>
          </w:r>
          <w:r w:rsidRPr="00E917BF">
            <w:fldChar w:fldCharType="end"/>
          </w:r>
        </w:p>
        <w:p w14:paraId="6832A97C" w14:textId="244FF097" w:rsidR="00043584" w:rsidRPr="00E917BF" w:rsidRDefault="006B07B0">
          <w:pPr>
            <w:tabs>
              <w:tab w:val="right" w:pos="9030"/>
            </w:tabs>
            <w:spacing w:before="20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hyperlink w:anchor="_i5oor89vkzmw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SOFTWARE REQUIREMENTS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Pr="00E917BF">
            <w:fldChar w:fldCharType="begin"/>
          </w:r>
          <w:r w:rsidRPr="00E917BF">
            <w:instrText xml:space="preserve"> PAGEREF _i5oor89vkzmw \h </w:instrText>
          </w:r>
          <w:r w:rsidRPr="00E917BF">
            <w:fldChar w:fldCharType="separate"/>
          </w:r>
          <w:r w:rsidR="00E678B0">
            <w:rPr>
              <w:noProof/>
            </w:rPr>
            <w:t>5</w:t>
          </w:r>
          <w:r w:rsidRPr="00E917BF">
            <w:fldChar w:fldCharType="end"/>
          </w:r>
        </w:p>
        <w:p w14:paraId="7A9CDCCD" w14:textId="46B20D25" w:rsidR="00043584" w:rsidRPr="00E917BF" w:rsidRDefault="006B07B0">
          <w:pPr>
            <w:tabs>
              <w:tab w:val="right" w:pos="9030"/>
            </w:tabs>
            <w:spacing w:before="20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hyperlink w:anchor="_nmlddp5w4wyc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APPLICATIONS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="00BC4BDF">
            <w:t>5</w:t>
          </w:r>
        </w:p>
        <w:p w14:paraId="6ECF8DBF" w14:textId="4CA25F51" w:rsidR="00043584" w:rsidRPr="00E917BF" w:rsidRDefault="006B07B0">
          <w:pPr>
            <w:tabs>
              <w:tab w:val="right" w:pos="9030"/>
            </w:tabs>
            <w:spacing w:before="20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hyperlink w:anchor="_eqsftgfa584g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RESULTS A</w:t>
            </w:r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ND CONCLUSION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Pr="00E917BF">
            <w:fldChar w:fldCharType="begin"/>
          </w:r>
          <w:r w:rsidRPr="00E917BF">
            <w:instrText xml:space="preserve"> PAGEREF _eqsftgfa584g \h </w:instrText>
          </w:r>
          <w:r w:rsidRPr="00E917BF">
            <w:fldChar w:fldCharType="separate"/>
          </w:r>
          <w:r w:rsidR="00E678B0">
            <w:rPr>
              <w:noProof/>
            </w:rPr>
            <w:t>6</w:t>
          </w:r>
          <w:r w:rsidRPr="00E917BF">
            <w:fldChar w:fldCharType="end"/>
          </w:r>
        </w:p>
        <w:p w14:paraId="2B7DBA2B" w14:textId="17160E55" w:rsidR="00043584" w:rsidRPr="00E917BF" w:rsidRDefault="006B07B0">
          <w:pPr>
            <w:tabs>
              <w:tab w:val="right" w:pos="9030"/>
            </w:tabs>
            <w:spacing w:before="20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hyperlink w:anchor="_3hy4s5as2mhk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COURSE MAPPING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Pr="00E917BF">
            <w:fldChar w:fldCharType="begin"/>
          </w:r>
          <w:r w:rsidRPr="00E917BF">
            <w:instrText xml:space="preserve"> PAGEREF _3hy4s5as2mhk \h </w:instrText>
          </w:r>
          <w:r w:rsidRPr="00E917BF">
            <w:fldChar w:fldCharType="separate"/>
          </w:r>
          <w:r w:rsidR="00E678B0">
            <w:rPr>
              <w:noProof/>
            </w:rPr>
            <w:t>7</w:t>
          </w:r>
          <w:r w:rsidRPr="00E917BF">
            <w:fldChar w:fldCharType="end"/>
          </w:r>
        </w:p>
        <w:p w14:paraId="115BDF1D" w14:textId="16906C5C" w:rsidR="00043584" w:rsidRPr="00E917BF" w:rsidRDefault="006B07B0">
          <w:pPr>
            <w:tabs>
              <w:tab w:val="right" w:pos="9030"/>
            </w:tabs>
            <w:spacing w:before="200" w:line="240" w:lineRule="auto"/>
            <w:rPr>
              <w:rFonts w:eastAsia="Times New Roman"/>
              <w:b/>
              <w:color w:val="000000"/>
              <w:sz w:val="26"/>
              <w:szCs w:val="26"/>
            </w:rPr>
          </w:pPr>
          <w:hyperlink w:anchor="_xaulm9yilhri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COURSE OUTCOME</w:t>
            </w:r>
          </w:hyperlink>
          <w:r w:rsidRPr="00E917BF">
            <w:rPr>
              <w:rFonts w:eastAsia="Times New Roman"/>
              <w:b/>
              <w:color w:val="000000"/>
              <w:sz w:val="26"/>
              <w:szCs w:val="26"/>
            </w:rPr>
            <w:tab/>
          </w:r>
          <w:r w:rsidRPr="00E917BF">
            <w:fldChar w:fldCharType="begin"/>
          </w:r>
          <w:r w:rsidRPr="00E917BF">
            <w:instrText xml:space="preserve"> PAGEREF _xaulm9yilhri \h </w:instrText>
          </w:r>
          <w:r w:rsidRPr="00E917BF">
            <w:fldChar w:fldCharType="separate"/>
          </w:r>
          <w:r w:rsidR="00E678B0">
            <w:rPr>
              <w:noProof/>
            </w:rPr>
            <w:t>7</w:t>
          </w:r>
          <w:r w:rsidRPr="00E917BF">
            <w:fldChar w:fldCharType="end"/>
          </w:r>
        </w:p>
        <w:p w14:paraId="0C8B06B3" w14:textId="61F5E184" w:rsidR="00043584" w:rsidRPr="00E917BF" w:rsidRDefault="006B07B0">
          <w:pPr>
            <w:tabs>
              <w:tab w:val="right" w:pos="9030"/>
            </w:tabs>
            <w:spacing w:before="200" w:after="80" w:line="240" w:lineRule="auto"/>
            <w:rPr>
              <w:rFonts w:eastAsia="Times New Roman"/>
              <w:b/>
              <w:color w:val="000000"/>
              <w:sz w:val="28"/>
              <w:szCs w:val="28"/>
            </w:rPr>
          </w:pPr>
          <w:hyperlink w:anchor="_d96sa1let2uj"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REFERENCE</w:t>
            </w:r>
            <w:r w:rsidRPr="00E917BF">
              <w:rPr>
                <w:rFonts w:eastAsia="Times New Roman"/>
                <w:b/>
                <w:color w:val="000000"/>
                <w:sz w:val="26"/>
                <w:szCs w:val="26"/>
              </w:rPr>
              <w:t>S</w:t>
            </w:r>
          </w:hyperlink>
          <w:r w:rsidRPr="00E917BF">
            <w:rPr>
              <w:rFonts w:eastAsia="Times New Roman"/>
              <w:b/>
              <w:color w:val="000000"/>
              <w:sz w:val="28"/>
              <w:szCs w:val="28"/>
            </w:rPr>
            <w:tab/>
          </w:r>
          <w:r w:rsidR="00BC4BDF">
            <w:t>8</w:t>
          </w:r>
          <w:r w:rsidRPr="00E917BF">
            <w:fldChar w:fldCharType="end"/>
          </w:r>
        </w:p>
      </w:sdtContent>
    </w:sdt>
    <w:p w14:paraId="4C8CA61E" w14:textId="77777777" w:rsidR="00043584" w:rsidRPr="00E917BF" w:rsidRDefault="00043584">
      <w:pPr>
        <w:rPr>
          <w:rFonts w:eastAsia="Times New Roman"/>
          <w:b/>
          <w:sz w:val="32"/>
          <w:szCs w:val="32"/>
          <w:u w:val="single"/>
        </w:rPr>
      </w:pPr>
    </w:p>
    <w:p w14:paraId="4ACDA35E" w14:textId="77777777" w:rsidR="00043584" w:rsidRPr="00E917BF" w:rsidRDefault="00043584">
      <w:pPr>
        <w:spacing w:after="0" w:line="240" w:lineRule="auto"/>
        <w:rPr>
          <w:rFonts w:eastAsia="Times New Roman"/>
          <w:b/>
          <w:sz w:val="28"/>
          <w:szCs w:val="28"/>
          <w:u w:val="single"/>
        </w:rPr>
      </w:pPr>
    </w:p>
    <w:p w14:paraId="4E011827" w14:textId="77777777" w:rsidR="00043584" w:rsidRPr="00E917BF" w:rsidRDefault="00043584">
      <w:pPr>
        <w:spacing w:after="0" w:line="240" w:lineRule="auto"/>
        <w:rPr>
          <w:rFonts w:eastAsia="Times New Roman"/>
          <w:b/>
          <w:sz w:val="28"/>
          <w:szCs w:val="28"/>
          <w:u w:val="single"/>
        </w:rPr>
      </w:pPr>
    </w:p>
    <w:p w14:paraId="1B086331" w14:textId="77777777" w:rsidR="00043584" w:rsidRPr="00E917BF" w:rsidRDefault="006B07B0">
      <w:pPr>
        <w:spacing w:after="0" w:line="240" w:lineRule="auto"/>
        <w:rPr>
          <w:rFonts w:eastAsia="Times New Roman"/>
          <w:b/>
          <w:sz w:val="28"/>
          <w:szCs w:val="28"/>
          <w:u w:val="single"/>
        </w:rPr>
      </w:pPr>
      <w:r w:rsidRPr="00E917BF">
        <w:br w:type="page"/>
      </w:r>
    </w:p>
    <w:p w14:paraId="2BD20C2B" w14:textId="77777777" w:rsidR="00043584" w:rsidRPr="00E917BF" w:rsidRDefault="006B07B0" w:rsidP="00E917BF">
      <w:pPr>
        <w:pStyle w:val="Heading1"/>
        <w:jc w:val="both"/>
        <w:rPr>
          <w:rFonts w:ascii="Calibri" w:hAnsi="Calibri" w:cs="Calibri"/>
        </w:rPr>
      </w:pPr>
      <w:bookmarkStart w:id="2" w:name="_tp5rfpmj4i4s" w:colFirst="0" w:colLast="0"/>
      <w:bookmarkEnd w:id="2"/>
      <w:r w:rsidRPr="00E917BF">
        <w:rPr>
          <w:rFonts w:ascii="Calibri" w:hAnsi="Calibri" w:cs="Calibri"/>
        </w:rPr>
        <w:lastRenderedPageBreak/>
        <w:t>INTRODUCTION:</w:t>
      </w:r>
    </w:p>
    <w:p w14:paraId="34299E65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p w14:paraId="3BAE5B30" w14:textId="77777777" w:rsidR="00043584" w:rsidRPr="00E917BF" w:rsidRDefault="006B07B0" w:rsidP="00E917BF">
      <w:pPr>
        <w:widowControl w:val="0"/>
        <w:numPr>
          <w:ilvl w:val="0"/>
          <w:numId w:val="3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  <w:highlight w:val="white"/>
        </w:rPr>
        <w:t>Brain Tumor is a fatal disease that cannot be confidently detected without MRI.  Brain tumors are basically cancerous (malignant) or non-cancerous (benign) mass or growth of abnormal cells in the brain. Causes of brain tumor include exposure to vinyl chlor</w:t>
      </w:r>
      <w:r w:rsidRPr="00E917BF">
        <w:rPr>
          <w:rFonts w:eastAsia="Times New Roman"/>
          <w:sz w:val="28"/>
          <w:szCs w:val="28"/>
          <w:highlight w:val="white"/>
        </w:rPr>
        <w:t>ide, Epstein–Barr virus, ionizing radiation, and inherited syndromes such as neurofibromatosis, tuberous sclerosis, and von Hippel-Lindau Disease</w:t>
      </w:r>
    </w:p>
    <w:p w14:paraId="2AED19C1" w14:textId="77777777" w:rsidR="00043584" w:rsidRPr="00E917BF" w:rsidRDefault="006B07B0" w:rsidP="00E917BF">
      <w:pPr>
        <w:widowControl w:val="0"/>
        <w:numPr>
          <w:ilvl w:val="0"/>
          <w:numId w:val="3"/>
        </w:numPr>
        <w:spacing w:after="0" w:line="335" w:lineRule="auto"/>
        <w:ind w:right="240"/>
        <w:jc w:val="both"/>
        <w:rPr>
          <w:rFonts w:eastAsia="Times New Roman"/>
          <w:sz w:val="28"/>
          <w:szCs w:val="28"/>
          <w:highlight w:val="white"/>
        </w:rPr>
      </w:pPr>
      <w:hyperlink r:id="rId8">
        <w:r w:rsidRPr="00E917BF">
          <w:rPr>
            <w:rFonts w:eastAsia="Times New Roman"/>
            <w:sz w:val="28"/>
            <w:szCs w:val="28"/>
            <w:highlight w:val="white"/>
          </w:rPr>
          <w:t>Medical imaging</w:t>
        </w:r>
      </w:hyperlink>
      <w:r w:rsidRPr="00E917BF">
        <w:rPr>
          <w:rFonts w:eastAsia="Times New Roman"/>
          <w:sz w:val="28"/>
          <w:szCs w:val="28"/>
          <w:highlight w:val="white"/>
        </w:rPr>
        <w:t xml:space="preserve"> plays a central role in the d</w:t>
      </w:r>
      <w:r w:rsidRPr="00E917BF">
        <w:rPr>
          <w:rFonts w:eastAsia="Times New Roman"/>
          <w:sz w:val="28"/>
          <w:szCs w:val="28"/>
          <w:highlight w:val="white"/>
        </w:rPr>
        <w:t>iagnosis of brain tumors using either Computed Tomography (CT) or Magnetic Resonance Imaging (MRI).</w:t>
      </w:r>
    </w:p>
    <w:p w14:paraId="6501C85E" w14:textId="77777777" w:rsidR="00043584" w:rsidRPr="00E917BF" w:rsidRDefault="006B07B0" w:rsidP="00E917BF">
      <w:pPr>
        <w:widowControl w:val="0"/>
        <w:numPr>
          <w:ilvl w:val="0"/>
          <w:numId w:val="3"/>
        </w:numPr>
        <w:spacing w:after="0"/>
        <w:jc w:val="both"/>
        <w:rPr>
          <w:rFonts w:eastAsia="Times New Roman"/>
          <w:sz w:val="28"/>
          <w:szCs w:val="28"/>
          <w:highlight w:val="white"/>
        </w:rPr>
      </w:pPr>
      <w:r w:rsidRPr="00E917BF">
        <w:rPr>
          <w:rFonts w:eastAsia="Times New Roman"/>
          <w:sz w:val="28"/>
          <w:szCs w:val="28"/>
          <w:highlight w:val="white"/>
        </w:rPr>
        <w:t xml:space="preserve">An MRI is a type of scan that creates pictures using magnetism and radio waves. MRI scans produce pictures from angles all around the body and show up soft </w:t>
      </w:r>
      <w:r w:rsidRPr="00E917BF">
        <w:rPr>
          <w:rFonts w:eastAsia="Times New Roman"/>
          <w:sz w:val="28"/>
          <w:szCs w:val="28"/>
          <w:highlight w:val="white"/>
        </w:rPr>
        <w:t>tissues very clearly. MRI can be used to measure the tumor size. A special dye called a contrast medium is given before the scan to                                                                                                                 create a cle</w:t>
      </w:r>
      <w:r w:rsidRPr="00E917BF">
        <w:rPr>
          <w:rFonts w:eastAsia="Times New Roman"/>
          <w:sz w:val="28"/>
          <w:szCs w:val="28"/>
          <w:highlight w:val="white"/>
        </w:rPr>
        <w:t>arer picture</w:t>
      </w:r>
    </w:p>
    <w:p w14:paraId="1070B463" w14:textId="77777777" w:rsidR="00043584" w:rsidRPr="00E917BF" w:rsidRDefault="006B07B0" w:rsidP="00E917BF">
      <w:pPr>
        <w:widowControl w:val="0"/>
        <w:numPr>
          <w:ilvl w:val="0"/>
          <w:numId w:val="3"/>
        </w:numPr>
        <w:spacing w:after="0"/>
        <w:jc w:val="both"/>
        <w:rPr>
          <w:rFonts w:eastAsia="Times New Roman"/>
          <w:sz w:val="28"/>
          <w:szCs w:val="28"/>
          <w:highlight w:val="white"/>
        </w:rPr>
      </w:pPr>
      <w:r w:rsidRPr="00E917BF">
        <w:rPr>
          <w:rFonts w:eastAsia="Times New Roman"/>
          <w:sz w:val="28"/>
          <w:szCs w:val="28"/>
          <w:highlight w:val="white"/>
        </w:rPr>
        <w:t>MRI’s are preferred to CT scans as they produce more detailed images of the soft tissues.</w:t>
      </w:r>
    </w:p>
    <w:p w14:paraId="4EC50591" w14:textId="77777777" w:rsidR="00043584" w:rsidRPr="00E917BF" w:rsidRDefault="006B07B0" w:rsidP="00E917BF">
      <w:pPr>
        <w:widowControl w:val="0"/>
        <w:numPr>
          <w:ilvl w:val="0"/>
          <w:numId w:val="3"/>
        </w:numPr>
        <w:spacing w:after="0"/>
        <w:jc w:val="both"/>
        <w:rPr>
          <w:rFonts w:eastAsia="Times New Roman"/>
          <w:sz w:val="28"/>
          <w:szCs w:val="28"/>
          <w:highlight w:val="white"/>
        </w:rPr>
      </w:pPr>
      <w:r w:rsidRPr="00E917BF">
        <w:rPr>
          <w:rFonts w:eastAsia="Times New Roman"/>
          <w:sz w:val="28"/>
          <w:szCs w:val="28"/>
          <w:highlight w:val="white"/>
        </w:rPr>
        <w:t>This project is used to detect brain tumor from an MRI image using MATLAB simulation</w:t>
      </w:r>
    </w:p>
    <w:p w14:paraId="77737014" w14:textId="77777777" w:rsidR="00043584" w:rsidRPr="00E917BF" w:rsidRDefault="006B07B0" w:rsidP="00E917BF">
      <w:pPr>
        <w:widowControl w:val="0"/>
        <w:numPr>
          <w:ilvl w:val="0"/>
          <w:numId w:val="3"/>
        </w:numPr>
        <w:spacing w:after="220"/>
        <w:jc w:val="both"/>
        <w:rPr>
          <w:rFonts w:eastAsia="Times New Roman"/>
          <w:sz w:val="28"/>
          <w:szCs w:val="28"/>
          <w:highlight w:val="white"/>
        </w:rPr>
      </w:pPr>
      <w:r w:rsidRPr="00E917BF">
        <w:rPr>
          <w:rFonts w:eastAsia="Times New Roman"/>
          <w:sz w:val="28"/>
          <w:szCs w:val="28"/>
          <w:highlight w:val="white"/>
        </w:rPr>
        <w:t>This simulation routine is not completely foolproof. It fails to pro</w:t>
      </w:r>
      <w:r w:rsidRPr="00E917BF">
        <w:rPr>
          <w:rFonts w:eastAsia="Times New Roman"/>
          <w:sz w:val="28"/>
          <w:szCs w:val="28"/>
          <w:highlight w:val="white"/>
        </w:rPr>
        <w:t>vide an accurate result when                                                                                                        the tumor size is either too small or too hollow</w:t>
      </w:r>
    </w:p>
    <w:p w14:paraId="5FA6082C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p w14:paraId="7F9463A3" w14:textId="77777777" w:rsidR="00043584" w:rsidRPr="00E917BF" w:rsidRDefault="006B07B0" w:rsidP="00E917BF">
      <w:pPr>
        <w:pStyle w:val="Heading1"/>
        <w:jc w:val="both"/>
        <w:rPr>
          <w:rFonts w:ascii="Calibri" w:hAnsi="Calibri" w:cs="Calibri"/>
        </w:rPr>
      </w:pPr>
      <w:bookmarkStart w:id="3" w:name="_bofj7fj7jf22" w:colFirst="0" w:colLast="0"/>
      <w:bookmarkEnd w:id="3"/>
      <w:r w:rsidRPr="00E917BF">
        <w:rPr>
          <w:rFonts w:ascii="Calibri" w:hAnsi="Calibri" w:cs="Calibri"/>
        </w:rPr>
        <w:t>MOTIVATION:</w:t>
      </w:r>
    </w:p>
    <w:p w14:paraId="7ABF5461" w14:textId="77777777" w:rsidR="00043584" w:rsidRPr="00E917BF" w:rsidRDefault="006B07B0" w:rsidP="00E917BF">
      <w:pPr>
        <w:widowControl w:val="0"/>
        <w:numPr>
          <w:ilvl w:val="0"/>
          <w:numId w:val="5"/>
        </w:numPr>
        <w:spacing w:before="200"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>The motivation for doing this project was primarily an intere</w:t>
      </w:r>
      <w:r w:rsidRPr="00E917BF">
        <w:rPr>
          <w:rFonts w:eastAsia="Times New Roman"/>
          <w:sz w:val="28"/>
          <w:szCs w:val="28"/>
        </w:rPr>
        <w:t>st in undertaking a challenging project in an interesting area of research. The opportunity to learn about a new area of computing not covered in lectures was appealing.</w:t>
      </w:r>
    </w:p>
    <w:p w14:paraId="370D080F" w14:textId="2ADEF198" w:rsidR="00043584" w:rsidRPr="00E917BF" w:rsidRDefault="006B07B0" w:rsidP="00E917BF">
      <w:pPr>
        <w:widowControl w:val="0"/>
        <w:numPr>
          <w:ilvl w:val="0"/>
          <w:numId w:val="5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Another motivation was to increase the percentage of correctly detecting brain tumors and to use machine learning algorithms in the future by feeding the machine with </w:t>
      </w:r>
      <w:r w:rsidRPr="00E917BF">
        <w:rPr>
          <w:rFonts w:eastAsia="Times New Roman"/>
          <w:sz w:val="28"/>
          <w:szCs w:val="28"/>
          <w:highlight w:val="white"/>
        </w:rPr>
        <w:t>tens of thousands of MRI images to beat the accuracy gotten by human analyses</w:t>
      </w:r>
    </w:p>
    <w:p w14:paraId="09FB082F" w14:textId="77777777" w:rsidR="00043584" w:rsidRPr="00E917BF" w:rsidRDefault="006B07B0" w:rsidP="00E917BF">
      <w:pPr>
        <w:pStyle w:val="Heading1"/>
        <w:widowControl w:val="0"/>
        <w:spacing w:before="200" w:line="216" w:lineRule="auto"/>
        <w:jc w:val="both"/>
        <w:rPr>
          <w:rFonts w:ascii="Calibri" w:hAnsi="Calibri" w:cs="Calibri"/>
        </w:rPr>
      </w:pPr>
      <w:bookmarkStart w:id="4" w:name="_iylhyjtfq23f" w:colFirst="0" w:colLast="0"/>
      <w:bookmarkEnd w:id="4"/>
      <w:r w:rsidRPr="00E917BF">
        <w:rPr>
          <w:rFonts w:ascii="Calibri" w:hAnsi="Calibri" w:cs="Calibri"/>
        </w:rPr>
        <w:lastRenderedPageBreak/>
        <w:t>LITERATU</w:t>
      </w:r>
      <w:r w:rsidRPr="00E917BF">
        <w:rPr>
          <w:rFonts w:ascii="Calibri" w:hAnsi="Calibri" w:cs="Calibri"/>
        </w:rPr>
        <w:t>RE SURVEY:</w:t>
      </w:r>
    </w:p>
    <w:p w14:paraId="7E75B9A7" w14:textId="0C17F6A0" w:rsidR="00043584" w:rsidRPr="00E917BF" w:rsidRDefault="00E1549A" w:rsidP="00E917BF">
      <w:pPr>
        <w:jc w:val="both"/>
      </w:pPr>
      <w:r w:rsidRPr="00E917BF">
        <w:rPr>
          <w:rFonts w:eastAsia="Times New Roman"/>
          <w:noProof/>
        </w:rPr>
        <w:drawing>
          <wp:anchor distT="0" distB="0" distL="114300" distR="114300" simplePos="0" relativeHeight="251659264" behindDoc="1" locked="0" layoutInCell="1" allowOverlap="1" wp14:anchorId="2AB3AB85" wp14:editId="34F75886">
            <wp:simplePos x="0" y="0"/>
            <wp:positionH relativeFrom="column">
              <wp:posOffset>-563880</wp:posOffset>
            </wp:positionH>
            <wp:positionV relativeFrom="paragraph">
              <wp:posOffset>436880</wp:posOffset>
            </wp:positionV>
            <wp:extent cx="6880860" cy="4130040"/>
            <wp:effectExtent l="0" t="0" r="0" b="3810"/>
            <wp:wrapTight wrapText="bothSides">
              <wp:wrapPolygon edited="0">
                <wp:start x="0" y="0"/>
                <wp:lineTo x="0" y="21520"/>
                <wp:lineTo x="21528" y="21520"/>
                <wp:lineTo x="21528" y="0"/>
                <wp:lineTo x="0" y="0"/>
              </wp:wrapPolygon>
            </wp:wrapTight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413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03FEC" w14:textId="2D37474B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p w14:paraId="5880E4C6" w14:textId="03C20379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p w14:paraId="63D567EE" w14:textId="7AA39DE6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p w14:paraId="0D00F3CD" w14:textId="09EFB93B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7895A6E2" w14:textId="77777777" w:rsidR="00043584" w:rsidRPr="00E917BF" w:rsidRDefault="006B07B0" w:rsidP="00E917BF">
      <w:pPr>
        <w:pStyle w:val="Heading1"/>
        <w:jc w:val="both"/>
        <w:rPr>
          <w:rFonts w:ascii="Calibri" w:hAnsi="Calibri" w:cs="Calibri"/>
        </w:rPr>
      </w:pPr>
      <w:bookmarkStart w:id="5" w:name="_81qyvy4357yp" w:colFirst="0" w:colLast="0"/>
      <w:bookmarkEnd w:id="5"/>
      <w:r w:rsidRPr="00E917BF">
        <w:rPr>
          <w:rFonts w:ascii="Calibri" w:hAnsi="Calibri" w:cs="Calibri"/>
        </w:rPr>
        <w:t>AIM:</w:t>
      </w:r>
    </w:p>
    <w:p w14:paraId="20301AC6" w14:textId="5AAB3535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707FDC58" w14:textId="134E1061" w:rsidR="00043584" w:rsidRPr="00E917BF" w:rsidRDefault="006B07B0" w:rsidP="00E917BF">
      <w:pPr>
        <w:widowControl w:val="0"/>
        <w:numPr>
          <w:ilvl w:val="0"/>
          <w:numId w:val="6"/>
        </w:numPr>
        <w:spacing w:after="0" w:line="216" w:lineRule="auto"/>
        <w:ind w:left="27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>Prototype development of Brain Tumor</w:t>
      </w:r>
    </w:p>
    <w:p w14:paraId="74350192" w14:textId="77777777" w:rsidR="00043584" w:rsidRPr="00E917BF" w:rsidRDefault="006B07B0" w:rsidP="00E917BF">
      <w:pPr>
        <w:widowControl w:val="0"/>
        <w:numPr>
          <w:ilvl w:val="0"/>
          <w:numId w:val="6"/>
        </w:numPr>
        <w:spacing w:after="0" w:line="216" w:lineRule="auto"/>
        <w:ind w:left="27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>Detection from MRI using Image Processing.</w:t>
      </w:r>
    </w:p>
    <w:p w14:paraId="308A2391" w14:textId="1A06E4E1" w:rsidR="00043584" w:rsidRPr="00E917BF" w:rsidRDefault="00043584" w:rsidP="00E917BF">
      <w:pPr>
        <w:widowControl w:val="0"/>
        <w:spacing w:after="0" w:line="216" w:lineRule="auto"/>
        <w:jc w:val="both"/>
        <w:rPr>
          <w:rFonts w:eastAsia="Times New Roman"/>
          <w:sz w:val="28"/>
          <w:szCs w:val="28"/>
        </w:rPr>
      </w:pPr>
    </w:p>
    <w:p w14:paraId="3E835050" w14:textId="00A21383" w:rsidR="00043584" w:rsidRPr="00E917BF" w:rsidRDefault="00043584" w:rsidP="00E917BF">
      <w:pPr>
        <w:widowControl w:val="0"/>
        <w:spacing w:after="0" w:line="216" w:lineRule="auto"/>
        <w:jc w:val="both"/>
        <w:rPr>
          <w:rFonts w:eastAsia="Times New Roman"/>
          <w:sz w:val="28"/>
          <w:szCs w:val="28"/>
        </w:rPr>
      </w:pPr>
    </w:p>
    <w:p w14:paraId="46FB9ECF" w14:textId="77777777" w:rsidR="00E1549A" w:rsidRPr="00E917BF" w:rsidRDefault="00E1549A" w:rsidP="00E917BF">
      <w:pPr>
        <w:widowControl w:val="0"/>
        <w:spacing w:after="0" w:line="216" w:lineRule="auto"/>
        <w:jc w:val="both"/>
        <w:rPr>
          <w:rFonts w:eastAsia="Times New Roman"/>
          <w:sz w:val="28"/>
          <w:szCs w:val="28"/>
        </w:rPr>
      </w:pPr>
    </w:p>
    <w:p w14:paraId="4EACD059" w14:textId="77777777" w:rsidR="00043584" w:rsidRPr="00E917BF" w:rsidRDefault="006B07B0" w:rsidP="00E917BF">
      <w:pPr>
        <w:pStyle w:val="Heading1"/>
        <w:jc w:val="both"/>
        <w:rPr>
          <w:rFonts w:ascii="Calibri" w:hAnsi="Calibri" w:cs="Calibri"/>
        </w:rPr>
      </w:pPr>
      <w:bookmarkStart w:id="6" w:name="_4a4t6vge6mb2" w:colFirst="0" w:colLast="0"/>
      <w:bookmarkEnd w:id="6"/>
      <w:r w:rsidRPr="00E917BF">
        <w:rPr>
          <w:rFonts w:ascii="Calibri" w:hAnsi="Calibri" w:cs="Calibri"/>
        </w:rPr>
        <w:t>OBJECTIVES:</w:t>
      </w:r>
    </w:p>
    <w:p w14:paraId="56C1C484" w14:textId="77777777" w:rsidR="00043584" w:rsidRPr="00E917BF" w:rsidRDefault="00043584" w:rsidP="00E917BF">
      <w:pPr>
        <w:spacing w:after="0" w:line="240" w:lineRule="auto"/>
        <w:ind w:left="720"/>
        <w:jc w:val="both"/>
        <w:rPr>
          <w:rFonts w:eastAsia="Times New Roman"/>
          <w:sz w:val="28"/>
          <w:szCs w:val="28"/>
        </w:rPr>
      </w:pPr>
    </w:p>
    <w:p w14:paraId="12D5FC08" w14:textId="77777777" w:rsidR="00E00255" w:rsidRPr="00E00255" w:rsidRDefault="006B07B0" w:rsidP="00E00255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sz w:val="28"/>
          <w:szCs w:val="28"/>
        </w:rPr>
      </w:pPr>
      <w:r w:rsidRPr="00E00255">
        <w:rPr>
          <w:rFonts w:eastAsia="Times New Roman"/>
          <w:sz w:val="28"/>
          <w:szCs w:val="28"/>
        </w:rPr>
        <w:t>To detect if there is a tumor in a given MRI Image</w:t>
      </w:r>
      <w:r w:rsidR="00E00255" w:rsidRPr="00E00255">
        <w:rPr>
          <w:rFonts w:eastAsia="Times New Roman"/>
          <w:sz w:val="28"/>
          <w:szCs w:val="28"/>
        </w:rPr>
        <w:t>.</w:t>
      </w:r>
    </w:p>
    <w:p w14:paraId="629CE227" w14:textId="4859BA9E" w:rsidR="00043584" w:rsidRPr="00E00255" w:rsidRDefault="006B07B0" w:rsidP="00E00255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b/>
          <w:sz w:val="28"/>
          <w:szCs w:val="28"/>
          <w:u w:val="single"/>
        </w:rPr>
      </w:pPr>
      <w:r w:rsidRPr="00E00255">
        <w:rPr>
          <w:rFonts w:eastAsia="Times New Roman"/>
          <w:sz w:val="28"/>
          <w:szCs w:val="28"/>
        </w:rPr>
        <w:t>If there is, specify the location of the tumor</w:t>
      </w:r>
    </w:p>
    <w:p w14:paraId="3BED81F6" w14:textId="77777777" w:rsidR="00E1549A" w:rsidRPr="00E917BF" w:rsidRDefault="00E1549A" w:rsidP="00E917BF">
      <w:pPr>
        <w:pStyle w:val="Heading1"/>
        <w:jc w:val="both"/>
        <w:rPr>
          <w:rFonts w:ascii="Calibri" w:hAnsi="Calibri" w:cs="Calibri"/>
        </w:rPr>
      </w:pPr>
      <w:bookmarkStart w:id="7" w:name="_98ak7oidikbp" w:colFirst="0" w:colLast="0"/>
      <w:bookmarkEnd w:id="7"/>
    </w:p>
    <w:p w14:paraId="51378723" w14:textId="100BDDAE" w:rsidR="00E1549A" w:rsidRPr="00E917BF" w:rsidRDefault="00E917BF" w:rsidP="00E917BF">
      <w:pPr>
        <w:jc w:val="both"/>
        <w:rPr>
          <w:rFonts w:eastAsia="Times New Roman"/>
          <w:b/>
          <w:sz w:val="28"/>
          <w:szCs w:val="28"/>
          <w:u w:val="single"/>
        </w:rPr>
      </w:pPr>
      <w:r>
        <w:br w:type="page"/>
      </w:r>
    </w:p>
    <w:p w14:paraId="4D9BBDE0" w14:textId="2B4E35B6" w:rsidR="00E1549A" w:rsidRPr="00E917BF" w:rsidRDefault="006B07B0" w:rsidP="00E917BF">
      <w:pPr>
        <w:pStyle w:val="Heading1"/>
        <w:jc w:val="both"/>
        <w:rPr>
          <w:rFonts w:ascii="Calibri" w:hAnsi="Calibri" w:cs="Calibri"/>
          <w:noProof/>
        </w:rPr>
      </w:pPr>
      <w:r w:rsidRPr="00E917BF">
        <w:rPr>
          <w:rFonts w:ascii="Calibri" w:hAnsi="Calibri" w:cs="Calibri"/>
        </w:rPr>
        <w:lastRenderedPageBreak/>
        <w:t>BLOCK DIAGRAM:</w:t>
      </w:r>
    </w:p>
    <w:p w14:paraId="379CE914" w14:textId="04AFEA59" w:rsidR="00043584" w:rsidRPr="00E917BF" w:rsidRDefault="00E00255" w:rsidP="00E917BF">
      <w:pPr>
        <w:pStyle w:val="Heading1"/>
        <w:jc w:val="both"/>
        <w:rPr>
          <w:rFonts w:ascii="Calibri" w:hAnsi="Calibri" w:cs="Calibri"/>
          <w:u w:val="none"/>
        </w:rPr>
      </w:pPr>
      <w:r w:rsidRPr="00E917BF">
        <w:rPr>
          <w:rFonts w:ascii="Calibri" w:hAnsi="Calibri" w:cs="Calibri"/>
          <w:noProof/>
          <w:u w:val="none"/>
        </w:rPr>
        <w:drawing>
          <wp:anchor distT="0" distB="0" distL="114300" distR="114300" simplePos="0" relativeHeight="251660288" behindDoc="1" locked="0" layoutInCell="1" allowOverlap="1" wp14:anchorId="319B9C42" wp14:editId="4EE35EA1">
            <wp:simplePos x="0" y="0"/>
            <wp:positionH relativeFrom="column">
              <wp:posOffset>224790</wp:posOffset>
            </wp:positionH>
            <wp:positionV relativeFrom="paragraph">
              <wp:posOffset>331470</wp:posOffset>
            </wp:positionV>
            <wp:extent cx="5452110" cy="3162300"/>
            <wp:effectExtent l="114300" t="114300" r="148590" b="152400"/>
            <wp:wrapTight wrapText="bothSides">
              <wp:wrapPolygon edited="0">
                <wp:start x="-453" y="-781"/>
                <wp:lineTo x="-453" y="22511"/>
                <wp:lineTo x="21962" y="22511"/>
                <wp:lineTo x="22113" y="20299"/>
                <wp:lineTo x="22113" y="1561"/>
                <wp:lineTo x="21962" y="-781"/>
                <wp:lineTo x="-453" y="-781"/>
              </wp:wrapPolygon>
            </wp:wrapTight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5" t="5977" r="7641" b="2758"/>
                    <a:stretch/>
                  </pic:blipFill>
                  <pic:spPr bwMode="auto">
                    <a:xfrm>
                      <a:off x="0" y="0"/>
                      <a:ext cx="5452110" cy="3162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FFF11" w14:textId="211726EB" w:rsidR="00E1549A" w:rsidRPr="00E917BF" w:rsidRDefault="00E1549A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148988D9" w14:textId="03B23191" w:rsidR="00E1549A" w:rsidRDefault="00E1549A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66242A71" w14:textId="77777777" w:rsidR="00E00255" w:rsidRPr="00E917BF" w:rsidRDefault="00E00255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24C4B206" w14:textId="3D9C8361" w:rsidR="00043584" w:rsidRPr="00E917BF" w:rsidRDefault="006B07B0" w:rsidP="00E917BF">
      <w:pPr>
        <w:pStyle w:val="Heading1"/>
        <w:jc w:val="both"/>
        <w:rPr>
          <w:rFonts w:ascii="Calibri" w:hAnsi="Calibri" w:cs="Calibri"/>
        </w:rPr>
      </w:pPr>
      <w:bookmarkStart w:id="8" w:name="_wgvkr6nxlj" w:colFirst="0" w:colLast="0"/>
      <w:bookmarkEnd w:id="8"/>
      <w:r w:rsidRPr="00E917BF">
        <w:rPr>
          <w:rFonts w:ascii="Calibri" w:hAnsi="Calibri" w:cs="Calibri"/>
        </w:rPr>
        <w:t>METHODOLOGY:</w:t>
      </w:r>
    </w:p>
    <w:p w14:paraId="28EE5650" w14:textId="700DFA23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4"/>
          <w:szCs w:val="24"/>
          <w:u w:val="single"/>
        </w:rPr>
      </w:pPr>
    </w:p>
    <w:p w14:paraId="5A721580" w14:textId="712819EC" w:rsidR="00043584" w:rsidRPr="00E917BF" w:rsidRDefault="006B07B0" w:rsidP="00E00255">
      <w:pPr>
        <w:widowControl w:val="0"/>
        <w:numPr>
          <w:ilvl w:val="0"/>
          <w:numId w:val="7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>Anisotropic Diffusion Filter is first applied to reduce the contrast between consecutive pixels while preserving the edges and boundaries.</w:t>
      </w:r>
    </w:p>
    <w:p w14:paraId="65AFB28E" w14:textId="1F582E81" w:rsidR="00043584" w:rsidRPr="00E917BF" w:rsidRDefault="006B07B0" w:rsidP="00E00255">
      <w:pPr>
        <w:widowControl w:val="0"/>
        <w:numPr>
          <w:ilvl w:val="0"/>
          <w:numId w:val="7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This image is then resized and </w:t>
      </w:r>
      <w:proofErr w:type="spellStart"/>
      <w:r w:rsidRPr="00E917BF">
        <w:rPr>
          <w:rFonts w:eastAsia="Times New Roman"/>
          <w:sz w:val="28"/>
          <w:szCs w:val="28"/>
        </w:rPr>
        <w:t>thresholded</w:t>
      </w:r>
      <w:proofErr w:type="spellEnd"/>
      <w:r w:rsidRPr="00E917BF">
        <w:rPr>
          <w:rFonts w:eastAsia="Times New Roman"/>
          <w:sz w:val="28"/>
          <w:szCs w:val="28"/>
        </w:rPr>
        <w:t xml:space="preserve"> for a Black and White image.</w:t>
      </w:r>
    </w:p>
    <w:p w14:paraId="2061D05F" w14:textId="77777777" w:rsidR="00043584" w:rsidRPr="00E917BF" w:rsidRDefault="006B07B0" w:rsidP="00E00255">
      <w:pPr>
        <w:widowControl w:val="0"/>
        <w:numPr>
          <w:ilvl w:val="0"/>
          <w:numId w:val="7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Morphological operation is then performed on </w:t>
      </w:r>
      <w:r w:rsidRPr="00E917BF">
        <w:rPr>
          <w:rFonts w:eastAsia="Times New Roman"/>
          <w:sz w:val="28"/>
          <w:szCs w:val="28"/>
        </w:rPr>
        <w:t>this pre-processed image. This provides us with the tumor location.</w:t>
      </w:r>
    </w:p>
    <w:p w14:paraId="63839DBB" w14:textId="4D412F08" w:rsidR="00043584" w:rsidRPr="00E917BF" w:rsidRDefault="006B07B0" w:rsidP="00E00255">
      <w:pPr>
        <w:widowControl w:val="0"/>
        <w:numPr>
          <w:ilvl w:val="0"/>
          <w:numId w:val="7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>The obtained tumor is then eroded and then subtracted from the tumor image to get the tumor outline.</w:t>
      </w:r>
    </w:p>
    <w:p w14:paraId="4B470B3D" w14:textId="1011792F" w:rsidR="00043584" w:rsidRPr="00E917BF" w:rsidRDefault="006B07B0" w:rsidP="00E00255">
      <w:pPr>
        <w:widowControl w:val="0"/>
        <w:numPr>
          <w:ilvl w:val="0"/>
          <w:numId w:val="7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This tumor outline is then drawn onto the test image for tumor detection if any. </w:t>
      </w:r>
    </w:p>
    <w:p w14:paraId="7F870A1C" w14:textId="32AC58FB" w:rsidR="00043584" w:rsidRPr="00E917BF" w:rsidRDefault="00043584" w:rsidP="00E917BF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14:paraId="18DE5D58" w14:textId="25AFA960" w:rsidR="00E1549A" w:rsidRPr="00E917BF" w:rsidRDefault="00E1549A" w:rsidP="00E917BF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14:paraId="5F018863" w14:textId="0CB81C4D" w:rsidR="00E1549A" w:rsidRPr="00E917BF" w:rsidRDefault="00E1549A" w:rsidP="00E917BF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14:paraId="26F7D900" w14:textId="77777777" w:rsidR="00E00255" w:rsidRDefault="00E00255" w:rsidP="00E917BF">
      <w:pPr>
        <w:pStyle w:val="Heading1"/>
        <w:jc w:val="both"/>
        <w:rPr>
          <w:rFonts w:ascii="Calibri" w:hAnsi="Calibri" w:cs="Calibri"/>
        </w:rPr>
      </w:pPr>
      <w:bookmarkStart w:id="9" w:name="_i5oor89vkzmw" w:colFirst="0" w:colLast="0"/>
      <w:bookmarkEnd w:id="9"/>
    </w:p>
    <w:p w14:paraId="7A9BC409" w14:textId="13D9D61D" w:rsidR="00043584" w:rsidRPr="00E917BF" w:rsidRDefault="006B07B0" w:rsidP="00E917BF">
      <w:pPr>
        <w:pStyle w:val="Heading1"/>
        <w:jc w:val="both"/>
        <w:rPr>
          <w:rFonts w:ascii="Calibri" w:hAnsi="Calibri" w:cs="Calibri"/>
        </w:rPr>
      </w:pPr>
      <w:r w:rsidRPr="00E917BF">
        <w:rPr>
          <w:rFonts w:ascii="Calibri" w:hAnsi="Calibri" w:cs="Calibri"/>
        </w:rPr>
        <w:t>SOFT</w:t>
      </w:r>
      <w:r w:rsidRPr="00E917BF">
        <w:rPr>
          <w:rFonts w:ascii="Calibri" w:hAnsi="Calibri" w:cs="Calibri"/>
        </w:rPr>
        <w:t>WARE REQUIREMENTS:</w:t>
      </w:r>
    </w:p>
    <w:p w14:paraId="44BC94D1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11A5E008" w14:textId="444E08A0" w:rsidR="00043584" w:rsidRPr="00E917BF" w:rsidRDefault="00E00255" w:rsidP="00E00255">
      <w:pPr>
        <w:numPr>
          <w:ilvl w:val="0"/>
          <w:numId w:val="4"/>
        </w:numPr>
        <w:spacing w:after="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MATLAB</w:t>
      </w:r>
      <w:r w:rsidR="006B07B0" w:rsidRPr="00E917BF">
        <w:rPr>
          <w:rFonts w:eastAsia="Times New Roman"/>
          <w:bCs/>
          <w:sz w:val="28"/>
          <w:szCs w:val="28"/>
        </w:rPr>
        <w:t xml:space="preserve"> Software </w:t>
      </w:r>
    </w:p>
    <w:p w14:paraId="5B80F85A" w14:textId="1B64378D" w:rsidR="00E00255" w:rsidRPr="00E00255" w:rsidRDefault="00E1549A" w:rsidP="00E00255">
      <w:pPr>
        <w:numPr>
          <w:ilvl w:val="0"/>
          <w:numId w:val="4"/>
        </w:numPr>
        <w:spacing w:after="0"/>
        <w:jc w:val="both"/>
        <w:rPr>
          <w:rFonts w:eastAsia="Times New Roman"/>
          <w:bCs/>
          <w:sz w:val="28"/>
          <w:szCs w:val="28"/>
        </w:rPr>
      </w:pPr>
      <w:r w:rsidRPr="00E917BF">
        <w:rPr>
          <w:rFonts w:eastAsia="Times New Roman"/>
          <w:bCs/>
          <w:sz w:val="28"/>
          <w:szCs w:val="28"/>
        </w:rPr>
        <w:t>Image Processing Tool Bo</w:t>
      </w:r>
      <w:bookmarkStart w:id="10" w:name="_k51dc2gir4zr" w:colFirst="0" w:colLast="0"/>
      <w:bookmarkEnd w:id="10"/>
      <w:r w:rsidRPr="00E917BF">
        <w:rPr>
          <w:rFonts w:eastAsia="Times New Roman"/>
          <w:bCs/>
          <w:sz w:val="28"/>
          <w:szCs w:val="28"/>
        </w:rPr>
        <w:t>x</w:t>
      </w:r>
    </w:p>
    <w:p w14:paraId="440C68BA" w14:textId="69B2EEFB" w:rsidR="00043584" w:rsidRPr="00E917BF" w:rsidRDefault="006B07B0" w:rsidP="00E917BF">
      <w:pPr>
        <w:pStyle w:val="Heading1"/>
        <w:jc w:val="both"/>
        <w:rPr>
          <w:rFonts w:ascii="Calibri" w:hAnsi="Calibri" w:cs="Calibri"/>
        </w:rPr>
      </w:pPr>
      <w:bookmarkStart w:id="11" w:name="_x46o2ouujxf0" w:colFirst="0" w:colLast="0"/>
      <w:bookmarkEnd w:id="11"/>
      <w:r w:rsidRPr="00E917BF">
        <w:rPr>
          <w:rFonts w:ascii="Calibri" w:hAnsi="Calibri" w:cs="Calibri"/>
        </w:rPr>
        <w:lastRenderedPageBreak/>
        <w:t>APPLICATIONS:</w:t>
      </w:r>
    </w:p>
    <w:p w14:paraId="2B1A6E28" w14:textId="0B8694A3" w:rsidR="00043584" w:rsidRPr="00E917BF" w:rsidRDefault="006B07B0" w:rsidP="00E00255">
      <w:pPr>
        <w:widowControl w:val="0"/>
        <w:numPr>
          <w:ilvl w:val="0"/>
          <w:numId w:val="10"/>
        </w:numPr>
        <w:spacing w:before="200"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MRI imaging is less harmful than an X-ray. It is less attenuated by bones. </w:t>
      </w:r>
    </w:p>
    <w:p w14:paraId="3000AC0E" w14:textId="39807690" w:rsidR="00043584" w:rsidRPr="00E917BF" w:rsidRDefault="006B07B0" w:rsidP="00E00255">
      <w:pPr>
        <w:widowControl w:val="0"/>
        <w:numPr>
          <w:ilvl w:val="0"/>
          <w:numId w:val="10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MRI provides high spatial resolution and excellent soft tissue diagnosis. </w:t>
      </w:r>
    </w:p>
    <w:p w14:paraId="24D55F6B" w14:textId="77777777" w:rsidR="00043584" w:rsidRPr="00E917BF" w:rsidRDefault="006B07B0" w:rsidP="00E00255">
      <w:pPr>
        <w:widowControl w:val="0"/>
        <w:numPr>
          <w:ilvl w:val="0"/>
          <w:numId w:val="10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This project can make MRI image processing and tumor detection process faster and cheaper. </w:t>
      </w:r>
    </w:p>
    <w:p w14:paraId="28BA468B" w14:textId="77777777" w:rsidR="00043584" w:rsidRPr="00E917BF" w:rsidRDefault="006B07B0" w:rsidP="00E00255">
      <w:pPr>
        <w:widowControl w:val="0"/>
        <w:numPr>
          <w:ilvl w:val="0"/>
          <w:numId w:val="10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>Early and accurate detection followed by treatment can save a life.</w:t>
      </w:r>
    </w:p>
    <w:p w14:paraId="0D30FE98" w14:textId="77777777" w:rsidR="00043584" w:rsidRPr="00E917BF" w:rsidRDefault="006B07B0" w:rsidP="00E00255">
      <w:pPr>
        <w:widowControl w:val="0"/>
        <w:numPr>
          <w:ilvl w:val="0"/>
          <w:numId w:val="10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>Telemedicine applicat</w:t>
      </w:r>
      <w:r w:rsidRPr="00E917BF">
        <w:rPr>
          <w:rFonts w:eastAsia="Times New Roman"/>
          <w:sz w:val="28"/>
          <w:szCs w:val="28"/>
        </w:rPr>
        <w:t>ions.</w:t>
      </w:r>
    </w:p>
    <w:p w14:paraId="2BA3B442" w14:textId="77777777" w:rsidR="00043584" w:rsidRPr="00E917BF" w:rsidRDefault="006B07B0" w:rsidP="00E00255">
      <w:pPr>
        <w:widowControl w:val="0"/>
        <w:numPr>
          <w:ilvl w:val="0"/>
          <w:numId w:val="10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>Manual identification is neither fast nor accurate nor efficient, this application is designed to overcome this problem.</w:t>
      </w:r>
    </w:p>
    <w:p w14:paraId="424713CE" w14:textId="77777777" w:rsidR="00043584" w:rsidRPr="00E917BF" w:rsidRDefault="006B07B0" w:rsidP="00E00255">
      <w:pPr>
        <w:widowControl w:val="0"/>
        <w:numPr>
          <w:ilvl w:val="0"/>
          <w:numId w:val="10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Accurate detection of secondary tumors, </w:t>
      </w:r>
    </w:p>
    <w:p w14:paraId="3BCF98C8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4"/>
          <w:szCs w:val="24"/>
          <w:u w:val="single"/>
        </w:rPr>
      </w:pPr>
    </w:p>
    <w:p w14:paraId="26250D6B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4"/>
          <w:szCs w:val="24"/>
          <w:u w:val="single"/>
        </w:rPr>
      </w:pPr>
    </w:p>
    <w:p w14:paraId="768096C3" w14:textId="77777777" w:rsidR="00043584" w:rsidRPr="00E917BF" w:rsidRDefault="006B07B0" w:rsidP="00E917BF">
      <w:pPr>
        <w:pStyle w:val="Heading1"/>
        <w:jc w:val="both"/>
        <w:rPr>
          <w:rFonts w:ascii="Calibri" w:hAnsi="Calibri" w:cs="Calibri"/>
        </w:rPr>
      </w:pPr>
      <w:bookmarkStart w:id="12" w:name="_eqsftgfa584g" w:colFirst="0" w:colLast="0"/>
      <w:bookmarkEnd w:id="12"/>
      <w:r w:rsidRPr="00E917BF">
        <w:rPr>
          <w:rFonts w:ascii="Calibri" w:hAnsi="Calibri" w:cs="Calibri"/>
        </w:rPr>
        <w:t>RESULTS AND CONCLUSION:</w:t>
      </w:r>
    </w:p>
    <w:p w14:paraId="3E24AF53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2066DFFE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25ABC8C6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4A4221EE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661C84AB" w14:textId="77777777" w:rsidR="00043584" w:rsidRPr="00E917BF" w:rsidRDefault="006B07B0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  <w:r w:rsidRPr="00E917BF">
        <w:rPr>
          <w:rFonts w:eastAsia="Times New Roman"/>
          <w:b/>
          <w:noProof/>
          <w:sz w:val="28"/>
          <w:szCs w:val="28"/>
        </w:rPr>
        <w:drawing>
          <wp:inline distT="114300" distB="114300" distL="114300" distR="114300" wp14:anchorId="06E663BC" wp14:editId="4F8CDB91">
            <wp:extent cx="5734050" cy="3314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A92D3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697F8869" w14:textId="1E8BE588" w:rsidR="00043584" w:rsidRPr="00E917BF" w:rsidRDefault="006B07B0" w:rsidP="00E917BF">
      <w:pPr>
        <w:numPr>
          <w:ilvl w:val="0"/>
          <w:numId w:val="8"/>
        </w:numPr>
        <w:spacing w:before="200" w:after="0" w:line="288" w:lineRule="auto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May give false positive if the section of bones </w:t>
      </w:r>
      <w:r w:rsidR="00E00255" w:rsidRPr="00E917BF">
        <w:rPr>
          <w:rFonts w:eastAsia="Times New Roman"/>
          <w:sz w:val="28"/>
          <w:szCs w:val="28"/>
        </w:rPr>
        <w:t>is</w:t>
      </w:r>
      <w:r w:rsidRPr="00E917BF">
        <w:rPr>
          <w:rFonts w:eastAsia="Times New Roman"/>
          <w:sz w:val="28"/>
          <w:szCs w:val="28"/>
        </w:rPr>
        <w:t xml:space="preserve"> too thick</w:t>
      </w:r>
      <w:r w:rsidR="00E00255">
        <w:rPr>
          <w:rFonts w:eastAsia="Times New Roman"/>
          <w:sz w:val="28"/>
          <w:szCs w:val="28"/>
        </w:rPr>
        <w:t>.</w:t>
      </w:r>
    </w:p>
    <w:p w14:paraId="5CA10361" w14:textId="77F15101" w:rsidR="00043584" w:rsidRPr="00E917BF" w:rsidRDefault="006B07B0" w:rsidP="00E917BF">
      <w:pPr>
        <w:numPr>
          <w:ilvl w:val="0"/>
          <w:numId w:val="8"/>
        </w:numPr>
        <w:spacing w:after="0" w:line="288" w:lineRule="auto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>May give false negative if the tumor image is hollow, i.e</w:t>
      </w:r>
      <w:r w:rsidR="00E00255">
        <w:rPr>
          <w:rFonts w:eastAsia="Times New Roman"/>
          <w:sz w:val="28"/>
          <w:szCs w:val="28"/>
        </w:rPr>
        <w:t>.</w:t>
      </w:r>
      <w:r w:rsidRPr="00E917BF">
        <w:rPr>
          <w:rFonts w:eastAsia="Times New Roman"/>
          <w:sz w:val="28"/>
          <w:szCs w:val="28"/>
        </w:rPr>
        <w:t xml:space="preserve"> density of tumor is low.</w:t>
      </w:r>
    </w:p>
    <w:p w14:paraId="5A90CBDC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8"/>
          <w:szCs w:val="28"/>
          <w:u w:val="single"/>
        </w:rPr>
      </w:pPr>
    </w:p>
    <w:p w14:paraId="7FE9A01E" w14:textId="77777777" w:rsidR="00043584" w:rsidRPr="00E917BF" w:rsidRDefault="006B07B0" w:rsidP="00E917BF">
      <w:pPr>
        <w:pStyle w:val="Heading1"/>
        <w:jc w:val="both"/>
        <w:rPr>
          <w:rFonts w:ascii="Calibri" w:hAnsi="Calibri" w:cs="Calibri"/>
        </w:rPr>
      </w:pPr>
      <w:bookmarkStart w:id="13" w:name="_3hy4s5as2mhk" w:colFirst="0" w:colLast="0"/>
      <w:bookmarkEnd w:id="13"/>
      <w:r w:rsidRPr="00E917BF">
        <w:rPr>
          <w:rFonts w:ascii="Calibri" w:hAnsi="Calibri" w:cs="Calibri"/>
        </w:rPr>
        <w:lastRenderedPageBreak/>
        <w:t>COURSE MAPPING:</w:t>
      </w:r>
    </w:p>
    <w:p w14:paraId="40B0A000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4"/>
          <w:szCs w:val="24"/>
          <w:u w:val="single"/>
        </w:rPr>
      </w:pPr>
    </w:p>
    <w:p w14:paraId="52F6F8A4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tbl>
      <w:tblPr>
        <w:tblStyle w:val="a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5"/>
        <w:gridCol w:w="5790"/>
      </w:tblGrid>
      <w:tr w:rsidR="00043584" w:rsidRPr="00E917BF" w14:paraId="33A0118E" w14:textId="77777777">
        <w:trPr>
          <w:trHeight w:val="420"/>
        </w:trPr>
        <w:tc>
          <w:tcPr>
            <w:tcW w:w="3225" w:type="dxa"/>
            <w:vAlign w:val="center"/>
          </w:tcPr>
          <w:p w14:paraId="67AD80D8" w14:textId="77777777" w:rsidR="00043584" w:rsidRPr="00E917BF" w:rsidRDefault="006B07B0" w:rsidP="00E917BF">
            <w:pPr>
              <w:spacing w:after="0" w:line="240" w:lineRule="auto"/>
              <w:jc w:val="both"/>
              <w:rPr>
                <w:rFonts w:eastAsia="Times New Roman"/>
                <w:b/>
                <w:smallCaps/>
                <w:sz w:val="28"/>
                <w:szCs w:val="28"/>
              </w:rPr>
            </w:pPr>
            <w:r w:rsidRPr="00E917BF">
              <w:rPr>
                <w:rFonts w:eastAsia="Times New Roman"/>
                <w:b/>
                <w:smallCaps/>
                <w:sz w:val="28"/>
                <w:szCs w:val="28"/>
              </w:rPr>
              <w:t>COURSE</w:t>
            </w:r>
          </w:p>
        </w:tc>
        <w:tc>
          <w:tcPr>
            <w:tcW w:w="5790" w:type="dxa"/>
            <w:vAlign w:val="center"/>
          </w:tcPr>
          <w:p w14:paraId="0634D370" w14:textId="77777777" w:rsidR="00043584" w:rsidRPr="00E917BF" w:rsidRDefault="006B07B0" w:rsidP="00E917BF">
            <w:pPr>
              <w:spacing w:after="0" w:line="240" w:lineRule="auto"/>
              <w:jc w:val="both"/>
              <w:rPr>
                <w:rFonts w:eastAsia="Times New Roman"/>
                <w:b/>
                <w:smallCaps/>
                <w:sz w:val="28"/>
                <w:szCs w:val="28"/>
              </w:rPr>
            </w:pPr>
            <w:r w:rsidRPr="00E917BF">
              <w:rPr>
                <w:rFonts w:eastAsia="Times New Roman"/>
                <w:b/>
                <w:smallCaps/>
                <w:sz w:val="28"/>
                <w:szCs w:val="28"/>
              </w:rPr>
              <w:t>RELEVANCE</w:t>
            </w:r>
          </w:p>
        </w:tc>
      </w:tr>
      <w:tr w:rsidR="00043584" w:rsidRPr="00E917BF" w14:paraId="08D1365A" w14:textId="77777777">
        <w:trPr>
          <w:trHeight w:val="1520"/>
        </w:trPr>
        <w:tc>
          <w:tcPr>
            <w:tcW w:w="3225" w:type="dxa"/>
            <w:vAlign w:val="center"/>
          </w:tcPr>
          <w:p w14:paraId="1ECE5253" w14:textId="77777777" w:rsidR="00043584" w:rsidRPr="00E917BF" w:rsidRDefault="006B07B0" w:rsidP="00E917BF">
            <w:pPr>
              <w:spacing w:after="0" w:line="240" w:lineRule="auto"/>
              <w:jc w:val="both"/>
              <w:rPr>
                <w:rFonts w:eastAsia="Times New Roman"/>
                <w:smallCaps/>
                <w:sz w:val="28"/>
                <w:szCs w:val="28"/>
              </w:rPr>
            </w:pPr>
            <w:r w:rsidRPr="00E917BF">
              <w:rPr>
                <w:rFonts w:eastAsia="Times New Roman"/>
                <w:smallCaps/>
                <w:sz w:val="28"/>
                <w:szCs w:val="28"/>
              </w:rPr>
              <w:t>DSP</w:t>
            </w:r>
          </w:p>
        </w:tc>
        <w:tc>
          <w:tcPr>
            <w:tcW w:w="5790" w:type="dxa"/>
            <w:vAlign w:val="center"/>
          </w:tcPr>
          <w:p w14:paraId="6C38F68B" w14:textId="77777777" w:rsidR="00043584" w:rsidRPr="00E917BF" w:rsidRDefault="006B07B0" w:rsidP="00E917BF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</w:rPr>
            </w:pPr>
            <w:r w:rsidRPr="00E917BF">
              <w:rPr>
                <w:rFonts w:eastAsia="Times New Roman"/>
                <w:sz w:val="28"/>
                <w:szCs w:val="28"/>
              </w:rPr>
              <w:t>Digital</w:t>
            </w:r>
            <w:r w:rsidRPr="00E917BF">
              <w:rPr>
                <w:rFonts w:eastAsia="Times New Roman"/>
                <w:sz w:val="28"/>
                <w:szCs w:val="28"/>
              </w:rPr>
              <w:t xml:space="preserve"> Image Processing is one of the most important applications of Digital Signal Processing. </w:t>
            </w:r>
          </w:p>
          <w:p w14:paraId="60571BC5" w14:textId="77777777" w:rsidR="00043584" w:rsidRPr="00E917BF" w:rsidRDefault="006B07B0" w:rsidP="00E917BF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</w:rPr>
            </w:pPr>
            <w:r w:rsidRPr="00E917BF">
              <w:rPr>
                <w:rFonts w:eastAsia="Times New Roman"/>
                <w:sz w:val="28"/>
                <w:szCs w:val="28"/>
              </w:rPr>
              <w:t xml:space="preserve">Understanding and application of filter concepts </w:t>
            </w:r>
          </w:p>
        </w:tc>
      </w:tr>
      <w:tr w:rsidR="00043584" w:rsidRPr="00E917BF" w14:paraId="7C6036B7" w14:textId="77777777">
        <w:trPr>
          <w:trHeight w:val="1560"/>
        </w:trPr>
        <w:tc>
          <w:tcPr>
            <w:tcW w:w="3225" w:type="dxa"/>
            <w:vAlign w:val="center"/>
          </w:tcPr>
          <w:p w14:paraId="5D1ECFBE" w14:textId="77777777" w:rsidR="00043584" w:rsidRPr="00E917BF" w:rsidRDefault="006B07B0" w:rsidP="00E917BF">
            <w:pPr>
              <w:spacing w:after="0" w:line="240" w:lineRule="auto"/>
              <w:jc w:val="both"/>
              <w:rPr>
                <w:rFonts w:eastAsia="Times New Roman"/>
                <w:smallCaps/>
                <w:sz w:val="28"/>
                <w:szCs w:val="28"/>
              </w:rPr>
            </w:pPr>
            <w:r w:rsidRPr="00E917BF">
              <w:rPr>
                <w:rFonts w:eastAsia="Times New Roman"/>
                <w:smallCaps/>
                <w:sz w:val="28"/>
                <w:szCs w:val="28"/>
              </w:rPr>
              <w:t>BIOMEDICAL INSTRUMENTATION</w:t>
            </w:r>
          </w:p>
        </w:tc>
        <w:tc>
          <w:tcPr>
            <w:tcW w:w="5790" w:type="dxa"/>
            <w:vAlign w:val="center"/>
          </w:tcPr>
          <w:p w14:paraId="02149CF2" w14:textId="77777777" w:rsidR="00043584" w:rsidRPr="00E917BF" w:rsidRDefault="006B07B0" w:rsidP="00E917BF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/>
              </w:rPr>
            </w:pPr>
            <w:r w:rsidRPr="00E917BF">
              <w:rPr>
                <w:rFonts w:eastAsia="Times New Roman"/>
                <w:sz w:val="28"/>
                <w:szCs w:val="28"/>
              </w:rPr>
              <w:t xml:space="preserve">Medical image processing continues to enable biomedical instrumentation revolution that we are experiencing today  </w:t>
            </w:r>
          </w:p>
          <w:p w14:paraId="6BD5991F" w14:textId="77777777" w:rsidR="00043584" w:rsidRPr="00E917BF" w:rsidRDefault="006B07B0" w:rsidP="00E917BF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/>
              </w:rPr>
            </w:pPr>
            <w:r w:rsidRPr="00E917BF">
              <w:rPr>
                <w:rFonts w:eastAsia="Times New Roman"/>
                <w:sz w:val="28"/>
                <w:szCs w:val="28"/>
              </w:rPr>
              <w:t>NMR imaging technique as superior to other imaging techniques in Biomedical was studied and incorporated in the project.</w:t>
            </w:r>
          </w:p>
        </w:tc>
      </w:tr>
    </w:tbl>
    <w:p w14:paraId="12201660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4"/>
          <w:szCs w:val="24"/>
          <w:u w:val="single"/>
        </w:rPr>
      </w:pPr>
    </w:p>
    <w:p w14:paraId="74071925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  <w:b/>
          <w:sz w:val="24"/>
          <w:szCs w:val="24"/>
          <w:u w:val="single"/>
        </w:rPr>
      </w:pPr>
    </w:p>
    <w:p w14:paraId="4F5C8A17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p w14:paraId="2C2A72B1" w14:textId="77777777" w:rsidR="00043584" w:rsidRPr="00E917BF" w:rsidRDefault="00043584" w:rsidP="00E917BF">
      <w:pPr>
        <w:pStyle w:val="Heading1"/>
        <w:jc w:val="both"/>
        <w:rPr>
          <w:rFonts w:ascii="Calibri" w:hAnsi="Calibri" w:cs="Calibri"/>
        </w:rPr>
      </w:pPr>
    </w:p>
    <w:p w14:paraId="737EBE13" w14:textId="77777777" w:rsidR="00043584" w:rsidRPr="00E917BF" w:rsidRDefault="006B07B0" w:rsidP="00E917BF">
      <w:pPr>
        <w:pStyle w:val="Heading1"/>
        <w:jc w:val="both"/>
        <w:rPr>
          <w:rFonts w:ascii="Calibri" w:hAnsi="Calibri" w:cs="Calibri"/>
        </w:rPr>
      </w:pPr>
      <w:bookmarkStart w:id="14" w:name="_xaulm9yilhri" w:colFirst="0" w:colLast="0"/>
      <w:bookmarkEnd w:id="14"/>
      <w:r w:rsidRPr="00E917BF">
        <w:rPr>
          <w:rFonts w:ascii="Calibri" w:hAnsi="Calibri" w:cs="Calibri"/>
        </w:rPr>
        <w:t>COURSE OUTCOME:</w:t>
      </w:r>
    </w:p>
    <w:p w14:paraId="604ECD92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tbl>
      <w:tblPr>
        <w:tblStyle w:val="a0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992"/>
        <w:gridCol w:w="1134"/>
        <w:gridCol w:w="993"/>
        <w:gridCol w:w="1224"/>
      </w:tblGrid>
      <w:tr w:rsidR="00043584" w:rsidRPr="00E917BF" w14:paraId="5D4260A5" w14:textId="77777777">
        <w:trPr>
          <w:jc w:val="center"/>
        </w:trPr>
        <w:tc>
          <w:tcPr>
            <w:tcW w:w="4673" w:type="dxa"/>
            <w:vAlign w:val="center"/>
          </w:tcPr>
          <w:p w14:paraId="4A313ED1" w14:textId="77777777" w:rsidR="00043584" w:rsidRPr="00E917BF" w:rsidRDefault="006B07B0" w:rsidP="00E917BF">
            <w:pPr>
              <w:spacing w:after="0" w:line="240" w:lineRule="auto"/>
              <w:jc w:val="both"/>
              <w:rPr>
                <w:rFonts w:eastAsia="Times New Roman"/>
                <w:b/>
                <w:smallCaps/>
                <w:sz w:val="28"/>
                <w:szCs w:val="28"/>
              </w:rPr>
            </w:pPr>
            <w:r w:rsidRPr="00E917BF">
              <w:rPr>
                <w:rFonts w:eastAsia="Times New Roman"/>
                <w:b/>
                <w:smallCaps/>
                <w:sz w:val="28"/>
                <w:szCs w:val="28"/>
              </w:rPr>
              <w:t>COURSE</w:t>
            </w:r>
          </w:p>
        </w:tc>
        <w:tc>
          <w:tcPr>
            <w:tcW w:w="992" w:type="dxa"/>
            <w:vAlign w:val="center"/>
          </w:tcPr>
          <w:p w14:paraId="5E43BD87" w14:textId="77777777" w:rsidR="00043584" w:rsidRPr="00E917BF" w:rsidRDefault="006B07B0" w:rsidP="00E917BF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E917BF">
              <w:rPr>
                <w:rFonts w:eastAsia="Times New Roman"/>
                <w:b/>
                <w:sz w:val="28"/>
                <w:szCs w:val="28"/>
              </w:rPr>
              <w:t>CO1</w:t>
            </w:r>
          </w:p>
        </w:tc>
        <w:tc>
          <w:tcPr>
            <w:tcW w:w="1134" w:type="dxa"/>
            <w:vAlign w:val="center"/>
          </w:tcPr>
          <w:p w14:paraId="67CAC992" w14:textId="77777777" w:rsidR="00043584" w:rsidRPr="00E917BF" w:rsidRDefault="006B07B0" w:rsidP="00E917BF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E917BF">
              <w:rPr>
                <w:rFonts w:eastAsia="Times New Roman"/>
                <w:b/>
                <w:sz w:val="28"/>
                <w:szCs w:val="28"/>
              </w:rPr>
              <w:t>CO2</w:t>
            </w:r>
          </w:p>
        </w:tc>
        <w:tc>
          <w:tcPr>
            <w:tcW w:w="993" w:type="dxa"/>
            <w:vAlign w:val="center"/>
          </w:tcPr>
          <w:p w14:paraId="69A3C499" w14:textId="77777777" w:rsidR="00043584" w:rsidRPr="00E917BF" w:rsidRDefault="006B07B0" w:rsidP="00E917BF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E917BF">
              <w:rPr>
                <w:rFonts w:eastAsia="Times New Roman"/>
                <w:b/>
                <w:sz w:val="28"/>
                <w:szCs w:val="28"/>
              </w:rPr>
              <w:t>CO3</w:t>
            </w:r>
          </w:p>
        </w:tc>
        <w:tc>
          <w:tcPr>
            <w:tcW w:w="1224" w:type="dxa"/>
            <w:vAlign w:val="center"/>
          </w:tcPr>
          <w:p w14:paraId="4ABA0443" w14:textId="77777777" w:rsidR="00043584" w:rsidRPr="00E917BF" w:rsidRDefault="006B07B0" w:rsidP="00E917BF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E917BF">
              <w:rPr>
                <w:rFonts w:eastAsia="Times New Roman"/>
                <w:b/>
                <w:sz w:val="28"/>
                <w:szCs w:val="28"/>
              </w:rPr>
              <w:t>CO4</w:t>
            </w:r>
          </w:p>
        </w:tc>
      </w:tr>
      <w:tr w:rsidR="00043584" w:rsidRPr="00E917BF" w14:paraId="7B01D630" w14:textId="77777777">
        <w:trPr>
          <w:jc w:val="center"/>
        </w:trPr>
        <w:tc>
          <w:tcPr>
            <w:tcW w:w="4673" w:type="dxa"/>
            <w:vAlign w:val="center"/>
          </w:tcPr>
          <w:p w14:paraId="56827FC5" w14:textId="77777777" w:rsidR="00043584" w:rsidRPr="00E917BF" w:rsidRDefault="006B07B0" w:rsidP="00E917BF">
            <w:pPr>
              <w:spacing w:after="0" w:line="240" w:lineRule="auto"/>
              <w:jc w:val="both"/>
              <w:rPr>
                <w:rFonts w:eastAsia="Times New Roman"/>
                <w:smallCaps/>
                <w:sz w:val="28"/>
                <w:szCs w:val="28"/>
              </w:rPr>
            </w:pPr>
            <w:r w:rsidRPr="00E917BF">
              <w:rPr>
                <w:rFonts w:eastAsia="Times New Roman"/>
                <w:smallCaps/>
                <w:sz w:val="28"/>
                <w:szCs w:val="28"/>
              </w:rPr>
              <w:t>DSP</w:t>
            </w:r>
          </w:p>
        </w:tc>
        <w:tc>
          <w:tcPr>
            <w:tcW w:w="992" w:type="dxa"/>
            <w:vAlign w:val="center"/>
          </w:tcPr>
          <w:p w14:paraId="676C7CA2" w14:textId="77777777" w:rsidR="00043584" w:rsidRPr="00E917BF" w:rsidRDefault="00043584" w:rsidP="00E917BF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7F64B69" w14:textId="77777777" w:rsidR="00043584" w:rsidRPr="00E917BF" w:rsidRDefault="00043584" w:rsidP="00E917BF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EB7DEF3" w14:textId="77777777" w:rsidR="00043584" w:rsidRPr="00E917BF" w:rsidRDefault="00043584" w:rsidP="00E917BF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24" w:type="dxa"/>
            <w:vAlign w:val="center"/>
          </w:tcPr>
          <w:p w14:paraId="7EF0E804" w14:textId="77777777" w:rsidR="00043584" w:rsidRPr="00E917BF" w:rsidRDefault="00043584" w:rsidP="00E917BF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043584" w:rsidRPr="00E917BF" w14:paraId="5AABF712" w14:textId="77777777">
        <w:trPr>
          <w:jc w:val="center"/>
        </w:trPr>
        <w:tc>
          <w:tcPr>
            <w:tcW w:w="4673" w:type="dxa"/>
            <w:vAlign w:val="center"/>
          </w:tcPr>
          <w:p w14:paraId="1082EFA5" w14:textId="77777777" w:rsidR="00043584" w:rsidRPr="00E917BF" w:rsidRDefault="006B07B0" w:rsidP="00E917BF">
            <w:pPr>
              <w:spacing w:after="0" w:line="240" w:lineRule="auto"/>
              <w:jc w:val="both"/>
              <w:rPr>
                <w:rFonts w:eastAsia="Times New Roman"/>
                <w:smallCaps/>
                <w:sz w:val="28"/>
                <w:szCs w:val="28"/>
              </w:rPr>
            </w:pPr>
            <w:r w:rsidRPr="00E917BF">
              <w:rPr>
                <w:rFonts w:eastAsia="Times New Roman"/>
                <w:smallCaps/>
                <w:sz w:val="28"/>
                <w:szCs w:val="28"/>
              </w:rPr>
              <w:t>BIOMEDICAL INSTRUMETATION</w:t>
            </w:r>
          </w:p>
        </w:tc>
        <w:tc>
          <w:tcPr>
            <w:tcW w:w="992" w:type="dxa"/>
            <w:vAlign w:val="center"/>
          </w:tcPr>
          <w:p w14:paraId="0A303854" w14:textId="77777777" w:rsidR="00043584" w:rsidRPr="00E917BF" w:rsidRDefault="00043584" w:rsidP="00E917BF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6EDA882" w14:textId="77777777" w:rsidR="00043584" w:rsidRPr="00E917BF" w:rsidRDefault="00043584" w:rsidP="00E917BF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66673B2" w14:textId="77777777" w:rsidR="00043584" w:rsidRPr="00E917BF" w:rsidRDefault="00043584" w:rsidP="00E917BF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24" w:type="dxa"/>
            <w:vAlign w:val="center"/>
          </w:tcPr>
          <w:p w14:paraId="73713FDD" w14:textId="77777777" w:rsidR="00043584" w:rsidRPr="00E917BF" w:rsidRDefault="00043584" w:rsidP="00E917BF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2325C10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p w14:paraId="31028238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p w14:paraId="484A5EDB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p w14:paraId="6825E075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p w14:paraId="1020CDBC" w14:textId="77777777" w:rsidR="00043584" w:rsidRPr="00E917BF" w:rsidRDefault="00043584" w:rsidP="00E917BF">
      <w:pPr>
        <w:pStyle w:val="Heading1"/>
        <w:jc w:val="both"/>
        <w:rPr>
          <w:rFonts w:ascii="Calibri" w:hAnsi="Calibri" w:cs="Calibri"/>
        </w:rPr>
      </w:pPr>
      <w:bookmarkStart w:id="15" w:name="_i4z7bwcb7pyy" w:colFirst="0" w:colLast="0"/>
      <w:bookmarkEnd w:id="15"/>
    </w:p>
    <w:p w14:paraId="558167FB" w14:textId="77777777" w:rsidR="00043584" w:rsidRPr="00E917BF" w:rsidRDefault="00043584" w:rsidP="00E917BF">
      <w:pPr>
        <w:pStyle w:val="Heading1"/>
        <w:jc w:val="both"/>
        <w:rPr>
          <w:rFonts w:ascii="Calibri" w:hAnsi="Calibri" w:cs="Calibri"/>
        </w:rPr>
      </w:pPr>
      <w:bookmarkStart w:id="16" w:name="_ny25iyt2gv81" w:colFirst="0" w:colLast="0"/>
      <w:bookmarkEnd w:id="16"/>
    </w:p>
    <w:p w14:paraId="607EFB59" w14:textId="77777777" w:rsidR="00043584" w:rsidRPr="00E917BF" w:rsidRDefault="00043584" w:rsidP="00E917BF">
      <w:pPr>
        <w:pStyle w:val="Heading1"/>
        <w:jc w:val="both"/>
        <w:rPr>
          <w:rFonts w:ascii="Calibri" w:hAnsi="Calibri" w:cs="Calibri"/>
        </w:rPr>
      </w:pPr>
      <w:bookmarkStart w:id="17" w:name="_k7ohhkoubxlg" w:colFirst="0" w:colLast="0"/>
      <w:bookmarkEnd w:id="17"/>
    </w:p>
    <w:p w14:paraId="027D6625" w14:textId="77777777" w:rsidR="00043584" w:rsidRPr="00E917BF" w:rsidRDefault="00043584" w:rsidP="00E917BF">
      <w:pPr>
        <w:pStyle w:val="Heading1"/>
        <w:jc w:val="both"/>
        <w:rPr>
          <w:rFonts w:ascii="Calibri" w:hAnsi="Calibri" w:cs="Calibri"/>
        </w:rPr>
      </w:pPr>
      <w:bookmarkStart w:id="18" w:name="_qo4eonpa6t27" w:colFirst="0" w:colLast="0"/>
      <w:bookmarkEnd w:id="18"/>
    </w:p>
    <w:p w14:paraId="1AF9CCDA" w14:textId="2453E713" w:rsidR="00043584" w:rsidRDefault="00043584" w:rsidP="00E917BF">
      <w:pPr>
        <w:jc w:val="both"/>
      </w:pPr>
      <w:bookmarkStart w:id="19" w:name="_ai6leowhpea3" w:colFirst="0" w:colLast="0"/>
      <w:bookmarkStart w:id="20" w:name="_c7mw1b5cbct8" w:colFirst="0" w:colLast="0"/>
      <w:bookmarkStart w:id="21" w:name="_k8q5fkcltypc" w:colFirst="0" w:colLast="0"/>
      <w:bookmarkStart w:id="22" w:name="_gy55fp3pb2k1" w:colFirst="0" w:colLast="0"/>
      <w:bookmarkStart w:id="23" w:name="_n1fvxsmg3u5j" w:colFirst="0" w:colLast="0"/>
      <w:bookmarkStart w:id="24" w:name="_44wp91dfkufy" w:colFirst="0" w:colLast="0"/>
      <w:bookmarkStart w:id="25" w:name="_xrxws3mautx5" w:colFirst="0" w:colLast="0"/>
      <w:bookmarkStart w:id="26" w:name="_7ih7h0x29ame" w:colFirst="0" w:colLast="0"/>
      <w:bookmarkStart w:id="27" w:name="_2zcongvpgitg" w:colFirst="0" w:colLast="0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1D49A72" w14:textId="34266356" w:rsidR="00E917BF" w:rsidRDefault="00E917BF" w:rsidP="00E917BF">
      <w:pPr>
        <w:jc w:val="both"/>
        <w:rPr>
          <w:rFonts w:eastAsia="Times New Roman"/>
          <w:b/>
          <w:sz w:val="28"/>
          <w:szCs w:val="28"/>
          <w:u w:val="single"/>
        </w:rPr>
      </w:pPr>
    </w:p>
    <w:p w14:paraId="3FBDA519" w14:textId="6973752A" w:rsidR="00E917BF" w:rsidRDefault="00E917BF" w:rsidP="00E917BF">
      <w:pPr>
        <w:jc w:val="both"/>
        <w:rPr>
          <w:rFonts w:eastAsia="Times New Roman"/>
          <w:b/>
          <w:sz w:val="28"/>
          <w:szCs w:val="28"/>
          <w:u w:val="single"/>
        </w:rPr>
      </w:pPr>
    </w:p>
    <w:p w14:paraId="0D62B83C" w14:textId="1F427F76" w:rsidR="00E917BF" w:rsidRDefault="00E917BF" w:rsidP="00E917BF">
      <w:pPr>
        <w:jc w:val="both"/>
        <w:rPr>
          <w:rFonts w:eastAsia="Times New Roman"/>
          <w:b/>
          <w:sz w:val="28"/>
          <w:szCs w:val="28"/>
          <w:u w:val="single"/>
        </w:rPr>
      </w:pPr>
    </w:p>
    <w:p w14:paraId="2A5D8F68" w14:textId="77777777" w:rsidR="00E917BF" w:rsidRDefault="00E917BF" w:rsidP="00E917BF">
      <w:pPr>
        <w:pStyle w:val="Heading1"/>
        <w:jc w:val="both"/>
        <w:rPr>
          <w:rFonts w:ascii="Calibri" w:hAnsi="Calibri" w:cs="Calibri"/>
        </w:rPr>
      </w:pPr>
      <w:bookmarkStart w:id="28" w:name="_498gpdxq885" w:colFirst="0" w:colLast="0"/>
      <w:bookmarkEnd w:id="28"/>
    </w:p>
    <w:p w14:paraId="7C347725" w14:textId="5B9CD328" w:rsidR="00043584" w:rsidRPr="00E917BF" w:rsidRDefault="006B07B0" w:rsidP="00E917BF">
      <w:pPr>
        <w:pStyle w:val="Heading1"/>
        <w:jc w:val="both"/>
        <w:rPr>
          <w:rFonts w:ascii="Calibri" w:hAnsi="Calibri" w:cs="Calibri"/>
        </w:rPr>
      </w:pPr>
      <w:r w:rsidRPr="00E917BF">
        <w:rPr>
          <w:rFonts w:ascii="Calibri" w:hAnsi="Calibri" w:cs="Calibri"/>
        </w:rPr>
        <w:t>REFERENCES:</w:t>
      </w:r>
    </w:p>
    <w:p w14:paraId="03CBD03D" w14:textId="77777777" w:rsidR="00043584" w:rsidRPr="00E917BF" w:rsidRDefault="00043584" w:rsidP="00E917BF">
      <w:pPr>
        <w:spacing w:after="0" w:line="240" w:lineRule="auto"/>
        <w:jc w:val="both"/>
        <w:rPr>
          <w:rFonts w:eastAsia="Times New Roman"/>
        </w:rPr>
      </w:pPr>
    </w:p>
    <w:p w14:paraId="3D006923" w14:textId="7FBD9D91" w:rsidR="00043584" w:rsidRPr="00E917BF" w:rsidRDefault="006B07B0" w:rsidP="00E917BF">
      <w:pPr>
        <w:widowControl w:val="0"/>
        <w:numPr>
          <w:ilvl w:val="0"/>
          <w:numId w:val="9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M.H. Fazel </w:t>
      </w:r>
      <w:proofErr w:type="spellStart"/>
      <w:r w:rsidRPr="00E917BF">
        <w:rPr>
          <w:rFonts w:eastAsia="Times New Roman"/>
          <w:sz w:val="28"/>
          <w:szCs w:val="28"/>
        </w:rPr>
        <w:t>Zarandia</w:t>
      </w:r>
      <w:proofErr w:type="spellEnd"/>
      <w:r w:rsidRPr="00E917BF">
        <w:rPr>
          <w:rFonts w:eastAsia="Times New Roman"/>
          <w:sz w:val="28"/>
          <w:szCs w:val="28"/>
        </w:rPr>
        <w:t xml:space="preserve">, M. </w:t>
      </w:r>
      <w:proofErr w:type="spellStart"/>
      <w:r w:rsidRPr="00E917BF">
        <w:rPr>
          <w:rFonts w:eastAsia="Times New Roman"/>
          <w:sz w:val="28"/>
          <w:szCs w:val="28"/>
        </w:rPr>
        <w:t>Zarinbala</w:t>
      </w:r>
      <w:proofErr w:type="spellEnd"/>
      <w:r w:rsidRPr="00E917BF">
        <w:rPr>
          <w:rFonts w:eastAsia="Times New Roman"/>
          <w:sz w:val="28"/>
          <w:szCs w:val="28"/>
        </w:rPr>
        <w:t xml:space="preserve">, </w:t>
      </w:r>
      <w:proofErr w:type="spellStart"/>
      <w:proofErr w:type="gramStart"/>
      <w:r w:rsidRPr="00E917BF">
        <w:rPr>
          <w:rFonts w:eastAsia="Times New Roman"/>
          <w:sz w:val="28"/>
          <w:szCs w:val="28"/>
        </w:rPr>
        <w:t>M.Izadib</w:t>
      </w:r>
      <w:proofErr w:type="spellEnd"/>
      <w:proofErr w:type="gramEnd"/>
      <w:r w:rsidR="00E00255">
        <w:rPr>
          <w:rFonts w:eastAsia="Times New Roman"/>
          <w:sz w:val="28"/>
          <w:szCs w:val="28"/>
        </w:rPr>
        <w:t xml:space="preserve"> </w:t>
      </w:r>
      <w:r w:rsidRPr="00E917BF">
        <w:rPr>
          <w:rFonts w:eastAsia="Times New Roman"/>
          <w:sz w:val="28"/>
          <w:szCs w:val="28"/>
        </w:rPr>
        <w:t xml:space="preserve">(2011), “Systematic image processing for diagnosing brain tumors: A Type-II fuzzy expert system approach," </w:t>
      </w:r>
      <w:r w:rsidRPr="00E917BF">
        <w:rPr>
          <w:rFonts w:eastAsia="Times New Roman"/>
          <w:i/>
          <w:sz w:val="28"/>
          <w:szCs w:val="28"/>
        </w:rPr>
        <w:t xml:space="preserve">Applied soft computing 11, </w:t>
      </w:r>
      <w:r w:rsidRPr="00E917BF">
        <w:rPr>
          <w:rFonts w:eastAsia="Times New Roman"/>
          <w:sz w:val="28"/>
          <w:szCs w:val="28"/>
        </w:rPr>
        <w:t>285-294.</w:t>
      </w:r>
    </w:p>
    <w:p w14:paraId="53CE274D" w14:textId="77777777" w:rsidR="00043584" w:rsidRPr="00E917BF" w:rsidRDefault="006B07B0" w:rsidP="00E917BF">
      <w:pPr>
        <w:widowControl w:val="0"/>
        <w:numPr>
          <w:ilvl w:val="0"/>
          <w:numId w:val="9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Mircea </w:t>
      </w:r>
      <w:proofErr w:type="spellStart"/>
      <w:r w:rsidRPr="00E917BF">
        <w:rPr>
          <w:rFonts w:eastAsia="Times New Roman"/>
          <w:sz w:val="28"/>
          <w:szCs w:val="28"/>
        </w:rPr>
        <w:t>Gurbin</w:t>
      </w:r>
      <w:proofErr w:type="spellEnd"/>
      <w:r w:rsidRPr="00E917BF">
        <w:rPr>
          <w:rFonts w:eastAsia="Times New Roman"/>
          <w:sz w:val="28"/>
          <w:szCs w:val="28"/>
        </w:rPr>
        <w:t>, Mihaela Lascu, and Dan Lascu, “Tumor Detection and Clas</w:t>
      </w:r>
      <w:r w:rsidRPr="00E917BF">
        <w:rPr>
          <w:rFonts w:eastAsia="Times New Roman"/>
          <w:sz w:val="28"/>
          <w:szCs w:val="28"/>
        </w:rPr>
        <w:t xml:space="preserve">sification of MRI Brain Image using Different Wavelet Transforms and Support Vector Machines" </w:t>
      </w:r>
    </w:p>
    <w:p w14:paraId="26C688AB" w14:textId="77777777" w:rsidR="00043584" w:rsidRPr="00E917BF" w:rsidRDefault="006B07B0" w:rsidP="00E917BF">
      <w:pPr>
        <w:widowControl w:val="0"/>
        <w:numPr>
          <w:ilvl w:val="0"/>
          <w:numId w:val="9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Swapnil R. </w:t>
      </w:r>
      <w:proofErr w:type="spellStart"/>
      <w:r w:rsidRPr="00E917BF">
        <w:rPr>
          <w:rFonts w:eastAsia="Times New Roman"/>
          <w:sz w:val="28"/>
          <w:szCs w:val="28"/>
        </w:rPr>
        <w:t>Telrandhe</w:t>
      </w:r>
      <w:proofErr w:type="spellEnd"/>
      <w:r w:rsidRPr="00E917BF">
        <w:rPr>
          <w:rFonts w:eastAsia="Times New Roman"/>
          <w:sz w:val="28"/>
          <w:szCs w:val="28"/>
        </w:rPr>
        <w:t xml:space="preserve">, Amit </w:t>
      </w:r>
      <w:proofErr w:type="spellStart"/>
      <w:r w:rsidRPr="00E917BF">
        <w:rPr>
          <w:rFonts w:eastAsia="Times New Roman"/>
          <w:sz w:val="28"/>
          <w:szCs w:val="28"/>
        </w:rPr>
        <w:t>Pimpalkar</w:t>
      </w:r>
      <w:proofErr w:type="spellEnd"/>
      <w:r w:rsidRPr="00E917BF">
        <w:rPr>
          <w:rFonts w:eastAsia="Times New Roman"/>
          <w:sz w:val="28"/>
          <w:szCs w:val="28"/>
        </w:rPr>
        <w:t xml:space="preserve">, and Ankita </w:t>
      </w:r>
      <w:proofErr w:type="spellStart"/>
      <w:r w:rsidRPr="00E917BF">
        <w:rPr>
          <w:rFonts w:eastAsia="Times New Roman"/>
          <w:sz w:val="28"/>
          <w:szCs w:val="28"/>
        </w:rPr>
        <w:t>Kendhe</w:t>
      </w:r>
      <w:proofErr w:type="spellEnd"/>
      <w:r w:rsidRPr="00E917BF">
        <w:rPr>
          <w:rFonts w:eastAsia="Times New Roman"/>
          <w:sz w:val="28"/>
          <w:szCs w:val="28"/>
        </w:rPr>
        <w:t xml:space="preserve">, “Detection of Brain Tumor from MRI images by using Segmentation &amp; SVM", </w:t>
      </w:r>
      <w:r w:rsidRPr="00E917BF">
        <w:rPr>
          <w:rFonts w:eastAsia="Times New Roman"/>
          <w:i/>
          <w:sz w:val="28"/>
          <w:szCs w:val="28"/>
        </w:rPr>
        <w:t>2016 World Conference on Futuris</w:t>
      </w:r>
      <w:r w:rsidRPr="00E917BF">
        <w:rPr>
          <w:rFonts w:eastAsia="Times New Roman"/>
          <w:i/>
          <w:sz w:val="28"/>
          <w:szCs w:val="28"/>
        </w:rPr>
        <w:t>tic Trends in Research and Innovation for Social Welfare (WCFTR’16).</w:t>
      </w:r>
    </w:p>
    <w:p w14:paraId="2975DDD7" w14:textId="385E2F58" w:rsidR="00043584" w:rsidRPr="00E917BF" w:rsidRDefault="006B07B0" w:rsidP="00E917BF">
      <w:pPr>
        <w:widowControl w:val="0"/>
        <w:numPr>
          <w:ilvl w:val="0"/>
          <w:numId w:val="9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Pallavi M. </w:t>
      </w:r>
      <w:proofErr w:type="spellStart"/>
      <w:r w:rsidRPr="00E917BF">
        <w:rPr>
          <w:rFonts w:eastAsia="Times New Roman"/>
          <w:sz w:val="28"/>
          <w:szCs w:val="28"/>
        </w:rPr>
        <w:t>Gavale</w:t>
      </w:r>
      <w:proofErr w:type="spellEnd"/>
      <w:r w:rsidRPr="00E917BF">
        <w:rPr>
          <w:rFonts w:eastAsia="Times New Roman"/>
          <w:sz w:val="28"/>
          <w:szCs w:val="28"/>
        </w:rPr>
        <w:t xml:space="preserve">, </w:t>
      </w:r>
      <w:proofErr w:type="spellStart"/>
      <w:r w:rsidRPr="00E917BF">
        <w:rPr>
          <w:rFonts w:eastAsia="Times New Roman"/>
          <w:sz w:val="28"/>
          <w:szCs w:val="28"/>
        </w:rPr>
        <w:t>Priti</w:t>
      </w:r>
      <w:proofErr w:type="spellEnd"/>
      <w:r w:rsidRPr="00E917BF">
        <w:rPr>
          <w:rFonts w:eastAsia="Times New Roman"/>
          <w:sz w:val="28"/>
          <w:szCs w:val="28"/>
        </w:rPr>
        <w:t xml:space="preserve"> V. </w:t>
      </w:r>
      <w:proofErr w:type="spellStart"/>
      <w:r w:rsidRPr="00E917BF">
        <w:rPr>
          <w:rFonts w:eastAsia="Times New Roman"/>
          <w:sz w:val="28"/>
          <w:szCs w:val="28"/>
        </w:rPr>
        <w:t>Aher</w:t>
      </w:r>
      <w:proofErr w:type="spellEnd"/>
      <w:r w:rsidRPr="00E917BF">
        <w:rPr>
          <w:rFonts w:eastAsia="Times New Roman"/>
          <w:sz w:val="28"/>
          <w:szCs w:val="28"/>
        </w:rPr>
        <w:t xml:space="preserve">, Darshana V. </w:t>
      </w:r>
      <w:proofErr w:type="spellStart"/>
      <w:r w:rsidRPr="00E917BF">
        <w:rPr>
          <w:rFonts w:eastAsia="Times New Roman"/>
          <w:sz w:val="28"/>
          <w:szCs w:val="28"/>
        </w:rPr>
        <w:t>Wani</w:t>
      </w:r>
      <w:proofErr w:type="spellEnd"/>
      <w:r w:rsidRPr="00E917BF">
        <w:rPr>
          <w:rFonts w:eastAsia="Times New Roman"/>
          <w:sz w:val="28"/>
          <w:szCs w:val="28"/>
        </w:rPr>
        <w:t xml:space="preserve">, Ashwini B. </w:t>
      </w:r>
      <w:proofErr w:type="spellStart"/>
      <w:proofErr w:type="gramStart"/>
      <w:r w:rsidR="00E917BF" w:rsidRPr="00E917BF">
        <w:rPr>
          <w:rFonts w:eastAsia="Times New Roman"/>
          <w:sz w:val="28"/>
          <w:szCs w:val="28"/>
        </w:rPr>
        <w:t>Kakade</w:t>
      </w:r>
      <w:proofErr w:type="spellEnd"/>
      <w:r w:rsidR="00E917BF" w:rsidRPr="00E917BF">
        <w:rPr>
          <w:rFonts w:eastAsia="Times New Roman"/>
          <w:sz w:val="28"/>
          <w:szCs w:val="28"/>
        </w:rPr>
        <w:t xml:space="preserve">,  </w:t>
      </w:r>
      <w:r w:rsidRPr="00E917BF">
        <w:rPr>
          <w:rFonts w:eastAsia="Times New Roman"/>
          <w:sz w:val="28"/>
          <w:szCs w:val="28"/>
        </w:rPr>
        <w:t>“</w:t>
      </w:r>
      <w:proofErr w:type="gramEnd"/>
      <w:r w:rsidRPr="00E917BF">
        <w:rPr>
          <w:rFonts w:eastAsia="Times New Roman"/>
          <w:sz w:val="28"/>
          <w:szCs w:val="28"/>
        </w:rPr>
        <w:t>Medical Application For Brain Tumor Detection And Area Calculation Using Algorithm”. International Research Jour</w:t>
      </w:r>
      <w:r w:rsidRPr="00E917BF">
        <w:rPr>
          <w:rFonts w:eastAsia="Times New Roman"/>
          <w:sz w:val="28"/>
          <w:szCs w:val="28"/>
        </w:rPr>
        <w:t>nal of Engineering and Technology (IRJET)</w:t>
      </w:r>
    </w:p>
    <w:p w14:paraId="29CC5327" w14:textId="70EE9EF2" w:rsidR="00043584" w:rsidRPr="00E917BF" w:rsidRDefault="006B07B0" w:rsidP="00E917BF">
      <w:pPr>
        <w:widowControl w:val="0"/>
        <w:numPr>
          <w:ilvl w:val="0"/>
          <w:numId w:val="9"/>
        </w:numPr>
        <w:spacing w:after="0"/>
        <w:jc w:val="both"/>
        <w:rPr>
          <w:rFonts w:eastAsia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M. Usman </w:t>
      </w:r>
      <w:proofErr w:type="spellStart"/>
      <w:r w:rsidRPr="00E917BF">
        <w:rPr>
          <w:rFonts w:eastAsia="Times New Roman"/>
          <w:sz w:val="28"/>
          <w:szCs w:val="28"/>
        </w:rPr>
        <w:t>Akram</w:t>
      </w:r>
      <w:proofErr w:type="spellEnd"/>
      <w:r w:rsidRPr="00E917BF">
        <w:rPr>
          <w:rFonts w:eastAsia="Times New Roman"/>
          <w:sz w:val="28"/>
          <w:szCs w:val="28"/>
        </w:rPr>
        <w:t xml:space="preserve">, </w:t>
      </w:r>
      <w:proofErr w:type="spellStart"/>
      <w:r w:rsidRPr="00E917BF">
        <w:rPr>
          <w:rFonts w:eastAsia="Times New Roman"/>
          <w:sz w:val="28"/>
          <w:szCs w:val="28"/>
        </w:rPr>
        <w:t>Anam</w:t>
      </w:r>
      <w:proofErr w:type="spellEnd"/>
      <w:r w:rsidRPr="00E917BF">
        <w:rPr>
          <w:rFonts w:eastAsia="Times New Roman"/>
          <w:sz w:val="28"/>
          <w:szCs w:val="28"/>
        </w:rPr>
        <w:t xml:space="preserve"> Usman</w:t>
      </w:r>
      <w:r w:rsidR="00E917BF" w:rsidRPr="00E917BF">
        <w:rPr>
          <w:rFonts w:eastAsia="Times New Roman"/>
          <w:sz w:val="28"/>
          <w:szCs w:val="28"/>
        </w:rPr>
        <w:t>,” Computer</w:t>
      </w:r>
      <w:r w:rsidRPr="00E917BF">
        <w:rPr>
          <w:rFonts w:eastAsia="Times New Roman"/>
          <w:sz w:val="28"/>
          <w:szCs w:val="28"/>
        </w:rPr>
        <w:t xml:space="preserve">-Aided System for Brain    Tumor Detection and Segmentation”  </w:t>
      </w:r>
    </w:p>
    <w:p w14:paraId="1E9ED50A" w14:textId="77777777" w:rsidR="00043584" w:rsidRPr="00E917BF" w:rsidRDefault="006B07B0" w:rsidP="00E917BF">
      <w:pPr>
        <w:widowControl w:val="0"/>
        <w:numPr>
          <w:ilvl w:val="0"/>
          <w:numId w:val="9"/>
        </w:numPr>
        <w:spacing w:after="0"/>
        <w:jc w:val="both"/>
        <w:rPr>
          <w:rFonts w:asciiTheme="minorHAnsi" w:eastAsia="Times New Roman" w:hAnsiTheme="minorHAnsi" w:cs="Times New Roman"/>
          <w:sz w:val="28"/>
          <w:szCs w:val="28"/>
        </w:rPr>
      </w:pPr>
      <w:r w:rsidRPr="00E917BF">
        <w:rPr>
          <w:rFonts w:eastAsia="Times New Roman"/>
          <w:sz w:val="28"/>
          <w:szCs w:val="28"/>
        </w:rPr>
        <w:t xml:space="preserve">RS </w:t>
      </w:r>
      <w:proofErr w:type="spellStart"/>
      <w:r w:rsidRPr="00E917BF">
        <w:rPr>
          <w:rFonts w:eastAsia="Times New Roman"/>
          <w:sz w:val="28"/>
          <w:szCs w:val="28"/>
        </w:rPr>
        <w:t>Kha</w:t>
      </w:r>
      <w:r w:rsidRPr="00E917BF">
        <w:rPr>
          <w:rFonts w:asciiTheme="minorHAnsi" w:eastAsia="Times New Roman" w:hAnsiTheme="minorHAnsi" w:cs="Times New Roman"/>
          <w:sz w:val="28"/>
          <w:szCs w:val="28"/>
        </w:rPr>
        <w:t>ndpur</w:t>
      </w:r>
      <w:proofErr w:type="spellEnd"/>
      <w:r w:rsidRPr="00E917BF">
        <w:rPr>
          <w:rFonts w:asciiTheme="minorHAnsi" w:eastAsia="Times New Roman" w:hAnsiTheme="minorHAnsi" w:cs="Times New Roman"/>
          <w:sz w:val="28"/>
          <w:szCs w:val="28"/>
        </w:rPr>
        <w:t>, Handbook of Biomedical Instrumentation.</w:t>
      </w:r>
    </w:p>
    <w:sectPr w:rsidR="00043584" w:rsidRPr="00E917BF" w:rsidSect="00E1549A">
      <w:footerReference w:type="default" r:id="rId12"/>
      <w:pgSz w:w="11906" w:h="16838"/>
      <w:pgMar w:top="1440" w:right="1440" w:bottom="1440" w:left="1440" w:header="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C2A94" w14:textId="77777777" w:rsidR="006B07B0" w:rsidRDefault="006B07B0">
      <w:pPr>
        <w:spacing w:after="0" w:line="240" w:lineRule="auto"/>
      </w:pPr>
      <w:r>
        <w:separator/>
      </w:r>
    </w:p>
  </w:endnote>
  <w:endnote w:type="continuationSeparator" w:id="0">
    <w:p w14:paraId="7FC07C1D" w14:textId="77777777" w:rsidR="006B07B0" w:rsidRDefault="006B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ED4A" w14:textId="77777777" w:rsidR="00043584" w:rsidRDefault="006B07B0">
    <w:pPr>
      <w:jc w:val="right"/>
    </w:pPr>
    <w:r>
      <w:fldChar w:fldCharType="begin"/>
    </w:r>
    <w:r>
      <w:instrText>PAGE</w:instrText>
    </w:r>
    <w:r w:rsidR="00E1549A">
      <w:fldChar w:fldCharType="separate"/>
    </w:r>
    <w:r w:rsidR="00E154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DB645" w14:textId="77777777" w:rsidR="006B07B0" w:rsidRDefault="006B07B0">
      <w:pPr>
        <w:spacing w:after="0" w:line="240" w:lineRule="auto"/>
      </w:pPr>
      <w:r>
        <w:separator/>
      </w:r>
    </w:p>
  </w:footnote>
  <w:footnote w:type="continuationSeparator" w:id="0">
    <w:p w14:paraId="3D1A1353" w14:textId="77777777" w:rsidR="006B07B0" w:rsidRDefault="006B0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493"/>
    <w:multiLevelType w:val="multilevel"/>
    <w:tmpl w:val="40E64070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" w15:restartNumberingAfterBreak="0">
    <w:nsid w:val="06B574F5"/>
    <w:multiLevelType w:val="multilevel"/>
    <w:tmpl w:val="643A6860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2" w15:restartNumberingAfterBreak="0">
    <w:nsid w:val="0AB50236"/>
    <w:multiLevelType w:val="multilevel"/>
    <w:tmpl w:val="F078EE8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2BDC4FEA"/>
    <w:multiLevelType w:val="multilevel"/>
    <w:tmpl w:val="13A06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324BB0"/>
    <w:multiLevelType w:val="multilevel"/>
    <w:tmpl w:val="1A965B2C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3DD005A6"/>
    <w:multiLevelType w:val="multilevel"/>
    <w:tmpl w:val="C32610E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42BB4C47"/>
    <w:multiLevelType w:val="hybridMultilevel"/>
    <w:tmpl w:val="5FA83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C25DB5"/>
    <w:multiLevelType w:val="multilevel"/>
    <w:tmpl w:val="7A2A353E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Arial" w:hAnsi="Calibri" w:cs="Calibri" w:hint="defaul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8" w15:restartNumberingAfterBreak="0">
    <w:nsid w:val="55F01988"/>
    <w:multiLevelType w:val="multilevel"/>
    <w:tmpl w:val="3A5E7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0A2755"/>
    <w:multiLevelType w:val="multilevel"/>
    <w:tmpl w:val="AC98B7B0"/>
    <w:lvl w:ilvl="0">
      <w:start w:val="1"/>
      <w:numFmt w:val="decimal"/>
      <w:lvlText w:val="%1."/>
      <w:lvlJc w:val="right"/>
      <w:pPr>
        <w:ind w:left="720" w:hanging="360"/>
      </w:pPr>
      <w:rPr>
        <w:rFonts w:asciiTheme="majorHAnsi" w:eastAsia="Arial" w:hAnsiTheme="majorHAnsi" w:cstheme="majorHAnsi" w:hint="defaul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0" w15:restartNumberingAfterBreak="0">
    <w:nsid w:val="62157850"/>
    <w:multiLevelType w:val="multilevel"/>
    <w:tmpl w:val="E0301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B002488"/>
    <w:multiLevelType w:val="multilevel"/>
    <w:tmpl w:val="13A06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EB44B6B"/>
    <w:multiLevelType w:val="multilevel"/>
    <w:tmpl w:val="F9F24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84"/>
    <w:rsid w:val="00043584"/>
    <w:rsid w:val="000E4F5B"/>
    <w:rsid w:val="001B512A"/>
    <w:rsid w:val="00377FC2"/>
    <w:rsid w:val="006B07B0"/>
    <w:rsid w:val="007B7558"/>
    <w:rsid w:val="00B53FC3"/>
    <w:rsid w:val="00BC4BDF"/>
    <w:rsid w:val="00E00255"/>
    <w:rsid w:val="00E1549A"/>
    <w:rsid w:val="00E678B0"/>
    <w:rsid w:val="00E917BF"/>
    <w:rsid w:val="00F01F0F"/>
    <w:rsid w:val="00F6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9334"/>
  <w15:docId w15:val="{9DD0AFAF-900B-4486-BD79-4FC2E9A0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15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255"/>
  </w:style>
  <w:style w:type="paragraph" w:styleId="Footer">
    <w:name w:val="footer"/>
    <w:basedOn w:val="Normal"/>
    <w:link w:val="FooterChar"/>
    <w:uiPriority w:val="99"/>
    <w:unhideWhenUsed/>
    <w:rsid w:val="00E00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255"/>
  </w:style>
  <w:style w:type="paragraph" w:styleId="TOC1">
    <w:name w:val="toc 1"/>
    <w:basedOn w:val="Normal"/>
    <w:next w:val="Normal"/>
    <w:autoRedefine/>
    <w:uiPriority w:val="39"/>
    <w:unhideWhenUsed/>
    <w:rsid w:val="00377F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7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dical_imag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9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Ruthvik</dc:creator>
  <cp:lastModifiedBy>Ruthvik</cp:lastModifiedBy>
  <cp:revision>3</cp:revision>
  <cp:lastPrinted>2019-11-18T19:13:00Z</cp:lastPrinted>
  <dcterms:created xsi:type="dcterms:W3CDTF">2019-11-18T19:12:00Z</dcterms:created>
  <dcterms:modified xsi:type="dcterms:W3CDTF">2019-11-19T08:46:00Z</dcterms:modified>
</cp:coreProperties>
</file>