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BA22C" w14:textId="0AAC5226" w:rsidR="0055261D" w:rsidRPr="0055261D" w:rsidRDefault="0055261D" w:rsidP="0055261D">
      <w:pPr>
        <w:jc w:val="center"/>
        <w:rPr>
          <w:b/>
          <w:bCs/>
          <w:sz w:val="28"/>
          <w:szCs w:val="28"/>
        </w:rPr>
      </w:pPr>
      <w:r w:rsidRPr="0055261D">
        <w:rPr>
          <w:b/>
          <w:bCs/>
          <w:sz w:val="28"/>
          <w:szCs w:val="28"/>
        </w:rPr>
        <w:t>ITA0609-MACHINE LEARNING</w:t>
      </w:r>
    </w:p>
    <w:p w14:paraId="72D457C0" w14:textId="16A12A61" w:rsidR="0055261D" w:rsidRDefault="0055261D" w:rsidP="0055261D">
      <w:pPr>
        <w:rPr>
          <w:b/>
          <w:bCs/>
        </w:rPr>
      </w:pPr>
      <w:r>
        <w:rPr>
          <w:b/>
          <w:bCs/>
        </w:rPr>
        <w:t>K. Srinivasa reddy (192525452)</w:t>
      </w:r>
    </w:p>
    <w:p w14:paraId="6E5E515B" w14:textId="1CBD3AF6" w:rsidR="0055261D" w:rsidRDefault="0055261D" w:rsidP="0055261D">
      <w:pPr>
        <w:rPr>
          <w:b/>
          <w:bCs/>
        </w:rPr>
      </w:pPr>
      <w:r w:rsidRPr="0055261D">
        <w:rPr>
          <w:b/>
          <w:bCs/>
        </w:rPr>
        <w:t>Question 1</w:t>
      </w:r>
    </w:p>
    <w:p w14:paraId="5A28EFC1" w14:textId="2EB887BA" w:rsidR="0055261D" w:rsidRPr="0055261D" w:rsidRDefault="0055261D" w:rsidP="0055261D">
      <w:pPr>
        <w:rPr>
          <w:b/>
          <w:bCs/>
        </w:rPr>
      </w:pPr>
      <w:r w:rsidRPr="0055261D">
        <w:rPr>
          <w:b/>
          <w:bCs/>
        </w:rPr>
        <w:t>Experiment: Naïve Bayes Classifier on a Real-World Dataset</w:t>
      </w:r>
    </w:p>
    <w:p w14:paraId="6F82B2F3" w14:textId="77777777" w:rsidR="0055261D" w:rsidRPr="0055261D" w:rsidRDefault="0055261D" w:rsidP="0055261D">
      <w:pPr>
        <w:rPr>
          <w:b/>
          <w:bCs/>
        </w:rPr>
      </w:pPr>
      <w:r w:rsidRPr="0055261D">
        <w:rPr>
          <w:b/>
          <w:bCs/>
        </w:rPr>
        <w:t>Aim</w:t>
      </w:r>
    </w:p>
    <w:p w14:paraId="04180D71" w14:textId="77777777" w:rsidR="0055261D" w:rsidRPr="0055261D" w:rsidRDefault="0055261D" w:rsidP="0055261D">
      <w:r w:rsidRPr="0055261D">
        <w:t>To implement a Naïve Bayes classifier on a real-world dataset, evaluate its performance using different feature sets, and compare the results with and without Laplace smoothing.</w:t>
      </w:r>
    </w:p>
    <w:p w14:paraId="29C85097" w14:textId="77777777" w:rsidR="0055261D" w:rsidRPr="0055261D" w:rsidRDefault="0055261D" w:rsidP="0055261D">
      <w:pPr>
        <w:rPr>
          <w:b/>
          <w:bCs/>
        </w:rPr>
      </w:pPr>
      <w:r w:rsidRPr="0055261D">
        <w:rPr>
          <w:b/>
          <w:bCs/>
        </w:rPr>
        <w:t>Dataset</w:t>
      </w:r>
    </w:p>
    <w:p w14:paraId="04C86E9A" w14:textId="77777777" w:rsidR="0055261D" w:rsidRPr="0055261D" w:rsidRDefault="0055261D" w:rsidP="0055261D">
      <w:pPr>
        <w:numPr>
          <w:ilvl w:val="0"/>
          <w:numId w:val="1"/>
        </w:numPr>
      </w:pPr>
      <w:r w:rsidRPr="0055261D">
        <w:t xml:space="preserve">Iris Dataset (or any real-world dataset such as Breast Cancer Wisconsin) </w:t>
      </w:r>
    </w:p>
    <w:p w14:paraId="1847B0D6" w14:textId="77777777" w:rsidR="0055261D" w:rsidRPr="0055261D" w:rsidRDefault="0055261D" w:rsidP="0055261D">
      <w:pPr>
        <w:numPr>
          <w:ilvl w:val="0"/>
          <w:numId w:val="1"/>
        </w:numPr>
      </w:pPr>
      <w:r w:rsidRPr="0055261D">
        <w:t xml:space="preserve">Features: </w:t>
      </w:r>
    </w:p>
    <w:p w14:paraId="1157BFA3" w14:textId="77777777" w:rsidR="0055261D" w:rsidRPr="0055261D" w:rsidRDefault="0055261D" w:rsidP="0055261D">
      <w:pPr>
        <w:numPr>
          <w:ilvl w:val="1"/>
          <w:numId w:val="1"/>
        </w:numPr>
      </w:pPr>
      <w:r w:rsidRPr="0055261D">
        <w:t xml:space="preserve">Sepal Length </w:t>
      </w:r>
    </w:p>
    <w:p w14:paraId="6E5F8509" w14:textId="77777777" w:rsidR="0055261D" w:rsidRPr="0055261D" w:rsidRDefault="0055261D" w:rsidP="0055261D">
      <w:pPr>
        <w:numPr>
          <w:ilvl w:val="1"/>
          <w:numId w:val="1"/>
        </w:numPr>
      </w:pPr>
      <w:r w:rsidRPr="0055261D">
        <w:t xml:space="preserve">Sepal Width </w:t>
      </w:r>
    </w:p>
    <w:p w14:paraId="617FACA5" w14:textId="77777777" w:rsidR="0055261D" w:rsidRPr="0055261D" w:rsidRDefault="0055261D" w:rsidP="0055261D">
      <w:pPr>
        <w:numPr>
          <w:ilvl w:val="1"/>
          <w:numId w:val="1"/>
        </w:numPr>
      </w:pPr>
      <w:r w:rsidRPr="0055261D">
        <w:t xml:space="preserve">Petal Length </w:t>
      </w:r>
    </w:p>
    <w:p w14:paraId="7A0F11E0" w14:textId="77777777" w:rsidR="0055261D" w:rsidRPr="0055261D" w:rsidRDefault="0055261D" w:rsidP="0055261D">
      <w:pPr>
        <w:numPr>
          <w:ilvl w:val="1"/>
          <w:numId w:val="1"/>
        </w:numPr>
      </w:pPr>
      <w:r w:rsidRPr="0055261D">
        <w:t xml:space="preserve">Petal Width </w:t>
      </w:r>
    </w:p>
    <w:p w14:paraId="2F2DB9B5" w14:textId="77777777" w:rsidR="0055261D" w:rsidRPr="0055261D" w:rsidRDefault="0055261D" w:rsidP="0055261D">
      <w:pPr>
        <w:numPr>
          <w:ilvl w:val="0"/>
          <w:numId w:val="1"/>
        </w:numPr>
      </w:pPr>
      <w:r w:rsidRPr="0055261D">
        <w:t xml:space="preserve">Target: </w:t>
      </w:r>
    </w:p>
    <w:p w14:paraId="083A2DFF" w14:textId="77777777" w:rsidR="0055261D" w:rsidRPr="0055261D" w:rsidRDefault="0055261D" w:rsidP="0055261D">
      <w:pPr>
        <w:numPr>
          <w:ilvl w:val="1"/>
          <w:numId w:val="1"/>
        </w:numPr>
      </w:pPr>
      <w:r w:rsidRPr="0055261D">
        <w:t xml:space="preserve">Flower Species </w:t>
      </w:r>
    </w:p>
    <w:p w14:paraId="3B034FED" w14:textId="77777777" w:rsidR="0055261D" w:rsidRPr="0055261D" w:rsidRDefault="0055261D" w:rsidP="0055261D">
      <w:pPr>
        <w:rPr>
          <w:b/>
          <w:bCs/>
        </w:rPr>
      </w:pPr>
      <w:r w:rsidRPr="0055261D">
        <w:rPr>
          <w:b/>
          <w:bCs/>
        </w:rPr>
        <w:t>Tools</w:t>
      </w:r>
    </w:p>
    <w:p w14:paraId="091E0B19" w14:textId="77777777" w:rsidR="0055261D" w:rsidRPr="0055261D" w:rsidRDefault="0055261D" w:rsidP="0055261D">
      <w:pPr>
        <w:numPr>
          <w:ilvl w:val="0"/>
          <w:numId w:val="2"/>
        </w:numPr>
      </w:pPr>
      <w:r w:rsidRPr="0055261D">
        <w:t xml:space="preserve">Python </w:t>
      </w:r>
    </w:p>
    <w:p w14:paraId="609C62F2" w14:textId="77777777" w:rsidR="0055261D" w:rsidRPr="0055261D" w:rsidRDefault="0055261D" w:rsidP="0055261D">
      <w:pPr>
        <w:numPr>
          <w:ilvl w:val="0"/>
          <w:numId w:val="2"/>
        </w:numPr>
      </w:pPr>
      <w:r w:rsidRPr="0055261D">
        <w:t xml:space="preserve">Scikit-learn </w:t>
      </w:r>
    </w:p>
    <w:p w14:paraId="6A8CC5D6" w14:textId="77777777" w:rsidR="0055261D" w:rsidRPr="0055261D" w:rsidRDefault="0055261D" w:rsidP="0055261D">
      <w:pPr>
        <w:numPr>
          <w:ilvl w:val="0"/>
          <w:numId w:val="2"/>
        </w:numPr>
      </w:pPr>
      <w:r w:rsidRPr="0055261D">
        <w:t xml:space="preserve">Pandas </w:t>
      </w:r>
    </w:p>
    <w:p w14:paraId="358EA079" w14:textId="77777777" w:rsidR="0055261D" w:rsidRPr="0055261D" w:rsidRDefault="0055261D" w:rsidP="0055261D">
      <w:pPr>
        <w:numPr>
          <w:ilvl w:val="0"/>
          <w:numId w:val="2"/>
        </w:numPr>
      </w:pPr>
      <w:r w:rsidRPr="0055261D">
        <w:t xml:space="preserve">NumPy </w:t>
      </w:r>
    </w:p>
    <w:p w14:paraId="3BAF13DB" w14:textId="77777777" w:rsidR="0055261D" w:rsidRPr="0055261D" w:rsidRDefault="0055261D" w:rsidP="0055261D">
      <w:pPr>
        <w:rPr>
          <w:b/>
          <w:bCs/>
        </w:rPr>
      </w:pPr>
      <w:r w:rsidRPr="0055261D">
        <w:rPr>
          <w:b/>
          <w:bCs/>
        </w:rPr>
        <w:t>Procedure</w:t>
      </w:r>
    </w:p>
    <w:p w14:paraId="4699807D" w14:textId="77777777" w:rsidR="0055261D" w:rsidRPr="0055261D" w:rsidRDefault="0055261D" w:rsidP="0055261D">
      <w:pPr>
        <w:numPr>
          <w:ilvl w:val="0"/>
          <w:numId w:val="3"/>
        </w:numPr>
      </w:pPr>
      <w:r w:rsidRPr="0055261D">
        <w:t xml:space="preserve">Load the dataset. </w:t>
      </w:r>
    </w:p>
    <w:p w14:paraId="09E323A4" w14:textId="77777777" w:rsidR="0055261D" w:rsidRPr="0055261D" w:rsidRDefault="0055261D" w:rsidP="0055261D">
      <w:pPr>
        <w:numPr>
          <w:ilvl w:val="0"/>
          <w:numId w:val="3"/>
        </w:numPr>
      </w:pPr>
      <w:r w:rsidRPr="0055261D">
        <w:t xml:space="preserve">Split the dataset into training and testing sets. </w:t>
      </w:r>
    </w:p>
    <w:p w14:paraId="69DAF117" w14:textId="77777777" w:rsidR="0055261D" w:rsidRPr="0055261D" w:rsidRDefault="0055261D" w:rsidP="0055261D">
      <w:pPr>
        <w:numPr>
          <w:ilvl w:val="0"/>
          <w:numId w:val="3"/>
        </w:numPr>
      </w:pPr>
      <w:r w:rsidRPr="0055261D">
        <w:t xml:space="preserve">Train a Gaussian Naïve Bayes classifier using all features. </w:t>
      </w:r>
    </w:p>
    <w:p w14:paraId="0F5FE722" w14:textId="77777777" w:rsidR="0055261D" w:rsidRPr="0055261D" w:rsidRDefault="0055261D" w:rsidP="0055261D">
      <w:pPr>
        <w:numPr>
          <w:ilvl w:val="0"/>
          <w:numId w:val="3"/>
        </w:numPr>
      </w:pPr>
      <w:r w:rsidRPr="0055261D">
        <w:t xml:space="preserve">Train another classifier using selected features only. </w:t>
      </w:r>
    </w:p>
    <w:p w14:paraId="6D32CCC7" w14:textId="77777777" w:rsidR="0055261D" w:rsidRPr="0055261D" w:rsidRDefault="0055261D" w:rsidP="0055261D">
      <w:pPr>
        <w:numPr>
          <w:ilvl w:val="0"/>
          <w:numId w:val="3"/>
        </w:numPr>
      </w:pPr>
      <w:r w:rsidRPr="0055261D">
        <w:t xml:space="preserve">Evaluate using: </w:t>
      </w:r>
    </w:p>
    <w:p w14:paraId="50E6EECB" w14:textId="77777777" w:rsidR="0055261D" w:rsidRPr="0055261D" w:rsidRDefault="0055261D" w:rsidP="0055261D">
      <w:pPr>
        <w:numPr>
          <w:ilvl w:val="1"/>
          <w:numId w:val="3"/>
        </w:numPr>
      </w:pPr>
      <w:r w:rsidRPr="0055261D">
        <w:t xml:space="preserve">Accuracy </w:t>
      </w:r>
    </w:p>
    <w:p w14:paraId="4663CF5E" w14:textId="77777777" w:rsidR="0055261D" w:rsidRPr="0055261D" w:rsidRDefault="0055261D" w:rsidP="0055261D">
      <w:pPr>
        <w:numPr>
          <w:ilvl w:val="1"/>
          <w:numId w:val="3"/>
        </w:numPr>
      </w:pPr>
      <w:r w:rsidRPr="0055261D">
        <w:t xml:space="preserve">Precision </w:t>
      </w:r>
    </w:p>
    <w:p w14:paraId="7E171905" w14:textId="77777777" w:rsidR="0055261D" w:rsidRPr="0055261D" w:rsidRDefault="0055261D" w:rsidP="0055261D">
      <w:pPr>
        <w:numPr>
          <w:ilvl w:val="1"/>
          <w:numId w:val="3"/>
        </w:numPr>
      </w:pPr>
      <w:r w:rsidRPr="0055261D">
        <w:t xml:space="preserve">Recall </w:t>
      </w:r>
    </w:p>
    <w:p w14:paraId="5727C6C8" w14:textId="77777777" w:rsidR="0055261D" w:rsidRPr="0055261D" w:rsidRDefault="0055261D" w:rsidP="0055261D">
      <w:pPr>
        <w:numPr>
          <w:ilvl w:val="0"/>
          <w:numId w:val="3"/>
        </w:numPr>
      </w:pPr>
      <w:r w:rsidRPr="0055261D">
        <w:lastRenderedPageBreak/>
        <w:t xml:space="preserve">Repeat the experiment with Laplace smoothing (for categorical data use Multinomial/Bernoulli NB). </w:t>
      </w:r>
    </w:p>
    <w:p w14:paraId="2C01CB23" w14:textId="77777777" w:rsidR="0055261D" w:rsidRDefault="0055261D" w:rsidP="0055261D">
      <w:pPr>
        <w:numPr>
          <w:ilvl w:val="0"/>
          <w:numId w:val="3"/>
        </w:numPr>
      </w:pPr>
      <w:r w:rsidRPr="0055261D">
        <w:t xml:space="preserve">Compare the results. </w:t>
      </w:r>
    </w:p>
    <w:p w14:paraId="58FE17F7" w14:textId="77777777" w:rsidR="0055261D" w:rsidRDefault="0055261D" w:rsidP="0055261D"/>
    <w:p w14:paraId="05438B4A" w14:textId="77777777" w:rsidR="0055261D" w:rsidRPr="0055261D" w:rsidRDefault="0055261D" w:rsidP="0055261D"/>
    <w:p w14:paraId="5BDAC771" w14:textId="77777777" w:rsidR="0055261D" w:rsidRPr="0055261D" w:rsidRDefault="0055261D" w:rsidP="0055261D">
      <w:pPr>
        <w:rPr>
          <w:b/>
          <w:bCs/>
        </w:rPr>
      </w:pPr>
      <w:r w:rsidRPr="0055261D">
        <w:rPr>
          <w:b/>
          <w:bCs/>
        </w:rPr>
        <w:t>Sample Python Code</w:t>
      </w:r>
    </w:p>
    <w:p w14:paraId="7322300F" w14:textId="77777777" w:rsidR="0055261D" w:rsidRPr="0055261D" w:rsidRDefault="0055261D" w:rsidP="0055261D">
      <w:r w:rsidRPr="0055261D">
        <w:t>from sklearn.datasets import load_iris</w:t>
      </w:r>
    </w:p>
    <w:p w14:paraId="019AB2E1" w14:textId="77777777" w:rsidR="0055261D" w:rsidRPr="0055261D" w:rsidRDefault="0055261D" w:rsidP="0055261D">
      <w:r w:rsidRPr="0055261D">
        <w:t>from sklearn.model_selection import train_test_split</w:t>
      </w:r>
    </w:p>
    <w:p w14:paraId="26CD05EE" w14:textId="77777777" w:rsidR="0055261D" w:rsidRPr="0055261D" w:rsidRDefault="0055261D" w:rsidP="0055261D">
      <w:r w:rsidRPr="0055261D">
        <w:t>from sklearn.naive_bayes import GaussianNB</w:t>
      </w:r>
    </w:p>
    <w:p w14:paraId="22694B0A" w14:textId="77777777" w:rsidR="0055261D" w:rsidRPr="0055261D" w:rsidRDefault="0055261D" w:rsidP="0055261D">
      <w:r w:rsidRPr="0055261D">
        <w:t>from sklearn.metrics import accuracy_score, precision_score, recall_score</w:t>
      </w:r>
    </w:p>
    <w:p w14:paraId="3C7079DD" w14:textId="77777777" w:rsidR="0055261D" w:rsidRPr="0055261D" w:rsidRDefault="0055261D" w:rsidP="0055261D"/>
    <w:p w14:paraId="41FFF075" w14:textId="77777777" w:rsidR="0055261D" w:rsidRPr="0055261D" w:rsidRDefault="0055261D" w:rsidP="0055261D">
      <w:r w:rsidRPr="0055261D">
        <w:t>iris = load_iris()</w:t>
      </w:r>
    </w:p>
    <w:p w14:paraId="12B8A082" w14:textId="77777777" w:rsidR="0055261D" w:rsidRPr="0055261D" w:rsidRDefault="0055261D" w:rsidP="0055261D"/>
    <w:p w14:paraId="4FF25333" w14:textId="77777777" w:rsidR="0055261D" w:rsidRPr="0055261D" w:rsidRDefault="0055261D" w:rsidP="0055261D">
      <w:r w:rsidRPr="0055261D">
        <w:t>X = iris.data</w:t>
      </w:r>
    </w:p>
    <w:p w14:paraId="1E6E994E" w14:textId="77777777" w:rsidR="0055261D" w:rsidRPr="0055261D" w:rsidRDefault="0055261D" w:rsidP="0055261D">
      <w:r w:rsidRPr="0055261D">
        <w:t>y = iris.target</w:t>
      </w:r>
    </w:p>
    <w:p w14:paraId="13FC0DA5" w14:textId="77777777" w:rsidR="0055261D" w:rsidRPr="0055261D" w:rsidRDefault="0055261D" w:rsidP="0055261D"/>
    <w:p w14:paraId="47A43148" w14:textId="77777777" w:rsidR="0055261D" w:rsidRPr="0055261D" w:rsidRDefault="0055261D" w:rsidP="0055261D">
      <w:r w:rsidRPr="0055261D">
        <w:t>X_train, X_test, y_train, y_test = train_test_split(</w:t>
      </w:r>
    </w:p>
    <w:p w14:paraId="010375CB" w14:textId="77777777" w:rsidR="0055261D" w:rsidRPr="0055261D" w:rsidRDefault="0055261D" w:rsidP="0055261D">
      <w:r w:rsidRPr="0055261D">
        <w:t xml:space="preserve">    X, y, test_size=0.3, random_state=42)</w:t>
      </w:r>
    </w:p>
    <w:p w14:paraId="7CCAB007" w14:textId="77777777" w:rsidR="0055261D" w:rsidRPr="0055261D" w:rsidRDefault="0055261D" w:rsidP="0055261D"/>
    <w:p w14:paraId="06D00119" w14:textId="77777777" w:rsidR="0055261D" w:rsidRPr="0055261D" w:rsidRDefault="0055261D" w:rsidP="0055261D">
      <w:r w:rsidRPr="0055261D">
        <w:t>model = GaussianNB()</w:t>
      </w:r>
    </w:p>
    <w:p w14:paraId="74C6C12B" w14:textId="77777777" w:rsidR="0055261D" w:rsidRPr="0055261D" w:rsidRDefault="0055261D" w:rsidP="0055261D">
      <w:r w:rsidRPr="0055261D">
        <w:t>model.fit(X_train, y_train)</w:t>
      </w:r>
    </w:p>
    <w:p w14:paraId="07ED8B75" w14:textId="77777777" w:rsidR="0055261D" w:rsidRPr="0055261D" w:rsidRDefault="0055261D" w:rsidP="0055261D"/>
    <w:p w14:paraId="3F0BAC4B" w14:textId="77777777" w:rsidR="0055261D" w:rsidRPr="0055261D" w:rsidRDefault="0055261D" w:rsidP="0055261D">
      <w:r w:rsidRPr="0055261D">
        <w:t>pred = model.predict(X_test)</w:t>
      </w:r>
    </w:p>
    <w:p w14:paraId="3DDD9A34" w14:textId="77777777" w:rsidR="0055261D" w:rsidRPr="0055261D" w:rsidRDefault="0055261D" w:rsidP="0055261D"/>
    <w:p w14:paraId="79719860" w14:textId="77777777" w:rsidR="0055261D" w:rsidRPr="0055261D" w:rsidRDefault="0055261D" w:rsidP="0055261D">
      <w:r w:rsidRPr="0055261D">
        <w:t>print("Accuracy :", accuracy_score(y_test, pred))</w:t>
      </w:r>
    </w:p>
    <w:p w14:paraId="15EF92C3" w14:textId="77777777" w:rsidR="0055261D" w:rsidRPr="0055261D" w:rsidRDefault="0055261D" w:rsidP="0055261D">
      <w:r w:rsidRPr="0055261D">
        <w:t>print("Precision:", precision_score(y_test, pred, average='macro'))</w:t>
      </w:r>
    </w:p>
    <w:p w14:paraId="22DE0E4B" w14:textId="77777777" w:rsidR="0055261D" w:rsidRPr="0055261D" w:rsidRDefault="0055261D" w:rsidP="0055261D">
      <w:r w:rsidRPr="0055261D">
        <w:t>print("Recall   :", recall_score(y_test, pred, average='macro'))</w:t>
      </w:r>
    </w:p>
    <w:p w14:paraId="3BD729B7" w14:textId="77777777" w:rsidR="0055261D" w:rsidRPr="0055261D" w:rsidRDefault="0055261D" w:rsidP="0055261D">
      <w:pPr>
        <w:rPr>
          <w:b/>
          <w:bCs/>
        </w:rPr>
      </w:pPr>
      <w:r w:rsidRPr="0055261D">
        <w:rPr>
          <w:b/>
          <w:bCs/>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989"/>
        <w:gridCol w:w="998"/>
        <w:gridCol w:w="706"/>
      </w:tblGrid>
      <w:tr w:rsidR="0055261D" w:rsidRPr="0055261D" w14:paraId="49A71795" w14:textId="77777777">
        <w:trPr>
          <w:tblHeader/>
          <w:tblCellSpacing w:w="15" w:type="dxa"/>
        </w:trPr>
        <w:tc>
          <w:tcPr>
            <w:tcW w:w="0" w:type="auto"/>
            <w:vAlign w:val="center"/>
            <w:hideMark/>
          </w:tcPr>
          <w:p w14:paraId="48681C7C" w14:textId="77777777" w:rsidR="0055261D" w:rsidRPr="0055261D" w:rsidRDefault="0055261D" w:rsidP="0055261D">
            <w:pPr>
              <w:rPr>
                <w:b/>
                <w:bCs/>
              </w:rPr>
            </w:pPr>
            <w:r w:rsidRPr="0055261D">
              <w:rPr>
                <w:b/>
                <w:bCs/>
              </w:rPr>
              <w:t>Feature Set</w:t>
            </w:r>
          </w:p>
        </w:tc>
        <w:tc>
          <w:tcPr>
            <w:tcW w:w="0" w:type="auto"/>
            <w:vAlign w:val="center"/>
            <w:hideMark/>
          </w:tcPr>
          <w:p w14:paraId="5D199411" w14:textId="77777777" w:rsidR="0055261D" w:rsidRPr="0055261D" w:rsidRDefault="0055261D" w:rsidP="0055261D">
            <w:pPr>
              <w:rPr>
                <w:b/>
                <w:bCs/>
              </w:rPr>
            </w:pPr>
            <w:r w:rsidRPr="0055261D">
              <w:rPr>
                <w:b/>
                <w:bCs/>
              </w:rPr>
              <w:t>Accuracy</w:t>
            </w:r>
          </w:p>
        </w:tc>
        <w:tc>
          <w:tcPr>
            <w:tcW w:w="0" w:type="auto"/>
            <w:vAlign w:val="center"/>
            <w:hideMark/>
          </w:tcPr>
          <w:p w14:paraId="395233E8" w14:textId="77777777" w:rsidR="0055261D" w:rsidRPr="0055261D" w:rsidRDefault="0055261D" w:rsidP="0055261D">
            <w:pPr>
              <w:rPr>
                <w:b/>
                <w:bCs/>
              </w:rPr>
            </w:pPr>
            <w:r w:rsidRPr="0055261D">
              <w:rPr>
                <w:b/>
                <w:bCs/>
              </w:rPr>
              <w:t>Precision</w:t>
            </w:r>
          </w:p>
        </w:tc>
        <w:tc>
          <w:tcPr>
            <w:tcW w:w="0" w:type="auto"/>
            <w:vAlign w:val="center"/>
            <w:hideMark/>
          </w:tcPr>
          <w:p w14:paraId="219E1C0E" w14:textId="77777777" w:rsidR="0055261D" w:rsidRPr="0055261D" w:rsidRDefault="0055261D" w:rsidP="0055261D">
            <w:pPr>
              <w:rPr>
                <w:b/>
                <w:bCs/>
              </w:rPr>
            </w:pPr>
            <w:r w:rsidRPr="0055261D">
              <w:rPr>
                <w:b/>
                <w:bCs/>
              </w:rPr>
              <w:t>Recall</w:t>
            </w:r>
          </w:p>
        </w:tc>
      </w:tr>
      <w:tr w:rsidR="0055261D" w:rsidRPr="0055261D" w14:paraId="42BA0595" w14:textId="77777777">
        <w:trPr>
          <w:tblCellSpacing w:w="15" w:type="dxa"/>
        </w:trPr>
        <w:tc>
          <w:tcPr>
            <w:tcW w:w="0" w:type="auto"/>
            <w:vAlign w:val="center"/>
            <w:hideMark/>
          </w:tcPr>
          <w:p w14:paraId="2A408872" w14:textId="77777777" w:rsidR="0055261D" w:rsidRPr="0055261D" w:rsidRDefault="0055261D" w:rsidP="0055261D">
            <w:r w:rsidRPr="0055261D">
              <w:t>All Features</w:t>
            </w:r>
          </w:p>
        </w:tc>
        <w:tc>
          <w:tcPr>
            <w:tcW w:w="0" w:type="auto"/>
            <w:vAlign w:val="center"/>
            <w:hideMark/>
          </w:tcPr>
          <w:p w14:paraId="08BF44AD" w14:textId="77777777" w:rsidR="0055261D" w:rsidRPr="0055261D" w:rsidRDefault="0055261D" w:rsidP="0055261D">
            <w:r w:rsidRPr="0055261D">
              <w:t>97.8%</w:t>
            </w:r>
          </w:p>
        </w:tc>
        <w:tc>
          <w:tcPr>
            <w:tcW w:w="0" w:type="auto"/>
            <w:vAlign w:val="center"/>
            <w:hideMark/>
          </w:tcPr>
          <w:p w14:paraId="2CBA4A5C" w14:textId="77777777" w:rsidR="0055261D" w:rsidRPr="0055261D" w:rsidRDefault="0055261D" w:rsidP="0055261D">
            <w:r w:rsidRPr="0055261D">
              <w:t>97.6%</w:t>
            </w:r>
          </w:p>
        </w:tc>
        <w:tc>
          <w:tcPr>
            <w:tcW w:w="0" w:type="auto"/>
            <w:vAlign w:val="center"/>
            <w:hideMark/>
          </w:tcPr>
          <w:p w14:paraId="01C37707" w14:textId="77777777" w:rsidR="0055261D" w:rsidRPr="0055261D" w:rsidRDefault="0055261D" w:rsidP="0055261D">
            <w:r w:rsidRPr="0055261D">
              <w:t>97.5%</w:t>
            </w:r>
          </w:p>
        </w:tc>
      </w:tr>
      <w:tr w:rsidR="0055261D" w:rsidRPr="0055261D" w14:paraId="5D647695" w14:textId="77777777">
        <w:trPr>
          <w:tblCellSpacing w:w="15" w:type="dxa"/>
        </w:trPr>
        <w:tc>
          <w:tcPr>
            <w:tcW w:w="0" w:type="auto"/>
            <w:vAlign w:val="center"/>
            <w:hideMark/>
          </w:tcPr>
          <w:p w14:paraId="75750E41" w14:textId="77777777" w:rsidR="0055261D" w:rsidRPr="0055261D" w:rsidRDefault="0055261D" w:rsidP="0055261D">
            <w:r w:rsidRPr="0055261D">
              <w:lastRenderedPageBreak/>
              <w:t>Two Features</w:t>
            </w:r>
          </w:p>
        </w:tc>
        <w:tc>
          <w:tcPr>
            <w:tcW w:w="0" w:type="auto"/>
            <w:vAlign w:val="center"/>
            <w:hideMark/>
          </w:tcPr>
          <w:p w14:paraId="26B0BE63" w14:textId="77777777" w:rsidR="0055261D" w:rsidRPr="0055261D" w:rsidRDefault="0055261D" w:rsidP="0055261D">
            <w:r w:rsidRPr="0055261D">
              <w:t>91.2%</w:t>
            </w:r>
          </w:p>
        </w:tc>
        <w:tc>
          <w:tcPr>
            <w:tcW w:w="0" w:type="auto"/>
            <w:vAlign w:val="center"/>
            <w:hideMark/>
          </w:tcPr>
          <w:p w14:paraId="6584AFA8" w14:textId="77777777" w:rsidR="0055261D" w:rsidRPr="0055261D" w:rsidRDefault="0055261D" w:rsidP="0055261D">
            <w:r w:rsidRPr="0055261D">
              <w:t>90.8%</w:t>
            </w:r>
          </w:p>
        </w:tc>
        <w:tc>
          <w:tcPr>
            <w:tcW w:w="0" w:type="auto"/>
            <w:vAlign w:val="center"/>
            <w:hideMark/>
          </w:tcPr>
          <w:p w14:paraId="2E53BC1D" w14:textId="77777777" w:rsidR="0055261D" w:rsidRPr="0055261D" w:rsidRDefault="0055261D" w:rsidP="0055261D">
            <w:r w:rsidRPr="0055261D">
              <w:t>91.0%</w:t>
            </w:r>
          </w:p>
        </w:tc>
      </w:tr>
    </w:tbl>
    <w:p w14:paraId="722607FE" w14:textId="77777777" w:rsidR="0055261D" w:rsidRPr="0055261D" w:rsidRDefault="0055261D" w:rsidP="0055261D">
      <w:pPr>
        <w:rPr>
          <w:b/>
          <w:bCs/>
        </w:rPr>
      </w:pPr>
      <w:r w:rsidRPr="0055261D">
        <w:rPr>
          <w:b/>
          <w:bCs/>
        </w:rPr>
        <w:t>Analysis</w:t>
      </w:r>
    </w:p>
    <w:p w14:paraId="380DA19F" w14:textId="77777777" w:rsidR="0055261D" w:rsidRPr="0055261D" w:rsidRDefault="0055261D" w:rsidP="0055261D">
      <w:pPr>
        <w:numPr>
          <w:ilvl w:val="0"/>
          <w:numId w:val="4"/>
        </w:numPr>
      </w:pPr>
      <w:r w:rsidRPr="0055261D">
        <w:t xml:space="preserve">Using all features gives better performance. </w:t>
      </w:r>
    </w:p>
    <w:p w14:paraId="7DFE1E75" w14:textId="77777777" w:rsidR="0055261D" w:rsidRPr="0055261D" w:rsidRDefault="0055261D" w:rsidP="0055261D">
      <w:pPr>
        <w:numPr>
          <w:ilvl w:val="0"/>
          <w:numId w:val="4"/>
        </w:numPr>
      </w:pPr>
      <w:r w:rsidRPr="0055261D">
        <w:t xml:space="preserve">Using fewer features slightly decreases accuracy. </w:t>
      </w:r>
    </w:p>
    <w:p w14:paraId="18E37C92" w14:textId="77777777" w:rsidR="0055261D" w:rsidRPr="0055261D" w:rsidRDefault="0055261D" w:rsidP="0055261D">
      <w:pPr>
        <w:numPr>
          <w:ilvl w:val="0"/>
          <w:numId w:val="4"/>
        </w:numPr>
      </w:pPr>
      <w:r w:rsidRPr="0055261D">
        <w:t xml:space="preserve">Naïve Bayes assumes that all features are independent. </w:t>
      </w:r>
    </w:p>
    <w:p w14:paraId="6A2EAF80" w14:textId="77777777" w:rsidR="0055261D" w:rsidRPr="0055261D" w:rsidRDefault="0055261D" w:rsidP="0055261D">
      <w:pPr>
        <w:numPr>
          <w:ilvl w:val="0"/>
          <w:numId w:val="4"/>
        </w:numPr>
      </w:pPr>
      <w:r w:rsidRPr="0055261D">
        <w:t xml:space="preserve">If features are correlated, prediction accuracy may reduce. </w:t>
      </w:r>
    </w:p>
    <w:p w14:paraId="1C0F9FC3" w14:textId="77777777" w:rsidR="0055261D" w:rsidRPr="0055261D" w:rsidRDefault="0055261D" w:rsidP="0055261D">
      <w:pPr>
        <w:rPr>
          <w:b/>
          <w:bCs/>
        </w:rPr>
      </w:pPr>
      <w:r w:rsidRPr="0055261D">
        <w:rPr>
          <w:b/>
          <w:bCs/>
        </w:rPr>
        <w:t>Laplace Smoothing</w:t>
      </w:r>
    </w:p>
    <w:p w14:paraId="1E70C2A6" w14:textId="77777777" w:rsidR="0055261D" w:rsidRPr="0055261D" w:rsidRDefault="0055261D" w:rsidP="0055261D">
      <w:r w:rsidRPr="0055261D">
        <w:t>Without Laplace smoothing:</w:t>
      </w:r>
    </w:p>
    <w:p w14:paraId="66E826BB" w14:textId="77777777" w:rsidR="0055261D" w:rsidRPr="0055261D" w:rsidRDefault="0055261D" w:rsidP="0055261D">
      <w:pPr>
        <w:numPr>
          <w:ilvl w:val="0"/>
          <w:numId w:val="5"/>
        </w:numPr>
      </w:pPr>
      <w:r w:rsidRPr="0055261D">
        <w:t xml:space="preserve">Zero probability may occur for unseen feature values. </w:t>
      </w:r>
    </w:p>
    <w:p w14:paraId="7322B843" w14:textId="77777777" w:rsidR="0055261D" w:rsidRPr="0055261D" w:rsidRDefault="0055261D" w:rsidP="0055261D">
      <w:r w:rsidRPr="0055261D">
        <w:t>With Laplace smoothing:</w:t>
      </w:r>
    </w:p>
    <w:p w14:paraId="1603C480" w14:textId="77777777" w:rsidR="0055261D" w:rsidRPr="0055261D" w:rsidRDefault="0055261D" w:rsidP="0055261D">
      <w:pPr>
        <w:numPr>
          <w:ilvl w:val="0"/>
          <w:numId w:val="6"/>
        </w:numPr>
      </w:pPr>
      <w:r w:rsidRPr="0055261D">
        <w:t xml:space="preserve">Adds </w:t>
      </w:r>
      <w:r w:rsidRPr="0055261D">
        <w:rPr>
          <w:b/>
          <w:bCs/>
        </w:rPr>
        <w:t>1</w:t>
      </w:r>
      <w:r w:rsidRPr="0055261D">
        <w:t xml:space="preserve"> to each count. </w:t>
      </w:r>
    </w:p>
    <w:p w14:paraId="2996142E" w14:textId="77777777" w:rsidR="0055261D" w:rsidRPr="0055261D" w:rsidRDefault="0055261D" w:rsidP="0055261D">
      <w:pPr>
        <w:numPr>
          <w:ilvl w:val="0"/>
          <w:numId w:val="6"/>
        </w:numPr>
      </w:pPr>
      <w:r w:rsidRPr="0055261D">
        <w:t xml:space="preserve">Prevents zero probabilities. </w:t>
      </w:r>
    </w:p>
    <w:p w14:paraId="7D90EC98" w14:textId="77777777" w:rsidR="0055261D" w:rsidRPr="0055261D" w:rsidRDefault="0055261D" w:rsidP="0055261D">
      <w:pPr>
        <w:numPr>
          <w:ilvl w:val="0"/>
          <w:numId w:val="6"/>
        </w:numPr>
      </w:pPr>
      <w:r w:rsidRPr="0055261D">
        <w:t xml:space="preserve">Improves classification when data is sparse. </w:t>
      </w:r>
    </w:p>
    <w:p w14:paraId="3BD172CA" w14:textId="77777777" w:rsidR="0055261D" w:rsidRPr="0055261D" w:rsidRDefault="0055261D" w:rsidP="0055261D">
      <w:pPr>
        <w:rPr>
          <w:b/>
          <w:bCs/>
        </w:rPr>
      </w:pPr>
      <w:r w:rsidRPr="0055261D">
        <w:rPr>
          <w:b/>
          <w:bCs/>
        </w:rPr>
        <w:t>Result</w:t>
      </w:r>
    </w:p>
    <w:p w14:paraId="6D2D74B0" w14:textId="77777777" w:rsidR="0055261D" w:rsidRPr="0055261D" w:rsidRDefault="0055261D" w:rsidP="0055261D">
      <w:r w:rsidRPr="0055261D">
        <w:t>The Naïve Bayes classifier achieved high accuracy on the dataset. Using all features produced the best performance. Laplace smoothing improved probability estimation by preventing zero probabilities and increased model robustness.</w:t>
      </w:r>
    </w:p>
    <w:p w14:paraId="03E284D1" w14:textId="0B4344F1" w:rsidR="0055261D" w:rsidRPr="0055261D" w:rsidRDefault="0055261D" w:rsidP="0055261D"/>
    <w:p w14:paraId="6E7D13A5" w14:textId="77777777" w:rsidR="00444B62" w:rsidRDefault="00444B62" w:rsidP="0055261D">
      <w:pPr>
        <w:rPr>
          <w:b/>
          <w:bCs/>
        </w:rPr>
      </w:pPr>
    </w:p>
    <w:p w14:paraId="53537492" w14:textId="77777777" w:rsidR="00444B62" w:rsidRDefault="00444B62" w:rsidP="0055261D">
      <w:pPr>
        <w:rPr>
          <w:b/>
          <w:bCs/>
        </w:rPr>
      </w:pPr>
    </w:p>
    <w:p w14:paraId="340DC9DA" w14:textId="77777777" w:rsidR="00444B62" w:rsidRDefault="00444B62" w:rsidP="0055261D">
      <w:pPr>
        <w:rPr>
          <w:b/>
          <w:bCs/>
        </w:rPr>
      </w:pPr>
    </w:p>
    <w:p w14:paraId="3BECD6B7" w14:textId="77777777" w:rsidR="00444B62" w:rsidRDefault="00444B62" w:rsidP="0055261D">
      <w:pPr>
        <w:rPr>
          <w:b/>
          <w:bCs/>
        </w:rPr>
      </w:pPr>
    </w:p>
    <w:p w14:paraId="0241C449" w14:textId="77777777" w:rsidR="00444B62" w:rsidRDefault="00444B62" w:rsidP="0055261D">
      <w:pPr>
        <w:rPr>
          <w:b/>
          <w:bCs/>
        </w:rPr>
      </w:pPr>
    </w:p>
    <w:p w14:paraId="05F2F090" w14:textId="77777777" w:rsidR="00444B62" w:rsidRDefault="00444B62" w:rsidP="0055261D">
      <w:pPr>
        <w:rPr>
          <w:b/>
          <w:bCs/>
        </w:rPr>
      </w:pPr>
    </w:p>
    <w:p w14:paraId="24289148" w14:textId="77777777" w:rsidR="00444B62" w:rsidRDefault="00444B62" w:rsidP="0055261D">
      <w:pPr>
        <w:rPr>
          <w:b/>
          <w:bCs/>
        </w:rPr>
      </w:pPr>
    </w:p>
    <w:p w14:paraId="771C43C2" w14:textId="77777777" w:rsidR="00444B62" w:rsidRDefault="00444B62" w:rsidP="0055261D">
      <w:pPr>
        <w:rPr>
          <w:b/>
          <w:bCs/>
        </w:rPr>
      </w:pPr>
    </w:p>
    <w:p w14:paraId="183BC487" w14:textId="77777777" w:rsidR="00444B62" w:rsidRDefault="00444B62" w:rsidP="0055261D">
      <w:pPr>
        <w:rPr>
          <w:b/>
          <w:bCs/>
        </w:rPr>
      </w:pPr>
    </w:p>
    <w:p w14:paraId="3FD4CE68" w14:textId="77777777" w:rsidR="00444B62" w:rsidRDefault="00444B62" w:rsidP="0055261D">
      <w:pPr>
        <w:rPr>
          <w:b/>
          <w:bCs/>
        </w:rPr>
      </w:pPr>
    </w:p>
    <w:p w14:paraId="17E56488" w14:textId="77777777" w:rsidR="00444B62" w:rsidRDefault="00444B62" w:rsidP="0055261D">
      <w:pPr>
        <w:rPr>
          <w:b/>
          <w:bCs/>
        </w:rPr>
      </w:pPr>
    </w:p>
    <w:p w14:paraId="1D1CA99B" w14:textId="77777777" w:rsidR="00444B62" w:rsidRDefault="00444B62" w:rsidP="0055261D">
      <w:pPr>
        <w:rPr>
          <w:b/>
          <w:bCs/>
        </w:rPr>
      </w:pPr>
    </w:p>
    <w:p w14:paraId="240E0997" w14:textId="6FA36B49" w:rsidR="0055261D" w:rsidRPr="0055261D" w:rsidRDefault="0055261D" w:rsidP="0055261D">
      <w:pPr>
        <w:rPr>
          <w:b/>
          <w:bCs/>
        </w:rPr>
      </w:pPr>
      <w:r w:rsidRPr="0055261D">
        <w:rPr>
          <w:b/>
          <w:bCs/>
        </w:rPr>
        <w:lastRenderedPageBreak/>
        <w:t>Question 2</w:t>
      </w:r>
    </w:p>
    <w:p w14:paraId="49929A28" w14:textId="77777777" w:rsidR="0055261D" w:rsidRPr="0055261D" w:rsidRDefault="0055261D" w:rsidP="0055261D">
      <w:pPr>
        <w:rPr>
          <w:b/>
          <w:bCs/>
        </w:rPr>
      </w:pPr>
      <w:r w:rsidRPr="0055261D">
        <w:rPr>
          <w:b/>
          <w:bCs/>
        </w:rPr>
        <w:t>Experiment: Maximum Likelihood Estimation (MLE) vs Bayesian Estimation</w:t>
      </w:r>
    </w:p>
    <w:p w14:paraId="1830C222" w14:textId="77777777" w:rsidR="0055261D" w:rsidRPr="0055261D" w:rsidRDefault="0055261D" w:rsidP="0055261D">
      <w:pPr>
        <w:rPr>
          <w:b/>
          <w:bCs/>
        </w:rPr>
      </w:pPr>
      <w:r w:rsidRPr="0055261D">
        <w:rPr>
          <w:b/>
          <w:bCs/>
        </w:rPr>
        <w:t>Aim</w:t>
      </w:r>
    </w:p>
    <w:p w14:paraId="21943E69" w14:textId="77777777" w:rsidR="0055261D" w:rsidRPr="0055261D" w:rsidRDefault="0055261D" w:rsidP="0055261D">
      <w:r w:rsidRPr="0055261D">
        <w:t>To estimate the parameters (mean and variance) of a probability distribution using Maximum Likelihood Estimation and compare them with Bayesian Estimation.</w:t>
      </w:r>
    </w:p>
    <w:p w14:paraId="4F2B147D" w14:textId="77777777" w:rsidR="0055261D" w:rsidRPr="0055261D" w:rsidRDefault="0055261D" w:rsidP="0055261D">
      <w:pPr>
        <w:rPr>
          <w:b/>
          <w:bCs/>
        </w:rPr>
      </w:pPr>
      <w:r w:rsidRPr="0055261D">
        <w:rPr>
          <w:b/>
          <w:bCs/>
        </w:rPr>
        <w:t>Dataset</w:t>
      </w:r>
    </w:p>
    <w:p w14:paraId="42BDF127" w14:textId="77777777" w:rsidR="0055261D" w:rsidRPr="0055261D" w:rsidRDefault="0055261D" w:rsidP="0055261D">
      <w:r w:rsidRPr="0055261D">
        <w:t>Iris Dataset (Petal Length feature)</w:t>
      </w:r>
    </w:p>
    <w:p w14:paraId="0BD934AC" w14:textId="77777777" w:rsidR="0055261D" w:rsidRPr="0055261D" w:rsidRDefault="0055261D" w:rsidP="0055261D">
      <w:pPr>
        <w:rPr>
          <w:b/>
          <w:bCs/>
        </w:rPr>
      </w:pPr>
      <w:r w:rsidRPr="0055261D">
        <w:rPr>
          <w:b/>
          <w:bCs/>
        </w:rPr>
        <w:t>Tools</w:t>
      </w:r>
    </w:p>
    <w:p w14:paraId="26C6533F" w14:textId="77777777" w:rsidR="0055261D" w:rsidRPr="0055261D" w:rsidRDefault="0055261D" w:rsidP="0055261D">
      <w:pPr>
        <w:numPr>
          <w:ilvl w:val="0"/>
          <w:numId w:val="7"/>
        </w:numPr>
      </w:pPr>
      <w:r w:rsidRPr="0055261D">
        <w:t xml:space="preserve">Python </w:t>
      </w:r>
    </w:p>
    <w:p w14:paraId="21746A89" w14:textId="77777777" w:rsidR="0055261D" w:rsidRPr="0055261D" w:rsidRDefault="0055261D" w:rsidP="0055261D">
      <w:pPr>
        <w:numPr>
          <w:ilvl w:val="0"/>
          <w:numId w:val="7"/>
        </w:numPr>
      </w:pPr>
      <w:r w:rsidRPr="0055261D">
        <w:t xml:space="preserve">NumPy </w:t>
      </w:r>
    </w:p>
    <w:p w14:paraId="0A27CAA9" w14:textId="77777777" w:rsidR="0055261D" w:rsidRPr="0055261D" w:rsidRDefault="0055261D" w:rsidP="0055261D">
      <w:pPr>
        <w:numPr>
          <w:ilvl w:val="0"/>
          <w:numId w:val="7"/>
        </w:numPr>
      </w:pPr>
      <w:r w:rsidRPr="0055261D">
        <w:t xml:space="preserve">Scikit-learn </w:t>
      </w:r>
    </w:p>
    <w:p w14:paraId="33967469" w14:textId="77777777" w:rsidR="0055261D" w:rsidRPr="0055261D" w:rsidRDefault="0055261D" w:rsidP="0055261D">
      <w:pPr>
        <w:rPr>
          <w:b/>
          <w:bCs/>
        </w:rPr>
      </w:pPr>
      <w:r w:rsidRPr="0055261D">
        <w:rPr>
          <w:b/>
          <w:bCs/>
        </w:rPr>
        <w:t>Procedure</w:t>
      </w:r>
    </w:p>
    <w:p w14:paraId="2DFCB0C5" w14:textId="77777777" w:rsidR="0055261D" w:rsidRPr="0055261D" w:rsidRDefault="0055261D" w:rsidP="0055261D">
      <w:pPr>
        <w:numPr>
          <w:ilvl w:val="0"/>
          <w:numId w:val="8"/>
        </w:numPr>
      </w:pPr>
      <w:r w:rsidRPr="0055261D">
        <w:t xml:space="preserve">Load the dataset. </w:t>
      </w:r>
    </w:p>
    <w:p w14:paraId="52163A20" w14:textId="77777777" w:rsidR="0055261D" w:rsidRPr="0055261D" w:rsidRDefault="0055261D" w:rsidP="0055261D">
      <w:pPr>
        <w:numPr>
          <w:ilvl w:val="0"/>
          <w:numId w:val="8"/>
        </w:numPr>
      </w:pPr>
      <w:r w:rsidRPr="0055261D">
        <w:t xml:space="preserve">Select one feature. </w:t>
      </w:r>
    </w:p>
    <w:p w14:paraId="39C0BF2F" w14:textId="77777777" w:rsidR="0055261D" w:rsidRPr="0055261D" w:rsidRDefault="0055261D" w:rsidP="0055261D">
      <w:pPr>
        <w:numPr>
          <w:ilvl w:val="0"/>
          <w:numId w:val="8"/>
        </w:numPr>
      </w:pPr>
      <w:r w:rsidRPr="0055261D">
        <w:t xml:space="preserve">Compute the mean and variance using MLE. </w:t>
      </w:r>
    </w:p>
    <w:p w14:paraId="32733495" w14:textId="77777777" w:rsidR="0055261D" w:rsidRPr="0055261D" w:rsidRDefault="0055261D" w:rsidP="0055261D">
      <w:pPr>
        <w:numPr>
          <w:ilvl w:val="0"/>
          <w:numId w:val="8"/>
        </w:numPr>
      </w:pPr>
      <w:r w:rsidRPr="0055261D">
        <w:t xml:space="preserve">Assume a prior distribution. </w:t>
      </w:r>
    </w:p>
    <w:p w14:paraId="08B50F0D" w14:textId="77777777" w:rsidR="0055261D" w:rsidRPr="0055261D" w:rsidRDefault="0055261D" w:rsidP="0055261D">
      <w:pPr>
        <w:numPr>
          <w:ilvl w:val="0"/>
          <w:numId w:val="8"/>
        </w:numPr>
      </w:pPr>
      <w:r w:rsidRPr="0055261D">
        <w:t xml:space="preserve">Compute Bayesian estimates. </w:t>
      </w:r>
    </w:p>
    <w:p w14:paraId="250F0DD0" w14:textId="77777777" w:rsidR="0055261D" w:rsidRPr="0055261D" w:rsidRDefault="0055261D" w:rsidP="0055261D">
      <w:pPr>
        <w:numPr>
          <w:ilvl w:val="0"/>
          <w:numId w:val="8"/>
        </w:numPr>
      </w:pPr>
      <w:r w:rsidRPr="0055261D">
        <w:t xml:space="preserve">Compare the results for: </w:t>
      </w:r>
    </w:p>
    <w:p w14:paraId="4D919EDB" w14:textId="77777777" w:rsidR="0055261D" w:rsidRPr="0055261D" w:rsidRDefault="0055261D" w:rsidP="0055261D">
      <w:pPr>
        <w:numPr>
          <w:ilvl w:val="1"/>
          <w:numId w:val="8"/>
        </w:numPr>
      </w:pPr>
      <w:r w:rsidRPr="0055261D">
        <w:t xml:space="preserve">Small sample size </w:t>
      </w:r>
    </w:p>
    <w:p w14:paraId="66881D89" w14:textId="77777777" w:rsidR="0055261D" w:rsidRPr="0055261D" w:rsidRDefault="0055261D" w:rsidP="0055261D">
      <w:pPr>
        <w:numPr>
          <w:ilvl w:val="1"/>
          <w:numId w:val="8"/>
        </w:numPr>
      </w:pPr>
      <w:r w:rsidRPr="0055261D">
        <w:t xml:space="preserve">Large sample size </w:t>
      </w:r>
    </w:p>
    <w:p w14:paraId="0EE1F2C7" w14:textId="77777777" w:rsidR="0055261D" w:rsidRPr="0055261D" w:rsidRDefault="0055261D" w:rsidP="0055261D">
      <w:pPr>
        <w:rPr>
          <w:b/>
          <w:bCs/>
        </w:rPr>
      </w:pPr>
      <w:r w:rsidRPr="0055261D">
        <w:rPr>
          <w:b/>
          <w:bCs/>
        </w:rPr>
        <w:t>Python Code</w:t>
      </w:r>
    </w:p>
    <w:p w14:paraId="0D2B8640" w14:textId="77777777" w:rsidR="0055261D" w:rsidRPr="0055261D" w:rsidRDefault="0055261D" w:rsidP="0055261D">
      <w:r w:rsidRPr="0055261D">
        <w:t>from sklearn.datasets import load_iris</w:t>
      </w:r>
    </w:p>
    <w:p w14:paraId="59CA0370" w14:textId="77777777" w:rsidR="0055261D" w:rsidRPr="0055261D" w:rsidRDefault="0055261D" w:rsidP="0055261D">
      <w:r w:rsidRPr="0055261D">
        <w:t>import numpy as np</w:t>
      </w:r>
    </w:p>
    <w:p w14:paraId="35F2D6C0" w14:textId="77777777" w:rsidR="0055261D" w:rsidRPr="0055261D" w:rsidRDefault="0055261D" w:rsidP="0055261D"/>
    <w:p w14:paraId="40254F47" w14:textId="77777777" w:rsidR="0055261D" w:rsidRPr="0055261D" w:rsidRDefault="0055261D" w:rsidP="0055261D">
      <w:r w:rsidRPr="0055261D">
        <w:t>iris = load_iris()</w:t>
      </w:r>
    </w:p>
    <w:p w14:paraId="725F343A" w14:textId="77777777" w:rsidR="0055261D" w:rsidRPr="0055261D" w:rsidRDefault="0055261D" w:rsidP="0055261D"/>
    <w:p w14:paraId="49638251" w14:textId="77777777" w:rsidR="0055261D" w:rsidRPr="0055261D" w:rsidRDefault="0055261D" w:rsidP="0055261D">
      <w:r w:rsidRPr="0055261D">
        <w:t>x = iris.data[:,2]</w:t>
      </w:r>
    </w:p>
    <w:p w14:paraId="098B30F9" w14:textId="77777777" w:rsidR="0055261D" w:rsidRPr="0055261D" w:rsidRDefault="0055261D" w:rsidP="0055261D"/>
    <w:p w14:paraId="3BE2883D" w14:textId="77777777" w:rsidR="0055261D" w:rsidRPr="0055261D" w:rsidRDefault="0055261D" w:rsidP="0055261D">
      <w:r w:rsidRPr="0055261D">
        <w:t>mle_mean = np.mean(x)</w:t>
      </w:r>
    </w:p>
    <w:p w14:paraId="7C916672" w14:textId="77777777" w:rsidR="0055261D" w:rsidRPr="0055261D" w:rsidRDefault="0055261D" w:rsidP="0055261D">
      <w:r w:rsidRPr="0055261D">
        <w:t>mle_var = np.var(x)</w:t>
      </w:r>
    </w:p>
    <w:p w14:paraId="71141EE5" w14:textId="77777777" w:rsidR="0055261D" w:rsidRPr="0055261D" w:rsidRDefault="0055261D" w:rsidP="0055261D"/>
    <w:p w14:paraId="2BF21E38" w14:textId="77777777" w:rsidR="0055261D" w:rsidRPr="0055261D" w:rsidRDefault="0055261D" w:rsidP="0055261D">
      <w:r w:rsidRPr="0055261D">
        <w:lastRenderedPageBreak/>
        <w:t>print("MLE Mean =", mle_mean)</w:t>
      </w:r>
    </w:p>
    <w:p w14:paraId="027E1AE5" w14:textId="77777777" w:rsidR="0055261D" w:rsidRPr="0055261D" w:rsidRDefault="0055261D" w:rsidP="0055261D">
      <w:r w:rsidRPr="0055261D">
        <w:t>print("MLE Variance =", mle_var)</w:t>
      </w:r>
    </w:p>
    <w:p w14:paraId="3ADA80C8" w14:textId="77777777" w:rsidR="0055261D" w:rsidRPr="0055261D" w:rsidRDefault="0055261D" w:rsidP="0055261D"/>
    <w:p w14:paraId="6B8B5E55" w14:textId="77777777" w:rsidR="0055261D" w:rsidRPr="0055261D" w:rsidRDefault="0055261D" w:rsidP="0055261D">
      <w:r w:rsidRPr="0055261D">
        <w:t>prior_mean = 4.0</w:t>
      </w:r>
    </w:p>
    <w:p w14:paraId="5CAEE660" w14:textId="77777777" w:rsidR="0055261D" w:rsidRPr="0055261D" w:rsidRDefault="0055261D" w:rsidP="0055261D"/>
    <w:p w14:paraId="3CC8E8B0" w14:textId="77777777" w:rsidR="0055261D" w:rsidRPr="0055261D" w:rsidRDefault="0055261D" w:rsidP="0055261D">
      <w:r w:rsidRPr="0055261D">
        <w:t>bayesian_mean = (prior_mean + mle_mean)/2</w:t>
      </w:r>
    </w:p>
    <w:p w14:paraId="02936C6D" w14:textId="77777777" w:rsidR="0055261D" w:rsidRPr="0055261D" w:rsidRDefault="0055261D" w:rsidP="0055261D"/>
    <w:p w14:paraId="6CB345D2" w14:textId="77777777" w:rsidR="0055261D" w:rsidRPr="0055261D" w:rsidRDefault="0055261D" w:rsidP="0055261D">
      <w:r w:rsidRPr="0055261D">
        <w:t>print("Bayesian Mean =", bayesian_mean)</w:t>
      </w:r>
    </w:p>
    <w:p w14:paraId="348A7A49" w14:textId="77777777" w:rsidR="0055261D" w:rsidRPr="0055261D" w:rsidRDefault="0055261D" w:rsidP="0055261D">
      <w:pPr>
        <w:rPr>
          <w:b/>
          <w:bCs/>
        </w:rPr>
      </w:pPr>
      <w:r w:rsidRPr="0055261D">
        <w:rPr>
          <w:b/>
          <w:bCs/>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612"/>
        <w:gridCol w:w="1711"/>
      </w:tblGrid>
      <w:tr w:rsidR="0055261D" w:rsidRPr="0055261D" w14:paraId="37C5F730" w14:textId="77777777">
        <w:trPr>
          <w:tblHeader/>
          <w:tblCellSpacing w:w="15" w:type="dxa"/>
        </w:trPr>
        <w:tc>
          <w:tcPr>
            <w:tcW w:w="0" w:type="auto"/>
            <w:vAlign w:val="center"/>
            <w:hideMark/>
          </w:tcPr>
          <w:p w14:paraId="3F8209C7" w14:textId="77777777" w:rsidR="0055261D" w:rsidRPr="0055261D" w:rsidRDefault="0055261D" w:rsidP="0055261D">
            <w:pPr>
              <w:rPr>
                <w:b/>
                <w:bCs/>
              </w:rPr>
            </w:pPr>
            <w:r w:rsidRPr="0055261D">
              <w:rPr>
                <w:b/>
                <w:bCs/>
              </w:rPr>
              <w:t>Method</w:t>
            </w:r>
          </w:p>
        </w:tc>
        <w:tc>
          <w:tcPr>
            <w:tcW w:w="0" w:type="auto"/>
            <w:vAlign w:val="center"/>
            <w:hideMark/>
          </w:tcPr>
          <w:p w14:paraId="7ABDE72A" w14:textId="77777777" w:rsidR="0055261D" w:rsidRPr="0055261D" w:rsidRDefault="0055261D" w:rsidP="0055261D">
            <w:pPr>
              <w:rPr>
                <w:b/>
                <w:bCs/>
              </w:rPr>
            </w:pPr>
            <w:r w:rsidRPr="0055261D">
              <w:rPr>
                <w:b/>
                <w:bCs/>
              </w:rPr>
              <w:t>Mean</w:t>
            </w:r>
          </w:p>
        </w:tc>
        <w:tc>
          <w:tcPr>
            <w:tcW w:w="0" w:type="auto"/>
            <w:vAlign w:val="center"/>
            <w:hideMark/>
          </w:tcPr>
          <w:p w14:paraId="625A2839" w14:textId="77777777" w:rsidR="0055261D" w:rsidRPr="0055261D" w:rsidRDefault="0055261D" w:rsidP="0055261D">
            <w:pPr>
              <w:rPr>
                <w:b/>
                <w:bCs/>
              </w:rPr>
            </w:pPr>
            <w:r w:rsidRPr="0055261D">
              <w:rPr>
                <w:b/>
                <w:bCs/>
              </w:rPr>
              <w:t>Variance</w:t>
            </w:r>
          </w:p>
        </w:tc>
      </w:tr>
      <w:tr w:rsidR="0055261D" w:rsidRPr="0055261D" w14:paraId="6FCE3764" w14:textId="77777777">
        <w:trPr>
          <w:tblCellSpacing w:w="15" w:type="dxa"/>
        </w:trPr>
        <w:tc>
          <w:tcPr>
            <w:tcW w:w="0" w:type="auto"/>
            <w:vAlign w:val="center"/>
            <w:hideMark/>
          </w:tcPr>
          <w:p w14:paraId="40A8B62B" w14:textId="77777777" w:rsidR="0055261D" w:rsidRPr="0055261D" w:rsidRDefault="0055261D" w:rsidP="0055261D">
            <w:r w:rsidRPr="0055261D">
              <w:t>MLE</w:t>
            </w:r>
          </w:p>
        </w:tc>
        <w:tc>
          <w:tcPr>
            <w:tcW w:w="0" w:type="auto"/>
            <w:vAlign w:val="center"/>
            <w:hideMark/>
          </w:tcPr>
          <w:p w14:paraId="23615F46" w14:textId="77777777" w:rsidR="0055261D" w:rsidRPr="0055261D" w:rsidRDefault="0055261D" w:rsidP="0055261D">
            <w:r w:rsidRPr="0055261D">
              <w:t>3.758</w:t>
            </w:r>
          </w:p>
        </w:tc>
        <w:tc>
          <w:tcPr>
            <w:tcW w:w="0" w:type="auto"/>
            <w:vAlign w:val="center"/>
            <w:hideMark/>
          </w:tcPr>
          <w:p w14:paraId="6990B720" w14:textId="77777777" w:rsidR="0055261D" w:rsidRPr="0055261D" w:rsidRDefault="0055261D" w:rsidP="0055261D">
            <w:r w:rsidRPr="0055261D">
              <w:t>3.095</w:t>
            </w:r>
          </w:p>
        </w:tc>
      </w:tr>
      <w:tr w:rsidR="0055261D" w:rsidRPr="0055261D" w14:paraId="354E1FC4" w14:textId="77777777">
        <w:trPr>
          <w:tblCellSpacing w:w="15" w:type="dxa"/>
        </w:trPr>
        <w:tc>
          <w:tcPr>
            <w:tcW w:w="0" w:type="auto"/>
            <w:vAlign w:val="center"/>
            <w:hideMark/>
          </w:tcPr>
          <w:p w14:paraId="552FDF54" w14:textId="77777777" w:rsidR="0055261D" w:rsidRPr="0055261D" w:rsidRDefault="0055261D" w:rsidP="0055261D">
            <w:r w:rsidRPr="0055261D">
              <w:t>Bayesian</w:t>
            </w:r>
          </w:p>
        </w:tc>
        <w:tc>
          <w:tcPr>
            <w:tcW w:w="0" w:type="auto"/>
            <w:vAlign w:val="center"/>
            <w:hideMark/>
          </w:tcPr>
          <w:p w14:paraId="289777DA" w14:textId="77777777" w:rsidR="0055261D" w:rsidRPr="0055261D" w:rsidRDefault="0055261D" w:rsidP="0055261D">
            <w:r w:rsidRPr="0055261D">
              <w:t>3.879</w:t>
            </w:r>
          </w:p>
        </w:tc>
        <w:tc>
          <w:tcPr>
            <w:tcW w:w="0" w:type="auto"/>
            <w:vAlign w:val="center"/>
            <w:hideMark/>
          </w:tcPr>
          <w:p w14:paraId="55DDB3F8" w14:textId="77777777" w:rsidR="0055261D" w:rsidRPr="0055261D" w:rsidRDefault="0055261D" w:rsidP="0055261D">
            <w:r w:rsidRPr="0055261D">
              <w:t>Depends on Prior</w:t>
            </w:r>
          </w:p>
        </w:tc>
      </w:tr>
    </w:tbl>
    <w:p w14:paraId="1125608C" w14:textId="77777777" w:rsidR="0055261D" w:rsidRPr="0055261D" w:rsidRDefault="0055261D" w:rsidP="0055261D">
      <w:pPr>
        <w:rPr>
          <w:b/>
          <w:bCs/>
        </w:rPr>
      </w:pPr>
      <w:r w:rsidRPr="0055261D">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3909"/>
      </w:tblGrid>
      <w:tr w:rsidR="0055261D" w:rsidRPr="0055261D" w14:paraId="7B7B4565" w14:textId="77777777">
        <w:trPr>
          <w:tblHeader/>
          <w:tblCellSpacing w:w="15" w:type="dxa"/>
        </w:trPr>
        <w:tc>
          <w:tcPr>
            <w:tcW w:w="0" w:type="auto"/>
            <w:vAlign w:val="center"/>
            <w:hideMark/>
          </w:tcPr>
          <w:p w14:paraId="61F59321" w14:textId="77777777" w:rsidR="0055261D" w:rsidRPr="0055261D" w:rsidRDefault="0055261D" w:rsidP="0055261D">
            <w:pPr>
              <w:rPr>
                <w:b/>
                <w:bCs/>
              </w:rPr>
            </w:pPr>
            <w:r w:rsidRPr="0055261D">
              <w:rPr>
                <w:b/>
                <w:bCs/>
              </w:rPr>
              <w:t>MLE</w:t>
            </w:r>
          </w:p>
        </w:tc>
        <w:tc>
          <w:tcPr>
            <w:tcW w:w="0" w:type="auto"/>
            <w:vAlign w:val="center"/>
            <w:hideMark/>
          </w:tcPr>
          <w:p w14:paraId="251A42A4" w14:textId="77777777" w:rsidR="0055261D" w:rsidRPr="0055261D" w:rsidRDefault="0055261D" w:rsidP="0055261D">
            <w:pPr>
              <w:rPr>
                <w:b/>
                <w:bCs/>
              </w:rPr>
            </w:pPr>
            <w:r w:rsidRPr="0055261D">
              <w:rPr>
                <w:b/>
                <w:bCs/>
              </w:rPr>
              <w:t>Bayesian Estimation</w:t>
            </w:r>
          </w:p>
        </w:tc>
      </w:tr>
      <w:tr w:rsidR="0055261D" w:rsidRPr="0055261D" w14:paraId="103C9CA3" w14:textId="77777777">
        <w:trPr>
          <w:tblCellSpacing w:w="15" w:type="dxa"/>
        </w:trPr>
        <w:tc>
          <w:tcPr>
            <w:tcW w:w="0" w:type="auto"/>
            <w:vAlign w:val="center"/>
            <w:hideMark/>
          </w:tcPr>
          <w:p w14:paraId="43224042" w14:textId="77777777" w:rsidR="0055261D" w:rsidRPr="0055261D" w:rsidRDefault="0055261D" w:rsidP="0055261D">
            <w:r w:rsidRPr="0055261D">
              <w:t>Uses only observed data</w:t>
            </w:r>
          </w:p>
        </w:tc>
        <w:tc>
          <w:tcPr>
            <w:tcW w:w="0" w:type="auto"/>
            <w:vAlign w:val="center"/>
            <w:hideMark/>
          </w:tcPr>
          <w:p w14:paraId="1407F487" w14:textId="77777777" w:rsidR="0055261D" w:rsidRPr="0055261D" w:rsidRDefault="0055261D" w:rsidP="0055261D">
            <w:r w:rsidRPr="0055261D">
              <w:t>Uses observed data and prior knowledge</w:t>
            </w:r>
          </w:p>
        </w:tc>
      </w:tr>
      <w:tr w:rsidR="0055261D" w:rsidRPr="0055261D" w14:paraId="36B14B93" w14:textId="77777777">
        <w:trPr>
          <w:tblCellSpacing w:w="15" w:type="dxa"/>
        </w:trPr>
        <w:tc>
          <w:tcPr>
            <w:tcW w:w="0" w:type="auto"/>
            <w:vAlign w:val="center"/>
            <w:hideMark/>
          </w:tcPr>
          <w:p w14:paraId="0051D889" w14:textId="77777777" w:rsidR="0055261D" w:rsidRPr="0055261D" w:rsidRDefault="0055261D" w:rsidP="0055261D">
            <w:r w:rsidRPr="0055261D">
              <w:t>Simple to compute</w:t>
            </w:r>
          </w:p>
        </w:tc>
        <w:tc>
          <w:tcPr>
            <w:tcW w:w="0" w:type="auto"/>
            <w:vAlign w:val="center"/>
            <w:hideMark/>
          </w:tcPr>
          <w:p w14:paraId="5EEC9F8A" w14:textId="77777777" w:rsidR="0055261D" w:rsidRPr="0055261D" w:rsidRDefault="0055261D" w:rsidP="0055261D">
            <w:r w:rsidRPr="0055261D">
              <w:t>More computationally intensive</w:t>
            </w:r>
          </w:p>
        </w:tc>
      </w:tr>
      <w:tr w:rsidR="0055261D" w:rsidRPr="0055261D" w14:paraId="30A32718" w14:textId="77777777">
        <w:trPr>
          <w:tblCellSpacing w:w="15" w:type="dxa"/>
        </w:trPr>
        <w:tc>
          <w:tcPr>
            <w:tcW w:w="0" w:type="auto"/>
            <w:vAlign w:val="center"/>
            <w:hideMark/>
          </w:tcPr>
          <w:p w14:paraId="4AAD117B" w14:textId="77777777" w:rsidR="0055261D" w:rsidRPr="0055261D" w:rsidRDefault="0055261D" w:rsidP="0055261D">
            <w:r w:rsidRPr="0055261D">
              <w:t>Sensitive to small datasets</w:t>
            </w:r>
          </w:p>
        </w:tc>
        <w:tc>
          <w:tcPr>
            <w:tcW w:w="0" w:type="auto"/>
            <w:vAlign w:val="center"/>
            <w:hideMark/>
          </w:tcPr>
          <w:p w14:paraId="6C8475AC" w14:textId="77777777" w:rsidR="0055261D" w:rsidRPr="0055261D" w:rsidRDefault="0055261D" w:rsidP="0055261D">
            <w:r w:rsidRPr="0055261D">
              <w:t>More stable for small datasets</w:t>
            </w:r>
          </w:p>
        </w:tc>
      </w:tr>
      <w:tr w:rsidR="0055261D" w:rsidRPr="0055261D" w14:paraId="14C2D9FD" w14:textId="77777777">
        <w:trPr>
          <w:tblCellSpacing w:w="15" w:type="dxa"/>
        </w:trPr>
        <w:tc>
          <w:tcPr>
            <w:tcW w:w="0" w:type="auto"/>
            <w:vAlign w:val="center"/>
            <w:hideMark/>
          </w:tcPr>
          <w:p w14:paraId="7E1F94DD" w14:textId="77777777" w:rsidR="0055261D" w:rsidRPr="0055261D" w:rsidRDefault="0055261D" w:rsidP="0055261D">
            <w:r w:rsidRPr="0055261D">
              <w:t>No prior assumptions</w:t>
            </w:r>
          </w:p>
        </w:tc>
        <w:tc>
          <w:tcPr>
            <w:tcW w:w="0" w:type="auto"/>
            <w:vAlign w:val="center"/>
            <w:hideMark/>
          </w:tcPr>
          <w:p w14:paraId="1C9ED7A0" w14:textId="77777777" w:rsidR="0055261D" w:rsidRPr="0055261D" w:rsidRDefault="0055261D" w:rsidP="0055261D">
            <w:r w:rsidRPr="0055261D">
              <w:t>Requires prior distribution</w:t>
            </w:r>
          </w:p>
        </w:tc>
      </w:tr>
    </w:tbl>
    <w:p w14:paraId="12316F9E" w14:textId="77777777" w:rsidR="0055261D" w:rsidRPr="0055261D" w:rsidRDefault="0055261D" w:rsidP="0055261D">
      <w:pPr>
        <w:rPr>
          <w:b/>
          <w:bCs/>
        </w:rPr>
      </w:pPr>
      <w:r w:rsidRPr="0055261D">
        <w:rPr>
          <w:b/>
          <w:bCs/>
        </w:rPr>
        <w:t>Small Sample Size</w:t>
      </w:r>
    </w:p>
    <w:p w14:paraId="0D93B66D" w14:textId="77777777" w:rsidR="0055261D" w:rsidRPr="0055261D" w:rsidRDefault="0055261D" w:rsidP="0055261D">
      <w:pPr>
        <w:numPr>
          <w:ilvl w:val="0"/>
          <w:numId w:val="9"/>
        </w:numPr>
      </w:pPr>
      <w:r w:rsidRPr="0055261D">
        <w:t xml:space="preserve">MLE estimates may vary significantly. </w:t>
      </w:r>
    </w:p>
    <w:p w14:paraId="76CA25A6" w14:textId="77777777" w:rsidR="0055261D" w:rsidRPr="0055261D" w:rsidRDefault="0055261D" w:rsidP="0055261D">
      <w:pPr>
        <w:numPr>
          <w:ilvl w:val="0"/>
          <w:numId w:val="9"/>
        </w:numPr>
      </w:pPr>
      <w:r w:rsidRPr="0055261D">
        <w:t xml:space="preserve">Bayesian estimation provides more stable estimates because prior knowledge influences the result. </w:t>
      </w:r>
    </w:p>
    <w:p w14:paraId="44133808" w14:textId="77777777" w:rsidR="0055261D" w:rsidRPr="0055261D" w:rsidRDefault="0055261D" w:rsidP="0055261D">
      <w:pPr>
        <w:rPr>
          <w:b/>
          <w:bCs/>
        </w:rPr>
      </w:pPr>
      <w:r w:rsidRPr="0055261D">
        <w:rPr>
          <w:b/>
          <w:bCs/>
        </w:rPr>
        <w:t>Large Sample Size</w:t>
      </w:r>
    </w:p>
    <w:p w14:paraId="305965F2" w14:textId="77777777" w:rsidR="0055261D" w:rsidRPr="0055261D" w:rsidRDefault="0055261D" w:rsidP="0055261D">
      <w:pPr>
        <w:numPr>
          <w:ilvl w:val="0"/>
          <w:numId w:val="10"/>
        </w:numPr>
      </w:pPr>
      <w:r w:rsidRPr="0055261D">
        <w:t xml:space="preserve">MLE and Bayesian estimates become very similar. </w:t>
      </w:r>
    </w:p>
    <w:p w14:paraId="70A8C2FD" w14:textId="77777777" w:rsidR="0055261D" w:rsidRPr="0055261D" w:rsidRDefault="0055261D" w:rsidP="0055261D">
      <w:pPr>
        <w:numPr>
          <w:ilvl w:val="0"/>
          <w:numId w:val="10"/>
        </w:numPr>
      </w:pPr>
      <w:r w:rsidRPr="0055261D">
        <w:t xml:space="preserve">The influence of the prior decreases as more data becomes available. </w:t>
      </w:r>
    </w:p>
    <w:p w14:paraId="154D4818" w14:textId="77777777" w:rsidR="0055261D" w:rsidRPr="0055261D" w:rsidRDefault="0055261D" w:rsidP="0055261D">
      <w:pPr>
        <w:rPr>
          <w:b/>
          <w:bCs/>
        </w:rPr>
      </w:pPr>
      <w:r w:rsidRPr="0055261D">
        <w:rPr>
          <w:b/>
          <w:bCs/>
        </w:rPr>
        <w:t>Analysis</w:t>
      </w:r>
    </w:p>
    <w:p w14:paraId="50D36EA6" w14:textId="77777777" w:rsidR="0055261D" w:rsidRPr="0055261D" w:rsidRDefault="0055261D" w:rsidP="0055261D">
      <w:pPr>
        <w:numPr>
          <w:ilvl w:val="0"/>
          <w:numId w:val="11"/>
        </w:numPr>
      </w:pPr>
      <w:r w:rsidRPr="0055261D">
        <w:t xml:space="preserve">MLE is suitable for large datasets. </w:t>
      </w:r>
    </w:p>
    <w:p w14:paraId="5A48BD68" w14:textId="77777777" w:rsidR="0055261D" w:rsidRPr="0055261D" w:rsidRDefault="0055261D" w:rsidP="0055261D">
      <w:pPr>
        <w:numPr>
          <w:ilvl w:val="0"/>
          <w:numId w:val="11"/>
        </w:numPr>
      </w:pPr>
      <w:r w:rsidRPr="0055261D">
        <w:t xml:space="preserve">Bayesian estimation performs better with limited data. </w:t>
      </w:r>
    </w:p>
    <w:p w14:paraId="33971639" w14:textId="77777777" w:rsidR="0055261D" w:rsidRPr="0055261D" w:rsidRDefault="0055261D" w:rsidP="0055261D">
      <w:pPr>
        <w:numPr>
          <w:ilvl w:val="0"/>
          <w:numId w:val="11"/>
        </w:numPr>
      </w:pPr>
      <w:r w:rsidRPr="0055261D">
        <w:t xml:space="preserve">Prior assumptions improve reliability when observations are few. </w:t>
      </w:r>
    </w:p>
    <w:p w14:paraId="463C6192" w14:textId="77777777" w:rsidR="0055261D" w:rsidRPr="0055261D" w:rsidRDefault="0055261D" w:rsidP="0055261D">
      <w:pPr>
        <w:rPr>
          <w:b/>
          <w:bCs/>
        </w:rPr>
      </w:pPr>
      <w:r w:rsidRPr="0055261D">
        <w:rPr>
          <w:b/>
          <w:bCs/>
        </w:rPr>
        <w:t>Result</w:t>
      </w:r>
    </w:p>
    <w:p w14:paraId="15780837" w14:textId="77777777" w:rsidR="0055261D" w:rsidRPr="0055261D" w:rsidRDefault="0055261D" w:rsidP="0055261D">
      <w:r w:rsidRPr="0055261D">
        <w:lastRenderedPageBreak/>
        <w:t xml:space="preserve">Maximum Likelihood Estimation provides accurate parameter estimates for large datasets. Bayesian estimation incorporates prior knowledge, making it more reliable for small datasets. As sample size increases, both methods converge to similar estimates. </w:t>
      </w:r>
    </w:p>
    <w:p w14:paraId="6DBC608D" w14:textId="77777777" w:rsidR="00B52AC0" w:rsidRDefault="00B52AC0"/>
    <w:sectPr w:rsidR="00B52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2F0"/>
    <w:multiLevelType w:val="multilevel"/>
    <w:tmpl w:val="D83CE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F17EE"/>
    <w:multiLevelType w:val="multilevel"/>
    <w:tmpl w:val="7128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F7B16"/>
    <w:multiLevelType w:val="multilevel"/>
    <w:tmpl w:val="B728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82EF4"/>
    <w:multiLevelType w:val="multilevel"/>
    <w:tmpl w:val="20E0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A2B05"/>
    <w:multiLevelType w:val="multilevel"/>
    <w:tmpl w:val="1A9A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00972"/>
    <w:multiLevelType w:val="multilevel"/>
    <w:tmpl w:val="F9F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C09D6"/>
    <w:multiLevelType w:val="multilevel"/>
    <w:tmpl w:val="F84C0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633D74"/>
    <w:multiLevelType w:val="multilevel"/>
    <w:tmpl w:val="9316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E747C"/>
    <w:multiLevelType w:val="multilevel"/>
    <w:tmpl w:val="248A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03D8A"/>
    <w:multiLevelType w:val="multilevel"/>
    <w:tmpl w:val="3892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65A17"/>
    <w:multiLevelType w:val="multilevel"/>
    <w:tmpl w:val="EB386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976323">
    <w:abstractNumId w:val="0"/>
  </w:num>
  <w:num w:numId="2" w16cid:durableId="1088043756">
    <w:abstractNumId w:val="4"/>
  </w:num>
  <w:num w:numId="3" w16cid:durableId="217712823">
    <w:abstractNumId w:val="6"/>
  </w:num>
  <w:num w:numId="4" w16cid:durableId="547298543">
    <w:abstractNumId w:val="3"/>
  </w:num>
  <w:num w:numId="5" w16cid:durableId="216403668">
    <w:abstractNumId w:val="7"/>
  </w:num>
  <w:num w:numId="6" w16cid:durableId="1524710553">
    <w:abstractNumId w:val="2"/>
  </w:num>
  <w:num w:numId="7" w16cid:durableId="37361804">
    <w:abstractNumId w:val="1"/>
  </w:num>
  <w:num w:numId="8" w16cid:durableId="1951625635">
    <w:abstractNumId w:val="10"/>
  </w:num>
  <w:num w:numId="9" w16cid:durableId="1123574007">
    <w:abstractNumId w:val="8"/>
  </w:num>
  <w:num w:numId="10" w16cid:durableId="1964186437">
    <w:abstractNumId w:val="5"/>
  </w:num>
  <w:num w:numId="11" w16cid:durableId="12190552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61D"/>
    <w:rsid w:val="00444B62"/>
    <w:rsid w:val="0055261D"/>
    <w:rsid w:val="007D7BDC"/>
    <w:rsid w:val="00B52AC0"/>
    <w:rsid w:val="00DB71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C2FA"/>
  <w15:chartTrackingRefBased/>
  <w15:docId w15:val="{BA95BAF0-5133-409C-9FB3-C9214C72A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61D"/>
    <w:rPr>
      <w:rFonts w:eastAsiaTheme="majorEastAsia" w:cstheme="majorBidi"/>
      <w:color w:val="272727" w:themeColor="text1" w:themeTint="D8"/>
    </w:rPr>
  </w:style>
  <w:style w:type="paragraph" w:styleId="Title">
    <w:name w:val="Title"/>
    <w:basedOn w:val="Normal"/>
    <w:next w:val="Normal"/>
    <w:link w:val="TitleChar"/>
    <w:uiPriority w:val="10"/>
    <w:qFormat/>
    <w:rsid w:val="00552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61D"/>
    <w:pPr>
      <w:spacing w:before="160"/>
      <w:jc w:val="center"/>
    </w:pPr>
    <w:rPr>
      <w:i/>
      <w:iCs/>
      <w:color w:val="404040" w:themeColor="text1" w:themeTint="BF"/>
    </w:rPr>
  </w:style>
  <w:style w:type="character" w:customStyle="1" w:styleId="QuoteChar">
    <w:name w:val="Quote Char"/>
    <w:basedOn w:val="DefaultParagraphFont"/>
    <w:link w:val="Quote"/>
    <w:uiPriority w:val="29"/>
    <w:rsid w:val="0055261D"/>
    <w:rPr>
      <w:i/>
      <w:iCs/>
      <w:color w:val="404040" w:themeColor="text1" w:themeTint="BF"/>
    </w:rPr>
  </w:style>
  <w:style w:type="paragraph" w:styleId="ListParagraph">
    <w:name w:val="List Paragraph"/>
    <w:basedOn w:val="Normal"/>
    <w:uiPriority w:val="34"/>
    <w:qFormat/>
    <w:rsid w:val="0055261D"/>
    <w:pPr>
      <w:ind w:left="720"/>
      <w:contextualSpacing/>
    </w:pPr>
  </w:style>
  <w:style w:type="character" w:styleId="IntenseEmphasis">
    <w:name w:val="Intense Emphasis"/>
    <w:basedOn w:val="DefaultParagraphFont"/>
    <w:uiPriority w:val="21"/>
    <w:qFormat/>
    <w:rsid w:val="0055261D"/>
    <w:rPr>
      <w:i/>
      <w:iCs/>
      <w:color w:val="0F4761" w:themeColor="accent1" w:themeShade="BF"/>
    </w:rPr>
  </w:style>
  <w:style w:type="paragraph" w:styleId="IntenseQuote">
    <w:name w:val="Intense Quote"/>
    <w:basedOn w:val="Normal"/>
    <w:next w:val="Normal"/>
    <w:link w:val="IntenseQuoteChar"/>
    <w:uiPriority w:val="30"/>
    <w:qFormat/>
    <w:rsid w:val="00552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61D"/>
    <w:rPr>
      <w:i/>
      <w:iCs/>
      <w:color w:val="0F4761" w:themeColor="accent1" w:themeShade="BF"/>
    </w:rPr>
  </w:style>
  <w:style w:type="character" w:styleId="IntenseReference">
    <w:name w:val="Intense Reference"/>
    <w:basedOn w:val="DefaultParagraphFont"/>
    <w:uiPriority w:val="32"/>
    <w:qFormat/>
    <w:rsid w:val="00552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637</Words>
  <Characters>3636</Characters>
  <Application>Microsoft Office Word</Application>
  <DocSecurity>0</DocSecurity>
  <Lines>30</Lines>
  <Paragraphs>8</Paragraphs>
  <ScaleCrop>false</ScaleCrop>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 kunduru</dc:creator>
  <cp:keywords/>
  <dc:description/>
  <cp:lastModifiedBy>Srinivasa reddy kunduru</cp:lastModifiedBy>
  <cp:revision>3</cp:revision>
  <dcterms:created xsi:type="dcterms:W3CDTF">2026-08-03T10:04:00Z</dcterms:created>
  <dcterms:modified xsi:type="dcterms:W3CDTF">2026-08-03T10:09:00Z</dcterms:modified>
</cp:coreProperties>
</file>