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5B10"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noProof/>
          <w:sz w:val="24"/>
          <w:szCs w:val="24"/>
          <w:lang w:val="en-IN" w:eastAsia="en-IN"/>
        </w:rPr>
        <w:drawing>
          <wp:anchor distT="0" distB="0" distL="114300" distR="114300" simplePos="0" relativeHeight="251664384" behindDoc="1" locked="0" layoutInCell="1" allowOverlap="1" wp14:anchorId="4601E713" wp14:editId="520A9F17">
            <wp:simplePos x="0" y="0"/>
            <wp:positionH relativeFrom="column">
              <wp:posOffset>5836920</wp:posOffset>
            </wp:positionH>
            <wp:positionV relativeFrom="paragraph">
              <wp:posOffset>-223520</wp:posOffset>
            </wp:positionV>
            <wp:extent cx="712470" cy="914400"/>
            <wp:effectExtent l="0" t="0" r="0" b="0"/>
            <wp:wrapNone/>
            <wp:docPr id="17028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cstate="print"/>
                    <a:srcRect/>
                    <a:stretch>
                      <a:fillRect/>
                    </a:stretch>
                  </pic:blipFill>
                  <pic:spPr>
                    <a:xfrm>
                      <a:off x="0" y="0"/>
                      <a:ext cx="712470" cy="914400"/>
                    </a:xfrm>
                    <a:prstGeom prst="rect">
                      <a:avLst/>
                    </a:prstGeom>
                    <a:noFill/>
                  </pic:spPr>
                </pic:pic>
              </a:graphicData>
            </a:graphic>
          </wp:anchor>
        </w:drawing>
      </w:r>
      <w:r w:rsidRPr="000D4B7B">
        <w:rPr>
          <w:rFonts w:ascii="Times New Roman" w:hAnsi="Times New Roman" w:cs="Times New Roman"/>
          <w:b/>
          <w:noProof/>
          <w:sz w:val="24"/>
          <w:szCs w:val="24"/>
          <w:lang w:val="en-IN" w:eastAsia="en-IN"/>
        </w:rPr>
        <w:drawing>
          <wp:anchor distT="0" distB="0" distL="114300" distR="114300" simplePos="0" relativeHeight="251663360" behindDoc="0" locked="0" layoutInCell="1" allowOverlap="1" wp14:anchorId="7C86115D" wp14:editId="3E551F16">
            <wp:simplePos x="0" y="0"/>
            <wp:positionH relativeFrom="column">
              <wp:posOffset>-528955</wp:posOffset>
            </wp:positionH>
            <wp:positionV relativeFrom="paragraph">
              <wp:posOffset>-220980</wp:posOffset>
            </wp:positionV>
            <wp:extent cx="909320" cy="900430"/>
            <wp:effectExtent l="0" t="0" r="5080" b="0"/>
            <wp:wrapNone/>
            <wp:docPr id="2108835838"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a:stretch>
                      <a:fillRect/>
                    </a:stretch>
                  </pic:blipFill>
                  <pic:spPr>
                    <a:xfrm>
                      <a:off x="0" y="0"/>
                      <a:ext cx="909320" cy="900430"/>
                    </a:xfrm>
                    <a:prstGeom prst="rect">
                      <a:avLst/>
                    </a:prstGeom>
                    <a:noFill/>
                    <a:ln w="9525">
                      <a:noFill/>
                      <a:miter lim="800000"/>
                      <a:headEnd/>
                      <a:tailEnd/>
                    </a:ln>
                  </pic:spPr>
                </pic:pic>
              </a:graphicData>
            </a:graphic>
          </wp:anchor>
        </w:drawing>
      </w:r>
      <w:r w:rsidRPr="000D4B7B">
        <w:rPr>
          <w:rFonts w:ascii="Times New Roman" w:hAnsi="Times New Roman" w:cs="Times New Roman"/>
          <w:b/>
          <w:sz w:val="24"/>
          <w:szCs w:val="24"/>
        </w:rPr>
        <w:t>SIMATS SCHOOL OF ENGINEERING</w:t>
      </w:r>
    </w:p>
    <w:p w14:paraId="3BED6A13"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SAVEETHA INSTITUTE OF MEDICAL AND TECHNICAL SCIENCES</w:t>
      </w:r>
    </w:p>
    <w:p w14:paraId="1E0B3F02"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CHENNAI-602105</w:t>
      </w:r>
    </w:p>
    <w:p w14:paraId="307CFCFB" w14:textId="328E6559" w:rsidR="00210317" w:rsidRDefault="00EE7646" w:rsidP="00ED0797">
      <w:pPr>
        <w:pStyle w:val="Heading1"/>
        <w:spacing w:before="122"/>
        <w:jc w:val="center"/>
        <w:rPr>
          <w:rFonts w:ascii="Times New Roman" w:hAnsi="Times New Roman" w:cs="Times New Roman"/>
        </w:rPr>
      </w:pPr>
      <w:r>
        <w:rPr>
          <w:rFonts w:ascii="Times New Roman" w:hAnsi="Times New Roman" w:cs="Times New Roman"/>
        </w:rPr>
        <w:t>ASSESSMENT 2</w:t>
      </w:r>
    </w:p>
    <w:p w14:paraId="445E68CA" w14:textId="05B0D012" w:rsidR="00ED0797" w:rsidRDefault="00ED0797" w:rsidP="00ED0797">
      <w:pPr>
        <w:jc w:val="center"/>
        <w:rPr>
          <w:rFonts w:ascii="Times New Roman" w:hAnsi="Times New Roman" w:cs="Times New Roman"/>
          <w:sz w:val="32"/>
          <w:szCs w:val="32"/>
        </w:rPr>
      </w:pPr>
      <w:r w:rsidRPr="00ED0797">
        <w:rPr>
          <w:rFonts w:ascii="Times New Roman" w:hAnsi="Times New Roman" w:cs="Times New Roman"/>
          <w:sz w:val="32"/>
          <w:szCs w:val="32"/>
        </w:rPr>
        <w:t>CSA1006-SOFTWARE ENGINEERING</w:t>
      </w:r>
    </w:p>
    <w:p w14:paraId="3B6F58E1" w14:textId="77777777" w:rsidR="00FC7767" w:rsidRPr="00ED0797" w:rsidRDefault="00FC7767" w:rsidP="00ED0797">
      <w:pPr>
        <w:jc w:val="center"/>
        <w:rPr>
          <w:rFonts w:ascii="Times New Roman" w:hAnsi="Times New Roman" w:cs="Times New Roman"/>
          <w:sz w:val="32"/>
          <w:szCs w:val="32"/>
        </w:rPr>
      </w:pPr>
    </w:p>
    <w:p w14:paraId="07FF44B5" w14:textId="77777777" w:rsidR="00EE7646" w:rsidRPr="008B0D6B" w:rsidRDefault="00EE7646" w:rsidP="00EE7646">
      <w:pPr>
        <w:pStyle w:val="Heading3"/>
        <w:rPr>
          <w:rFonts w:ascii="Times New Roman" w:eastAsia="Times New Roman" w:hAnsi="Times New Roman" w:cs="Times New Roman"/>
          <w:sz w:val="27"/>
          <w:szCs w:val="27"/>
        </w:rPr>
      </w:pPr>
      <w:r w:rsidRPr="008B0D6B">
        <w:rPr>
          <w:rStyle w:val="Strong"/>
          <w:rFonts w:ascii="Times New Roman" w:hAnsi="Times New Roman" w:cs="Times New Roman"/>
          <w:b w:val="0"/>
          <w:bCs w:val="0"/>
        </w:rPr>
        <w:t>Submitted By</w:t>
      </w:r>
    </w:p>
    <w:p w14:paraId="66FB82A8" w14:textId="1C3D4316" w:rsidR="00EE7646" w:rsidRDefault="00EE7646" w:rsidP="00EE7646">
      <w:pPr>
        <w:pStyle w:val="NormalWeb"/>
      </w:pPr>
      <w:r>
        <w:rPr>
          <w:rStyle w:val="Strong"/>
          <w:rFonts w:eastAsiaTheme="majorEastAsia"/>
        </w:rPr>
        <w:t>Name:</w:t>
      </w:r>
      <w:r w:rsidR="00DD7A51">
        <w:rPr>
          <w:rStyle w:val="Strong"/>
          <w:rFonts w:eastAsiaTheme="majorEastAsia"/>
        </w:rPr>
        <w:t xml:space="preserve"> </w:t>
      </w:r>
      <w:r w:rsidR="00DD7A51">
        <w:t>K. Srinivasa Reddy</w:t>
      </w:r>
    </w:p>
    <w:p w14:paraId="59D05BFE" w14:textId="5FB8B587" w:rsidR="00EE7646" w:rsidRDefault="00EE7646" w:rsidP="00EE7646">
      <w:pPr>
        <w:pStyle w:val="NormalWeb"/>
      </w:pPr>
      <w:r>
        <w:rPr>
          <w:rStyle w:val="Strong"/>
          <w:rFonts w:eastAsiaTheme="majorEastAsia"/>
        </w:rPr>
        <w:t>Register Number:</w:t>
      </w:r>
      <w:r>
        <w:t xml:space="preserve"> 19252</w:t>
      </w:r>
      <w:r w:rsidR="00DD7A51">
        <w:t>25452</w:t>
      </w:r>
    </w:p>
    <w:p w14:paraId="10438956" w14:textId="297F0E63" w:rsidR="00EE7646" w:rsidRDefault="00EE7646" w:rsidP="00EE7646">
      <w:pPr>
        <w:pStyle w:val="NormalWeb"/>
      </w:pPr>
      <w:r>
        <w:rPr>
          <w:rStyle w:val="Strong"/>
          <w:rFonts w:eastAsiaTheme="majorEastAsia"/>
        </w:rPr>
        <w:t>Faculty Name:</w:t>
      </w:r>
      <w:r w:rsidR="002C20AB">
        <w:t xml:space="preserve"> </w:t>
      </w:r>
      <w:proofErr w:type="spellStart"/>
      <w:proofErr w:type="gramStart"/>
      <w:r w:rsidR="002C20AB">
        <w:t>Dr.Surendiren</w:t>
      </w:r>
      <w:proofErr w:type="spellEnd"/>
      <w:proofErr w:type="gramEnd"/>
    </w:p>
    <w:p w14:paraId="0A57BC71" w14:textId="62E4F1AC" w:rsidR="002C20AB" w:rsidRDefault="002C20AB" w:rsidP="00EE7646">
      <w:pPr>
        <w:pStyle w:val="NormalWeb"/>
      </w:pPr>
    </w:p>
    <w:p w14:paraId="04183D49" w14:textId="30F3DF47" w:rsidR="002C20AB" w:rsidRDefault="002C20AB" w:rsidP="00EE7646">
      <w:pPr>
        <w:pStyle w:val="NormalWeb"/>
      </w:pPr>
    </w:p>
    <w:p w14:paraId="5994B943" w14:textId="77777777" w:rsidR="002C20AB" w:rsidRPr="002C20AB" w:rsidRDefault="002C20AB" w:rsidP="002C20AB">
      <w:pPr>
        <w:pStyle w:val="Heading1"/>
        <w:rPr>
          <w:rFonts w:ascii="Times New Roman" w:eastAsia="Times New Roman" w:hAnsi="Times New Roman" w:cs="Times New Roman"/>
          <w:sz w:val="48"/>
          <w:szCs w:val="48"/>
        </w:rPr>
      </w:pPr>
      <w:r w:rsidRPr="002C20AB">
        <w:rPr>
          <w:rStyle w:val="Strong"/>
          <w:rFonts w:ascii="Times New Roman" w:hAnsi="Times New Roman" w:cs="Times New Roman"/>
          <w:b w:val="0"/>
          <w:bCs w:val="0"/>
        </w:rPr>
        <w:t>Problem 1: Requirements Elicitation &amp; Prioritization in a College Attendance System</w:t>
      </w:r>
    </w:p>
    <w:p w14:paraId="399421CC" w14:textId="77777777" w:rsidR="002C20AB" w:rsidRPr="002C20AB" w:rsidRDefault="002C20AB" w:rsidP="002C20AB">
      <w:pPr>
        <w:pStyle w:val="Heading2"/>
        <w:rPr>
          <w:rFonts w:ascii="Times New Roman" w:hAnsi="Times New Roman" w:cs="Times New Roman"/>
        </w:rPr>
      </w:pPr>
      <w:r w:rsidRPr="002C20AB">
        <w:rPr>
          <w:rStyle w:val="Strong"/>
          <w:rFonts w:ascii="Times New Roman" w:hAnsi="Times New Roman" w:cs="Times New Roman"/>
          <w:b w:val="0"/>
          <w:bCs w:val="0"/>
        </w:rPr>
        <w:t>Scenario</w:t>
      </w:r>
    </w:p>
    <w:p w14:paraId="02E15C84" w14:textId="77777777" w:rsidR="002C20AB" w:rsidRPr="002C20AB" w:rsidRDefault="002C20AB" w:rsidP="002C20AB">
      <w:pPr>
        <w:pStyle w:val="NormalWeb"/>
        <w:rPr>
          <w:sz w:val="28"/>
          <w:szCs w:val="28"/>
        </w:rPr>
      </w:pPr>
      <w:r w:rsidRPr="002C20AB">
        <w:rPr>
          <w:sz w:val="28"/>
          <w:szCs w:val="28"/>
        </w:rPr>
        <w:t>You are working as a Business Analyst for a college attendance management system. Students request app-based attendance checking, teachers request biometric integration, and management wants the solution to be low-cost and delivered quickly. Stakeholders have conflicting needs, and prioritization is required.</w:t>
      </w:r>
    </w:p>
    <w:p w14:paraId="16C984C2" w14:textId="77777777" w:rsidR="002C20AB" w:rsidRDefault="002C20AB" w:rsidP="00EE7646">
      <w:pPr>
        <w:pStyle w:val="NormalWeb"/>
      </w:pPr>
    </w:p>
    <w:p w14:paraId="05935A1D" w14:textId="5108EB63" w:rsidR="00210317" w:rsidRDefault="00210317" w:rsidP="00ED0797">
      <w:pPr>
        <w:spacing w:line="276" w:lineRule="auto"/>
        <w:jc w:val="both"/>
        <w:rPr>
          <w:rFonts w:ascii="Times New Roman" w:hAnsi="Times New Roman" w:cs="Times New Roman"/>
          <w:sz w:val="28"/>
          <w:szCs w:val="28"/>
        </w:rPr>
      </w:pPr>
    </w:p>
    <w:p w14:paraId="5E3B0716" w14:textId="198BB3D5" w:rsidR="002C20AB" w:rsidRDefault="002C20AB" w:rsidP="00ED0797">
      <w:pPr>
        <w:spacing w:line="276"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183"/>
        <w:gridCol w:w="4183"/>
      </w:tblGrid>
      <w:tr w:rsidR="002C20AB" w14:paraId="03DB11AF" w14:textId="77777777" w:rsidTr="002C20AB">
        <w:trPr>
          <w:trHeight w:val="743"/>
        </w:trPr>
        <w:tc>
          <w:tcPr>
            <w:tcW w:w="4183" w:type="dxa"/>
          </w:tcPr>
          <w:tbl>
            <w:tblPr>
              <w:tblW w:w="1578" w:type="dxa"/>
              <w:tblCellSpacing w:w="15" w:type="dxa"/>
              <w:tblCellMar>
                <w:top w:w="15" w:type="dxa"/>
                <w:left w:w="15" w:type="dxa"/>
                <w:bottom w:w="15" w:type="dxa"/>
                <w:right w:w="15" w:type="dxa"/>
              </w:tblCellMar>
              <w:tblLook w:val="04A0" w:firstRow="1" w:lastRow="0" w:firstColumn="1" w:lastColumn="0" w:noHBand="0" w:noVBand="1"/>
            </w:tblPr>
            <w:tblGrid>
              <w:gridCol w:w="1578"/>
            </w:tblGrid>
            <w:tr w:rsidR="002C20AB" w:rsidRPr="002C20AB" w14:paraId="20E0A44F" w14:textId="77777777" w:rsidTr="002C20AB">
              <w:trPr>
                <w:trHeight w:val="43"/>
                <w:tblHeader/>
                <w:tblCellSpacing w:w="15" w:type="dxa"/>
              </w:trPr>
              <w:tc>
                <w:tcPr>
                  <w:tcW w:w="0" w:type="auto"/>
                  <w:vAlign w:val="center"/>
                  <w:hideMark/>
                </w:tcPr>
                <w:p w14:paraId="48EC9CDD" w14:textId="77777777" w:rsidR="002C20AB" w:rsidRPr="002C20AB" w:rsidRDefault="002C20AB" w:rsidP="002C20AB">
                  <w:pPr>
                    <w:widowControl/>
                    <w:autoSpaceDE/>
                    <w:autoSpaceDN/>
                    <w:jc w:val="center"/>
                    <w:rPr>
                      <w:rFonts w:ascii="Times New Roman" w:eastAsia="Times New Roman" w:hAnsi="Times New Roman" w:cs="Times New Roman"/>
                      <w:b/>
                      <w:bCs/>
                      <w:sz w:val="24"/>
                      <w:szCs w:val="24"/>
                      <w:lang w:val="en-IN" w:eastAsia="en-IN"/>
                    </w:rPr>
                  </w:pPr>
                  <w:r w:rsidRPr="002C20AB">
                    <w:rPr>
                      <w:rFonts w:ascii="Times New Roman" w:eastAsia="Times New Roman" w:hAnsi="Times New Roman" w:cs="Times New Roman"/>
                      <w:b/>
                      <w:bCs/>
                      <w:sz w:val="24"/>
                      <w:szCs w:val="24"/>
                      <w:lang w:val="en-IN" w:eastAsia="en-IN"/>
                    </w:rPr>
                    <w:t>Requirement ID</w:t>
                  </w:r>
                </w:p>
              </w:tc>
            </w:tr>
          </w:tbl>
          <w:p w14:paraId="3BFBA7F0" w14:textId="23FE41FB" w:rsidR="002C20AB" w:rsidRPr="002C20AB" w:rsidRDefault="002C20AB" w:rsidP="002C20AB">
            <w:pPr>
              <w:tabs>
                <w:tab w:val="left" w:pos="1477"/>
              </w:tabs>
              <w:rPr>
                <w:rFonts w:ascii="Times New Roman" w:hAnsi="Times New Roman" w:cs="Times New Roman"/>
                <w:sz w:val="28"/>
                <w:szCs w:val="28"/>
              </w:rPr>
            </w:pPr>
          </w:p>
        </w:tc>
        <w:tc>
          <w:tcPr>
            <w:tcW w:w="4183" w:type="dxa"/>
          </w:tcPr>
          <w:p w14:paraId="5CFA27F0" w14:textId="6FE7E951"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b/>
                <w:bCs/>
                <w:sz w:val="24"/>
                <w:szCs w:val="24"/>
                <w:lang w:val="en-IN" w:eastAsia="en-IN"/>
              </w:rPr>
              <w:t>Requirement</w:t>
            </w:r>
          </w:p>
        </w:tc>
      </w:tr>
      <w:tr w:rsidR="002C20AB" w14:paraId="45452A56" w14:textId="77777777" w:rsidTr="002C20AB">
        <w:trPr>
          <w:trHeight w:val="190"/>
        </w:trPr>
        <w:tc>
          <w:tcPr>
            <w:tcW w:w="4183" w:type="dxa"/>
          </w:tcPr>
          <w:p w14:paraId="064224D8" w14:textId="17DA8116"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b/>
                <w:bCs/>
                <w:sz w:val="24"/>
                <w:szCs w:val="24"/>
                <w:lang w:val="en-IN" w:eastAsia="en-IN"/>
              </w:rPr>
              <w:lastRenderedPageBreak/>
              <w:t>R1</w:t>
            </w:r>
          </w:p>
        </w:tc>
        <w:tc>
          <w:tcPr>
            <w:tcW w:w="4183" w:type="dxa"/>
          </w:tcPr>
          <w:p w14:paraId="623CC05B" w14:textId="77777777" w:rsidR="002C20AB" w:rsidRPr="002C20AB" w:rsidRDefault="002C20AB" w:rsidP="002C20AB">
            <w:pPr>
              <w:widowControl/>
              <w:autoSpaceDE/>
              <w:autoSpaceDN/>
              <w:jc w:val="both"/>
              <w:rPr>
                <w:rFonts w:ascii="Times New Roman" w:eastAsia="Times New Roman" w:hAnsi="Times New Roman" w:cs="Times New Roman"/>
                <w:sz w:val="24"/>
                <w:szCs w:val="24"/>
                <w:lang w:val="en-IN" w:eastAsia="en-IN"/>
              </w:rPr>
            </w:pPr>
            <w:r w:rsidRPr="002C20AB">
              <w:rPr>
                <w:rFonts w:ascii="Times New Roman" w:eastAsia="Times New Roman" w:hAnsi="Times New Roman" w:cs="Times New Roman"/>
                <w:sz w:val="24"/>
                <w:szCs w:val="24"/>
                <w:lang w:val="en-IN" w:eastAsia="en-IN"/>
              </w:rPr>
              <w:t>The system shall allow students to view their attendance percentage through a mobile application.</w:t>
            </w:r>
          </w:p>
          <w:p w14:paraId="328C23C6" w14:textId="77777777" w:rsidR="002C20AB" w:rsidRDefault="002C20AB" w:rsidP="00ED0797">
            <w:pPr>
              <w:spacing w:line="276" w:lineRule="auto"/>
              <w:jc w:val="both"/>
              <w:rPr>
                <w:rFonts w:ascii="Times New Roman" w:hAnsi="Times New Roman" w:cs="Times New Roman"/>
                <w:sz w:val="28"/>
                <w:szCs w:val="28"/>
              </w:rPr>
            </w:pPr>
          </w:p>
        </w:tc>
      </w:tr>
      <w:tr w:rsidR="002C20AB" w14:paraId="6F0B4191" w14:textId="77777777" w:rsidTr="002C20AB">
        <w:trPr>
          <w:trHeight w:val="151"/>
        </w:trPr>
        <w:tc>
          <w:tcPr>
            <w:tcW w:w="4183" w:type="dxa"/>
          </w:tcPr>
          <w:p w14:paraId="0976030E" w14:textId="2A9BF93F" w:rsidR="002C20AB" w:rsidRDefault="002C20AB" w:rsidP="00ED0797">
            <w:pPr>
              <w:spacing w:line="276" w:lineRule="auto"/>
              <w:jc w:val="both"/>
              <w:rPr>
                <w:rFonts w:ascii="Times New Roman" w:hAnsi="Times New Roman" w:cs="Times New Roman"/>
                <w:sz w:val="28"/>
                <w:szCs w:val="28"/>
              </w:rPr>
            </w:pPr>
            <w:r>
              <w:rPr>
                <w:rFonts w:ascii="Times New Roman" w:eastAsia="Times New Roman" w:hAnsi="Times New Roman" w:cs="Times New Roman"/>
                <w:b/>
                <w:bCs/>
                <w:sz w:val="24"/>
                <w:szCs w:val="24"/>
                <w:lang w:val="en-IN" w:eastAsia="en-IN"/>
              </w:rPr>
              <w:t>R2</w:t>
            </w:r>
          </w:p>
        </w:tc>
        <w:tc>
          <w:tcPr>
            <w:tcW w:w="4183" w:type="dxa"/>
          </w:tcPr>
          <w:p w14:paraId="0F5FF373" w14:textId="1E0DB0B4"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sz w:val="24"/>
                <w:szCs w:val="24"/>
                <w:lang w:val="en-IN" w:eastAsia="en-IN"/>
              </w:rPr>
              <w:t>The system shall integrate biometric authentication for teachers to record attendance accurately.</w:t>
            </w:r>
          </w:p>
        </w:tc>
      </w:tr>
      <w:tr w:rsidR="002C20AB" w14:paraId="7961415B" w14:textId="77777777" w:rsidTr="002C20AB">
        <w:trPr>
          <w:trHeight w:val="101"/>
        </w:trPr>
        <w:tc>
          <w:tcPr>
            <w:tcW w:w="4183" w:type="dxa"/>
          </w:tcPr>
          <w:p w14:paraId="1DDF39C2" w14:textId="0AE80E6B" w:rsidR="002C20AB" w:rsidRPr="002C20AB" w:rsidRDefault="002C20AB" w:rsidP="00ED0797">
            <w:pPr>
              <w:spacing w:line="276" w:lineRule="auto"/>
              <w:jc w:val="both"/>
              <w:rPr>
                <w:rFonts w:ascii="Times New Roman" w:hAnsi="Times New Roman" w:cs="Times New Roman"/>
                <w:b/>
                <w:sz w:val="28"/>
                <w:szCs w:val="28"/>
              </w:rPr>
            </w:pPr>
            <w:r>
              <w:rPr>
                <w:rFonts w:ascii="Times New Roman" w:eastAsia="Times New Roman" w:hAnsi="Times New Roman" w:cs="Times New Roman"/>
                <w:b/>
                <w:bCs/>
                <w:sz w:val="24"/>
                <w:szCs w:val="24"/>
                <w:lang w:val="en-IN" w:eastAsia="en-IN"/>
              </w:rPr>
              <w:t>R3</w:t>
            </w:r>
          </w:p>
        </w:tc>
        <w:tc>
          <w:tcPr>
            <w:tcW w:w="4183" w:type="dxa"/>
          </w:tcPr>
          <w:p w14:paraId="17B7987A" w14:textId="00300264"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sz w:val="24"/>
                <w:szCs w:val="24"/>
                <w:lang w:val="en-IN" w:eastAsia="en-IN"/>
              </w:rPr>
              <w:t>The system shall generate attendance reports for management on daily and monthly basis.</w:t>
            </w:r>
          </w:p>
        </w:tc>
      </w:tr>
      <w:tr w:rsidR="002C20AB" w14:paraId="3BA63328" w14:textId="77777777" w:rsidTr="002C20AB">
        <w:trPr>
          <w:trHeight w:val="101"/>
        </w:trPr>
        <w:tc>
          <w:tcPr>
            <w:tcW w:w="4183" w:type="dxa"/>
          </w:tcPr>
          <w:p w14:paraId="23153360" w14:textId="037DC7B6" w:rsidR="002C20AB" w:rsidRDefault="002C20AB" w:rsidP="00ED0797">
            <w:pPr>
              <w:spacing w:line="276" w:lineRule="auto"/>
              <w:jc w:val="both"/>
              <w:rPr>
                <w:rFonts w:ascii="Times New Roman" w:hAnsi="Times New Roman" w:cs="Times New Roman"/>
                <w:sz w:val="28"/>
                <w:szCs w:val="28"/>
              </w:rPr>
            </w:pPr>
            <w:r>
              <w:rPr>
                <w:rFonts w:ascii="Times New Roman" w:eastAsia="Times New Roman" w:hAnsi="Times New Roman" w:cs="Times New Roman"/>
                <w:b/>
                <w:bCs/>
                <w:sz w:val="24"/>
                <w:szCs w:val="24"/>
                <w:lang w:val="en-IN" w:eastAsia="en-IN"/>
              </w:rPr>
              <w:t>R4</w:t>
            </w:r>
          </w:p>
        </w:tc>
        <w:tc>
          <w:tcPr>
            <w:tcW w:w="4183" w:type="dxa"/>
          </w:tcPr>
          <w:p w14:paraId="7F60B254" w14:textId="1600D8F9"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sz w:val="24"/>
                <w:szCs w:val="24"/>
                <w:lang w:val="en-IN" w:eastAsia="en-IN"/>
              </w:rPr>
              <w:t>The system shall be cost-effective, secure, and completed within the project deadline</w:t>
            </w:r>
          </w:p>
        </w:tc>
      </w:tr>
    </w:tbl>
    <w:p w14:paraId="1F7EA7E1" w14:textId="398918F3" w:rsidR="002C20AB" w:rsidRDefault="002C20AB" w:rsidP="00ED0797">
      <w:pPr>
        <w:spacing w:line="276" w:lineRule="auto"/>
        <w:jc w:val="both"/>
        <w:rPr>
          <w:rFonts w:ascii="Times New Roman" w:hAnsi="Times New Roman" w:cs="Times New Roman"/>
          <w:sz w:val="28"/>
          <w:szCs w:val="28"/>
        </w:rPr>
      </w:pPr>
    </w:p>
    <w:p w14:paraId="5B8EED34" w14:textId="51255E07" w:rsidR="002C20AB" w:rsidRDefault="003C48F3" w:rsidP="00ED0797">
      <w:pPr>
        <w:spacing w:line="276" w:lineRule="auto"/>
        <w:jc w:val="both"/>
        <w:rPr>
          <w:rFonts w:ascii="Times New Roman" w:hAnsi="Times New Roman" w:cs="Times New Roman"/>
          <w:b/>
          <w:sz w:val="32"/>
          <w:szCs w:val="32"/>
        </w:rPr>
      </w:pPr>
      <w:r>
        <w:rPr>
          <w:rFonts w:ascii="Times New Roman" w:hAnsi="Times New Roman" w:cs="Times New Roman"/>
          <w:b/>
          <w:sz w:val="32"/>
          <w:szCs w:val="32"/>
        </w:rPr>
        <w:t>2.</w:t>
      </w:r>
      <w:r w:rsidR="002C20AB" w:rsidRPr="002C20AB">
        <w:rPr>
          <w:rFonts w:ascii="Times New Roman" w:hAnsi="Times New Roman" w:cs="Times New Roman"/>
          <w:b/>
          <w:sz w:val="32"/>
          <w:szCs w:val="32"/>
        </w:rPr>
        <w:t>MoSCoW Prioritization</w:t>
      </w:r>
    </w:p>
    <w:p w14:paraId="21950557" w14:textId="6CFAA96D" w:rsidR="003C48F3" w:rsidRDefault="003C48F3" w:rsidP="00ED0797">
      <w:pPr>
        <w:spacing w:line="276" w:lineRule="auto"/>
        <w:jc w:val="both"/>
        <w:rPr>
          <w:rFonts w:ascii="Times New Roman" w:hAnsi="Times New Roman" w:cs="Times New Roman"/>
          <w:b/>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2"/>
        <w:gridCol w:w="2726"/>
        <w:gridCol w:w="3992"/>
      </w:tblGrid>
      <w:tr w:rsidR="003C48F3" w:rsidRPr="003C48F3" w14:paraId="4FE31BB9" w14:textId="77777777" w:rsidTr="003C48F3">
        <w:trPr>
          <w:tblHeader/>
          <w:tblCellSpacing w:w="15" w:type="dxa"/>
        </w:trPr>
        <w:tc>
          <w:tcPr>
            <w:tcW w:w="0" w:type="auto"/>
            <w:vAlign w:val="center"/>
            <w:hideMark/>
          </w:tcPr>
          <w:p w14:paraId="3DA36D6D" w14:textId="77777777" w:rsidR="003C48F3" w:rsidRPr="003C48F3" w:rsidRDefault="003C48F3" w:rsidP="003C48F3">
            <w:pPr>
              <w:widowControl/>
              <w:autoSpaceDE/>
              <w:autoSpaceDN/>
              <w:rPr>
                <w:rFonts w:ascii="Times New Roman" w:eastAsia="Times New Roman" w:hAnsi="Times New Roman" w:cs="Times New Roman"/>
                <w:b/>
                <w:bCs/>
                <w:sz w:val="24"/>
                <w:szCs w:val="24"/>
                <w:lang w:val="en-IN" w:eastAsia="en-IN"/>
              </w:rPr>
            </w:pPr>
            <w:r w:rsidRPr="003C48F3">
              <w:rPr>
                <w:rFonts w:ascii="Times New Roman" w:eastAsia="Times New Roman" w:hAnsi="Times New Roman" w:cs="Times New Roman"/>
                <w:b/>
                <w:bCs/>
                <w:sz w:val="24"/>
                <w:szCs w:val="24"/>
                <w:lang w:val="en-IN" w:eastAsia="en-IN"/>
              </w:rPr>
              <w:t>Priority</w:t>
            </w:r>
          </w:p>
        </w:tc>
        <w:tc>
          <w:tcPr>
            <w:tcW w:w="0" w:type="auto"/>
            <w:vAlign w:val="center"/>
            <w:hideMark/>
          </w:tcPr>
          <w:p w14:paraId="41A9B1E2" w14:textId="77777777" w:rsidR="003C48F3" w:rsidRPr="003C48F3" w:rsidRDefault="003C48F3" w:rsidP="003C48F3">
            <w:pPr>
              <w:widowControl/>
              <w:autoSpaceDE/>
              <w:autoSpaceDN/>
              <w:jc w:val="center"/>
              <w:rPr>
                <w:rFonts w:ascii="Times New Roman" w:eastAsia="Times New Roman" w:hAnsi="Times New Roman" w:cs="Times New Roman"/>
                <w:b/>
                <w:bCs/>
                <w:sz w:val="24"/>
                <w:szCs w:val="24"/>
                <w:lang w:val="en-IN" w:eastAsia="en-IN"/>
              </w:rPr>
            </w:pPr>
            <w:r w:rsidRPr="003C48F3">
              <w:rPr>
                <w:rFonts w:ascii="Times New Roman" w:eastAsia="Times New Roman" w:hAnsi="Times New Roman" w:cs="Times New Roman"/>
                <w:b/>
                <w:bCs/>
                <w:sz w:val="24"/>
                <w:szCs w:val="24"/>
                <w:lang w:val="en-IN" w:eastAsia="en-IN"/>
              </w:rPr>
              <w:t>Requirement</w:t>
            </w:r>
          </w:p>
        </w:tc>
        <w:tc>
          <w:tcPr>
            <w:tcW w:w="0" w:type="auto"/>
            <w:vAlign w:val="center"/>
            <w:hideMark/>
          </w:tcPr>
          <w:p w14:paraId="261A094A" w14:textId="77777777" w:rsidR="003C48F3" w:rsidRPr="003C48F3" w:rsidRDefault="003C48F3" w:rsidP="003C48F3">
            <w:pPr>
              <w:widowControl/>
              <w:autoSpaceDE/>
              <w:autoSpaceDN/>
              <w:jc w:val="center"/>
              <w:rPr>
                <w:rFonts w:ascii="Times New Roman" w:eastAsia="Times New Roman" w:hAnsi="Times New Roman" w:cs="Times New Roman"/>
                <w:b/>
                <w:bCs/>
                <w:sz w:val="24"/>
                <w:szCs w:val="24"/>
                <w:lang w:val="en-IN" w:eastAsia="en-IN"/>
              </w:rPr>
            </w:pPr>
            <w:r w:rsidRPr="003C48F3">
              <w:rPr>
                <w:rFonts w:ascii="Times New Roman" w:eastAsia="Times New Roman" w:hAnsi="Times New Roman" w:cs="Times New Roman"/>
                <w:b/>
                <w:bCs/>
                <w:sz w:val="24"/>
                <w:szCs w:val="24"/>
                <w:lang w:val="en-IN" w:eastAsia="en-IN"/>
              </w:rPr>
              <w:t>Reason</w:t>
            </w:r>
          </w:p>
        </w:tc>
      </w:tr>
      <w:tr w:rsidR="003C48F3" w:rsidRPr="003C48F3" w14:paraId="330CACB1" w14:textId="77777777" w:rsidTr="003C48F3">
        <w:trPr>
          <w:tblCellSpacing w:w="15" w:type="dxa"/>
        </w:trPr>
        <w:tc>
          <w:tcPr>
            <w:tcW w:w="0" w:type="auto"/>
            <w:vAlign w:val="center"/>
            <w:hideMark/>
          </w:tcPr>
          <w:p w14:paraId="56AB58C1"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Must Have</w:t>
            </w:r>
          </w:p>
        </w:tc>
        <w:tc>
          <w:tcPr>
            <w:tcW w:w="0" w:type="auto"/>
            <w:vAlign w:val="center"/>
            <w:hideMark/>
          </w:tcPr>
          <w:p w14:paraId="0678C812"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Biometric Attendance</w:t>
            </w:r>
          </w:p>
        </w:tc>
        <w:tc>
          <w:tcPr>
            <w:tcW w:w="0" w:type="auto"/>
            <w:vAlign w:val="center"/>
            <w:hideMark/>
          </w:tcPr>
          <w:p w14:paraId="62A019DA"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Accurate attendance recording is essential.</w:t>
            </w:r>
          </w:p>
        </w:tc>
      </w:tr>
      <w:tr w:rsidR="003C48F3" w:rsidRPr="003C48F3" w14:paraId="6FA929EC" w14:textId="77777777" w:rsidTr="003C48F3">
        <w:trPr>
          <w:tblCellSpacing w:w="15" w:type="dxa"/>
        </w:trPr>
        <w:tc>
          <w:tcPr>
            <w:tcW w:w="0" w:type="auto"/>
            <w:vAlign w:val="center"/>
            <w:hideMark/>
          </w:tcPr>
          <w:p w14:paraId="0849DCBE"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Must Have</w:t>
            </w:r>
          </w:p>
        </w:tc>
        <w:tc>
          <w:tcPr>
            <w:tcW w:w="0" w:type="auto"/>
            <w:vAlign w:val="center"/>
            <w:hideMark/>
          </w:tcPr>
          <w:p w14:paraId="14A621B8"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Student Attendance App</w:t>
            </w:r>
          </w:p>
        </w:tc>
        <w:tc>
          <w:tcPr>
            <w:tcW w:w="0" w:type="auto"/>
            <w:vAlign w:val="center"/>
            <w:hideMark/>
          </w:tcPr>
          <w:p w14:paraId="44684844"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Core feature requested by students.</w:t>
            </w:r>
          </w:p>
        </w:tc>
      </w:tr>
      <w:tr w:rsidR="003C48F3" w:rsidRPr="003C48F3" w14:paraId="6FB229A2" w14:textId="77777777" w:rsidTr="003C48F3">
        <w:trPr>
          <w:tblCellSpacing w:w="15" w:type="dxa"/>
        </w:trPr>
        <w:tc>
          <w:tcPr>
            <w:tcW w:w="0" w:type="auto"/>
            <w:vAlign w:val="center"/>
            <w:hideMark/>
          </w:tcPr>
          <w:p w14:paraId="47BA3F0A"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Should Have</w:t>
            </w:r>
          </w:p>
        </w:tc>
        <w:tc>
          <w:tcPr>
            <w:tcW w:w="0" w:type="auto"/>
            <w:vAlign w:val="center"/>
            <w:hideMark/>
          </w:tcPr>
          <w:p w14:paraId="4F1149A9"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Attendance Reports</w:t>
            </w:r>
          </w:p>
        </w:tc>
        <w:tc>
          <w:tcPr>
            <w:tcW w:w="0" w:type="auto"/>
            <w:vAlign w:val="center"/>
            <w:hideMark/>
          </w:tcPr>
          <w:p w14:paraId="6543A8DE"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Helps management monitor attendance efficiently.</w:t>
            </w:r>
          </w:p>
        </w:tc>
      </w:tr>
      <w:tr w:rsidR="003C48F3" w:rsidRPr="003C48F3" w14:paraId="5AC55B3F" w14:textId="77777777" w:rsidTr="003C48F3">
        <w:trPr>
          <w:tblCellSpacing w:w="15" w:type="dxa"/>
        </w:trPr>
        <w:tc>
          <w:tcPr>
            <w:tcW w:w="0" w:type="auto"/>
            <w:vAlign w:val="center"/>
            <w:hideMark/>
          </w:tcPr>
          <w:p w14:paraId="20F415A7"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Could Have</w:t>
            </w:r>
          </w:p>
        </w:tc>
        <w:tc>
          <w:tcPr>
            <w:tcW w:w="0" w:type="auto"/>
            <w:vAlign w:val="center"/>
            <w:hideMark/>
          </w:tcPr>
          <w:p w14:paraId="4EEF6D6D"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Attendance Notifications</w:t>
            </w:r>
          </w:p>
        </w:tc>
        <w:tc>
          <w:tcPr>
            <w:tcW w:w="0" w:type="auto"/>
            <w:vAlign w:val="center"/>
            <w:hideMark/>
          </w:tcPr>
          <w:p w14:paraId="5245CC8F"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Improves user experience but is not mandatory.</w:t>
            </w:r>
          </w:p>
        </w:tc>
      </w:tr>
      <w:tr w:rsidR="003C48F3" w:rsidRPr="003C48F3" w14:paraId="0141248D" w14:textId="77777777" w:rsidTr="003C48F3">
        <w:trPr>
          <w:tblCellSpacing w:w="15" w:type="dxa"/>
        </w:trPr>
        <w:tc>
          <w:tcPr>
            <w:tcW w:w="0" w:type="auto"/>
            <w:vAlign w:val="center"/>
            <w:hideMark/>
          </w:tcPr>
          <w:p w14:paraId="604A5CCC"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Won't Have (Current Release)</w:t>
            </w:r>
          </w:p>
        </w:tc>
        <w:tc>
          <w:tcPr>
            <w:tcW w:w="0" w:type="auto"/>
            <w:vAlign w:val="center"/>
            <w:hideMark/>
          </w:tcPr>
          <w:p w14:paraId="1FD6E0F1"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AI-Based Attendance Prediction</w:t>
            </w:r>
          </w:p>
        </w:tc>
        <w:tc>
          <w:tcPr>
            <w:tcW w:w="0" w:type="auto"/>
            <w:vAlign w:val="center"/>
            <w:hideMark/>
          </w:tcPr>
          <w:p w14:paraId="1180476F"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Can be implemented in future versions.</w:t>
            </w:r>
          </w:p>
        </w:tc>
      </w:tr>
    </w:tbl>
    <w:p w14:paraId="6742BE18" w14:textId="4A8F4F27" w:rsidR="003C48F3" w:rsidRDefault="003C48F3" w:rsidP="00ED0797">
      <w:pPr>
        <w:spacing w:line="276" w:lineRule="auto"/>
        <w:jc w:val="both"/>
        <w:rPr>
          <w:rFonts w:ascii="Times New Roman" w:hAnsi="Times New Roman" w:cs="Times New Roman"/>
          <w:b/>
          <w:sz w:val="32"/>
          <w:szCs w:val="32"/>
        </w:rPr>
      </w:pPr>
    </w:p>
    <w:p w14:paraId="76DC6AC6" w14:textId="4B596818" w:rsidR="00042D86" w:rsidRPr="001357D2" w:rsidRDefault="00042D86" w:rsidP="00ED0797">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3. Kano Model Classification</w:t>
      </w:r>
    </w:p>
    <w:p w14:paraId="711E2F19" w14:textId="77777777" w:rsidR="00042D86" w:rsidRDefault="00042D86" w:rsidP="00ED0797">
      <w:pPr>
        <w:spacing w:line="276" w:lineRule="auto"/>
        <w:jc w:val="both"/>
        <w:rPr>
          <w:rFonts w:ascii="Times New Roman" w:hAnsi="Times New Roman" w:cs="Times New Roman"/>
          <w:b/>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2048"/>
        <w:gridCol w:w="4889"/>
      </w:tblGrid>
      <w:tr w:rsidR="00042D86" w:rsidRPr="00042D86" w14:paraId="05888A8B" w14:textId="77777777" w:rsidTr="00042D86">
        <w:trPr>
          <w:tblHeader/>
          <w:tblCellSpacing w:w="15" w:type="dxa"/>
        </w:trPr>
        <w:tc>
          <w:tcPr>
            <w:tcW w:w="0" w:type="auto"/>
            <w:vAlign w:val="center"/>
            <w:hideMark/>
          </w:tcPr>
          <w:p w14:paraId="24B77808" w14:textId="77777777" w:rsidR="00042D86" w:rsidRPr="00042D86" w:rsidRDefault="00042D86" w:rsidP="00042D86">
            <w:pPr>
              <w:widowControl/>
              <w:autoSpaceDE/>
              <w:autoSpaceDN/>
              <w:rPr>
                <w:rFonts w:ascii="Times New Roman" w:eastAsia="Times New Roman" w:hAnsi="Times New Roman" w:cs="Times New Roman"/>
                <w:b/>
                <w:bCs/>
                <w:sz w:val="24"/>
                <w:szCs w:val="24"/>
                <w:lang w:val="en-IN" w:eastAsia="en-IN"/>
              </w:rPr>
            </w:pPr>
            <w:r w:rsidRPr="00042D86">
              <w:rPr>
                <w:rFonts w:ascii="Times New Roman" w:eastAsia="Times New Roman" w:hAnsi="Times New Roman" w:cs="Times New Roman"/>
                <w:b/>
                <w:bCs/>
                <w:sz w:val="24"/>
                <w:szCs w:val="24"/>
                <w:lang w:val="en-IN" w:eastAsia="en-IN"/>
              </w:rPr>
              <w:t>Feature</w:t>
            </w:r>
          </w:p>
        </w:tc>
        <w:tc>
          <w:tcPr>
            <w:tcW w:w="0" w:type="auto"/>
            <w:vAlign w:val="center"/>
            <w:hideMark/>
          </w:tcPr>
          <w:p w14:paraId="2D8480A2" w14:textId="77777777" w:rsidR="00042D86" w:rsidRPr="00042D86" w:rsidRDefault="00042D86" w:rsidP="00042D86">
            <w:pPr>
              <w:widowControl/>
              <w:autoSpaceDE/>
              <w:autoSpaceDN/>
              <w:jc w:val="center"/>
              <w:rPr>
                <w:rFonts w:ascii="Times New Roman" w:eastAsia="Times New Roman" w:hAnsi="Times New Roman" w:cs="Times New Roman"/>
                <w:b/>
                <w:bCs/>
                <w:sz w:val="24"/>
                <w:szCs w:val="24"/>
                <w:lang w:val="en-IN" w:eastAsia="en-IN"/>
              </w:rPr>
            </w:pPr>
            <w:r w:rsidRPr="00042D86">
              <w:rPr>
                <w:rFonts w:ascii="Times New Roman" w:eastAsia="Times New Roman" w:hAnsi="Times New Roman" w:cs="Times New Roman"/>
                <w:b/>
                <w:bCs/>
                <w:sz w:val="24"/>
                <w:szCs w:val="24"/>
                <w:lang w:val="en-IN" w:eastAsia="en-IN"/>
              </w:rPr>
              <w:t>Category</w:t>
            </w:r>
          </w:p>
        </w:tc>
        <w:tc>
          <w:tcPr>
            <w:tcW w:w="0" w:type="auto"/>
            <w:vAlign w:val="center"/>
            <w:hideMark/>
          </w:tcPr>
          <w:p w14:paraId="4F478365" w14:textId="77777777" w:rsidR="00042D86" w:rsidRPr="00042D86" w:rsidRDefault="00042D86" w:rsidP="00042D86">
            <w:pPr>
              <w:widowControl/>
              <w:autoSpaceDE/>
              <w:autoSpaceDN/>
              <w:jc w:val="center"/>
              <w:rPr>
                <w:rFonts w:ascii="Times New Roman" w:eastAsia="Times New Roman" w:hAnsi="Times New Roman" w:cs="Times New Roman"/>
                <w:b/>
                <w:bCs/>
                <w:sz w:val="24"/>
                <w:szCs w:val="24"/>
                <w:lang w:val="en-IN" w:eastAsia="en-IN"/>
              </w:rPr>
            </w:pPr>
            <w:r w:rsidRPr="00042D86">
              <w:rPr>
                <w:rFonts w:ascii="Times New Roman" w:eastAsia="Times New Roman" w:hAnsi="Times New Roman" w:cs="Times New Roman"/>
                <w:b/>
                <w:bCs/>
                <w:sz w:val="24"/>
                <w:szCs w:val="24"/>
                <w:lang w:val="en-IN" w:eastAsia="en-IN"/>
              </w:rPr>
              <w:t>Explanation</w:t>
            </w:r>
          </w:p>
        </w:tc>
      </w:tr>
      <w:tr w:rsidR="00042D86" w:rsidRPr="00042D86" w14:paraId="71CB8472" w14:textId="77777777" w:rsidTr="00042D86">
        <w:trPr>
          <w:tblCellSpacing w:w="15" w:type="dxa"/>
        </w:trPr>
        <w:tc>
          <w:tcPr>
            <w:tcW w:w="0" w:type="auto"/>
            <w:vAlign w:val="center"/>
            <w:hideMark/>
          </w:tcPr>
          <w:p w14:paraId="6237A998"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Biometric Attendance</w:t>
            </w:r>
          </w:p>
        </w:tc>
        <w:tc>
          <w:tcPr>
            <w:tcW w:w="0" w:type="auto"/>
            <w:vAlign w:val="center"/>
            <w:hideMark/>
          </w:tcPr>
          <w:p w14:paraId="0C7227C7"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b/>
                <w:bCs/>
                <w:sz w:val="24"/>
                <w:szCs w:val="24"/>
                <w:lang w:val="en-IN" w:eastAsia="en-IN"/>
              </w:rPr>
              <w:t>Basic Need</w:t>
            </w:r>
          </w:p>
        </w:tc>
        <w:tc>
          <w:tcPr>
            <w:tcW w:w="0" w:type="auto"/>
            <w:vAlign w:val="center"/>
            <w:hideMark/>
          </w:tcPr>
          <w:p w14:paraId="126CC4ED"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Essential feature expected by all users.</w:t>
            </w:r>
          </w:p>
        </w:tc>
      </w:tr>
      <w:tr w:rsidR="00042D86" w:rsidRPr="00042D86" w14:paraId="58B36900" w14:textId="77777777" w:rsidTr="00042D86">
        <w:trPr>
          <w:tblCellSpacing w:w="15" w:type="dxa"/>
        </w:trPr>
        <w:tc>
          <w:tcPr>
            <w:tcW w:w="0" w:type="auto"/>
            <w:vAlign w:val="center"/>
            <w:hideMark/>
          </w:tcPr>
          <w:p w14:paraId="27A50D24"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Attendance Reports</w:t>
            </w:r>
          </w:p>
        </w:tc>
        <w:tc>
          <w:tcPr>
            <w:tcW w:w="0" w:type="auto"/>
            <w:vAlign w:val="center"/>
            <w:hideMark/>
          </w:tcPr>
          <w:p w14:paraId="01F5DE25"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b/>
                <w:bCs/>
                <w:sz w:val="24"/>
                <w:szCs w:val="24"/>
                <w:lang w:val="en-IN" w:eastAsia="en-IN"/>
              </w:rPr>
              <w:t>Performance Need</w:t>
            </w:r>
          </w:p>
        </w:tc>
        <w:tc>
          <w:tcPr>
            <w:tcW w:w="0" w:type="auto"/>
            <w:vAlign w:val="center"/>
            <w:hideMark/>
          </w:tcPr>
          <w:p w14:paraId="5057F088"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Better reports improve user satisfaction.</w:t>
            </w:r>
          </w:p>
        </w:tc>
      </w:tr>
      <w:tr w:rsidR="00042D86" w:rsidRPr="00042D86" w14:paraId="5805E70D" w14:textId="77777777" w:rsidTr="00042D86">
        <w:trPr>
          <w:tblCellSpacing w:w="15" w:type="dxa"/>
        </w:trPr>
        <w:tc>
          <w:tcPr>
            <w:tcW w:w="0" w:type="auto"/>
            <w:vAlign w:val="center"/>
            <w:hideMark/>
          </w:tcPr>
          <w:p w14:paraId="75CFFC70"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Attendance Notifications</w:t>
            </w:r>
          </w:p>
        </w:tc>
        <w:tc>
          <w:tcPr>
            <w:tcW w:w="0" w:type="auto"/>
            <w:vAlign w:val="center"/>
            <w:hideMark/>
          </w:tcPr>
          <w:p w14:paraId="471453EA"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b/>
                <w:bCs/>
                <w:sz w:val="24"/>
                <w:szCs w:val="24"/>
                <w:lang w:val="en-IN" w:eastAsia="en-IN"/>
              </w:rPr>
              <w:t>Excitement Feature</w:t>
            </w:r>
          </w:p>
        </w:tc>
        <w:tc>
          <w:tcPr>
            <w:tcW w:w="0" w:type="auto"/>
            <w:vAlign w:val="center"/>
            <w:hideMark/>
          </w:tcPr>
          <w:p w14:paraId="71E42254"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Additional feature that enhances the user experience.</w:t>
            </w:r>
          </w:p>
        </w:tc>
      </w:tr>
    </w:tbl>
    <w:p w14:paraId="04D878A1" w14:textId="3D6279A0" w:rsidR="003C48F3" w:rsidRDefault="003C48F3" w:rsidP="00ED0797">
      <w:pPr>
        <w:spacing w:line="276" w:lineRule="auto"/>
        <w:jc w:val="both"/>
        <w:rPr>
          <w:rFonts w:ascii="Times New Roman" w:hAnsi="Times New Roman" w:cs="Times New Roman"/>
          <w:b/>
          <w:sz w:val="32"/>
          <w:szCs w:val="32"/>
        </w:rPr>
      </w:pPr>
    </w:p>
    <w:p w14:paraId="05E0CE10" w14:textId="4C4DE8DE" w:rsidR="001357D2" w:rsidRDefault="001357D2" w:rsidP="00ED0797">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lastRenderedPageBreak/>
        <w:t>4. Stakeholder Conflict and Resolution</w:t>
      </w:r>
    </w:p>
    <w:p w14:paraId="63EB63B7" w14:textId="585D3FDE" w:rsidR="001357D2" w:rsidRDefault="001357D2" w:rsidP="00ED0797">
      <w:pPr>
        <w:spacing w:line="276" w:lineRule="auto"/>
        <w:jc w:val="both"/>
        <w:rPr>
          <w:rFonts w:ascii="Times New Roman" w:hAnsi="Times New Roman" w:cs="Times New Roman"/>
          <w:b/>
          <w:sz w:val="32"/>
          <w:szCs w:val="32"/>
        </w:rPr>
      </w:pPr>
    </w:p>
    <w:p w14:paraId="4BD45FB1" w14:textId="77777777" w:rsidR="001357D2" w:rsidRPr="001357D2" w:rsidRDefault="001357D2" w:rsidP="001357D2">
      <w:pPr>
        <w:pStyle w:val="Heading3"/>
        <w:rPr>
          <w:rFonts w:ascii="Times New Roman" w:eastAsia="Times New Roman" w:hAnsi="Times New Roman" w:cs="Times New Roman"/>
          <w:sz w:val="32"/>
          <w:szCs w:val="32"/>
        </w:rPr>
      </w:pPr>
      <w:r w:rsidRPr="001357D2">
        <w:rPr>
          <w:rStyle w:val="Strong"/>
          <w:rFonts w:ascii="Times New Roman" w:hAnsi="Times New Roman" w:cs="Times New Roman"/>
          <w:bCs w:val="0"/>
          <w:sz w:val="32"/>
          <w:szCs w:val="32"/>
        </w:rPr>
        <w:t>Conflict</w:t>
      </w:r>
    </w:p>
    <w:p w14:paraId="2D67E2B1" w14:textId="77777777" w:rsidR="001357D2" w:rsidRPr="001357D2" w:rsidRDefault="001357D2" w:rsidP="001357D2">
      <w:pPr>
        <w:widowControl/>
        <w:numPr>
          <w:ilvl w:val="0"/>
          <w:numId w:val="28"/>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Students prefer a simple mobile application to check attendance anytime. </w:t>
      </w:r>
    </w:p>
    <w:p w14:paraId="05706E88" w14:textId="77777777" w:rsidR="001357D2" w:rsidRPr="001357D2" w:rsidRDefault="001357D2" w:rsidP="001357D2">
      <w:pPr>
        <w:widowControl/>
        <w:numPr>
          <w:ilvl w:val="0"/>
          <w:numId w:val="28"/>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Teachers want biometric attendance to prevent proxy attendance. </w:t>
      </w:r>
    </w:p>
    <w:p w14:paraId="454CFCCC" w14:textId="77777777" w:rsidR="001357D2" w:rsidRPr="001357D2" w:rsidRDefault="001357D2" w:rsidP="001357D2">
      <w:pPr>
        <w:widowControl/>
        <w:numPr>
          <w:ilvl w:val="0"/>
          <w:numId w:val="28"/>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Management focuses on reducing development cost and completing the project quickly. </w:t>
      </w:r>
    </w:p>
    <w:p w14:paraId="358AEA16" w14:textId="77777777" w:rsidR="001357D2" w:rsidRPr="001357D2" w:rsidRDefault="001357D2" w:rsidP="001357D2">
      <w:pPr>
        <w:pStyle w:val="Heading3"/>
        <w:rPr>
          <w:rFonts w:ascii="Times New Roman" w:hAnsi="Times New Roman" w:cs="Times New Roman"/>
          <w:sz w:val="32"/>
          <w:szCs w:val="32"/>
        </w:rPr>
      </w:pPr>
      <w:r w:rsidRPr="001357D2">
        <w:rPr>
          <w:rStyle w:val="Strong"/>
          <w:rFonts w:ascii="Times New Roman" w:hAnsi="Times New Roman" w:cs="Times New Roman"/>
          <w:bCs w:val="0"/>
          <w:sz w:val="32"/>
          <w:szCs w:val="32"/>
        </w:rPr>
        <w:t>Resolution Plan</w:t>
      </w:r>
    </w:p>
    <w:p w14:paraId="2D432EE0" w14:textId="77777777" w:rsidR="001357D2" w:rsidRPr="001357D2" w:rsidRDefault="001357D2" w:rsidP="001357D2">
      <w:pPr>
        <w:widowControl/>
        <w:numPr>
          <w:ilvl w:val="0"/>
          <w:numId w:val="29"/>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Conduct meetings with all stakeholders to understand their priorities. </w:t>
      </w:r>
    </w:p>
    <w:p w14:paraId="056A1BE6" w14:textId="77777777" w:rsidR="001357D2" w:rsidRPr="001357D2" w:rsidRDefault="001357D2" w:rsidP="001357D2">
      <w:pPr>
        <w:widowControl/>
        <w:numPr>
          <w:ilvl w:val="0"/>
          <w:numId w:val="29"/>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Use the </w:t>
      </w:r>
      <w:proofErr w:type="spellStart"/>
      <w:r w:rsidRPr="001357D2">
        <w:rPr>
          <w:rFonts w:ascii="Times New Roman" w:hAnsi="Times New Roman" w:cs="Times New Roman"/>
          <w:sz w:val="28"/>
          <w:szCs w:val="28"/>
        </w:rPr>
        <w:t>MoSCoW</w:t>
      </w:r>
      <w:proofErr w:type="spellEnd"/>
      <w:r w:rsidRPr="001357D2">
        <w:rPr>
          <w:rFonts w:ascii="Times New Roman" w:hAnsi="Times New Roman" w:cs="Times New Roman"/>
          <w:sz w:val="28"/>
          <w:szCs w:val="28"/>
        </w:rPr>
        <w:t xml:space="preserve"> prioritization technique to identify critical requirements. </w:t>
      </w:r>
    </w:p>
    <w:p w14:paraId="52BCF5D5" w14:textId="77777777" w:rsidR="001357D2" w:rsidRPr="001357D2" w:rsidRDefault="001357D2" w:rsidP="001357D2">
      <w:pPr>
        <w:widowControl/>
        <w:numPr>
          <w:ilvl w:val="0"/>
          <w:numId w:val="29"/>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Implement the essential features (biometric attendance and mobile attendance viewing) in the first release. </w:t>
      </w:r>
    </w:p>
    <w:p w14:paraId="362FDDD2" w14:textId="6886B043" w:rsidR="001357D2" w:rsidRDefault="001357D2" w:rsidP="001357D2">
      <w:pPr>
        <w:widowControl/>
        <w:numPr>
          <w:ilvl w:val="0"/>
          <w:numId w:val="29"/>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Schedule additional features, such as notifications and advanced analytics, for future updates to reduce cost and meet deadlines.</w:t>
      </w:r>
    </w:p>
    <w:p w14:paraId="1224F141" w14:textId="2E480835" w:rsidR="000D4358" w:rsidRDefault="000D4358" w:rsidP="000D4358">
      <w:pPr>
        <w:widowControl/>
        <w:autoSpaceDE/>
        <w:autoSpaceDN/>
        <w:spacing w:before="100" w:beforeAutospacing="1" w:after="100" w:afterAutospacing="1"/>
        <w:ind w:left="720"/>
        <w:rPr>
          <w:rFonts w:ascii="Times New Roman" w:hAnsi="Times New Roman" w:cs="Times New Roman"/>
          <w:sz w:val="28"/>
          <w:szCs w:val="28"/>
        </w:rPr>
      </w:pPr>
    </w:p>
    <w:p w14:paraId="7CCE4C05" w14:textId="77777777" w:rsidR="000D4358" w:rsidRPr="000D4358" w:rsidRDefault="000D4358" w:rsidP="000D4358">
      <w:pPr>
        <w:pStyle w:val="Heading2"/>
        <w:rPr>
          <w:rFonts w:ascii="Times New Roman" w:eastAsia="Times New Roman" w:hAnsi="Times New Roman" w:cs="Times New Roman"/>
          <w:sz w:val="36"/>
          <w:szCs w:val="36"/>
        </w:rPr>
      </w:pPr>
      <w:r w:rsidRPr="000D4358">
        <w:rPr>
          <w:rStyle w:val="Strong"/>
          <w:rFonts w:ascii="Times New Roman" w:hAnsi="Times New Roman" w:cs="Times New Roman"/>
          <w:bCs w:val="0"/>
        </w:rPr>
        <w:t>Requirements</w:t>
      </w:r>
    </w:p>
    <w:p w14:paraId="11475E92" w14:textId="77777777" w:rsidR="000D4358" w:rsidRPr="000D4358" w:rsidRDefault="000D4358" w:rsidP="000D4358">
      <w:pPr>
        <w:widowControl/>
        <w:numPr>
          <w:ilvl w:val="0"/>
          <w:numId w:val="35"/>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Student attendance viewing through a mobile app. </w:t>
      </w:r>
    </w:p>
    <w:p w14:paraId="7A03B92A" w14:textId="77777777" w:rsidR="000D4358" w:rsidRPr="000D4358" w:rsidRDefault="000D4358" w:rsidP="000D4358">
      <w:pPr>
        <w:widowControl/>
        <w:numPr>
          <w:ilvl w:val="0"/>
          <w:numId w:val="35"/>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Biometric attendance system for teachers. </w:t>
      </w:r>
    </w:p>
    <w:p w14:paraId="7BE36DF3" w14:textId="77777777" w:rsidR="000D4358" w:rsidRPr="000D4358" w:rsidRDefault="000D4358" w:rsidP="000D4358">
      <w:pPr>
        <w:widowControl/>
        <w:numPr>
          <w:ilvl w:val="0"/>
          <w:numId w:val="35"/>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Attendance reports for management. </w:t>
      </w:r>
    </w:p>
    <w:p w14:paraId="5EFE007B" w14:textId="77777777" w:rsidR="000D4358" w:rsidRPr="000D4358" w:rsidRDefault="000D4358" w:rsidP="000D4358">
      <w:pPr>
        <w:widowControl/>
        <w:numPr>
          <w:ilvl w:val="0"/>
          <w:numId w:val="35"/>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Low-cost and timely project delivery. </w:t>
      </w:r>
    </w:p>
    <w:p w14:paraId="51655C9A" w14:textId="77777777" w:rsidR="000D4358" w:rsidRPr="000D4358" w:rsidRDefault="000D4358" w:rsidP="000D4358">
      <w:pPr>
        <w:pStyle w:val="NormalWeb"/>
        <w:rPr>
          <w:sz w:val="28"/>
          <w:szCs w:val="28"/>
        </w:rPr>
      </w:pPr>
      <w:r w:rsidRPr="000D4358">
        <w:rPr>
          <w:rStyle w:val="Emphasis"/>
          <w:rFonts w:eastAsiaTheme="majorEastAsia"/>
          <w:sz w:val="28"/>
          <w:szCs w:val="28"/>
        </w:rPr>
        <w:t xml:space="preserve">(Then continue with Well-Defined Requirements, </w:t>
      </w:r>
      <w:proofErr w:type="spellStart"/>
      <w:r w:rsidRPr="000D4358">
        <w:rPr>
          <w:rStyle w:val="Emphasis"/>
          <w:rFonts w:eastAsiaTheme="majorEastAsia"/>
          <w:sz w:val="28"/>
          <w:szCs w:val="28"/>
        </w:rPr>
        <w:t>MoSCoW</w:t>
      </w:r>
      <w:proofErr w:type="spellEnd"/>
      <w:r w:rsidRPr="000D4358">
        <w:rPr>
          <w:rStyle w:val="Emphasis"/>
          <w:rFonts w:eastAsiaTheme="majorEastAsia"/>
          <w:sz w:val="28"/>
          <w:szCs w:val="28"/>
        </w:rPr>
        <w:t>, Kano Model, Conflict Resolution.)</w:t>
      </w:r>
    </w:p>
    <w:p w14:paraId="207631CE"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t>Conclusion</w:t>
      </w:r>
    </w:p>
    <w:p w14:paraId="71616202" w14:textId="77777777" w:rsidR="001357D2" w:rsidRPr="001357D2" w:rsidRDefault="001357D2" w:rsidP="001357D2">
      <w:pPr>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The proposed attendance management system balances the needs of students, teachers, and management by prioritizing essential features while maintaining cost efficiency and timely project delivery. This approach ensures stakeholder satisfaction and provides a scalable solution for future enhancements.</w:t>
      </w:r>
    </w:p>
    <w:p w14:paraId="7F601E4E" w14:textId="77777777" w:rsidR="001357D2" w:rsidRPr="001357D2" w:rsidRDefault="001357D2" w:rsidP="001357D2">
      <w:pPr>
        <w:widowControl/>
        <w:autoSpaceDE/>
        <w:autoSpaceDN/>
        <w:spacing w:before="100" w:beforeAutospacing="1" w:after="100" w:afterAutospacing="1"/>
        <w:rPr>
          <w:rFonts w:ascii="Times New Roman" w:hAnsi="Times New Roman" w:cs="Times New Roman"/>
          <w:sz w:val="28"/>
          <w:szCs w:val="28"/>
        </w:rPr>
      </w:pPr>
    </w:p>
    <w:p w14:paraId="0C680011" w14:textId="50F0266B" w:rsidR="001357D2" w:rsidRDefault="001357D2" w:rsidP="00ED0797">
      <w:pPr>
        <w:spacing w:line="276" w:lineRule="auto"/>
        <w:jc w:val="both"/>
        <w:rPr>
          <w:rFonts w:ascii="Times New Roman" w:hAnsi="Times New Roman" w:cs="Times New Roman"/>
          <w:b/>
          <w:sz w:val="32"/>
          <w:szCs w:val="32"/>
        </w:rPr>
      </w:pPr>
    </w:p>
    <w:p w14:paraId="69B57C8E" w14:textId="1B17BE2D" w:rsidR="001357D2" w:rsidRPr="008B0D6B" w:rsidRDefault="001357D2" w:rsidP="00ED0797">
      <w:pPr>
        <w:spacing w:line="276" w:lineRule="auto"/>
        <w:jc w:val="both"/>
        <w:rPr>
          <w:rFonts w:ascii="Times New Roman" w:hAnsi="Times New Roman" w:cs="Times New Roman"/>
          <w:b/>
          <w:sz w:val="40"/>
          <w:szCs w:val="40"/>
        </w:rPr>
      </w:pPr>
      <w:r w:rsidRPr="008B0D6B">
        <w:rPr>
          <w:rFonts w:ascii="Times New Roman" w:hAnsi="Times New Roman" w:cs="Times New Roman"/>
          <w:b/>
          <w:sz w:val="40"/>
          <w:szCs w:val="40"/>
        </w:rPr>
        <w:t>Problem 2: Improving Collaboration with Jira &amp; Confluence in a Hospital System</w:t>
      </w:r>
    </w:p>
    <w:p w14:paraId="78E7793E" w14:textId="632348DD" w:rsidR="001357D2" w:rsidRDefault="001357D2" w:rsidP="00ED0797">
      <w:pPr>
        <w:spacing w:line="276" w:lineRule="auto"/>
        <w:jc w:val="both"/>
        <w:rPr>
          <w:rFonts w:ascii="Times New Roman" w:hAnsi="Times New Roman" w:cs="Times New Roman"/>
          <w:b/>
          <w:sz w:val="32"/>
          <w:szCs w:val="32"/>
        </w:rPr>
      </w:pPr>
    </w:p>
    <w:p w14:paraId="6E2B7D33"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t>Scenario</w:t>
      </w:r>
    </w:p>
    <w:p w14:paraId="156EF382" w14:textId="160981CB" w:rsidR="001357D2" w:rsidRDefault="001357D2" w:rsidP="001357D2">
      <w:pPr>
        <w:pStyle w:val="NormalWeb"/>
        <w:rPr>
          <w:sz w:val="28"/>
          <w:szCs w:val="28"/>
        </w:rPr>
      </w:pPr>
      <w:r w:rsidRPr="001357D2">
        <w:rPr>
          <w:sz w:val="28"/>
          <w:szCs w:val="28"/>
        </w:rPr>
        <w:t xml:space="preserve">A hospital appointment booking system is being developed. Developers use </w:t>
      </w:r>
      <w:r w:rsidRPr="001357D2">
        <w:rPr>
          <w:rStyle w:val="Strong"/>
          <w:rFonts w:eastAsiaTheme="majorEastAsia"/>
          <w:sz w:val="28"/>
          <w:szCs w:val="28"/>
        </w:rPr>
        <w:t>Jira</w:t>
      </w:r>
      <w:r w:rsidRPr="001357D2">
        <w:rPr>
          <w:sz w:val="28"/>
          <w:szCs w:val="28"/>
        </w:rPr>
        <w:t xml:space="preserve"> for task management, while designers use </w:t>
      </w:r>
      <w:r w:rsidRPr="001357D2">
        <w:rPr>
          <w:rStyle w:val="Strong"/>
          <w:rFonts w:eastAsiaTheme="majorEastAsia"/>
          <w:sz w:val="28"/>
          <w:szCs w:val="28"/>
        </w:rPr>
        <w:t>Confluence</w:t>
      </w:r>
      <w:r w:rsidRPr="001357D2">
        <w:rPr>
          <w:sz w:val="28"/>
          <w:szCs w:val="28"/>
        </w:rPr>
        <w:t xml:space="preserve"> for documentation. This causes communication issues and duplicate work.</w:t>
      </w:r>
    </w:p>
    <w:p w14:paraId="05C50285" w14:textId="71FE5D83" w:rsidR="000D4358" w:rsidRDefault="000D4358" w:rsidP="001357D2">
      <w:pPr>
        <w:pStyle w:val="NormalWeb"/>
        <w:rPr>
          <w:sz w:val="28"/>
          <w:szCs w:val="28"/>
        </w:rPr>
      </w:pPr>
    </w:p>
    <w:p w14:paraId="15EA5269" w14:textId="77777777" w:rsidR="000D4358" w:rsidRPr="000D4358" w:rsidRDefault="000D4358" w:rsidP="000D4358">
      <w:pPr>
        <w:pStyle w:val="Heading2"/>
        <w:rPr>
          <w:rFonts w:ascii="Times New Roman" w:eastAsia="Times New Roman" w:hAnsi="Times New Roman" w:cs="Times New Roman"/>
          <w:sz w:val="36"/>
          <w:szCs w:val="36"/>
        </w:rPr>
      </w:pPr>
      <w:r w:rsidRPr="000D4358">
        <w:rPr>
          <w:rStyle w:val="Strong"/>
          <w:rFonts w:ascii="Times New Roman" w:hAnsi="Times New Roman" w:cs="Times New Roman"/>
          <w:bCs w:val="0"/>
        </w:rPr>
        <w:t>Requirements</w:t>
      </w:r>
    </w:p>
    <w:p w14:paraId="59684F59" w14:textId="77777777" w:rsidR="000D4358" w:rsidRPr="000D4358" w:rsidRDefault="000D4358" w:rsidP="000D4358">
      <w:pPr>
        <w:widowControl/>
        <w:numPr>
          <w:ilvl w:val="0"/>
          <w:numId w:val="36"/>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Identify the type of conflict. </w:t>
      </w:r>
    </w:p>
    <w:p w14:paraId="11B8F4EF" w14:textId="77777777" w:rsidR="000D4358" w:rsidRPr="000D4358" w:rsidRDefault="000D4358" w:rsidP="000D4358">
      <w:pPr>
        <w:widowControl/>
        <w:numPr>
          <w:ilvl w:val="0"/>
          <w:numId w:val="36"/>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Explain Jira and Confluence integration. </w:t>
      </w:r>
    </w:p>
    <w:p w14:paraId="7F992201" w14:textId="77777777" w:rsidR="000D4358" w:rsidRPr="000D4358" w:rsidRDefault="000D4358" w:rsidP="000D4358">
      <w:pPr>
        <w:widowControl/>
        <w:numPr>
          <w:ilvl w:val="0"/>
          <w:numId w:val="36"/>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Suggest two conflict resolution steps. </w:t>
      </w:r>
    </w:p>
    <w:p w14:paraId="30BA6E82" w14:textId="77777777" w:rsidR="000D4358" w:rsidRPr="000D4358" w:rsidRDefault="000D4358" w:rsidP="000D4358">
      <w:pPr>
        <w:widowControl/>
        <w:numPr>
          <w:ilvl w:val="0"/>
          <w:numId w:val="36"/>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Create a workflow for task and document linking. </w:t>
      </w:r>
    </w:p>
    <w:p w14:paraId="7B2E4BA9" w14:textId="77777777" w:rsidR="000D4358" w:rsidRPr="000D4358" w:rsidRDefault="000D4358" w:rsidP="000D4358">
      <w:pPr>
        <w:pStyle w:val="NormalWeb"/>
        <w:rPr>
          <w:sz w:val="28"/>
          <w:szCs w:val="28"/>
        </w:rPr>
      </w:pPr>
      <w:r w:rsidRPr="000D4358">
        <w:rPr>
          <w:rStyle w:val="Emphasis"/>
          <w:rFonts w:eastAsiaTheme="majorEastAsia"/>
          <w:sz w:val="28"/>
          <w:szCs w:val="28"/>
        </w:rPr>
        <w:t>(Then continue with Conflict Type, Integration, Resolution Steps, Workflow Diagram.)</w:t>
      </w:r>
    </w:p>
    <w:p w14:paraId="46566972" w14:textId="77777777" w:rsidR="000D4358" w:rsidRDefault="000D4358" w:rsidP="001357D2">
      <w:pPr>
        <w:pStyle w:val="NormalWeb"/>
        <w:rPr>
          <w:sz w:val="28"/>
          <w:szCs w:val="28"/>
        </w:rPr>
      </w:pPr>
    </w:p>
    <w:p w14:paraId="35411CB4"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t>1. Conflict Type</w:t>
      </w:r>
    </w:p>
    <w:p w14:paraId="1DF6F425" w14:textId="77777777" w:rsidR="001357D2" w:rsidRDefault="001357D2" w:rsidP="001357D2">
      <w:pPr>
        <w:pStyle w:val="NormalWeb"/>
      </w:pPr>
      <w:r>
        <w:rPr>
          <w:rStyle w:val="Strong"/>
          <w:rFonts w:eastAsiaTheme="majorEastAsia"/>
        </w:rPr>
        <w:t>Communication and Process Conflict</w:t>
      </w:r>
    </w:p>
    <w:p w14:paraId="2600DF3F" w14:textId="77777777" w:rsidR="001357D2" w:rsidRPr="001357D2" w:rsidRDefault="001357D2" w:rsidP="001357D2">
      <w:pPr>
        <w:widowControl/>
        <w:numPr>
          <w:ilvl w:val="0"/>
          <w:numId w:val="30"/>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Teams work with different information. </w:t>
      </w:r>
    </w:p>
    <w:p w14:paraId="1CE8F1BF" w14:textId="2CA3D8EA" w:rsidR="001357D2" w:rsidRPr="00DD7A51" w:rsidRDefault="001357D2" w:rsidP="001357D2">
      <w:pPr>
        <w:widowControl/>
        <w:numPr>
          <w:ilvl w:val="0"/>
          <w:numId w:val="30"/>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Updates are missed, causing confusion and delays. </w:t>
      </w:r>
    </w:p>
    <w:p w14:paraId="2F8EE841"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t>2. Jira + Confluence Integration</w:t>
      </w:r>
    </w:p>
    <w:p w14:paraId="1870E47A" w14:textId="77777777" w:rsidR="001357D2" w:rsidRPr="001357D2" w:rsidRDefault="001357D2" w:rsidP="001357D2">
      <w:pPr>
        <w:widowControl/>
        <w:numPr>
          <w:ilvl w:val="0"/>
          <w:numId w:val="31"/>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Store requirements in </w:t>
      </w:r>
      <w:r w:rsidRPr="001357D2">
        <w:rPr>
          <w:rStyle w:val="Strong"/>
          <w:rFonts w:ascii="Times New Roman" w:hAnsi="Times New Roman" w:cs="Times New Roman"/>
          <w:sz w:val="28"/>
          <w:szCs w:val="28"/>
        </w:rPr>
        <w:t>Confluence</w:t>
      </w:r>
      <w:r w:rsidRPr="001357D2">
        <w:rPr>
          <w:rFonts w:ascii="Times New Roman" w:hAnsi="Times New Roman" w:cs="Times New Roman"/>
          <w:sz w:val="28"/>
          <w:szCs w:val="28"/>
        </w:rPr>
        <w:t xml:space="preserve">. </w:t>
      </w:r>
    </w:p>
    <w:p w14:paraId="3DF9CE26" w14:textId="77777777" w:rsidR="001357D2" w:rsidRPr="001357D2" w:rsidRDefault="001357D2" w:rsidP="001357D2">
      <w:pPr>
        <w:widowControl/>
        <w:numPr>
          <w:ilvl w:val="0"/>
          <w:numId w:val="31"/>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lastRenderedPageBreak/>
        <w:t xml:space="preserve">Link Jira tasks to Confluence pages. </w:t>
      </w:r>
    </w:p>
    <w:p w14:paraId="78893673" w14:textId="41996812" w:rsidR="001357D2" w:rsidRDefault="001357D2" w:rsidP="001357D2">
      <w:pPr>
        <w:widowControl/>
        <w:numPr>
          <w:ilvl w:val="0"/>
          <w:numId w:val="31"/>
        </w:numPr>
        <w:autoSpaceDE/>
        <w:autoSpaceDN/>
        <w:spacing w:before="100" w:beforeAutospacing="1" w:after="100" w:afterAutospacing="1"/>
      </w:pPr>
      <w:r w:rsidRPr="001357D2">
        <w:rPr>
          <w:rFonts w:ascii="Times New Roman" w:hAnsi="Times New Roman" w:cs="Times New Roman"/>
          <w:sz w:val="28"/>
          <w:szCs w:val="28"/>
        </w:rPr>
        <w:t xml:space="preserve">All team members can access the latest project information. </w:t>
      </w:r>
    </w:p>
    <w:p w14:paraId="42FAC620"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t>3. Conflict Resolution Steps</w:t>
      </w:r>
    </w:p>
    <w:p w14:paraId="298F8647" w14:textId="6AB592C8" w:rsidR="001357D2" w:rsidRPr="001357D2" w:rsidRDefault="001357D2" w:rsidP="001357D2">
      <w:pPr>
        <w:widowControl/>
        <w:numPr>
          <w:ilvl w:val="0"/>
          <w:numId w:val="32"/>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Keep all project documents in Confluence and link them to Jira tasks.</w:t>
      </w:r>
    </w:p>
    <w:p w14:paraId="52CCEDE1" w14:textId="01C4E47C" w:rsidR="001357D2" w:rsidRDefault="001357D2" w:rsidP="001357D2">
      <w:pPr>
        <w:widowControl/>
        <w:numPr>
          <w:ilvl w:val="0"/>
          <w:numId w:val="32"/>
        </w:numPr>
        <w:autoSpaceDE/>
        <w:autoSpaceDN/>
        <w:spacing w:before="100" w:beforeAutospacing="1" w:after="100" w:afterAutospacing="1"/>
      </w:pPr>
      <w:r w:rsidRPr="001357D2">
        <w:rPr>
          <w:rFonts w:ascii="Times New Roman" w:hAnsi="Times New Roman" w:cs="Times New Roman"/>
          <w:sz w:val="28"/>
          <w:szCs w:val="28"/>
        </w:rPr>
        <w:t>Conduct regular team meetings and update both tools after every change</w:t>
      </w:r>
      <w:r>
        <w:t>.</w:t>
      </w:r>
    </w:p>
    <w:p w14:paraId="5ECA9E6B" w14:textId="77777777" w:rsidR="001357D2" w:rsidRPr="001357D2" w:rsidRDefault="001357D2" w:rsidP="00DD7A51">
      <w:pPr>
        <w:pStyle w:val="NormalWeb"/>
        <w:jc w:val="center"/>
        <w:rPr>
          <w:sz w:val="28"/>
          <w:szCs w:val="28"/>
        </w:rPr>
      </w:pPr>
    </w:p>
    <w:p w14:paraId="6C6EC9EB" w14:textId="77777777"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Requirement Gathering</w:t>
      </w:r>
    </w:p>
    <w:p w14:paraId="7145384D" w14:textId="4C18E29F"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078DCC99" w14:textId="71BABAC9"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65EECF57" w14:textId="77777777"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Document in Confluence</w:t>
      </w:r>
    </w:p>
    <w:p w14:paraId="15951A92" w14:textId="239CA6BC"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1428FDFA" w14:textId="4BB53B8F"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03A4165F" w14:textId="77777777"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Create Jira Task</w:t>
      </w:r>
    </w:p>
    <w:p w14:paraId="48FAF6FB" w14:textId="02BABECF"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5EE1C510" w14:textId="5136C737"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1651D467" w14:textId="77777777"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Development</w:t>
      </w:r>
    </w:p>
    <w:p w14:paraId="5C4E21DF" w14:textId="3D8575C7"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3C765987" w14:textId="44043A3F"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23557101" w14:textId="77777777"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Testing</w:t>
      </w:r>
    </w:p>
    <w:p w14:paraId="1FDCE87D" w14:textId="713B4C64"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78CFD4EE" w14:textId="0AEE7970" w:rsidR="001357D2" w:rsidRP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w:t>
      </w:r>
    </w:p>
    <w:p w14:paraId="5BAF448A" w14:textId="29999A56" w:rsidR="001357D2" w:rsidRDefault="001357D2" w:rsidP="00DD7A51">
      <w:pPr>
        <w:spacing w:line="276" w:lineRule="auto"/>
        <w:jc w:val="center"/>
        <w:rPr>
          <w:rFonts w:ascii="Times New Roman" w:hAnsi="Times New Roman" w:cs="Times New Roman"/>
          <w:b/>
          <w:sz w:val="32"/>
          <w:szCs w:val="32"/>
        </w:rPr>
      </w:pPr>
      <w:r w:rsidRPr="001357D2">
        <w:rPr>
          <w:rFonts w:ascii="Times New Roman" w:hAnsi="Times New Roman" w:cs="Times New Roman"/>
          <w:b/>
          <w:sz w:val="32"/>
          <w:szCs w:val="32"/>
        </w:rPr>
        <w:t>Deployment</w:t>
      </w:r>
    </w:p>
    <w:p w14:paraId="04C2A738" w14:textId="3A95B7E1" w:rsidR="001357D2" w:rsidRDefault="001357D2" w:rsidP="001357D2">
      <w:pPr>
        <w:spacing w:line="276" w:lineRule="auto"/>
        <w:jc w:val="both"/>
        <w:rPr>
          <w:rFonts w:ascii="Times New Roman" w:hAnsi="Times New Roman" w:cs="Times New Roman"/>
          <w:b/>
          <w:sz w:val="32"/>
          <w:szCs w:val="32"/>
        </w:rPr>
      </w:pPr>
    </w:p>
    <w:p w14:paraId="1CBC16D8" w14:textId="76C529B8" w:rsidR="001357D2" w:rsidRDefault="001357D2" w:rsidP="001357D2">
      <w:pPr>
        <w:spacing w:line="276" w:lineRule="auto"/>
        <w:jc w:val="both"/>
        <w:rPr>
          <w:rFonts w:ascii="Times New Roman" w:hAnsi="Times New Roman" w:cs="Times New Roman"/>
          <w:b/>
          <w:sz w:val="32"/>
          <w:szCs w:val="32"/>
        </w:rPr>
      </w:pPr>
    </w:p>
    <w:p w14:paraId="04DE5C1A" w14:textId="6180066B" w:rsidR="001357D2" w:rsidRDefault="001357D2" w:rsidP="001357D2">
      <w:pPr>
        <w:spacing w:line="276" w:lineRule="auto"/>
        <w:jc w:val="both"/>
        <w:rPr>
          <w:rFonts w:ascii="Times New Roman" w:hAnsi="Times New Roman" w:cs="Times New Roman"/>
          <w:b/>
          <w:sz w:val="32"/>
          <w:szCs w:val="32"/>
        </w:rPr>
      </w:pPr>
    </w:p>
    <w:p w14:paraId="137B35A5"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lastRenderedPageBreak/>
        <w:t>Conclusion</w:t>
      </w:r>
    </w:p>
    <w:p w14:paraId="78C5AA25" w14:textId="35033F31" w:rsidR="001357D2" w:rsidRDefault="001357D2" w:rsidP="001357D2">
      <w:pPr>
        <w:pStyle w:val="NormalWeb"/>
        <w:rPr>
          <w:sz w:val="28"/>
          <w:szCs w:val="28"/>
        </w:rPr>
      </w:pPr>
      <w:r w:rsidRPr="001357D2">
        <w:rPr>
          <w:sz w:val="28"/>
          <w:szCs w:val="28"/>
        </w:rPr>
        <w:t>Using Jira and Confluence together improves communication, reduces duplicate work, and helps the team complete the project efficiently.</w:t>
      </w:r>
    </w:p>
    <w:p w14:paraId="589BFCD0" w14:textId="733E925F" w:rsidR="001357D2" w:rsidRDefault="001357D2" w:rsidP="001357D2">
      <w:pPr>
        <w:pStyle w:val="NormalWeb"/>
        <w:rPr>
          <w:sz w:val="28"/>
          <w:szCs w:val="28"/>
        </w:rPr>
      </w:pPr>
    </w:p>
    <w:p w14:paraId="72E68B12" w14:textId="77777777" w:rsidR="001357D2" w:rsidRPr="008B0D6B" w:rsidRDefault="001357D2" w:rsidP="001357D2">
      <w:pPr>
        <w:pStyle w:val="Heading1"/>
        <w:rPr>
          <w:rFonts w:ascii="Times New Roman" w:eastAsia="Times New Roman" w:hAnsi="Times New Roman" w:cs="Times New Roman"/>
        </w:rPr>
      </w:pPr>
      <w:r w:rsidRPr="008B0D6B">
        <w:rPr>
          <w:rStyle w:val="Strong"/>
          <w:rFonts w:ascii="Times New Roman" w:hAnsi="Times New Roman" w:cs="Times New Roman"/>
          <w:bCs w:val="0"/>
        </w:rPr>
        <w:t>Problem 3: Choosing Architecture for a Scalable Food Delivery Platform</w:t>
      </w:r>
    </w:p>
    <w:p w14:paraId="11721DF7"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t>Scenario</w:t>
      </w:r>
    </w:p>
    <w:p w14:paraId="61F439E9" w14:textId="2E253C4C" w:rsidR="001357D2" w:rsidRDefault="001357D2" w:rsidP="001357D2">
      <w:pPr>
        <w:pStyle w:val="NormalWeb"/>
      </w:pPr>
      <w:r w:rsidRPr="001357D2">
        <w:rPr>
          <w:sz w:val="28"/>
          <w:szCs w:val="28"/>
        </w:rPr>
        <w:t>A startup wants to build a food delivery platform like Swiggy or Zomato that can handle thousands of orders during peak hours. The CTO must choose the best software architecture</w:t>
      </w:r>
      <w:r>
        <w:t xml:space="preserve">. </w:t>
      </w:r>
    </w:p>
    <w:p w14:paraId="6586FD4F" w14:textId="06B0A767" w:rsidR="000D4358" w:rsidRDefault="000D4358" w:rsidP="001357D2">
      <w:pPr>
        <w:pStyle w:val="NormalWeb"/>
      </w:pPr>
    </w:p>
    <w:p w14:paraId="0673A30B" w14:textId="77777777" w:rsidR="000D4358" w:rsidRPr="000D4358" w:rsidRDefault="000D4358" w:rsidP="000D4358">
      <w:pPr>
        <w:pStyle w:val="Heading2"/>
        <w:rPr>
          <w:rFonts w:ascii="Times New Roman" w:eastAsia="Times New Roman" w:hAnsi="Times New Roman" w:cs="Times New Roman"/>
          <w:sz w:val="36"/>
          <w:szCs w:val="36"/>
        </w:rPr>
      </w:pPr>
      <w:r w:rsidRPr="000D4358">
        <w:rPr>
          <w:rStyle w:val="Strong"/>
          <w:rFonts w:ascii="Times New Roman" w:hAnsi="Times New Roman" w:cs="Times New Roman"/>
          <w:bCs w:val="0"/>
        </w:rPr>
        <w:t>Requirements</w:t>
      </w:r>
    </w:p>
    <w:p w14:paraId="1D429977" w14:textId="77777777" w:rsidR="000D4358" w:rsidRPr="000D4358" w:rsidRDefault="000D4358" w:rsidP="000D4358">
      <w:pPr>
        <w:widowControl/>
        <w:numPr>
          <w:ilvl w:val="0"/>
          <w:numId w:val="37"/>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Recommend the most suitable architecture. </w:t>
      </w:r>
    </w:p>
    <w:p w14:paraId="1F06341D" w14:textId="77777777" w:rsidR="000D4358" w:rsidRPr="000D4358" w:rsidRDefault="000D4358" w:rsidP="000D4358">
      <w:pPr>
        <w:widowControl/>
        <w:numPr>
          <w:ilvl w:val="0"/>
          <w:numId w:val="37"/>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Give three technical reasons for the choice. </w:t>
      </w:r>
    </w:p>
    <w:p w14:paraId="4C09F3C2" w14:textId="77777777" w:rsidR="000D4358" w:rsidRPr="000D4358" w:rsidRDefault="000D4358" w:rsidP="000D4358">
      <w:pPr>
        <w:widowControl/>
        <w:numPr>
          <w:ilvl w:val="0"/>
          <w:numId w:val="37"/>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Explain the benefits of event-driven architecture. </w:t>
      </w:r>
    </w:p>
    <w:p w14:paraId="34D92E4C" w14:textId="77777777" w:rsidR="000D4358" w:rsidRPr="000D4358" w:rsidRDefault="000D4358" w:rsidP="000D4358">
      <w:pPr>
        <w:widowControl/>
        <w:numPr>
          <w:ilvl w:val="0"/>
          <w:numId w:val="37"/>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List three suitable microservices. </w:t>
      </w:r>
    </w:p>
    <w:p w14:paraId="0AD1E4C4" w14:textId="77777777" w:rsidR="000D4358" w:rsidRPr="000D4358" w:rsidRDefault="000D4358" w:rsidP="000D4358">
      <w:pPr>
        <w:pStyle w:val="NormalWeb"/>
        <w:rPr>
          <w:sz w:val="28"/>
          <w:szCs w:val="28"/>
        </w:rPr>
      </w:pPr>
      <w:r w:rsidRPr="000D4358">
        <w:rPr>
          <w:rStyle w:val="Emphasis"/>
          <w:rFonts w:eastAsiaTheme="majorEastAsia"/>
          <w:sz w:val="28"/>
          <w:szCs w:val="28"/>
        </w:rPr>
        <w:t>(Then continue with Recommended Architecture, Technical Reasons, Benefits, Microservices.)</w:t>
      </w:r>
    </w:p>
    <w:p w14:paraId="4212DCE1" w14:textId="77777777" w:rsidR="000D4358" w:rsidRDefault="000D4358" w:rsidP="001357D2">
      <w:pPr>
        <w:pStyle w:val="NormalWeb"/>
      </w:pPr>
    </w:p>
    <w:p w14:paraId="1163F897"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t>1. Recommended Architecture</w:t>
      </w:r>
    </w:p>
    <w:p w14:paraId="43448402" w14:textId="77777777" w:rsidR="001357D2" w:rsidRDefault="001357D2" w:rsidP="001357D2">
      <w:pPr>
        <w:pStyle w:val="NormalWeb"/>
      </w:pPr>
      <w:r>
        <w:rPr>
          <w:rStyle w:val="Strong"/>
          <w:rFonts w:eastAsiaTheme="majorEastAsia"/>
        </w:rPr>
        <w:t>Microservices Architecture</w:t>
      </w:r>
    </w:p>
    <w:p w14:paraId="368921AF" w14:textId="762C4827" w:rsidR="001357D2" w:rsidRPr="001357D2" w:rsidRDefault="001357D2" w:rsidP="001357D2">
      <w:pPr>
        <w:pStyle w:val="NormalWeb"/>
        <w:rPr>
          <w:sz w:val="28"/>
          <w:szCs w:val="28"/>
        </w:rPr>
      </w:pPr>
      <w:r w:rsidRPr="001357D2">
        <w:rPr>
          <w:sz w:val="28"/>
          <w:szCs w:val="28"/>
        </w:rPr>
        <w:t>Microservices are the best choice because they allow the application to scale easily, improve performance, and simplify maintenance.</w:t>
      </w:r>
    </w:p>
    <w:p w14:paraId="7367C155"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lastRenderedPageBreak/>
        <w:t>2. Technical Reasons</w:t>
      </w:r>
    </w:p>
    <w:p w14:paraId="6E70CBB1" w14:textId="77777777" w:rsidR="001357D2" w:rsidRPr="001357D2" w:rsidRDefault="001357D2" w:rsidP="001357D2">
      <w:pPr>
        <w:widowControl/>
        <w:numPr>
          <w:ilvl w:val="0"/>
          <w:numId w:val="33"/>
        </w:numPr>
        <w:autoSpaceDE/>
        <w:autoSpaceDN/>
        <w:spacing w:before="100" w:beforeAutospacing="1" w:after="100" w:afterAutospacing="1"/>
        <w:rPr>
          <w:rFonts w:ascii="Times New Roman" w:hAnsi="Times New Roman" w:cs="Times New Roman"/>
          <w:sz w:val="28"/>
          <w:szCs w:val="28"/>
        </w:rPr>
      </w:pPr>
      <w:r w:rsidRPr="001357D2">
        <w:rPr>
          <w:rStyle w:val="Strong"/>
          <w:rFonts w:ascii="Times New Roman" w:hAnsi="Times New Roman" w:cs="Times New Roman"/>
          <w:sz w:val="28"/>
          <w:szCs w:val="28"/>
        </w:rPr>
        <w:t>Scalability:</w:t>
      </w:r>
      <w:r w:rsidRPr="001357D2">
        <w:rPr>
          <w:rFonts w:ascii="Times New Roman" w:hAnsi="Times New Roman" w:cs="Times New Roman"/>
          <w:sz w:val="28"/>
          <w:szCs w:val="28"/>
        </w:rPr>
        <w:t xml:space="preserve"> Each service can scale independently during peak hours. </w:t>
      </w:r>
    </w:p>
    <w:p w14:paraId="78434234" w14:textId="77777777" w:rsidR="001357D2" w:rsidRPr="001357D2" w:rsidRDefault="001357D2" w:rsidP="001357D2">
      <w:pPr>
        <w:widowControl/>
        <w:numPr>
          <w:ilvl w:val="0"/>
          <w:numId w:val="33"/>
        </w:numPr>
        <w:autoSpaceDE/>
        <w:autoSpaceDN/>
        <w:spacing w:before="100" w:beforeAutospacing="1" w:after="100" w:afterAutospacing="1"/>
        <w:rPr>
          <w:rFonts w:ascii="Times New Roman" w:hAnsi="Times New Roman" w:cs="Times New Roman"/>
          <w:sz w:val="28"/>
          <w:szCs w:val="28"/>
        </w:rPr>
      </w:pPr>
      <w:r w:rsidRPr="001357D2">
        <w:rPr>
          <w:rStyle w:val="Strong"/>
          <w:rFonts w:ascii="Times New Roman" w:hAnsi="Times New Roman" w:cs="Times New Roman"/>
          <w:sz w:val="28"/>
          <w:szCs w:val="28"/>
        </w:rPr>
        <w:t>Reliability:</w:t>
      </w:r>
      <w:r w:rsidRPr="001357D2">
        <w:rPr>
          <w:rFonts w:ascii="Times New Roman" w:hAnsi="Times New Roman" w:cs="Times New Roman"/>
          <w:sz w:val="28"/>
          <w:szCs w:val="28"/>
        </w:rPr>
        <w:t xml:space="preserve"> Failure in one service does not affect the entire application. </w:t>
      </w:r>
    </w:p>
    <w:p w14:paraId="591E08EA" w14:textId="73EEC285" w:rsidR="001357D2" w:rsidRDefault="001357D2" w:rsidP="001357D2">
      <w:pPr>
        <w:widowControl/>
        <w:numPr>
          <w:ilvl w:val="0"/>
          <w:numId w:val="33"/>
        </w:numPr>
        <w:autoSpaceDE/>
        <w:autoSpaceDN/>
        <w:spacing w:before="100" w:beforeAutospacing="1" w:after="100" w:afterAutospacing="1"/>
      </w:pPr>
      <w:r w:rsidRPr="001357D2">
        <w:rPr>
          <w:rStyle w:val="Strong"/>
          <w:rFonts w:ascii="Times New Roman" w:hAnsi="Times New Roman" w:cs="Times New Roman"/>
          <w:sz w:val="28"/>
          <w:szCs w:val="28"/>
        </w:rPr>
        <w:t>Easy Maintenance:</w:t>
      </w:r>
      <w:r w:rsidRPr="001357D2">
        <w:rPr>
          <w:rFonts w:ascii="Times New Roman" w:hAnsi="Times New Roman" w:cs="Times New Roman"/>
          <w:sz w:val="28"/>
          <w:szCs w:val="28"/>
        </w:rPr>
        <w:t xml:space="preserve"> Individual services can be updated without stopping the whole system</w:t>
      </w:r>
      <w:r>
        <w:t xml:space="preserve">. </w:t>
      </w:r>
    </w:p>
    <w:p w14:paraId="7048DFF5"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t>3. Benefits of Event-Driven Architecture</w:t>
      </w:r>
    </w:p>
    <w:p w14:paraId="36C4A9DF" w14:textId="77777777" w:rsidR="001357D2" w:rsidRPr="001357D2" w:rsidRDefault="001357D2" w:rsidP="001357D2">
      <w:pPr>
        <w:widowControl/>
        <w:numPr>
          <w:ilvl w:val="0"/>
          <w:numId w:val="34"/>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Enables real-time communication between services. </w:t>
      </w:r>
    </w:p>
    <w:p w14:paraId="31B5B132" w14:textId="77777777" w:rsidR="001357D2" w:rsidRPr="001357D2" w:rsidRDefault="001357D2" w:rsidP="001357D2">
      <w:pPr>
        <w:widowControl/>
        <w:numPr>
          <w:ilvl w:val="0"/>
          <w:numId w:val="34"/>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Improves system performance and response time. </w:t>
      </w:r>
    </w:p>
    <w:p w14:paraId="225B9532" w14:textId="57EB38BB" w:rsidR="001357D2" w:rsidRDefault="001357D2" w:rsidP="001357D2">
      <w:pPr>
        <w:widowControl/>
        <w:numPr>
          <w:ilvl w:val="0"/>
          <w:numId w:val="34"/>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Supports faster order processing and notifications.</w:t>
      </w:r>
    </w:p>
    <w:p w14:paraId="75EC3273" w14:textId="17E66A51"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Pr>
          <w:rFonts w:ascii="Times New Roman" w:hAnsi="Times New Roman" w:cs="Times New Roman"/>
          <w:b/>
          <w:sz w:val="36"/>
          <w:szCs w:val="36"/>
        </w:rPr>
        <w:t>4.</w:t>
      </w:r>
      <w:r w:rsidRPr="000D4358">
        <w:rPr>
          <w:rFonts w:ascii="Times New Roman" w:hAnsi="Times New Roman" w:cs="Times New Roman"/>
          <w:b/>
          <w:sz w:val="36"/>
          <w:szCs w:val="36"/>
        </w:rPr>
        <w:t>Suitable Microservices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5694"/>
      </w:tblGrid>
      <w:tr w:rsidR="000D4358" w:rsidRPr="000D4358" w14:paraId="574FCFB7" w14:textId="77777777" w:rsidTr="000D4358">
        <w:trPr>
          <w:tblHeader/>
          <w:tblCellSpacing w:w="15" w:type="dxa"/>
        </w:trPr>
        <w:tc>
          <w:tcPr>
            <w:tcW w:w="0" w:type="auto"/>
            <w:vAlign w:val="center"/>
            <w:hideMark/>
          </w:tcPr>
          <w:p w14:paraId="3B27FF39" w14:textId="77777777" w:rsidR="000D4358" w:rsidRPr="000D4358" w:rsidRDefault="000D4358" w:rsidP="000D4358">
            <w:pPr>
              <w:widowControl/>
              <w:autoSpaceDE/>
              <w:autoSpaceDN/>
              <w:rPr>
                <w:rFonts w:ascii="Times New Roman" w:eastAsia="Times New Roman" w:hAnsi="Times New Roman" w:cs="Times New Roman"/>
                <w:b/>
                <w:bCs/>
                <w:sz w:val="32"/>
                <w:szCs w:val="32"/>
                <w:lang w:val="en-IN" w:eastAsia="en-IN"/>
              </w:rPr>
            </w:pPr>
            <w:r w:rsidRPr="000D4358">
              <w:rPr>
                <w:rFonts w:ascii="Times New Roman" w:eastAsia="Times New Roman" w:hAnsi="Times New Roman" w:cs="Times New Roman"/>
                <w:b/>
                <w:bCs/>
                <w:sz w:val="32"/>
                <w:szCs w:val="32"/>
                <w:lang w:val="en-IN" w:eastAsia="en-IN"/>
              </w:rPr>
              <w:t>Microservice</w:t>
            </w:r>
          </w:p>
        </w:tc>
        <w:tc>
          <w:tcPr>
            <w:tcW w:w="0" w:type="auto"/>
            <w:vAlign w:val="center"/>
            <w:hideMark/>
          </w:tcPr>
          <w:p w14:paraId="0876F98A" w14:textId="77777777" w:rsidR="000D4358" w:rsidRPr="000D4358" w:rsidRDefault="000D4358" w:rsidP="000D4358">
            <w:pPr>
              <w:widowControl/>
              <w:autoSpaceDE/>
              <w:autoSpaceDN/>
              <w:jc w:val="center"/>
              <w:rPr>
                <w:rFonts w:ascii="Times New Roman" w:eastAsia="Times New Roman" w:hAnsi="Times New Roman" w:cs="Times New Roman"/>
                <w:b/>
                <w:bCs/>
                <w:sz w:val="32"/>
                <w:szCs w:val="32"/>
                <w:lang w:val="en-IN" w:eastAsia="en-IN"/>
              </w:rPr>
            </w:pPr>
            <w:r w:rsidRPr="000D4358">
              <w:rPr>
                <w:rFonts w:ascii="Times New Roman" w:eastAsia="Times New Roman" w:hAnsi="Times New Roman" w:cs="Times New Roman"/>
                <w:b/>
                <w:bCs/>
                <w:sz w:val="32"/>
                <w:szCs w:val="32"/>
                <w:lang w:val="en-IN" w:eastAsia="en-IN"/>
              </w:rPr>
              <w:t>Function</w:t>
            </w:r>
          </w:p>
        </w:tc>
      </w:tr>
      <w:tr w:rsidR="000D4358" w:rsidRPr="000D4358" w14:paraId="6D8D79FD" w14:textId="77777777" w:rsidTr="000D4358">
        <w:trPr>
          <w:tblCellSpacing w:w="15" w:type="dxa"/>
        </w:trPr>
        <w:tc>
          <w:tcPr>
            <w:tcW w:w="0" w:type="auto"/>
            <w:vAlign w:val="center"/>
            <w:hideMark/>
          </w:tcPr>
          <w:p w14:paraId="2BE07C3E"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b/>
                <w:bCs/>
                <w:sz w:val="32"/>
                <w:szCs w:val="32"/>
                <w:lang w:val="en-IN" w:eastAsia="en-IN"/>
              </w:rPr>
              <w:t>Order Service</w:t>
            </w:r>
          </w:p>
        </w:tc>
        <w:tc>
          <w:tcPr>
            <w:tcW w:w="0" w:type="auto"/>
            <w:vAlign w:val="center"/>
            <w:hideMark/>
          </w:tcPr>
          <w:p w14:paraId="5E0B2B6A"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sz w:val="32"/>
                <w:szCs w:val="32"/>
                <w:lang w:val="en-IN" w:eastAsia="en-IN"/>
              </w:rPr>
              <w:t>Manages customer orders.</w:t>
            </w:r>
          </w:p>
        </w:tc>
      </w:tr>
      <w:tr w:rsidR="000D4358" w:rsidRPr="000D4358" w14:paraId="24978F24" w14:textId="77777777" w:rsidTr="000D4358">
        <w:trPr>
          <w:tblCellSpacing w:w="15" w:type="dxa"/>
        </w:trPr>
        <w:tc>
          <w:tcPr>
            <w:tcW w:w="0" w:type="auto"/>
            <w:vAlign w:val="center"/>
            <w:hideMark/>
          </w:tcPr>
          <w:p w14:paraId="678DE21C"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b/>
                <w:bCs/>
                <w:sz w:val="32"/>
                <w:szCs w:val="32"/>
                <w:lang w:val="en-IN" w:eastAsia="en-IN"/>
              </w:rPr>
              <w:t>Payment Service</w:t>
            </w:r>
          </w:p>
        </w:tc>
        <w:tc>
          <w:tcPr>
            <w:tcW w:w="0" w:type="auto"/>
            <w:vAlign w:val="center"/>
            <w:hideMark/>
          </w:tcPr>
          <w:p w14:paraId="4928281C"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sz w:val="32"/>
                <w:szCs w:val="32"/>
                <w:lang w:val="en-IN" w:eastAsia="en-IN"/>
              </w:rPr>
              <w:t>Processes online payments securely.</w:t>
            </w:r>
          </w:p>
        </w:tc>
      </w:tr>
      <w:tr w:rsidR="000D4358" w:rsidRPr="000D4358" w14:paraId="44DE1A7B" w14:textId="77777777" w:rsidTr="000D4358">
        <w:trPr>
          <w:tblCellSpacing w:w="15" w:type="dxa"/>
        </w:trPr>
        <w:tc>
          <w:tcPr>
            <w:tcW w:w="0" w:type="auto"/>
            <w:vAlign w:val="center"/>
            <w:hideMark/>
          </w:tcPr>
          <w:p w14:paraId="655B312A"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b/>
                <w:bCs/>
                <w:sz w:val="32"/>
                <w:szCs w:val="32"/>
                <w:lang w:val="en-IN" w:eastAsia="en-IN"/>
              </w:rPr>
              <w:t>Delivery Service</w:t>
            </w:r>
          </w:p>
        </w:tc>
        <w:tc>
          <w:tcPr>
            <w:tcW w:w="0" w:type="auto"/>
            <w:vAlign w:val="center"/>
            <w:hideMark/>
          </w:tcPr>
          <w:p w14:paraId="767A1755"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sz w:val="32"/>
                <w:szCs w:val="32"/>
                <w:lang w:val="en-IN" w:eastAsia="en-IN"/>
              </w:rPr>
              <w:t>Assigns delivery partners and tracks orders.</w:t>
            </w:r>
          </w:p>
        </w:tc>
      </w:tr>
    </w:tbl>
    <w:p w14:paraId="5D48C633" w14:textId="77777777" w:rsidR="00DD7A51" w:rsidRDefault="00DD7A51" w:rsidP="00DD7A51">
      <w:pPr>
        <w:widowControl/>
        <w:autoSpaceDE/>
        <w:autoSpaceDN/>
        <w:spacing w:before="100" w:beforeAutospacing="1" w:after="100" w:afterAutospacing="1"/>
        <w:jc w:val="center"/>
        <w:rPr>
          <w:rFonts w:ascii="Times New Roman" w:hAnsi="Times New Roman" w:cs="Times New Roman"/>
          <w:b/>
          <w:sz w:val="36"/>
          <w:szCs w:val="36"/>
        </w:rPr>
      </w:pPr>
    </w:p>
    <w:p w14:paraId="2EBD41E2" w14:textId="77777777" w:rsidR="00DD7A51" w:rsidRDefault="00DD7A51" w:rsidP="00DD7A51">
      <w:pPr>
        <w:widowControl/>
        <w:autoSpaceDE/>
        <w:autoSpaceDN/>
        <w:spacing w:before="100" w:beforeAutospacing="1" w:after="100" w:afterAutospacing="1"/>
        <w:jc w:val="center"/>
        <w:rPr>
          <w:rFonts w:ascii="Times New Roman" w:hAnsi="Times New Roman" w:cs="Times New Roman"/>
          <w:b/>
          <w:sz w:val="36"/>
          <w:szCs w:val="36"/>
        </w:rPr>
      </w:pPr>
    </w:p>
    <w:p w14:paraId="664B9EC7" w14:textId="4BE86D7D" w:rsid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Architecture Diagram</w:t>
      </w:r>
    </w:p>
    <w:p w14:paraId="12044A0A" w14:textId="1BD8F189"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Customer</w:t>
      </w:r>
    </w:p>
    <w:p w14:paraId="49991A6E" w14:textId="6CB6E7DD"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w:t>
      </w:r>
    </w:p>
    <w:p w14:paraId="1197D2AB" w14:textId="3FE9F3FC"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w:t>
      </w:r>
    </w:p>
    <w:p w14:paraId="0879A265" w14:textId="0D41D734"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API Gateway</w:t>
      </w:r>
    </w:p>
    <w:p w14:paraId="3D57BFFA" w14:textId="31E99266"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lastRenderedPageBreak/>
        <w:t>│</w:t>
      </w:r>
    </w:p>
    <w:p w14:paraId="6A6CB801" w14:textId="68A228D8"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w:t>
      </w:r>
    </w:p>
    <w:p w14:paraId="67DBE490" w14:textId="3005E5D9"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           ▼           ▼</w:t>
      </w:r>
    </w:p>
    <w:p w14:paraId="79DC5F38" w14:textId="77777777"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Order     Payment    Delivery</w:t>
      </w:r>
    </w:p>
    <w:p w14:paraId="163DF1AA" w14:textId="77777777"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 xml:space="preserve">Service   </w:t>
      </w:r>
      <w:proofErr w:type="spellStart"/>
      <w:r w:rsidRPr="000D4358">
        <w:rPr>
          <w:rFonts w:ascii="Times New Roman" w:hAnsi="Times New Roman" w:cs="Times New Roman"/>
          <w:b/>
          <w:sz w:val="36"/>
          <w:szCs w:val="36"/>
        </w:rPr>
        <w:t>Service</w:t>
      </w:r>
      <w:proofErr w:type="spellEnd"/>
      <w:r w:rsidRPr="000D4358">
        <w:rPr>
          <w:rFonts w:ascii="Times New Roman" w:hAnsi="Times New Roman" w:cs="Times New Roman"/>
          <w:b/>
          <w:sz w:val="36"/>
          <w:szCs w:val="36"/>
        </w:rPr>
        <w:t xml:space="preserve">     </w:t>
      </w:r>
      <w:proofErr w:type="spellStart"/>
      <w:r w:rsidRPr="000D4358">
        <w:rPr>
          <w:rFonts w:ascii="Times New Roman" w:hAnsi="Times New Roman" w:cs="Times New Roman"/>
          <w:b/>
          <w:sz w:val="36"/>
          <w:szCs w:val="36"/>
        </w:rPr>
        <w:t>Service</w:t>
      </w:r>
      <w:proofErr w:type="spellEnd"/>
    </w:p>
    <w:p w14:paraId="616CC638" w14:textId="6D4F8794"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w:t>
      </w:r>
    </w:p>
    <w:p w14:paraId="24FD4CC7" w14:textId="1F111920" w:rsidR="000D4358" w:rsidRP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w:t>
      </w:r>
    </w:p>
    <w:p w14:paraId="0541074B" w14:textId="6DFDAAE0" w:rsidR="000D4358" w:rsidRDefault="000D4358" w:rsidP="00DD7A51">
      <w:pPr>
        <w:widowControl/>
        <w:autoSpaceDE/>
        <w:autoSpaceDN/>
        <w:spacing w:before="100" w:beforeAutospacing="1" w:after="100" w:afterAutospacing="1"/>
        <w:jc w:val="center"/>
        <w:rPr>
          <w:rFonts w:ascii="Times New Roman" w:hAnsi="Times New Roman" w:cs="Times New Roman"/>
          <w:b/>
          <w:sz w:val="36"/>
          <w:szCs w:val="36"/>
        </w:rPr>
      </w:pPr>
      <w:r w:rsidRPr="000D4358">
        <w:rPr>
          <w:rFonts w:ascii="Times New Roman" w:hAnsi="Times New Roman" w:cs="Times New Roman"/>
          <w:b/>
          <w:sz w:val="36"/>
          <w:szCs w:val="36"/>
        </w:rPr>
        <w:t>Notification</w:t>
      </w:r>
    </w:p>
    <w:p w14:paraId="5728F310" w14:textId="77777777" w:rsidR="000D4358" w:rsidRPr="000D4358" w:rsidRDefault="000D4358" w:rsidP="000D4358">
      <w:pPr>
        <w:pStyle w:val="Heading2"/>
        <w:rPr>
          <w:rFonts w:ascii="Times New Roman" w:eastAsia="Times New Roman" w:hAnsi="Times New Roman" w:cs="Times New Roman"/>
          <w:sz w:val="36"/>
          <w:szCs w:val="36"/>
        </w:rPr>
      </w:pPr>
      <w:r w:rsidRPr="000D4358">
        <w:rPr>
          <w:rStyle w:val="Strong"/>
          <w:rFonts w:ascii="Times New Roman" w:hAnsi="Times New Roman" w:cs="Times New Roman"/>
          <w:bCs w:val="0"/>
        </w:rPr>
        <w:t>Conclusion</w:t>
      </w:r>
    </w:p>
    <w:p w14:paraId="5901970F" w14:textId="3141EDCC" w:rsidR="000D4358" w:rsidRDefault="000D4358" w:rsidP="000D4358">
      <w:pPr>
        <w:pStyle w:val="NormalWeb"/>
        <w:rPr>
          <w:sz w:val="28"/>
          <w:szCs w:val="28"/>
        </w:rPr>
      </w:pPr>
      <w:r w:rsidRPr="000D4358">
        <w:rPr>
          <w:sz w:val="28"/>
          <w:szCs w:val="28"/>
        </w:rPr>
        <w:t>Microservices combined with event-driven architecture provide high scalability, reliability, and fast performance, making them ideal for a food delivery platform.</w:t>
      </w:r>
    </w:p>
    <w:p w14:paraId="494C8699" w14:textId="17D46D1B" w:rsidR="000D4358" w:rsidRDefault="000D4358" w:rsidP="000D4358">
      <w:pPr>
        <w:pStyle w:val="NormalWeb"/>
        <w:rPr>
          <w:sz w:val="28"/>
          <w:szCs w:val="28"/>
        </w:rPr>
      </w:pPr>
    </w:p>
    <w:p w14:paraId="339A4AB9" w14:textId="77777777" w:rsidR="000D4358" w:rsidRPr="000D4358" w:rsidRDefault="000D4358" w:rsidP="000D4358">
      <w:pPr>
        <w:pStyle w:val="Heading1"/>
        <w:rPr>
          <w:rFonts w:ascii="Times New Roman" w:eastAsia="Times New Roman" w:hAnsi="Times New Roman" w:cs="Times New Roman"/>
          <w:sz w:val="48"/>
          <w:szCs w:val="48"/>
        </w:rPr>
      </w:pPr>
      <w:r w:rsidRPr="000D4358">
        <w:rPr>
          <w:rStyle w:val="Strong"/>
          <w:rFonts w:ascii="Times New Roman" w:hAnsi="Times New Roman" w:cs="Times New Roman"/>
          <w:bCs w:val="0"/>
        </w:rPr>
        <w:t>Problem 4: API-First Development for a Hotel Booking Platform</w:t>
      </w:r>
    </w:p>
    <w:p w14:paraId="41317B91" w14:textId="77777777" w:rsidR="000D4358" w:rsidRPr="000D4358" w:rsidRDefault="000D4358" w:rsidP="000D4358">
      <w:pPr>
        <w:pStyle w:val="Heading2"/>
        <w:rPr>
          <w:rFonts w:ascii="Times New Roman" w:hAnsi="Times New Roman" w:cs="Times New Roman"/>
        </w:rPr>
      </w:pPr>
      <w:r w:rsidRPr="000D4358">
        <w:rPr>
          <w:rStyle w:val="Strong"/>
          <w:rFonts w:ascii="Times New Roman" w:hAnsi="Times New Roman" w:cs="Times New Roman"/>
          <w:b w:val="0"/>
          <w:bCs w:val="0"/>
        </w:rPr>
        <w:t>Scenario</w:t>
      </w:r>
    </w:p>
    <w:p w14:paraId="225E4AC9" w14:textId="77777777" w:rsidR="000D4358" w:rsidRPr="000D4358" w:rsidRDefault="000D4358" w:rsidP="000D4358">
      <w:pPr>
        <w:pStyle w:val="NormalWeb"/>
        <w:rPr>
          <w:sz w:val="28"/>
          <w:szCs w:val="28"/>
        </w:rPr>
      </w:pPr>
      <w:r w:rsidRPr="000D4358">
        <w:rPr>
          <w:sz w:val="28"/>
          <w:szCs w:val="28"/>
        </w:rPr>
        <w:t xml:space="preserve">A hotel booking platform is being developed where the frontend, backend, and mobile teams work simultaneously. The project follows an </w:t>
      </w:r>
      <w:r w:rsidRPr="000D4358">
        <w:rPr>
          <w:rStyle w:val="Strong"/>
          <w:rFonts w:eastAsiaTheme="majorEastAsia"/>
          <w:sz w:val="28"/>
          <w:szCs w:val="28"/>
        </w:rPr>
        <w:t>API-first approach</w:t>
      </w:r>
      <w:r w:rsidRPr="000D4358">
        <w:rPr>
          <w:sz w:val="28"/>
          <w:szCs w:val="28"/>
        </w:rPr>
        <w:t xml:space="preserve"> using </w:t>
      </w:r>
      <w:proofErr w:type="spellStart"/>
      <w:r w:rsidRPr="000D4358">
        <w:rPr>
          <w:sz w:val="28"/>
          <w:szCs w:val="28"/>
        </w:rPr>
        <w:t>OpenAPI</w:t>
      </w:r>
      <w:proofErr w:type="spellEnd"/>
      <w:r w:rsidRPr="000D4358">
        <w:rPr>
          <w:sz w:val="28"/>
          <w:szCs w:val="28"/>
        </w:rPr>
        <w:t xml:space="preserve">/Swagger. </w:t>
      </w:r>
    </w:p>
    <w:p w14:paraId="25DA22E9" w14:textId="77777777" w:rsidR="000D4358" w:rsidRPr="000D4358" w:rsidRDefault="000D4358" w:rsidP="000D4358">
      <w:pPr>
        <w:pStyle w:val="Heading2"/>
        <w:rPr>
          <w:rFonts w:ascii="Times New Roman" w:hAnsi="Times New Roman" w:cs="Times New Roman"/>
        </w:rPr>
      </w:pPr>
      <w:r w:rsidRPr="000D4358">
        <w:rPr>
          <w:rStyle w:val="Strong"/>
          <w:rFonts w:ascii="Times New Roman" w:hAnsi="Times New Roman" w:cs="Times New Roman"/>
          <w:bCs w:val="0"/>
        </w:rPr>
        <w:t>Requirements</w:t>
      </w:r>
    </w:p>
    <w:p w14:paraId="3C7A10D9" w14:textId="77777777" w:rsidR="000D4358" w:rsidRPr="000D4358" w:rsidRDefault="000D4358" w:rsidP="000D4358">
      <w:pPr>
        <w:widowControl/>
        <w:numPr>
          <w:ilvl w:val="0"/>
          <w:numId w:val="38"/>
        </w:numPr>
        <w:autoSpaceDE/>
        <w:autoSpaceDN/>
        <w:spacing w:before="100" w:beforeAutospacing="1" w:after="100" w:afterAutospacing="1"/>
        <w:rPr>
          <w:sz w:val="28"/>
          <w:szCs w:val="28"/>
        </w:rPr>
      </w:pPr>
      <w:r w:rsidRPr="000D4358">
        <w:rPr>
          <w:sz w:val="28"/>
          <w:szCs w:val="28"/>
        </w:rPr>
        <w:t xml:space="preserve">Explain the advantage of API-first development. </w:t>
      </w:r>
    </w:p>
    <w:p w14:paraId="31E52442" w14:textId="77777777" w:rsidR="000D4358" w:rsidRPr="000D4358" w:rsidRDefault="000D4358" w:rsidP="000D4358">
      <w:pPr>
        <w:widowControl/>
        <w:numPr>
          <w:ilvl w:val="0"/>
          <w:numId w:val="38"/>
        </w:numPr>
        <w:autoSpaceDE/>
        <w:autoSpaceDN/>
        <w:spacing w:before="100" w:beforeAutospacing="1" w:after="100" w:afterAutospacing="1"/>
        <w:rPr>
          <w:sz w:val="28"/>
          <w:szCs w:val="28"/>
        </w:rPr>
      </w:pPr>
      <w:r w:rsidRPr="000D4358">
        <w:rPr>
          <w:sz w:val="28"/>
          <w:szCs w:val="28"/>
        </w:rPr>
        <w:t xml:space="preserve">Design a sample API endpoint for room availability. </w:t>
      </w:r>
    </w:p>
    <w:p w14:paraId="3EACC022" w14:textId="77777777" w:rsidR="000D4358" w:rsidRPr="000D4358" w:rsidRDefault="000D4358" w:rsidP="000D4358">
      <w:pPr>
        <w:widowControl/>
        <w:numPr>
          <w:ilvl w:val="0"/>
          <w:numId w:val="38"/>
        </w:numPr>
        <w:autoSpaceDE/>
        <w:autoSpaceDN/>
        <w:spacing w:before="100" w:beforeAutospacing="1" w:after="100" w:afterAutospacing="1"/>
        <w:rPr>
          <w:sz w:val="28"/>
          <w:szCs w:val="28"/>
        </w:rPr>
      </w:pPr>
      <w:r w:rsidRPr="000D4358">
        <w:rPr>
          <w:sz w:val="28"/>
          <w:szCs w:val="28"/>
        </w:rPr>
        <w:lastRenderedPageBreak/>
        <w:t xml:space="preserve">Describe the API versioning strategy. </w:t>
      </w:r>
    </w:p>
    <w:p w14:paraId="1971F8C7" w14:textId="100C275B" w:rsidR="000D4358" w:rsidRDefault="000D4358" w:rsidP="000D4358">
      <w:pPr>
        <w:widowControl/>
        <w:numPr>
          <w:ilvl w:val="0"/>
          <w:numId w:val="38"/>
        </w:numPr>
        <w:autoSpaceDE/>
        <w:autoSpaceDN/>
        <w:spacing w:before="100" w:beforeAutospacing="1" w:after="100" w:afterAutospacing="1"/>
      </w:pPr>
      <w:r w:rsidRPr="000D4358">
        <w:rPr>
          <w:sz w:val="28"/>
          <w:szCs w:val="28"/>
        </w:rPr>
        <w:t>Mention two benefits of Docker containerization</w:t>
      </w:r>
      <w:r>
        <w:t xml:space="preserve">. </w:t>
      </w:r>
    </w:p>
    <w:p w14:paraId="4461ACD4" w14:textId="77777777" w:rsidR="000D4358" w:rsidRPr="000D4358" w:rsidRDefault="000D4358" w:rsidP="000D4358">
      <w:pPr>
        <w:pStyle w:val="Heading2"/>
        <w:rPr>
          <w:rFonts w:ascii="Times New Roman" w:hAnsi="Times New Roman" w:cs="Times New Roman"/>
        </w:rPr>
      </w:pPr>
      <w:r w:rsidRPr="000D4358">
        <w:rPr>
          <w:rStyle w:val="Strong"/>
          <w:rFonts w:ascii="Times New Roman" w:hAnsi="Times New Roman" w:cs="Times New Roman"/>
          <w:bCs w:val="0"/>
        </w:rPr>
        <w:t>1. API-First Advantage</w:t>
      </w:r>
    </w:p>
    <w:p w14:paraId="7230263E" w14:textId="7B5E5FE3" w:rsidR="000D4358" w:rsidRDefault="000D4358" w:rsidP="000D4358">
      <w:pPr>
        <w:pStyle w:val="NormalWeb"/>
        <w:rPr>
          <w:sz w:val="28"/>
          <w:szCs w:val="28"/>
        </w:rPr>
      </w:pPr>
      <w:r w:rsidRPr="000D4358">
        <w:rPr>
          <w:sz w:val="28"/>
          <w:szCs w:val="28"/>
        </w:rPr>
        <w:t>API-first development allows frontend, backend, and mobile teams to work in parallel using the same API specification. It improves collaboration, reduces development time, and ensures consistent communication between applications.</w:t>
      </w:r>
    </w:p>
    <w:p w14:paraId="6E917CE0" w14:textId="5E708F7D" w:rsidR="000D4358" w:rsidRDefault="000D4358" w:rsidP="000D4358">
      <w:pPr>
        <w:pStyle w:val="NormalWeb"/>
        <w:rPr>
          <w:sz w:val="28"/>
          <w:szCs w:val="28"/>
        </w:rPr>
      </w:pPr>
    </w:p>
    <w:p w14:paraId="1F3DA0D4" w14:textId="346DD7F0" w:rsidR="000D4358" w:rsidRDefault="000D4358" w:rsidP="000D4358">
      <w:pPr>
        <w:pStyle w:val="NormalWeb"/>
        <w:rPr>
          <w:b/>
          <w:sz w:val="32"/>
          <w:szCs w:val="32"/>
        </w:rPr>
      </w:pPr>
      <w:r w:rsidRPr="000D4358">
        <w:rPr>
          <w:b/>
          <w:sz w:val="32"/>
          <w:szCs w:val="32"/>
        </w:rPr>
        <w:t>2. Sample API Endpoint (Room Availability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3800"/>
        <w:gridCol w:w="4255"/>
      </w:tblGrid>
      <w:tr w:rsidR="000D4358" w:rsidRPr="000D4358" w14:paraId="6C0D3670" w14:textId="77777777" w:rsidTr="00855B2E">
        <w:trPr>
          <w:tblHeader/>
          <w:tblCellSpacing w:w="15" w:type="dxa"/>
        </w:trPr>
        <w:tc>
          <w:tcPr>
            <w:tcW w:w="0" w:type="auto"/>
            <w:vAlign w:val="center"/>
            <w:hideMark/>
          </w:tcPr>
          <w:p w14:paraId="053FA095" w14:textId="77777777" w:rsidR="000D4358" w:rsidRPr="000D4358" w:rsidRDefault="000D4358" w:rsidP="000D4358">
            <w:pPr>
              <w:widowControl/>
              <w:autoSpaceDE/>
              <w:autoSpaceDN/>
              <w:jc w:val="center"/>
              <w:rPr>
                <w:rFonts w:ascii="Times New Roman" w:eastAsia="Times New Roman" w:hAnsi="Times New Roman" w:cs="Times New Roman"/>
                <w:b/>
                <w:bCs/>
                <w:sz w:val="36"/>
                <w:szCs w:val="36"/>
                <w:lang w:val="en-IN" w:eastAsia="en-IN"/>
              </w:rPr>
            </w:pPr>
            <w:r w:rsidRPr="000D4358">
              <w:rPr>
                <w:rFonts w:ascii="Times New Roman" w:eastAsia="Times New Roman" w:hAnsi="Times New Roman" w:cs="Times New Roman"/>
                <w:b/>
                <w:bCs/>
                <w:sz w:val="36"/>
                <w:szCs w:val="36"/>
                <w:lang w:val="en-IN" w:eastAsia="en-IN"/>
              </w:rPr>
              <w:t>Method</w:t>
            </w:r>
          </w:p>
        </w:tc>
        <w:tc>
          <w:tcPr>
            <w:tcW w:w="0" w:type="auto"/>
            <w:vAlign w:val="center"/>
            <w:hideMark/>
          </w:tcPr>
          <w:p w14:paraId="75001A0A" w14:textId="77777777" w:rsidR="000D4358" w:rsidRPr="000D4358" w:rsidRDefault="000D4358" w:rsidP="000D4358">
            <w:pPr>
              <w:widowControl/>
              <w:autoSpaceDE/>
              <w:autoSpaceDN/>
              <w:jc w:val="center"/>
              <w:rPr>
                <w:rFonts w:ascii="Times New Roman" w:eastAsia="Times New Roman" w:hAnsi="Times New Roman" w:cs="Times New Roman"/>
                <w:b/>
                <w:bCs/>
                <w:sz w:val="36"/>
                <w:szCs w:val="36"/>
                <w:lang w:val="en-IN" w:eastAsia="en-IN"/>
              </w:rPr>
            </w:pPr>
            <w:r w:rsidRPr="000D4358">
              <w:rPr>
                <w:rFonts w:ascii="Times New Roman" w:eastAsia="Times New Roman" w:hAnsi="Times New Roman" w:cs="Times New Roman"/>
                <w:b/>
                <w:bCs/>
                <w:sz w:val="36"/>
                <w:szCs w:val="36"/>
                <w:lang w:val="en-IN" w:eastAsia="en-IN"/>
              </w:rPr>
              <w:t>Endpoint</w:t>
            </w:r>
          </w:p>
        </w:tc>
        <w:tc>
          <w:tcPr>
            <w:tcW w:w="0" w:type="auto"/>
            <w:vAlign w:val="center"/>
            <w:hideMark/>
          </w:tcPr>
          <w:p w14:paraId="1FF3EE64" w14:textId="77777777" w:rsidR="000D4358" w:rsidRPr="000D4358" w:rsidRDefault="000D4358" w:rsidP="000D4358">
            <w:pPr>
              <w:widowControl/>
              <w:autoSpaceDE/>
              <w:autoSpaceDN/>
              <w:jc w:val="center"/>
              <w:rPr>
                <w:rFonts w:ascii="Times New Roman" w:eastAsia="Times New Roman" w:hAnsi="Times New Roman" w:cs="Times New Roman"/>
                <w:b/>
                <w:bCs/>
                <w:sz w:val="36"/>
                <w:szCs w:val="36"/>
                <w:lang w:val="en-IN" w:eastAsia="en-IN"/>
              </w:rPr>
            </w:pPr>
            <w:r w:rsidRPr="000D4358">
              <w:rPr>
                <w:rFonts w:ascii="Times New Roman" w:eastAsia="Times New Roman" w:hAnsi="Times New Roman" w:cs="Times New Roman"/>
                <w:b/>
                <w:bCs/>
                <w:sz w:val="36"/>
                <w:szCs w:val="36"/>
                <w:lang w:val="en-IN" w:eastAsia="en-IN"/>
              </w:rPr>
              <w:t>Description</w:t>
            </w:r>
          </w:p>
        </w:tc>
      </w:tr>
      <w:tr w:rsidR="000D4358" w:rsidRPr="000D4358" w14:paraId="5180D1CB" w14:textId="77777777" w:rsidTr="00855B2E">
        <w:trPr>
          <w:tblCellSpacing w:w="15" w:type="dxa"/>
        </w:trPr>
        <w:tc>
          <w:tcPr>
            <w:tcW w:w="0" w:type="auto"/>
            <w:vAlign w:val="center"/>
            <w:hideMark/>
          </w:tcPr>
          <w:p w14:paraId="51EE44CC" w14:textId="77777777" w:rsidR="000D4358" w:rsidRPr="000D4358" w:rsidRDefault="000D4358" w:rsidP="000D4358">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b/>
                <w:bCs/>
                <w:sz w:val="36"/>
                <w:szCs w:val="36"/>
                <w:lang w:val="en-IN" w:eastAsia="en-IN"/>
              </w:rPr>
              <w:t>GET</w:t>
            </w:r>
          </w:p>
        </w:tc>
        <w:tc>
          <w:tcPr>
            <w:tcW w:w="0" w:type="auto"/>
            <w:vAlign w:val="center"/>
            <w:hideMark/>
          </w:tcPr>
          <w:p w14:paraId="3CD22558" w14:textId="77777777" w:rsidR="000D4358" w:rsidRPr="000D4358" w:rsidRDefault="000D4358" w:rsidP="000D4358">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sz w:val="36"/>
                <w:szCs w:val="36"/>
                <w:lang w:val="en-IN" w:eastAsia="en-IN"/>
              </w:rPr>
              <w:t>/</w:t>
            </w:r>
            <w:proofErr w:type="spellStart"/>
            <w:r w:rsidRPr="00855B2E">
              <w:rPr>
                <w:rFonts w:ascii="Times New Roman" w:eastAsia="Times New Roman" w:hAnsi="Times New Roman" w:cs="Times New Roman"/>
                <w:sz w:val="36"/>
                <w:szCs w:val="36"/>
                <w:lang w:val="en-IN" w:eastAsia="en-IN"/>
              </w:rPr>
              <w:t>api</w:t>
            </w:r>
            <w:proofErr w:type="spellEnd"/>
            <w:r w:rsidRPr="00855B2E">
              <w:rPr>
                <w:rFonts w:ascii="Times New Roman" w:eastAsia="Times New Roman" w:hAnsi="Times New Roman" w:cs="Times New Roman"/>
                <w:sz w:val="36"/>
                <w:szCs w:val="36"/>
                <w:lang w:val="en-IN" w:eastAsia="en-IN"/>
              </w:rPr>
              <w:t>/v1/rooms/availability</w:t>
            </w:r>
          </w:p>
        </w:tc>
        <w:tc>
          <w:tcPr>
            <w:tcW w:w="0" w:type="auto"/>
            <w:vAlign w:val="center"/>
            <w:hideMark/>
          </w:tcPr>
          <w:p w14:paraId="64EF75A3" w14:textId="77777777" w:rsidR="000D4358" w:rsidRPr="000D4358" w:rsidRDefault="000D4358" w:rsidP="000D4358">
            <w:pPr>
              <w:widowControl/>
              <w:autoSpaceDE/>
              <w:autoSpaceDN/>
              <w:rPr>
                <w:rFonts w:ascii="Times New Roman" w:eastAsia="Times New Roman" w:hAnsi="Times New Roman" w:cs="Times New Roman"/>
                <w:sz w:val="36"/>
                <w:szCs w:val="36"/>
                <w:lang w:val="en-IN" w:eastAsia="en-IN"/>
              </w:rPr>
            </w:pPr>
            <w:r w:rsidRPr="000D4358">
              <w:rPr>
                <w:rFonts w:ascii="Times New Roman" w:eastAsia="Times New Roman" w:hAnsi="Times New Roman" w:cs="Times New Roman"/>
                <w:sz w:val="36"/>
                <w:szCs w:val="36"/>
                <w:lang w:val="en-IN" w:eastAsia="en-IN"/>
              </w:rPr>
              <w:t>Checks available rooms based on date and location.</w:t>
            </w:r>
          </w:p>
        </w:tc>
      </w:tr>
    </w:tbl>
    <w:p w14:paraId="7501D6F8" w14:textId="77777777" w:rsidR="000D4358" w:rsidRPr="000D4358" w:rsidRDefault="000D4358" w:rsidP="000D4358">
      <w:pPr>
        <w:pStyle w:val="NormalWeb"/>
        <w:rPr>
          <w:b/>
          <w:sz w:val="32"/>
          <w:szCs w:val="32"/>
        </w:rPr>
      </w:pPr>
    </w:p>
    <w:p w14:paraId="4B6A7043" w14:textId="77777777" w:rsidR="000D4358" w:rsidRPr="000D4358" w:rsidRDefault="000D4358" w:rsidP="000D4358">
      <w:pPr>
        <w:pStyle w:val="NormalWeb"/>
        <w:rPr>
          <w:sz w:val="28"/>
          <w:szCs w:val="28"/>
        </w:rPr>
      </w:pPr>
    </w:p>
    <w:p w14:paraId="130D18B9"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p>
    <w:p w14:paraId="0EC6D766" w14:textId="77777777" w:rsidR="00855B2E" w:rsidRPr="00855B2E" w:rsidRDefault="00855B2E" w:rsidP="00855B2E">
      <w:pPr>
        <w:pStyle w:val="Heading2"/>
        <w:rPr>
          <w:rFonts w:ascii="Times New Roman" w:eastAsia="Times New Roman" w:hAnsi="Times New Roman" w:cs="Times New Roman"/>
          <w:sz w:val="36"/>
          <w:szCs w:val="36"/>
        </w:rPr>
      </w:pPr>
      <w:r w:rsidRPr="00855B2E">
        <w:rPr>
          <w:rStyle w:val="Strong"/>
          <w:rFonts w:ascii="Times New Roman" w:hAnsi="Times New Roman" w:cs="Times New Roman"/>
          <w:bCs w:val="0"/>
        </w:rPr>
        <w:t>3. API Versioning Strategy</w:t>
      </w:r>
    </w:p>
    <w:p w14:paraId="7D422131" w14:textId="77777777" w:rsidR="00855B2E" w:rsidRPr="00855B2E" w:rsidRDefault="00855B2E" w:rsidP="00855B2E">
      <w:pPr>
        <w:widowControl/>
        <w:numPr>
          <w:ilvl w:val="0"/>
          <w:numId w:val="39"/>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Use version numbers in the API URL (e.g., </w:t>
      </w:r>
      <w:r w:rsidRPr="00855B2E">
        <w:rPr>
          <w:rStyle w:val="HTMLCode"/>
          <w:rFonts w:ascii="Times New Roman" w:eastAsiaTheme="majorEastAsia" w:hAnsi="Times New Roman" w:cs="Times New Roman"/>
          <w:sz w:val="28"/>
          <w:szCs w:val="28"/>
        </w:rPr>
        <w:t>/</w:t>
      </w:r>
      <w:proofErr w:type="spellStart"/>
      <w:r w:rsidRPr="00855B2E">
        <w:rPr>
          <w:rStyle w:val="HTMLCode"/>
          <w:rFonts w:ascii="Times New Roman" w:eastAsiaTheme="majorEastAsia" w:hAnsi="Times New Roman" w:cs="Times New Roman"/>
          <w:sz w:val="28"/>
          <w:szCs w:val="28"/>
        </w:rPr>
        <w:t>api</w:t>
      </w:r>
      <w:proofErr w:type="spellEnd"/>
      <w:r w:rsidRPr="00855B2E">
        <w:rPr>
          <w:rStyle w:val="HTMLCode"/>
          <w:rFonts w:ascii="Times New Roman" w:eastAsiaTheme="majorEastAsia" w:hAnsi="Times New Roman" w:cs="Times New Roman"/>
          <w:sz w:val="28"/>
          <w:szCs w:val="28"/>
        </w:rPr>
        <w:t>/v1/</w:t>
      </w:r>
      <w:r w:rsidRPr="00855B2E">
        <w:rPr>
          <w:rFonts w:ascii="Times New Roman" w:hAnsi="Times New Roman" w:cs="Times New Roman"/>
          <w:sz w:val="28"/>
          <w:szCs w:val="28"/>
        </w:rPr>
        <w:t xml:space="preserve">, </w:t>
      </w:r>
      <w:r w:rsidRPr="00855B2E">
        <w:rPr>
          <w:rStyle w:val="HTMLCode"/>
          <w:rFonts w:ascii="Times New Roman" w:eastAsiaTheme="majorEastAsia" w:hAnsi="Times New Roman" w:cs="Times New Roman"/>
          <w:sz w:val="28"/>
          <w:szCs w:val="28"/>
        </w:rPr>
        <w:t>/</w:t>
      </w:r>
      <w:proofErr w:type="spellStart"/>
      <w:r w:rsidRPr="00855B2E">
        <w:rPr>
          <w:rStyle w:val="HTMLCode"/>
          <w:rFonts w:ascii="Times New Roman" w:eastAsiaTheme="majorEastAsia" w:hAnsi="Times New Roman" w:cs="Times New Roman"/>
          <w:sz w:val="28"/>
          <w:szCs w:val="28"/>
        </w:rPr>
        <w:t>api</w:t>
      </w:r>
      <w:proofErr w:type="spellEnd"/>
      <w:r w:rsidRPr="00855B2E">
        <w:rPr>
          <w:rStyle w:val="HTMLCode"/>
          <w:rFonts w:ascii="Times New Roman" w:eastAsiaTheme="majorEastAsia" w:hAnsi="Times New Roman" w:cs="Times New Roman"/>
          <w:sz w:val="28"/>
          <w:szCs w:val="28"/>
        </w:rPr>
        <w:t>/v2/</w:t>
      </w:r>
      <w:r w:rsidRPr="00855B2E">
        <w:rPr>
          <w:rFonts w:ascii="Times New Roman" w:hAnsi="Times New Roman" w:cs="Times New Roman"/>
          <w:sz w:val="28"/>
          <w:szCs w:val="28"/>
        </w:rPr>
        <w:t xml:space="preserve">). </w:t>
      </w:r>
    </w:p>
    <w:p w14:paraId="420BCAA0" w14:textId="60963047" w:rsidR="00855B2E" w:rsidRPr="00DD7A51" w:rsidRDefault="00855B2E" w:rsidP="00855B2E">
      <w:pPr>
        <w:widowControl/>
        <w:numPr>
          <w:ilvl w:val="0"/>
          <w:numId w:val="39"/>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This allows new features to be added without affecting existing users. </w:t>
      </w:r>
    </w:p>
    <w:p w14:paraId="59693B5C"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4. Benefits of Docker Containerization</w:t>
      </w:r>
    </w:p>
    <w:p w14:paraId="35170D18" w14:textId="77777777" w:rsidR="00855B2E" w:rsidRPr="00855B2E" w:rsidRDefault="00855B2E" w:rsidP="00855B2E">
      <w:pPr>
        <w:widowControl/>
        <w:numPr>
          <w:ilvl w:val="0"/>
          <w:numId w:val="40"/>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Ensures the application runs consistently on different systems. </w:t>
      </w:r>
    </w:p>
    <w:p w14:paraId="505E0EEF" w14:textId="2E36D883" w:rsidR="00855B2E" w:rsidRDefault="00855B2E" w:rsidP="00855B2E">
      <w:pPr>
        <w:widowControl/>
        <w:numPr>
          <w:ilvl w:val="0"/>
          <w:numId w:val="40"/>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Simplifies deployment and improves scalability.</w:t>
      </w:r>
    </w:p>
    <w:p w14:paraId="091CEABE" w14:textId="356623A3" w:rsidR="00855B2E" w:rsidRDefault="00855B2E" w:rsidP="00855B2E">
      <w:pPr>
        <w:widowControl/>
        <w:autoSpaceDE/>
        <w:autoSpaceDN/>
        <w:spacing w:before="100" w:beforeAutospacing="1" w:after="100" w:afterAutospacing="1"/>
        <w:ind w:left="720"/>
        <w:rPr>
          <w:rFonts w:ascii="Times New Roman" w:hAnsi="Times New Roman" w:cs="Times New Roman"/>
          <w:sz w:val="28"/>
          <w:szCs w:val="28"/>
        </w:rPr>
      </w:pPr>
    </w:p>
    <w:p w14:paraId="2A71E8ED" w14:textId="23BACFF1" w:rsid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API Workflow Diagram</w:t>
      </w:r>
    </w:p>
    <w:p w14:paraId="50C80FEE" w14:textId="261801AE" w:rsid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p>
    <w:p w14:paraId="411AEF99" w14:textId="77777777"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Client</w:t>
      </w:r>
    </w:p>
    <w:p w14:paraId="41669208" w14:textId="7CC70ED2"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w:t>
      </w:r>
    </w:p>
    <w:p w14:paraId="16FD0165" w14:textId="7B90983B"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w:t>
      </w:r>
    </w:p>
    <w:p w14:paraId="032B33EC" w14:textId="77777777"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API Request</w:t>
      </w:r>
    </w:p>
    <w:p w14:paraId="2B738900" w14:textId="752CF8B4"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w:t>
      </w:r>
    </w:p>
    <w:p w14:paraId="0A5B9B8C" w14:textId="594E1989"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w:t>
      </w:r>
    </w:p>
    <w:p w14:paraId="776B0C78" w14:textId="77777777"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Hotel Booking API</w:t>
      </w:r>
    </w:p>
    <w:p w14:paraId="60CA43CA" w14:textId="24367842"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w:t>
      </w:r>
    </w:p>
    <w:p w14:paraId="4A978150" w14:textId="58B04D7F"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w:t>
      </w:r>
    </w:p>
    <w:p w14:paraId="3148A73D" w14:textId="77777777"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Database</w:t>
      </w:r>
    </w:p>
    <w:p w14:paraId="4B44AC72" w14:textId="7E99F2F3"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w:t>
      </w:r>
    </w:p>
    <w:p w14:paraId="249870BA" w14:textId="730A511B" w:rsidR="00855B2E" w:rsidRP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w:t>
      </w:r>
    </w:p>
    <w:p w14:paraId="020534B3" w14:textId="5542F1ED" w:rsid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r w:rsidRPr="00855B2E">
        <w:rPr>
          <w:rFonts w:ascii="Times New Roman" w:hAnsi="Times New Roman" w:cs="Times New Roman"/>
          <w:b/>
          <w:sz w:val="36"/>
          <w:szCs w:val="36"/>
        </w:rPr>
        <w:t>Available Rooms</w:t>
      </w:r>
    </w:p>
    <w:p w14:paraId="0447FAAD" w14:textId="58686FB3" w:rsidR="00855B2E" w:rsidRDefault="00855B2E" w:rsidP="00DD7A51">
      <w:pPr>
        <w:widowControl/>
        <w:autoSpaceDE/>
        <w:autoSpaceDN/>
        <w:spacing w:before="100" w:beforeAutospacing="1" w:after="100" w:afterAutospacing="1"/>
        <w:jc w:val="center"/>
        <w:rPr>
          <w:rFonts w:ascii="Times New Roman" w:hAnsi="Times New Roman" w:cs="Times New Roman"/>
          <w:b/>
          <w:sz w:val="36"/>
          <w:szCs w:val="36"/>
        </w:rPr>
      </w:pPr>
    </w:p>
    <w:p w14:paraId="18C37A91" w14:textId="77777777" w:rsidR="00855B2E" w:rsidRPr="00855B2E" w:rsidRDefault="00855B2E" w:rsidP="00855B2E">
      <w:pPr>
        <w:pStyle w:val="Heading2"/>
        <w:rPr>
          <w:rFonts w:ascii="Times New Roman" w:eastAsia="Times New Roman" w:hAnsi="Times New Roman" w:cs="Times New Roman"/>
          <w:sz w:val="36"/>
          <w:szCs w:val="36"/>
        </w:rPr>
      </w:pPr>
      <w:r w:rsidRPr="00855B2E">
        <w:rPr>
          <w:rStyle w:val="Strong"/>
          <w:rFonts w:ascii="Times New Roman" w:hAnsi="Times New Roman" w:cs="Times New Roman"/>
          <w:bCs w:val="0"/>
          <w:sz w:val="36"/>
          <w:szCs w:val="36"/>
        </w:rPr>
        <w:lastRenderedPageBreak/>
        <w:t>Conclusion</w:t>
      </w:r>
    </w:p>
    <w:p w14:paraId="1E41CCAB" w14:textId="77777777" w:rsidR="00855B2E" w:rsidRPr="00855B2E" w:rsidRDefault="00855B2E" w:rsidP="00855B2E">
      <w:pPr>
        <w:pStyle w:val="NormalWeb"/>
        <w:rPr>
          <w:sz w:val="28"/>
          <w:szCs w:val="28"/>
        </w:rPr>
      </w:pPr>
      <w:r w:rsidRPr="00855B2E">
        <w:rPr>
          <w:sz w:val="28"/>
          <w:szCs w:val="28"/>
        </w:rPr>
        <w:t>The API-first approach improves collaboration between development teams, while Docker ensures reliable deployment and easy scalability for the hotel booking platform.</w:t>
      </w:r>
    </w:p>
    <w:p w14:paraId="3992105A" w14:textId="658F227C" w:rsidR="00855B2E" w:rsidRDefault="00855B2E" w:rsidP="00855B2E">
      <w:pPr>
        <w:widowControl/>
        <w:autoSpaceDE/>
        <w:autoSpaceDN/>
        <w:spacing w:before="100" w:beforeAutospacing="1" w:after="100" w:afterAutospacing="1"/>
        <w:rPr>
          <w:rFonts w:ascii="Times New Roman" w:hAnsi="Times New Roman" w:cs="Times New Roman"/>
          <w:b/>
          <w:sz w:val="36"/>
          <w:szCs w:val="36"/>
        </w:rPr>
      </w:pPr>
    </w:p>
    <w:p w14:paraId="026DDA35" w14:textId="77777777" w:rsidR="00855B2E" w:rsidRPr="00855B2E" w:rsidRDefault="00855B2E" w:rsidP="00855B2E">
      <w:pPr>
        <w:pStyle w:val="Heading1"/>
        <w:rPr>
          <w:rFonts w:ascii="Times New Roman" w:eastAsia="Times New Roman" w:hAnsi="Times New Roman" w:cs="Times New Roman"/>
          <w:sz w:val="48"/>
          <w:szCs w:val="48"/>
        </w:rPr>
      </w:pPr>
      <w:r w:rsidRPr="00855B2E">
        <w:rPr>
          <w:rStyle w:val="Strong"/>
          <w:rFonts w:ascii="Times New Roman" w:hAnsi="Times New Roman" w:cs="Times New Roman"/>
          <w:bCs w:val="0"/>
        </w:rPr>
        <w:t>Problem 5: Ensuring Reliability Using Formal Verification &amp; Design by Contract</w:t>
      </w:r>
    </w:p>
    <w:p w14:paraId="4B58E39E"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Scenario</w:t>
      </w:r>
    </w:p>
    <w:p w14:paraId="08F170E6" w14:textId="55B9D32F" w:rsidR="00855B2E" w:rsidRPr="00DD7A51" w:rsidRDefault="00855B2E" w:rsidP="00DD7A51">
      <w:pPr>
        <w:pStyle w:val="NormalWeb"/>
        <w:rPr>
          <w:sz w:val="28"/>
          <w:szCs w:val="28"/>
        </w:rPr>
      </w:pPr>
      <w:r w:rsidRPr="00855B2E">
        <w:rPr>
          <w:sz w:val="28"/>
          <w:szCs w:val="28"/>
        </w:rPr>
        <w:t xml:space="preserve">A bank is developing a digital payment system where even small errors can cause financial loss. The system must use </w:t>
      </w:r>
      <w:r w:rsidRPr="00855B2E">
        <w:rPr>
          <w:rStyle w:val="Strong"/>
          <w:rFonts w:eastAsiaTheme="majorEastAsia"/>
          <w:sz w:val="28"/>
          <w:szCs w:val="28"/>
        </w:rPr>
        <w:t>Formal Verification</w:t>
      </w:r>
      <w:r w:rsidRPr="00855B2E">
        <w:rPr>
          <w:sz w:val="28"/>
          <w:szCs w:val="28"/>
        </w:rPr>
        <w:t xml:space="preserve"> and </w:t>
      </w:r>
      <w:r w:rsidRPr="00855B2E">
        <w:rPr>
          <w:rStyle w:val="Strong"/>
          <w:rFonts w:eastAsiaTheme="majorEastAsia"/>
          <w:sz w:val="28"/>
          <w:szCs w:val="28"/>
        </w:rPr>
        <w:t>Design by Contract (</w:t>
      </w:r>
      <w:proofErr w:type="spellStart"/>
      <w:r w:rsidRPr="00855B2E">
        <w:rPr>
          <w:rStyle w:val="Strong"/>
          <w:rFonts w:eastAsiaTheme="majorEastAsia"/>
          <w:sz w:val="28"/>
          <w:szCs w:val="28"/>
        </w:rPr>
        <w:t>DbC</w:t>
      </w:r>
      <w:proofErr w:type="spellEnd"/>
      <w:r w:rsidRPr="00855B2E">
        <w:rPr>
          <w:rStyle w:val="Strong"/>
          <w:rFonts w:eastAsiaTheme="majorEastAsia"/>
          <w:sz w:val="28"/>
          <w:szCs w:val="28"/>
        </w:rPr>
        <w:t>)</w:t>
      </w:r>
      <w:r w:rsidRPr="00855B2E">
        <w:rPr>
          <w:sz w:val="28"/>
          <w:szCs w:val="28"/>
        </w:rPr>
        <w:t xml:space="preserve"> to ensure correctness and reliability. </w:t>
      </w:r>
    </w:p>
    <w:p w14:paraId="3184E06D"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Requirements</w:t>
      </w:r>
    </w:p>
    <w:p w14:paraId="51A28A44" w14:textId="77777777" w:rsidR="00855B2E" w:rsidRPr="00855B2E" w:rsidRDefault="00855B2E" w:rsidP="00855B2E">
      <w:pPr>
        <w:widowControl/>
        <w:numPr>
          <w:ilvl w:val="0"/>
          <w:numId w:val="41"/>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Describe a formal verification use case. </w:t>
      </w:r>
    </w:p>
    <w:p w14:paraId="639F3648" w14:textId="77777777" w:rsidR="00855B2E" w:rsidRPr="00855B2E" w:rsidRDefault="00855B2E" w:rsidP="00855B2E">
      <w:pPr>
        <w:widowControl/>
        <w:numPr>
          <w:ilvl w:val="0"/>
          <w:numId w:val="41"/>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Write Design by Contract specifications. </w:t>
      </w:r>
    </w:p>
    <w:p w14:paraId="6DF2515A" w14:textId="77777777" w:rsidR="00855B2E" w:rsidRPr="00855B2E" w:rsidRDefault="00855B2E" w:rsidP="00855B2E">
      <w:pPr>
        <w:widowControl/>
        <w:numPr>
          <w:ilvl w:val="0"/>
          <w:numId w:val="41"/>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Explain how contracts improve system reliability. </w:t>
      </w:r>
    </w:p>
    <w:p w14:paraId="0427EACD" w14:textId="77777777" w:rsidR="00855B2E" w:rsidRPr="00855B2E" w:rsidRDefault="00855B2E" w:rsidP="00855B2E">
      <w:pPr>
        <w:widowControl/>
        <w:numPr>
          <w:ilvl w:val="0"/>
          <w:numId w:val="41"/>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Provide one real-world failure example. </w:t>
      </w:r>
    </w:p>
    <w:p w14:paraId="0A676CC1" w14:textId="54E7949B" w:rsidR="00855B2E" w:rsidRDefault="00855B2E" w:rsidP="00855B2E"/>
    <w:p w14:paraId="3CC3D705"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1. Formal Verification Use Case</w:t>
      </w:r>
    </w:p>
    <w:p w14:paraId="401CA96B" w14:textId="1D86CAD0" w:rsidR="00855B2E" w:rsidRDefault="00855B2E" w:rsidP="00855B2E">
      <w:pPr>
        <w:pStyle w:val="NormalWeb"/>
        <w:rPr>
          <w:sz w:val="28"/>
          <w:szCs w:val="28"/>
        </w:rPr>
      </w:pPr>
      <w:r w:rsidRPr="00855B2E">
        <w:rPr>
          <w:sz w:val="28"/>
          <w:szCs w:val="28"/>
        </w:rPr>
        <w:t xml:space="preserve">Formal verification can be used in </w:t>
      </w:r>
      <w:r w:rsidRPr="00855B2E">
        <w:rPr>
          <w:rStyle w:val="Strong"/>
          <w:rFonts w:eastAsiaTheme="majorEastAsia"/>
          <w:sz w:val="28"/>
          <w:szCs w:val="28"/>
        </w:rPr>
        <w:t>online fund transfers</w:t>
      </w:r>
      <w:r w:rsidRPr="00855B2E">
        <w:rPr>
          <w:sz w:val="28"/>
          <w:szCs w:val="28"/>
        </w:rPr>
        <w:t xml:space="preserve"> to verify that transactions are processed correctly without errors, ensuring secure and accurate money transfers.</w:t>
      </w:r>
    </w:p>
    <w:p w14:paraId="571F40D0" w14:textId="65064EB1" w:rsidR="00855B2E" w:rsidRDefault="00855B2E" w:rsidP="00855B2E">
      <w:pPr>
        <w:pStyle w:val="NormalWeb"/>
        <w:rPr>
          <w:sz w:val="28"/>
          <w:szCs w:val="28"/>
        </w:rPr>
      </w:pPr>
    </w:p>
    <w:p w14:paraId="3E05C20E" w14:textId="72F1DB92" w:rsidR="00855B2E" w:rsidRDefault="00855B2E" w:rsidP="00855B2E">
      <w:pPr>
        <w:pStyle w:val="NormalWeb"/>
        <w:numPr>
          <w:ilvl w:val="0"/>
          <w:numId w:val="32"/>
        </w:numPr>
        <w:rPr>
          <w:b/>
          <w:sz w:val="32"/>
          <w:szCs w:val="32"/>
        </w:rPr>
      </w:pPr>
      <w:r w:rsidRPr="00855B2E">
        <w:rPr>
          <w:b/>
          <w:sz w:val="32"/>
          <w:szCs w:val="32"/>
        </w:rPr>
        <w:t>Design by Contract (Fund Transfer)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7154"/>
      </w:tblGrid>
      <w:tr w:rsidR="00855B2E" w:rsidRPr="00855B2E" w14:paraId="642FDBE6" w14:textId="77777777" w:rsidTr="00855B2E">
        <w:trPr>
          <w:tblHeader/>
          <w:tblCellSpacing w:w="15" w:type="dxa"/>
        </w:trPr>
        <w:tc>
          <w:tcPr>
            <w:tcW w:w="0" w:type="auto"/>
            <w:vAlign w:val="center"/>
            <w:hideMark/>
          </w:tcPr>
          <w:p w14:paraId="5A63DD57" w14:textId="77777777" w:rsidR="00855B2E" w:rsidRPr="00855B2E" w:rsidRDefault="00855B2E" w:rsidP="00855B2E">
            <w:pPr>
              <w:widowControl/>
              <w:autoSpaceDE/>
              <w:autoSpaceDN/>
              <w:rPr>
                <w:rFonts w:ascii="Times New Roman" w:eastAsia="Times New Roman" w:hAnsi="Times New Roman" w:cs="Times New Roman"/>
                <w:b/>
                <w:bCs/>
                <w:sz w:val="36"/>
                <w:szCs w:val="36"/>
                <w:lang w:val="en-IN" w:eastAsia="en-IN"/>
              </w:rPr>
            </w:pPr>
            <w:r w:rsidRPr="00855B2E">
              <w:rPr>
                <w:rFonts w:ascii="Times New Roman" w:eastAsia="Times New Roman" w:hAnsi="Times New Roman" w:cs="Times New Roman"/>
                <w:b/>
                <w:bCs/>
                <w:sz w:val="36"/>
                <w:szCs w:val="36"/>
                <w:lang w:val="en-IN" w:eastAsia="en-IN"/>
              </w:rPr>
              <w:lastRenderedPageBreak/>
              <w:t>Contract</w:t>
            </w:r>
          </w:p>
        </w:tc>
        <w:tc>
          <w:tcPr>
            <w:tcW w:w="0" w:type="auto"/>
            <w:vAlign w:val="center"/>
            <w:hideMark/>
          </w:tcPr>
          <w:p w14:paraId="442F4326" w14:textId="77777777" w:rsidR="00855B2E" w:rsidRPr="00855B2E" w:rsidRDefault="00855B2E" w:rsidP="00855B2E">
            <w:pPr>
              <w:widowControl/>
              <w:autoSpaceDE/>
              <w:autoSpaceDN/>
              <w:jc w:val="center"/>
              <w:rPr>
                <w:rFonts w:ascii="Times New Roman" w:eastAsia="Times New Roman" w:hAnsi="Times New Roman" w:cs="Times New Roman"/>
                <w:b/>
                <w:bCs/>
                <w:sz w:val="36"/>
                <w:szCs w:val="36"/>
                <w:lang w:val="en-IN" w:eastAsia="en-IN"/>
              </w:rPr>
            </w:pPr>
            <w:r w:rsidRPr="00855B2E">
              <w:rPr>
                <w:rFonts w:ascii="Times New Roman" w:eastAsia="Times New Roman" w:hAnsi="Times New Roman" w:cs="Times New Roman"/>
                <w:b/>
                <w:bCs/>
                <w:sz w:val="36"/>
                <w:szCs w:val="36"/>
                <w:lang w:val="en-IN" w:eastAsia="en-IN"/>
              </w:rPr>
              <w:t>Description</w:t>
            </w:r>
          </w:p>
        </w:tc>
      </w:tr>
      <w:tr w:rsidR="00855B2E" w:rsidRPr="00855B2E" w14:paraId="15585E94" w14:textId="77777777" w:rsidTr="00855B2E">
        <w:trPr>
          <w:tblCellSpacing w:w="15" w:type="dxa"/>
        </w:trPr>
        <w:tc>
          <w:tcPr>
            <w:tcW w:w="0" w:type="auto"/>
            <w:vAlign w:val="center"/>
            <w:hideMark/>
          </w:tcPr>
          <w:p w14:paraId="1B13F141"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b/>
                <w:bCs/>
                <w:sz w:val="36"/>
                <w:szCs w:val="36"/>
                <w:lang w:val="en-IN" w:eastAsia="en-IN"/>
              </w:rPr>
              <w:t>Precondition</w:t>
            </w:r>
          </w:p>
        </w:tc>
        <w:tc>
          <w:tcPr>
            <w:tcW w:w="0" w:type="auto"/>
            <w:vAlign w:val="center"/>
            <w:hideMark/>
          </w:tcPr>
          <w:p w14:paraId="671B1743"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sz w:val="36"/>
                <w:szCs w:val="36"/>
                <w:lang w:val="en-IN" w:eastAsia="en-IN"/>
              </w:rPr>
              <w:t>The sender has sufficient account balance.</w:t>
            </w:r>
          </w:p>
        </w:tc>
      </w:tr>
      <w:tr w:rsidR="00855B2E" w:rsidRPr="00855B2E" w14:paraId="5313AC75" w14:textId="77777777" w:rsidTr="00855B2E">
        <w:trPr>
          <w:tblCellSpacing w:w="15" w:type="dxa"/>
        </w:trPr>
        <w:tc>
          <w:tcPr>
            <w:tcW w:w="0" w:type="auto"/>
            <w:vAlign w:val="center"/>
            <w:hideMark/>
          </w:tcPr>
          <w:p w14:paraId="7A310331"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b/>
                <w:bCs/>
                <w:sz w:val="36"/>
                <w:szCs w:val="36"/>
                <w:lang w:val="en-IN" w:eastAsia="en-IN"/>
              </w:rPr>
              <w:t>Postcondition</w:t>
            </w:r>
          </w:p>
        </w:tc>
        <w:tc>
          <w:tcPr>
            <w:tcW w:w="0" w:type="auto"/>
            <w:vAlign w:val="center"/>
            <w:hideMark/>
          </w:tcPr>
          <w:p w14:paraId="45546E2E"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sz w:val="36"/>
                <w:szCs w:val="36"/>
                <w:lang w:val="en-IN" w:eastAsia="en-IN"/>
              </w:rPr>
              <w:t>The specified amount is transferred successfully to the receiver.</w:t>
            </w:r>
          </w:p>
        </w:tc>
      </w:tr>
      <w:tr w:rsidR="00855B2E" w:rsidRPr="00855B2E" w14:paraId="62A31474" w14:textId="77777777" w:rsidTr="00855B2E">
        <w:trPr>
          <w:tblCellSpacing w:w="15" w:type="dxa"/>
        </w:trPr>
        <w:tc>
          <w:tcPr>
            <w:tcW w:w="0" w:type="auto"/>
            <w:vAlign w:val="center"/>
            <w:hideMark/>
          </w:tcPr>
          <w:p w14:paraId="34CBE4DD"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b/>
                <w:bCs/>
                <w:sz w:val="36"/>
                <w:szCs w:val="36"/>
                <w:lang w:val="en-IN" w:eastAsia="en-IN"/>
              </w:rPr>
              <w:t>Invariant</w:t>
            </w:r>
          </w:p>
        </w:tc>
        <w:tc>
          <w:tcPr>
            <w:tcW w:w="0" w:type="auto"/>
            <w:vAlign w:val="center"/>
            <w:hideMark/>
          </w:tcPr>
          <w:p w14:paraId="0D17BC65"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sz w:val="36"/>
                <w:szCs w:val="36"/>
                <w:lang w:val="en-IN" w:eastAsia="en-IN"/>
              </w:rPr>
              <w:t>Total account balance remains accurate after the transaction.</w:t>
            </w:r>
          </w:p>
        </w:tc>
      </w:tr>
    </w:tbl>
    <w:p w14:paraId="0A72D8BF" w14:textId="77777777" w:rsidR="00855B2E" w:rsidRPr="00855B2E" w:rsidRDefault="00855B2E" w:rsidP="00855B2E">
      <w:pPr>
        <w:pStyle w:val="NormalWeb"/>
        <w:rPr>
          <w:b/>
          <w:sz w:val="32"/>
          <w:szCs w:val="32"/>
        </w:rPr>
      </w:pPr>
    </w:p>
    <w:p w14:paraId="5A291463" w14:textId="77777777" w:rsidR="00855B2E" w:rsidRPr="00855B2E" w:rsidRDefault="00855B2E" w:rsidP="00855B2E">
      <w:pPr>
        <w:pStyle w:val="Heading2"/>
        <w:rPr>
          <w:rFonts w:ascii="Times New Roman" w:eastAsia="Times New Roman" w:hAnsi="Times New Roman" w:cs="Times New Roman"/>
          <w:sz w:val="36"/>
          <w:szCs w:val="36"/>
        </w:rPr>
      </w:pPr>
      <w:r w:rsidRPr="00855B2E">
        <w:rPr>
          <w:rStyle w:val="Strong"/>
          <w:rFonts w:ascii="Times New Roman" w:hAnsi="Times New Roman" w:cs="Times New Roman"/>
          <w:bCs w:val="0"/>
        </w:rPr>
        <w:t>3. How Contracts Improve Reliability</w:t>
      </w:r>
    </w:p>
    <w:p w14:paraId="74FFEDE2" w14:textId="77777777" w:rsidR="00855B2E" w:rsidRPr="00855B2E" w:rsidRDefault="00855B2E" w:rsidP="00855B2E">
      <w:pPr>
        <w:widowControl/>
        <w:numPr>
          <w:ilvl w:val="0"/>
          <w:numId w:val="42"/>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Prevents invalid transactions. </w:t>
      </w:r>
    </w:p>
    <w:p w14:paraId="1955E1BA" w14:textId="77777777" w:rsidR="00855B2E" w:rsidRPr="00855B2E" w:rsidRDefault="00855B2E" w:rsidP="00855B2E">
      <w:pPr>
        <w:widowControl/>
        <w:numPr>
          <w:ilvl w:val="0"/>
          <w:numId w:val="42"/>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Detects errors before execution. </w:t>
      </w:r>
    </w:p>
    <w:p w14:paraId="0EC16255" w14:textId="77777777" w:rsidR="00855B2E" w:rsidRDefault="00855B2E" w:rsidP="00855B2E">
      <w:pPr>
        <w:widowControl/>
        <w:numPr>
          <w:ilvl w:val="0"/>
          <w:numId w:val="42"/>
        </w:numPr>
        <w:autoSpaceDE/>
        <w:autoSpaceDN/>
        <w:spacing w:before="100" w:beforeAutospacing="1" w:after="100" w:afterAutospacing="1"/>
      </w:pPr>
      <w:r w:rsidRPr="00855B2E">
        <w:rPr>
          <w:rFonts w:ascii="Times New Roman" w:hAnsi="Times New Roman" w:cs="Times New Roman"/>
          <w:sz w:val="28"/>
          <w:szCs w:val="28"/>
        </w:rPr>
        <w:t>Ensures secure and reliable banking operations</w:t>
      </w:r>
      <w:r>
        <w:t xml:space="preserve">. </w:t>
      </w:r>
    </w:p>
    <w:p w14:paraId="2BE60E7A" w14:textId="533CD2AD" w:rsidR="00855B2E" w:rsidRDefault="00855B2E" w:rsidP="00855B2E"/>
    <w:p w14:paraId="33C62F9E"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4. Real-World Failure Example</w:t>
      </w:r>
    </w:p>
    <w:p w14:paraId="551D9D4F" w14:textId="2E6EF64B" w:rsidR="00855B2E" w:rsidRDefault="00855B2E" w:rsidP="00855B2E">
      <w:pPr>
        <w:pStyle w:val="NormalWeb"/>
        <w:rPr>
          <w:sz w:val="28"/>
          <w:szCs w:val="28"/>
        </w:rPr>
      </w:pPr>
      <w:r w:rsidRPr="00855B2E">
        <w:rPr>
          <w:sz w:val="28"/>
          <w:szCs w:val="28"/>
        </w:rPr>
        <w:t xml:space="preserve">In </w:t>
      </w:r>
      <w:r w:rsidRPr="00855B2E">
        <w:rPr>
          <w:rStyle w:val="Strong"/>
          <w:rFonts w:eastAsiaTheme="majorEastAsia"/>
          <w:sz w:val="28"/>
          <w:szCs w:val="28"/>
        </w:rPr>
        <w:t>2012, Knight Capital Group</w:t>
      </w:r>
      <w:r w:rsidRPr="00855B2E">
        <w:rPr>
          <w:sz w:val="28"/>
          <w:szCs w:val="28"/>
        </w:rPr>
        <w:t xml:space="preserve"> suffered major financial losses due to a software deployment error. Better verification and validation could have helped prevent this failure.</w:t>
      </w:r>
    </w:p>
    <w:p w14:paraId="71EB78D4" w14:textId="76CE1DAF" w:rsidR="00855B2E" w:rsidRDefault="00855B2E" w:rsidP="00DD7A51">
      <w:pPr>
        <w:pStyle w:val="NormalWeb"/>
        <w:jc w:val="center"/>
        <w:rPr>
          <w:b/>
          <w:sz w:val="36"/>
          <w:szCs w:val="36"/>
        </w:rPr>
      </w:pPr>
      <w:r w:rsidRPr="00855B2E">
        <w:rPr>
          <w:b/>
          <w:sz w:val="36"/>
          <w:szCs w:val="36"/>
        </w:rPr>
        <w:t>Workflow Diagram</w:t>
      </w:r>
    </w:p>
    <w:p w14:paraId="5C55B8BC" w14:textId="5F9CEF5E" w:rsidR="00855B2E" w:rsidRDefault="00855B2E" w:rsidP="00DD7A51">
      <w:pPr>
        <w:pStyle w:val="NormalWeb"/>
        <w:jc w:val="center"/>
        <w:rPr>
          <w:b/>
          <w:sz w:val="36"/>
          <w:szCs w:val="36"/>
        </w:rPr>
      </w:pPr>
    </w:p>
    <w:p w14:paraId="05E48987" w14:textId="77777777" w:rsidR="00855B2E" w:rsidRPr="00855B2E" w:rsidRDefault="00855B2E" w:rsidP="00DD7A51">
      <w:pPr>
        <w:pStyle w:val="NormalWeb"/>
        <w:jc w:val="center"/>
        <w:rPr>
          <w:b/>
          <w:sz w:val="36"/>
          <w:szCs w:val="36"/>
        </w:rPr>
      </w:pPr>
      <w:r w:rsidRPr="00855B2E">
        <w:rPr>
          <w:b/>
          <w:sz w:val="36"/>
          <w:szCs w:val="36"/>
        </w:rPr>
        <w:t>Customer</w:t>
      </w:r>
    </w:p>
    <w:p w14:paraId="2B7CA655" w14:textId="5F6B24EA" w:rsidR="00855B2E" w:rsidRPr="00855B2E" w:rsidRDefault="00855B2E" w:rsidP="00DD7A51">
      <w:pPr>
        <w:pStyle w:val="NormalWeb"/>
        <w:jc w:val="center"/>
        <w:rPr>
          <w:b/>
          <w:sz w:val="36"/>
          <w:szCs w:val="36"/>
        </w:rPr>
      </w:pPr>
      <w:r w:rsidRPr="00855B2E">
        <w:rPr>
          <w:b/>
          <w:sz w:val="36"/>
          <w:szCs w:val="36"/>
        </w:rPr>
        <w:t>│</w:t>
      </w:r>
    </w:p>
    <w:p w14:paraId="6805DDBF" w14:textId="2C741EB1" w:rsidR="00855B2E" w:rsidRPr="00855B2E" w:rsidRDefault="00855B2E" w:rsidP="00DD7A51">
      <w:pPr>
        <w:pStyle w:val="NormalWeb"/>
        <w:jc w:val="center"/>
        <w:rPr>
          <w:b/>
          <w:sz w:val="36"/>
          <w:szCs w:val="36"/>
        </w:rPr>
      </w:pPr>
      <w:r w:rsidRPr="00855B2E">
        <w:rPr>
          <w:b/>
          <w:sz w:val="36"/>
          <w:szCs w:val="36"/>
        </w:rPr>
        <w:t>▼</w:t>
      </w:r>
    </w:p>
    <w:p w14:paraId="4418E48B" w14:textId="77777777" w:rsidR="00855B2E" w:rsidRPr="00855B2E" w:rsidRDefault="00855B2E" w:rsidP="00DD7A51">
      <w:pPr>
        <w:pStyle w:val="NormalWeb"/>
        <w:jc w:val="center"/>
        <w:rPr>
          <w:b/>
          <w:sz w:val="36"/>
          <w:szCs w:val="36"/>
        </w:rPr>
      </w:pPr>
      <w:r w:rsidRPr="00855B2E">
        <w:rPr>
          <w:b/>
          <w:sz w:val="36"/>
          <w:szCs w:val="36"/>
        </w:rPr>
        <w:t>Check Balance</w:t>
      </w:r>
    </w:p>
    <w:p w14:paraId="0A048184" w14:textId="7DCA4589" w:rsidR="00855B2E" w:rsidRPr="00855B2E" w:rsidRDefault="00855B2E" w:rsidP="00DD7A51">
      <w:pPr>
        <w:pStyle w:val="NormalWeb"/>
        <w:jc w:val="center"/>
        <w:rPr>
          <w:b/>
          <w:sz w:val="36"/>
          <w:szCs w:val="36"/>
        </w:rPr>
      </w:pPr>
      <w:r w:rsidRPr="00855B2E">
        <w:rPr>
          <w:b/>
          <w:sz w:val="36"/>
          <w:szCs w:val="36"/>
        </w:rPr>
        <w:lastRenderedPageBreak/>
        <w:t>│</w:t>
      </w:r>
    </w:p>
    <w:p w14:paraId="69E95056" w14:textId="53DAA5C9" w:rsidR="00855B2E" w:rsidRPr="00855B2E" w:rsidRDefault="00855B2E" w:rsidP="00DD7A51">
      <w:pPr>
        <w:pStyle w:val="NormalWeb"/>
        <w:jc w:val="center"/>
        <w:rPr>
          <w:b/>
          <w:sz w:val="36"/>
          <w:szCs w:val="36"/>
        </w:rPr>
      </w:pPr>
      <w:r w:rsidRPr="00855B2E">
        <w:rPr>
          <w:b/>
          <w:sz w:val="36"/>
          <w:szCs w:val="36"/>
        </w:rPr>
        <w:t>▼</w:t>
      </w:r>
    </w:p>
    <w:p w14:paraId="36BBD39A" w14:textId="77777777" w:rsidR="00855B2E" w:rsidRPr="00855B2E" w:rsidRDefault="00855B2E" w:rsidP="00DD7A51">
      <w:pPr>
        <w:pStyle w:val="NormalWeb"/>
        <w:jc w:val="center"/>
        <w:rPr>
          <w:b/>
          <w:sz w:val="36"/>
          <w:szCs w:val="36"/>
        </w:rPr>
      </w:pPr>
      <w:r w:rsidRPr="00855B2E">
        <w:rPr>
          <w:b/>
          <w:sz w:val="36"/>
          <w:szCs w:val="36"/>
        </w:rPr>
        <w:t>Verify Transaction</w:t>
      </w:r>
    </w:p>
    <w:p w14:paraId="5EB1850C" w14:textId="0616E42B" w:rsidR="00855B2E" w:rsidRPr="00855B2E" w:rsidRDefault="00855B2E" w:rsidP="00DD7A51">
      <w:pPr>
        <w:pStyle w:val="NormalWeb"/>
        <w:jc w:val="center"/>
        <w:rPr>
          <w:b/>
          <w:sz w:val="36"/>
          <w:szCs w:val="36"/>
        </w:rPr>
      </w:pPr>
      <w:r w:rsidRPr="00855B2E">
        <w:rPr>
          <w:b/>
          <w:sz w:val="36"/>
          <w:szCs w:val="36"/>
        </w:rPr>
        <w:t>│</w:t>
      </w:r>
    </w:p>
    <w:p w14:paraId="5B4A0FD9" w14:textId="373BF86C" w:rsidR="00855B2E" w:rsidRPr="00855B2E" w:rsidRDefault="00855B2E" w:rsidP="00DD7A51">
      <w:pPr>
        <w:pStyle w:val="NormalWeb"/>
        <w:jc w:val="center"/>
        <w:rPr>
          <w:b/>
          <w:sz w:val="36"/>
          <w:szCs w:val="36"/>
        </w:rPr>
      </w:pPr>
      <w:r w:rsidRPr="00855B2E">
        <w:rPr>
          <w:b/>
          <w:sz w:val="36"/>
          <w:szCs w:val="36"/>
        </w:rPr>
        <w:t>▼</w:t>
      </w:r>
    </w:p>
    <w:p w14:paraId="434EE6A7" w14:textId="77777777" w:rsidR="00855B2E" w:rsidRPr="00855B2E" w:rsidRDefault="00855B2E" w:rsidP="00DD7A51">
      <w:pPr>
        <w:pStyle w:val="NormalWeb"/>
        <w:jc w:val="center"/>
        <w:rPr>
          <w:b/>
          <w:sz w:val="36"/>
          <w:szCs w:val="36"/>
        </w:rPr>
      </w:pPr>
      <w:r w:rsidRPr="00855B2E">
        <w:rPr>
          <w:b/>
          <w:sz w:val="36"/>
          <w:szCs w:val="36"/>
        </w:rPr>
        <w:t>Transfer Amount</w:t>
      </w:r>
    </w:p>
    <w:p w14:paraId="44F360F2" w14:textId="12B626EC" w:rsidR="00855B2E" w:rsidRPr="00855B2E" w:rsidRDefault="00855B2E" w:rsidP="00DD7A51">
      <w:pPr>
        <w:pStyle w:val="NormalWeb"/>
        <w:jc w:val="center"/>
        <w:rPr>
          <w:b/>
          <w:sz w:val="36"/>
          <w:szCs w:val="36"/>
        </w:rPr>
      </w:pPr>
      <w:r w:rsidRPr="00855B2E">
        <w:rPr>
          <w:b/>
          <w:sz w:val="36"/>
          <w:szCs w:val="36"/>
        </w:rPr>
        <w:t>│</w:t>
      </w:r>
    </w:p>
    <w:p w14:paraId="47DAFA4E" w14:textId="70FFDD7C" w:rsidR="00855B2E" w:rsidRPr="00855B2E" w:rsidRDefault="00855B2E" w:rsidP="00DD7A51">
      <w:pPr>
        <w:pStyle w:val="NormalWeb"/>
        <w:jc w:val="center"/>
        <w:rPr>
          <w:b/>
          <w:sz w:val="36"/>
          <w:szCs w:val="36"/>
        </w:rPr>
      </w:pPr>
      <w:r w:rsidRPr="00855B2E">
        <w:rPr>
          <w:b/>
          <w:sz w:val="36"/>
          <w:szCs w:val="36"/>
        </w:rPr>
        <w:t>▼</w:t>
      </w:r>
    </w:p>
    <w:p w14:paraId="36C16CBC" w14:textId="77777777" w:rsidR="00855B2E" w:rsidRPr="00855B2E" w:rsidRDefault="00855B2E" w:rsidP="00DD7A51">
      <w:pPr>
        <w:pStyle w:val="NormalWeb"/>
        <w:jc w:val="center"/>
        <w:rPr>
          <w:b/>
          <w:sz w:val="36"/>
          <w:szCs w:val="36"/>
        </w:rPr>
      </w:pPr>
      <w:r w:rsidRPr="00855B2E">
        <w:rPr>
          <w:b/>
          <w:sz w:val="36"/>
          <w:szCs w:val="36"/>
        </w:rPr>
        <w:t>Update Accounts</w:t>
      </w:r>
    </w:p>
    <w:p w14:paraId="35753F70" w14:textId="22E0CF44" w:rsidR="00855B2E" w:rsidRPr="00855B2E" w:rsidRDefault="00855B2E" w:rsidP="00DD7A51">
      <w:pPr>
        <w:pStyle w:val="NormalWeb"/>
        <w:jc w:val="center"/>
        <w:rPr>
          <w:b/>
          <w:sz w:val="36"/>
          <w:szCs w:val="36"/>
        </w:rPr>
      </w:pPr>
      <w:r w:rsidRPr="00855B2E">
        <w:rPr>
          <w:b/>
          <w:sz w:val="36"/>
          <w:szCs w:val="36"/>
        </w:rPr>
        <w:t>│</w:t>
      </w:r>
    </w:p>
    <w:p w14:paraId="6E0F8F0A" w14:textId="257C28DD" w:rsidR="00855B2E" w:rsidRPr="00855B2E" w:rsidRDefault="00855B2E" w:rsidP="00DD7A51">
      <w:pPr>
        <w:pStyle w:val="NormalWeb"/>
        <w:jc w:val="center"/>
        <w:rPr>
          <w:b/>
          <w:sz w:val="36"/>
          <w:szCs w:val="36"/>
        </w:rPr>
      </w:pPr>
      <w:r w:rsidRPr="00855B2E">
        <w:rPr>
          <w:b/>
          <w:sz w:val="36"/>
          <w:szCs w:val="36"/>
        </w:rPr>
        <w:t>▼</w:t>
      </w:r>
    </w:p>
    <w:p w14:paraId="2297D8A5" w14:textId="2D40970F" w:rsidR="00855B2E" w:rsidRDefault="00855B2E" w:rsidP="00DD7A51">
      <w:pPr>
        <w:pStyle w:val="NormalWeb"/>
        <w:jc w:val="center"/>
        <w:rPr>
          <w:b/>
          <w:sz w:val="36"/>
          <w:szCs w:val="36"/>
        </w:rPr>
      </w:pPr>
      <w:r w:rsidRPr="00855B2E">
        <w:rPr>
          <w:b/>
          <w:sz w:val="36"/>
          <w:szCs w:val="36"/>
        </w:rPr>
        <w:t>Transaction Success</w:t>
      </w:r>
    </w:p>
    <w:p w14:paraId="21EFF8DC" w14:textId="0E2AE4AB" w:rsidR="00855B2E" w:rsidRDefault="00855B2E" w:rsidP="00DD7A51">
      <w:pPr>
        <w:pStyle w:val="NormalWeb"/>
        <w:jc w:val="center"/>
        <w:rPr>
          <w:b/>
          <w:sz w:val="36"/>
          <w:szCs w:val="36"/>
        </w:rPr>
      </w:pPr>
    </w:p>
    <w:p w14:paraId="561CF0A3" w14:textId="77777777" w:rsidR="00855B2E" w:rsidRPr="00855B2E" w:rsidRDefault="00855B2E" w:rsidP="00855B2E">
      <w:pPr>
        <w:pStyle w:val="Heading2"/>
        <w:rPr>
          <w:rFonts w:ascii="Times New Roman" w:eastAsia="Times New Roman" w:hAnsi="Times New Roman" w:cs="Times New Roman"/>
          <w:sz w:val="36"/>
          <w:szCs w:val="36"/>
        </w:rPr>
      </w:pPr>
      <w:r w:rsidRPr="00855B2E">
        <w:rPr>
          <w:rStyle w:val="Strong"/>
          <w:rFonts w:ascii="Times New Roman" w:hAnsi="Times New Roman" w:cs="Times New Roman"/>
          <w:bCs w:val="0"/>
        </w:rPr>
        <w:t>Conclusion</w:t>
      </w:r>
    </w:p>
    <w:p w14:paraId="2F488059" w14:textId="77777777" w:rsidR="00855B2E" w:rsidRDefault="00855B2E" w:rsidP="00855B2E">
      <w:pPr>
        <w:pStyle w:val="NormalWeb"/>
      </w:pPr>
      <w:r w:rsidRPr="00855B2E">
        <w:rPr>
          <w:sz w:val="28"/>
          <w:szCs w:val="28"/>
        </w:rPr>
        <w:t>Formal Verification and Design by Contract improve the reliability, security, and accuracy of banking systems by preventing software errors and ensuring correct transaction processing</w:t>
      </w:r>
      <w:r>
        <w:t>.</w:t>
      </w:r>
    </w:p>
    <w:p w14:paraId="1D857528" w14:textId="23EC369B" w:rsidR="000D4358" w:rsidRDefault="000D4358" w:rsidP="00DD7A51">
      <w:pPr>
        <w:widowControl/>
        <w:autoSpaceDE/>
        <w:autoSpaceDN/>
        <w:spacing w:before="100" w:beforeAutospacing="1" w:after="100" w:afterAutospacing="1"/>
        <w:rPr>
          <w:rFonts w:ascii="Times New Roman" w:hAnsi="Times New Roman" w:cs="Times New Roman"/>
          <w:b/>
          <w:sz w:val="36"/>
          <w:szCs w:val="36"/>
        </w:rPr>
      </w:pPr>
    </w:p>
    <w:p w14:paraId="37F79F31" w14:textId="31A2EE32" w:rsidR="000D4358" w:rsidRDefault="000D4358" w:rsidP="000D4358">
      <w:pPr>
        <w:widowControl/>
        <w:autoSpaceDE/>
        <w:autoSpaceDN/>
        <w:spacing w:before="100" w:beforeAutospacing="1" w:after="100" w:afterAutospacing="1"/>
        <w:ind w:left="360"/>
        <w:rPr>
          <w:rFonts w:ascii="Times New Roman" w:hAnsi="Times New Roman" w:cs="Times New Roman"/>
          <w:b/>
          <w:sz w:val="36"/>
          <w:szCs w:val="36"/>
        </w:rPr>
      </w:pPr>
    </w:p>
    <w:p w14:paraId="5298D45F" w14:textId="77777777" w:rsidR="000D4358" w:rsidRPr="000D4358" w:rsidRDefault="000D4358" w:rsidP="000D4358">
      <w:pPr>
        <w:widowControl/>
        <w:autoSpaceDE/>
        <w:autoSpaceDN/>
        <w:spacing w:before="100" w:beforeAutospacing="1" w:after="100" w:afterAutospacing="1"/>
        <w:ind w:left="360"/>
        <w:rPr>
          <w:rFonts w:ascii="Times New Roman" w:hAnsi="Times New Roman" w:cs="Times New Roman"/>
          <w:b/>
          <w:sz w:val="36"/>
          <w:szCs w:val="36"/>
        </w:rPr>
      </w:pPr>
    </w:p>
    <w:p w14:paraId="537267FB" w14:textId="77777777" w:rsidR="001357D2" w:rsidRDefault="001357D2" w:rsidP="001357D2">
      <w:pPr>
        <w:pStyle w:val="NormalWeb"/>
      </w:pPr>
    </w:p>
    <w:p w14:paraId="42824C69" w14:textId="77777777" w:rsidR="001357D2" w:rsidRDefault="001357D2" w:rsidP="001357D2">
      <w:pPr>
        <w:pStyle w:val="NormalWeb"/>
        <w:rPr>
          <w:sz w:val="28"/>
          <w:szCs w:val="28"/>
        </w:rPr>
      </w:pPr>
    </w:p>
    <w:p w14:paraId="423B36E9" w14:textId="74B66C99" w:rsidR="001357D2" w:rsidRDefault="001357D2" w:rsidP="001357D2">
      <w:pPr>
        <w:pStyle w:val="NormalWeb"/>
        <w:rPr>
          <w:sz w:val="28"/>
          <w:szCs w:val="28"/>
        </w:rPr>
      </w:pPr>
    </w:p>
    <w:p w14:paraId="15710F43" w14:textId="77777777" w:rsidR="001357D2" w:rsidRPr="001357D2" w:rsidRDefault="001357D2" w:rsidP="001357D2">
      <w:pPr>
        <w:pStyle w:val="NormalWeb"/>
        <w:rPr>
          <w:sz w:val="28"/>
          <w:szCs w:val="28"/>
        </w:rPr>
      </w:pPr>
    </w:p>
    <w:p w14:paraId="078320D3" w14:textId="2D63438D" w:rsidR="001357D2" w:rsidRDefault="001357D2" w:rsidP="001357D2">
      <w:pPr>
        <w:spacing w:line="276" w:lineRule="auto"/>
        <w:jc w:val="both"/>
        <w:rPr>
          <w:rFonts w:ascii="Times New Roman" w:hAnsi="Times New Roman" w:cs="Times New Roman"/>
          <w:b/>
          <w:sz w:val="32"/>
          <w:szCs w:val="32"/>
        </w:rPr>
      </w:pPr>
    </w:p>
    <w:p w14:paraId="54233344" w14:textId="657296A3" w:rsidR="001357D2" w:rsidRDefault="001357D2" w:rsidP="001357D2">
      <w:pPr>
        <w:spacing w:line="276" w:lineRule="auto"/>
        <w:jc w:val="both"/>
        <w:rPr>
          <w:rFonts w:ascii="Times New Roman" w:hAnsi="Times New Roman" w:cs="Times New Roman"/>
          <w:b/>
          <w:sz w:val="32"/>
          <w:szCs w:val="32"/>
        </w:rPr>
      </w:pPr>
    </w:p>
    <w:p w14:paraId="7809CA5F" w14:textId="2AA59294" w:rsidR="001357D2" w:rsidRDefault="001357D2" w:rsidP="001357D2">
      <w:pPr>
        <w:spacing w:line="276" w:lineRule="auto"/>
        <w:jc w:val="both"/>
        <w:rPr>
          <w:rFonts w:ascii="Times New Roman" w:hAnsi="Times New Roman" w:cs="Times New Roman"/>
          <w:b/>
          <w:sz w:val="32"/>
          <w:szCs w:val="32"/>
        </w:rPr>
      </w:pPr>
    </w:p>
    <w:p w14:paraId="2CF4F92E" w14:textId="4D082324" w:rsidR="001357D2" w:rsidRDefault="001357D2" w:rsidP="001357D2">
      <w:pPr>
        <w:spacing w:line="276" w:lineRule="auto"/>
        <w:jc w:val="both"/>
        <w:rPr>
          <w:rFonts w:ascii="Times New Roman" w:hAnsi="Times New Roman" w:cs="Times New Roman"/>
          <w:b/>
          <w:sz w:val="32"/>
          <w:szCs w:val="32"/>
        </w:rPr>
      </w:pPr>
    </w:p>
    <w:p w14:paraId="4C38F637" w14:textId="404A8987" w:rsidR="001357D2" w:rsidRDefault="001357D2" w:rsidP="001357D2">
      <w:pPr>
        <w:spacing w:line="276" w:lineRule="auto"/>
        <w:jc w:val="both"/>
        <w:rPr>
          <w:rFonts w:ascii="Times New Roman" w:hAnsi="Times New Roman" w:cs="Times New Roman"/>
          <w:b/>
          <w:sz w:val="32"/>
          <w:szCs w:val="32"/>
        </w:rPr>
      </w:pPr>
    </w:p>
    <w:p w14:paraId="068AC8F4" w14:textId="154BE201" w:rsidR="001357D2" w:rsidRDefault="001357D2" w:rsidP="001357D2">
      <w:pPr>
        <w:spacing w:line="276" w:lineRule="auto"/>
        <w:jc w:val="both"/>
        <w:rPr>
          <w:rFonts w:ascii="Times New Roman" w:hAnsi="Times New Roman" w:cs="Times New Roman"/>
          <w:b/>
          <w:sz w:val="32"/>
          <w:szCs w:val="32"/>
        </w:rPr>
      </w:pPr>
    </w:p>
    <w:p w14:paraId="1B29FE08" w14:textId="77777777" w:rsidR="001357D2" w:rsidRPr="001357D2" w:rsidRDefault="001357D2" w:rsidP="001357D2">
      <w:pPr>
        <w:spacing w:line="276" w:lineRule="auto"/>
        <w:jc w:val="both"/>
        <w:rPr>
          <w:rFonts w:ascii="Times New Roman" w:hAnsi="Times New Roman" w:cs="Times New Roman"/>
          <w:b/>
          <w:sz w:val="32"/>
          <w:szCs w:val="32"/>
        </w:rPr>
      </w:pPr>
    </w:p>
    <w:sectPr w:rsidR="001357D2" w:rsidRPr="001357D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6012E" w14:textId="77777777" w:rsidR="00312CC2" w:rsidRDefault="00312CC2" w:rsidP="00D77061">
      <w:r>
        <w:separator/>
      </w:r>
    </w:p>
  </w:endnote>
  <w:endnote w:type="continuationSeparator" w:id="0">
    <w:p w14:paraId="36667883" w14:textId="77777777" w:rsidR="00312CC2" w:rsidRDefault="00312CC2" w:rsidP="00D77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A4A0" w14:textId="77777777" w:rsidR="00D77061" w:rsidRDefault="00D77061">
    <w:pPr>
      <w:pStyle w:val="Footer"/>
    </w:pPr>
  </w:p>
  <w:p w14:paraId="09D7F5CD" w14:textId="77777777" w:rsidR="00D77061" w:rsidRDefault="00D77061">
    <w:pPr>
      <w:pStyle w:val="Footer"/>
    </w:pPr>
  </w:p>
  <w:p w14:paraId="63F40700" w14:textId="50470D86" w:rsidR="00D77061" w:rsidRDefault="00D77061" w:rsidP="00D77061">
    <w:pPr>
      <w:pStyle w:val="Footer"/>
      <w:tabs>
        <w:tab w:val="clear" w:pos="4680"/>
        <w:tab w:val="clear" w:pos="9360"/>
        <w:tab w:val="left" w:pos="7356"/>
      </w:tabs>
    </w:pPr>
    <w:r>
      <w:tab/>
    </w:r>
  </w:p>
  <w:p w14:paraId="08129366" w14:textId="77777777" w:rsidR="00D77061" w:rsidRDefault="00D77061" w:rsidP="00D77061">
    <w:pPr>
      <w:pStyle w:val="Footer"/>
      <w:tabs>
        <w:tab w:val="clear" w:pos="4680"/>
        <w:tab w:val="clear" w:pos="9360"/>
        <w:tab w:val="left" w:pos="7356"/>
      </w:tabs>
    </w:pPr>
  </w:p>
  <w:p w14:paraId="5B67B0BB" w14:textId="77777777" w:rsidR="00D77061" w:rsidRDefault="00D77061" w:rsidP="00D77061">
    <w:pPr>
      <w:pStyle w:val="Footer"/>
    </w:pPr>
    <w:r>
      <w:t xml:space="preserve">  </w:t>
    </w:r>
  </w:p>
  <w:p w14:paraId="413C5253" w14:textId="33F3DD56" w:rsidR="00D77061" w:rsidRDefault="00D77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E7FD" w14:textId="77777777" w:rsidR="00312CC2" w:rsidRDefault="00312CC2" w:rsidP="00D77061">
      <w:r>
        <w:separator/>
      </w:r>
    </w:p>
  </w:footnote>
  <w:footnote w:type="continuationSeparator" w:id="0">
    <w:p w14:paraId="2CBC65CB" w14:textId="77777777" w:rsidR="00312CC2" w:rsidRDefault="00312CC2" w:rsidP="00D77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465"/>
    <w:multiLevelType w:val="multilevel"/>
    <w:tmpl w:val="D4E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06E9"/>
    <w:multiLevelType w:val="multilevel"/>
    <w:tmpl w:val="92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5F0D"/>
    <w:multiLevelType w:val="multilevel"/>
    <w:tmpl w:val="6244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D25F8"/>
    <w:multiLevelType w:val="multilevel"/>
    <w:tmpl w:val="99F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42802"/>
    <w:multiLevelType w:val="multilevel"/>
    <w:tmpl w:val="3F8C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F0388"/>
    <w:multiLevelType w:val="multilevel"/>
    <w:tmpl w:val="5B46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40280"/>
    <w:multiLevelType w:val="hybridMultilevel"/>
    <w:tmpl w:val="2F380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B0473C"/>
    <w:multiLevelType w:val="hybridMultilevel"/>
    <w:tmpl w:val="EBFA8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D41B42"/>
    <w:multiLevelType w:val="multilevel"/>
    <w:tmpl w:val="F14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91AD8"/>
    <w:multiLevelType w:val="multilevel"/>
    <w:tmpl w:val="1ED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06EE"/>
    <w:multiLevelType w:val="multilevel"/>
    <w:tmpl w:val="F77E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D55C8"/>
    <w:multiLevelType w:val="multilevel"/>
    <w:tmpl w:val="53E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D55BE"/>
    <w:multiLevelType w:val="multilevel"/>
    <w:tmpl w:val="49C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71702"/>
    <w:multiLevelType w:val="multilevel"/>
    <w:tmpl w:val="BBB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35544"/>
    <w:multiLevelType w:val="multilevel"/>
    <w:tmpl w:val="AF2E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321AAF"/>
    <w:multiLevelType w:val="multilevel"/>
    <w:tmpl w:val="A32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556E0"/>
    <w:multiLevelType w:val="multilevel"/>
    <w:tmpl w:val="5266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B4206"/>
    <w:multiLevelType w:val="multilevel"/>
    <w:tmpl w:val="363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74226"/>
    <w:multiLevelType w:val="multilevel"/>
    <w:tmpl w:val="F6A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84A58"/>
    <w:multiLevelType w:val="multilevel"/>
    <w:tmpl w:val="A42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26F8F"/>
    <w:multiLevelType w:val="multilevel"/>
    <w:tmpl w:val="0D9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B2B04"/>
    <w:multiLevelType w:val="multilevel"/>
    <w:tmpl w:val="E93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26317"/>
    <w:multiLevelType w:val="multilevel"/>
    <w:tmpl w:val="6DF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3E0A"/>
    <w:multiLevelType w:val="multilevel"/>
    <w:tmpl w:val="8AE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33C7E"/>
    <w:multiLevelType w:val="multilevel"/>
    <w:tmpl w:val="F58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6055A"/>
    <w:multiLevelType w:val="multilevel"/>
    <w:tmpl w:val="029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E77F3"/>
    <w:multiLevelType w:val="multilevel"/>
    <w:tmpl w:val="F898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3774C"/>
    <w:multiLevelType w:val="multilevel"/>
    <w:tmpl w:val="FD04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64D29"/>
    <w:multiLevelType w:val="multilevel"/>
    <w:tmpl w:val="DEB0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F050C"/>
    <w:multiLevelType w:val="hybridMultilevel"/>
    <w:tmpl w:val="8D045446"/>
    <w:lvl w:ilvl="0" w:tplc="4AD6853A">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D16074"/>
    <w:multiLevelType w:val="multilevel"/>
    <w:tmpl w:val="26B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21E29"/>
    <w:multiLevelType w:val="multilevel"/>
    <w:tmpl w:val="61E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4828E9"/>
    <w:multiLevelType w:val="multilevel"/>
    <w:tmpl w:val="3C8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E39A6"/>
    <w:multiLevelType w:val="multilevel"/>
    <w:tmpl w:val="BBC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E65AD"/>
    <w:multiLevelType w:val="multilevel"/>
    <w:tmpl w:val="B64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0124B"/>
    <w:multiLevelType w:val="multilevel"/>
    <w:tmpl w:val="E8C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0F01C6"/>
    <w:multiLevelType w:val="multilevel"/>
    <w:tmpl w:val="65A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B3B28"/>
    <w:multiLevelType w:val="multilevel"/>
    <w:tmpl w:val="649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9412B"/>
    <w:multiLevelType w:val="multilevel"/>
    <w:tmpl w:val="86E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424B6"/>
    <w:multiLevelType w:val="multilevel"/>
    <w:tmpl w:val="046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14858"/>
    <w:multiLevelType w:val="multilevel"/>
    <w:tmpl w:val="410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83363"/>
    <w:multiLevelType w:val="multilevel"/>
    <w:tmpl w:val="0F9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3753">
    <w:abstractNumId w:val="6"/>
  </w:num>
  <w:num w:numId="2" w16cid:durableId="179007532">
    <w:abstractNumId w:val="7"/>
  </w:num>
  <w:num w:numId="3" w16cid:durableId="1967226208">
    <w:abstractNumId w:val="16"/>
  </w:num>
  <w:num w:numId="4" w16cid:durableId="791903649">
    <w:abstractNumId w:val="38"/>
  </w:num>
  <w:num w:numId="5" w16cid:durableId="1301616283">
    <w:abstractNumId w:val="40"/>
  </w:num>
  <w:num w:numId="6" w16cid:durableId="856701788">
    <w:abstractNumId w:val="9"/>
  </w:num>
  <w:num w:numId="7" w16cid:durableId="790561580">
    <w:abstractNumId w:val="4"/>
  </w:num>
  <w:num w:numId="8" w16cid:durableId="1531725541">
    <w:abstractNumId w:val="31"/>
  </w:num>
  <w:num w:numId="9" w16cid:durableId="326446113">
    <w:abstractNumId w:val="32"/>
  </w:num>
  <w:num w:numId="10" w16cid:durableId="925454107">
    <w:abstractNumId w:val="35"/>
  </w:num>
  <w:num w:numId="11" w16cid:durableId="2106261922">
    <w:abstractNumId w:val="37"/>
  </w:num>
  <w:num w:numId="12" w16cid:durableId="2046445059">
    <w:abstractNumId w:val="34"/>
  </w:num>
  <w:num w:numId="13" w16cid:durableId="137264746">
    <w:abstractNumId w:val="24"/>
  </w:num>
  <w:num w:numId="14" w16cid:durableId="1565796397">
    <w:abstractNumId w:val="3"/>
  </w:num>
  <w:num w:numId="15" w16cid:durableId="1806577085">
    <w:abstractNumId w:val="41"/>
  </w:num>
  <w:num w:numId="16" w16cid:durableId="1593850776">
    <w:abstractNumId w:val="13"/>
  </w:num>
  <w:num w:numId="17" w16cid:durableId="2124953664">
    <w:abstractNumId w:val="8"/>
  </w:num>
  <w:num w:numId="18" w16cid:durableId="148785956">
    <w:abstractNumId w:val="0"/>
  </w:num>
  <w:num w:numId="19" w16cid:durableId="1246495503">
    <w:abstractNumId w:val="36"/>
  </w:num>
  <w:num w:numId="20" w16cid:durableId="1041982721">
    <w:abstractNumId w:val="25"/>
  </w:num>
  <w:num w:numId="21" w16cid:durableId="619653377">
    <w:abstractNumId w:val="30"/>
  </w:num>
  <w:num w:numId="22" w16cid:durableId="1286307346">
    <w:abstractNumId w:val="23"/>
  </w:num>
  <w:num w:numId="23" w16cid:durableId="1078863114">
    <w:abstractNumId w:val="10"/>
  </w:num>
  <w:num w:numId="24" w16cid:durableId="936985047">
    <w:abstractNumId w:val="15"/>
  </w:num>
  <w:num w:numId="25" w16cid:durableId="571429972">
    <w:abstractNumId w:val="20"/>
  </w:num>
  <w:num w:numId="26" w16cid:durableId="255093807">
    <w:abstractNumId w:val="21"/>
  </w:num>
  <w:num w:numId="27" w16cid:durableId="54015830">
    <w:abstractNumId w:val="29"/>
  </w:num>
  <w:num w:numId="28" w16cid:durableId="223295311">
    <w:abstractNumId w:val="17"/>
  </w:num>
  <w:num w:numId="29" w16cid:durableId="1281299527">
    <w:abstractNumId w:val="14"/>
  </w:num>
  <w:num w:numId="30" w16cid:durableId="599217575">
    <w:abstractNumId w:val="5"/>
  </w:num>
  <w:num w:numId="31" w16cid:durableId="201871519">
    <w:abstractNumId w:val="11"/>
  </w:num>
  <w:num w:numId="32" w16cid:durableId="933170092">
    <w:abstractNumId w:val="2"/>
  </w:num>
  <w:num w:numId="33" w16cid:durableId="1769690644">
    <w:abstractNumId w:val="12"/>
  </w:num>
  <w:num w:numId="34" w16cid:durableId="100540589">
    <w:abstractNumId w:val="18"/>
  </w:num>
  <w:num w:numId="35" w16cid:durableId="1452699450">
    <w:abstractNumId w:val="28"/>
  </w:num>
  <w:num w:numId="36" w16cid:durableId="1173491716">
    <w:abstractNumId w:val="39"/>
  </w:num>
  <w:num w:numId="37" w16cid:durableId="683559264">
    <w:abstractNumId w:val="27"/>
  </w:num>
  <w:num w:numId="38" w16cid:durableId="1744451352">
    <w:abstractNumId w:val="19"/>
  </w:num>
  <w:num w:numId="39" w16cid:durableId="130635007">
    <w:abstractNumId w:val="26"/>
  </w:num>
  <w:num w:numId="40" w16cid:durableId="678385190">
    <w:abstractNumId w:val="1"/>
  </w:num>
  <w:num w:numId="41" w16cid:durableId="1903828983">
    <w:abstractNumId w:val="33"/>
  </w:num>
  <w:num w:numId="42" w16cid:durableId="14773351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317"/>
    <w:rsid w:val="00042D86"/>
    <w:rsid w:val="000D4358"/>
    <w:rsid w:val="001357D2"/>
    <w:rsid w:val="001471ED"/>
    <w:rsid w:val="001854BB"/>
    <w:rsid w:val="00210317"/>
    <w:rsid w:val="00243377"/>
    <w:rsid w:val="002C20AB"/>
    <w:rsid w:val="002F4060"/>
    <w:rsid w:val="00312CC2"/>
    <w:rsid w:val="003C48F3"/>
    <w:rsid w:val="00505199"/>
    <w:rsid w:val="005831EC"/>
    <w:rsid w:val="006A3F26"/>
    <w:rsid w:val="00855B2E"/>
    <w:rsid w:val="008B0D6B"/>
    <w:rsid w:val="00963CA0"/>
    <w:rsid w:val="009B1295"/>
    <w:rsid w:val="00A8480E"/>
    <w:rsid w:val="00CB314B"/>
    <w:rsid w:val="00D5060D"/>
    <w:rsid w:val="00D77061"/>
    <w:rsid w:val="00DD7A51"/>
    <w:rsid w:val="00E15B01"/>
    <w:rsid w:val="00ED0797"/>
    <w:rsid w:val="00EE7646"/>
    <w:rsid w:val="00F93D0E"/>
    <w:rsid w:val="00FC7767"/>
    <w:rsid w:val="00FD0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2BC97"/>
  <w15:chartTrackingRefBased/>
  <w15:docId w15:val="{9E156461-90F6-451A-9F8A-4C1F9703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0317"/>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1"/>
    <w:qFormat/>
    <w:rsid w:val="00210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3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3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3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3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10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317"/>
    <w:rPr>
      <w:rFonts w:eastAsiaTheme="majorEastAsia" w:cstheme="majorBidi"/>
      <w:color w:val="272727" w:themeColor="text1" w:themeTint="D8"/>
    </w:rPr>
  </w:style>
  <w:style w:type="paragraph" w:styleId="Title">
    <w:name w:val="Title"/>
    <w:basedOn w:val="Normal"/>
    <w:next w:val="Normal"/>
    <w:link w:val="TitleChar"/>
    <w:uiPriority w:val="10"/>
    <w:qFormat/>
    <w:rsid w:val="002103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317"/>
    <w:pPr>
      <w:spacing w:before="160"/>
      <w:jc w:val="center"/>
    </w:pPr>
    <w:rPr>
      <w:i/>
      <w:iCs/>
      <w:color w:val="404040" w:themeColor="text1" w:themeTint="BF"/>
    </w:rPr>
  </w:style>
  <w:style w:type="character" w:customStyle="1" w:styleId="QuoteChar">
    <w:name w:val="Quote Char"/>
    <w:basedOn w:val="DefaultParagraphFont"/>
    <w:link w:val="Quote"/>
    <w:uiPriority w:val="29"/>
    <w:rsid w:val="00210317"/>
    <w:rPr>
      <w:i/>
      <w:iCs/>
      <w:color w:val="404040" w:themeColor="text1" w:themeTint="BF"/>
    </w:rPr>
  </w:style>
  <w:style w:type="paragraph" w:styleId="ListParagraph">
    <w:name w:val="List Paragraph"/>
    <w:basedOn w:val="Normal"/>
    <w:uiPriority w:val="34"/>
    <w:qFormat/>
    <w:rsid w:val="00210317"/>
    <w:pPr>
      <w:ind w:left="720"/>
      <w:contextualSpacing/>
    </w:pPr>
  </w:style>
  <w:style w:type="character" w:styleId="IntenseEmphasis">
    <w:name w:val="Intense Emphasis"/>
    <w:basedOn w:val="DefaultParagraphFont"/>
    <w:uiPriority w:val="21"/>
    <w:qFormat/>
    <w:rsid w:val="00210317"/>
    <w:rPr>
      <w:i/>
      <w:iCs/>
      <w:color w:val="0F4761" w:themeColor="accent1" w:themeShade="BF"/>
    </w:rPr>
  </w:style>
  <w:style w:type="paragraph" w:styleId="IntenseQuote">
    <w:name w:val="Intense Quote"/>
    <w:basedOn w:val="Normal"/>
    <w:next w:val="Normal"/>
    <w:link w:val="IntenseQuoteChar"/>
    <w:uiPriority w:val="30"/>
    <w:qFormat/>
    <w:rsid w:val="00210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317"/>
    <w:rPr>
      <w:i/>
      <w:iCs/>
      <w:color w:val="0F4761" w:themeColor="accent1" w:themeShade="BF"/>
    </w:rPr>
  </w:style>
  <w:style w:type="character" w:styleId="IntenseReference">
    <w:name w:val="Intense Reference"/>
    <w:basedOn w:val="DefaultParagraphFont"/>
    <w:uiPriority w:val="32"/>
    <w:qFormat/>
    <w:rsid w:val="00210317"/>
    <w:rPr>
      <w:b/>
      <w:bCs/>
      <w:smallCaps/>
      <w:color w:val="0F4761" w:themeColor="accent1" w:themeShade="BF"/>
      <w:spacing w:val="5"/>
    </w:rPr>
  </w:style>
  <w:style w:type="character" w:styleId="Strong">
    <w:name w:val="Strong"/>
    <w:basedOn w:val="DefaultParagraphFont"/>
    <w:uiPriority w:val="22"/>
    <w:qFormat/>
    <w:rsid w:val="00210317"/>
    <w:rPr>
      <w:b/>
      <w:bCs/>
    </w:rPr>
  </w:style>
  <w:style w:type="paragraph" w:styleId="Header">
    <w:name w:val="header"/>
    <w:basedOn w:val="Normal"/>
    <w:link w:val="HeaderChar"/>
    <w:uiPriority w:val="99"/>
    <w:unhideWhenUsed/>
    <w:rsid w:val="00D77061"/>
    <w:pPr>
      <w:tabs>
        <w:tab w:val="center" w:pos="4680"/>
        <w:tab w:val="right" w:pos="9360"/>
      </w:tabs>
    </w:pPr>
  </w:style>
  <w:style w:type="character" w:customStyle="1" w:styleId="HeaderChar">
    <w:name w:val="Header Char"/>
    <w:basedOn w:val="DefaultParagraphFont"/>
    <w:link w:val="Header"/>
    <w:uiPriority w:val="99"/>
    <w:rsid w:val="00D77061"/>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D77061"/>
    <w:pPr>
      <w:tabs>
        <w:tab w:val="center" w:pos="4680"/>
        <w:tab w:val="right" w:pos="9360"/>
      </w:tabs>
    </w:pPr>
  </w:style>
  <w:style w:type="character" w:customStyle="1" w:styleId="FooterChar">
    <w:name w:val="Footer Char"/>
    <w:basedOn w:val="DefaultParagraphFont"/>
    <w:link w:val="Footer"/>
    <w:uiPriority w:val="99"/>
    <w:rsid w:val="00D77061"/>
    <w:rPr>
      <w:rFonts w:ascii="Arial MT" w:eastAsia="Arial MT" w:hAnsi="Arial MT" w:cs="Arial MT"/>
      <w:kern w:val="0"/>
      <w:sz w:val="22"/>
      <w:szCs w:val="22"/>
      <w14:ligatures w14:val="none"/>
    </w:rPr>
  </w:style>
  <w:style w:type="paragraph" w:styleId="NormalWeb">
    <w:name w:val="Normal (Web)"/>
    <w:basedOn w:val="Normal"/>
    <w:uiPriority w:val="99"/>
    <w:unhideWhenUsed/>
    <w:rsid w:val="00EE764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2C2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C48F3"/>
    <w:rPr>
      <w:sz w:val="16"/>
      <w:szCs w:val="16"/>
    </w:rPr>
  </w:style>
  <w:style w:type="paragraph" w:styleId="CommentText">
    <w:name w:val="annotation text"/>
    <w:basedOn w:val="Normal"/>
    <w:link w:val="CommentTextChar"/>
    <w:uiPriority w:val="99"/>
    <w:semiHidden/>
    <w:unhideWhenUsed/>
    <w:rsid w:val="003C48F3"/>
    <w:rPr>
      <w:sz w:val="20"/>
      <w:szCs w:val="20"/>
    </w:rPr>
  </w:style>
  <w:style w:type="character" w:customStyle="1" w:styleId="CommentTextChar">
    <w:name w:val="Comment Text Char"/>
    <w:basedOn w:val="DefaultParagraphFont"/>
    <w:link w:val="CommentText"/>
    <w:uiPriority w:val="99"/>
    <w:semiHidden/>
    <w:rsid w:val="003C48F3"/>
    <w:rPr>
      <w:rFonts w:ascii="Arial MT" w:eastAsia="Arial MT" w:hAnsi="Arial MT" w:cs="Arial MT"/>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C48F3"/>
    <w:rPr>
      <w:b/>
      <w:bCs/>
    </w:rPr>
  </w:style>
  <w:style w:type="character" w:customStyle="1" w:styleId="CommentSubjectChar">
    <w:name w:val="Comment Subject Char"/>
    <w:basedOn w:val="CommentTextChar"/>
    <w:link w:val="CommentSubject"/>
    <w:uiPriority w:val="99"/>
    <w:semiHidden/>
    <w:rsid w:val="003C48F3"/>
    <w:rPr>
      <w:rFonts w:ascii="Arial MT" w:eastAsia="Arial MT" w:hAnsi="Arial MT" w:cs="Arial MT"/>
      <w:b/>
      <w:bCs/>
      <w:kern w:val="0"/>
      <w:sz w:val="20"/>
      <w:szCs w:val="20"/>
      <w14:ligatures w14:val="none"/>
    </w:rPr>
  </w:style>
  <w:style w:type="paragraph" w:styleId="BalloonText">
    <w:name w:val="Balloon Text"/>
    <w:basedOn w:val="Normal"/>
    <w:link w:val="BalloonTextChar"/>
    <w:uiPriority w:val="99"/>
    <w:semiHidden/>
    <w:unhideWhenUsed/>
    <w:rsid w:val="003C48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8F3"/>
    <w:rPr>
      <w:rFonts w:ascii="Segoe UI" w:eastAsia="Arial MT" w:hAnsi="Segoe UI" w:cs="Segoe UI"/>
      <w:kern w:val="0"/>
      <w:sz w:val="18"/>
      <w:szCs w:val="18"/>
      <w14:ligatures w14:val="none"/>
    </w:rPr>
  </w:style>
  <w:style w:type="character" w:styleId="Emphasis">
    <w:name w:val="Emphasis"/>
    <w:basedOn w:val="DefaultParagraphFont"/>
    <w:uiPriority w:val="20"/>
    <w:qFormat/>
    <w:rsid w:val="000D4358"/>
    <w:rPr>
      <w:i/>
      <w:iCs/>
    </w:rPr>
  </w:style>
  <w:style w:type="character" w:styleId="HTMLCode">
    <w:name w:val="HTML Code"/>
    <w:basedOn w:val="DefaultParagraphFont"/>
    <w:uiPriority w:val="99"/>
    <w:semiHidden/>
    <w:unhideWhenUsed/>
    <w:rsid w:val="000D43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6706">
      <w:bodyDiv w:val="1"/>
      <w:marLeft w:val="0"/>
      <w:marRight w:val="0"/>
      <w:marTop w:val="0"/>
      <w:marBottom w:val="0"/>
      <w:divBdr>
        <w:top w:val="none" w:sz="0" w:space="0" w:color="auto"/>
        <w:left w:val="none" w:sz="0" w:space="0" w:color="auto"/>
        <w:bottom w:val="none" w:sz="0" w:space="0" w:color="auto"/>
        <w:right w:val="none" w:sz="0" w:space="0" w:color="auto"/>
      </w:divBdr>
    </w:div>
    <w:div w:id="67113706">
      <w:bodyDiv w:val="1"/>
      <w:marLeft w:val="0"/>
      <w:marRight w:val="0"/>
      <w:marTop w:val="0"/>
      <w:marBottom w:val="0"/>
      <w:divBdr>
        <w:top w:val="none" w:sz="0" w:space="0" w:color="auto"/>
        <w:left w:val="none" w:sz="0" w:space="0" w:color="auto"/>
        <w:bottom w:val="none" w:sz="0" w:space="0" w:color="auto"/>
        <w:right w:val="none" w:sz="0" w:space="0" w:color="auto"/>
      </w:divBdr>
    </w:div>
    <w:div w:id="126242662">
      <w:bodyDiv w:val="1"/>
      <w:marLeft w:val="0"/>
      <w:marRight w:val="0"/>
      <w:marTop w:val="0"/>
      <w:marBottom w:val="0"/>
      <w:divBdr>
        <w:top w:val="none" w:sz="0" w:space="0" w:color="auto"/>
        <w:left w:val="none" w:sz="0" w:space="0" w:color="auto"/>
        <w:bottom w:val="none" w:sz="0" w:space="0" w:color="auto"/>
        <w:right w:val="none" w:sz="0" w:space="0" w:color="auto"/>
      </w:divBdr>
    </w:div>
    <w:div w:id="144014169">
      <w:bodyDiv w:val="1"/>
      <w:marLeft w:val="0"/>
      <w:marRight w:val="0"/>
      <w:marTop w:val="0"/>
      <w:marBottom w:val="0"/>
      <w:divBdr>
        <w:top w:val="none" w:sz="0" w:space="0" w:color="auto"/>
        <w:left w:val="none" w:sz="0" w:space="0" w:color="auto"/>
        <w:bottom w:val="none" w:sz="0" w:space="0" w:color="auto"/>
        <w:right w:val="none" w:sz="0" w:space="0" w:color="auto"/>
      </w:divBdr>
    </w:div>
    <w:div w:id="153038205">
      <w:bodyDiv w:val="1"/>
      <w:marLeft w:val="0"/>
      <w:marRight w:val="0"/>
      <w:marTop w:val="0"/>
      <w:marBottom w:val="0"/>
      <w:divBdr>
        <w:top w:val="none" w:sz="0" w:space="0" w:color="auto"/>
        <w:left w:val="none" w:sz="0" w:space="0" w:color="auto"/>
        <w:bottom w:val="none" w:sz="0" w:space="0" w:color="auto"/>
        <w:right w:val="none" w:sz="0" w:space="0" w:color="auto"/>
      </w:divBdr>
    </w:div>
    <w:div w:id="321084656">
      <w:bodyDiv w:val="1"/>
      <w:marLeft w:val="0"/>
      <w:marRight w:val="0"/>
      <w:marTop w:val="0"/>
      <w:marBottom w:val="0"/>
      <w:divBdr>
        <w:top w:val="none" w:sz="0" w:space="0" w:color="auto"/>
        <w:left w:val="none" w:sz="0" w:space="0" w:color="auto"/>
        <w:bottom w:val="none" w:sz="0" w:space="0" w:color="auto"/>
        <w:right w:val="none" w:sz="0" w:space="0" w:color="auto"/>
      </w:divBdr>
    </w:div>
    <w:div w:id="345057570">
      <w:bodyDiv w:val="1"/>
      <w:marLeft w:val="0"/>
      <w:marRight w:val="0"/>
      <w:marTop w:val="0"/>
      <w:marBottom w:val="0"/>
      <w:divBdr>
        <w:top w:val="none" w:sz="0" w:space="0" w:color="auto"/>
        <w:left w:val="none" w:sz="0" w:space="0" w:color="auto"/>
        <w:bottom w:val="none" w:sz="0" w:space="0" w:color="auto"/>
        <w:right w:val="none" w:sz="0" w:space="0" w:color="auto"/>
      </w:divBdr>
    </w:div>
    <w:div w:id="542642048">
      <w:bodyDiv w:val="1"/>
      <w:marLeft w:val="0"/>
      <w:marRight w:val="0"/>
      <w:marTop w:val="0"/>
      <w:marBottom w:val="0"/>
      <w:divBdr>
        <w:top w:val="none" w:sz="0" w:space="0" w:color="auto"/>
        <w:left w:val="none" w:sz="0" w:space="0" w:color="auto"/>
        <w:bottom w:val="none" w:sz="0" w:space="0" w:color="auto"/>
        <w:right w:val="none" w:sz="0" w:space="0" w:color="auto"/>
      </w:divBdr>
    </w:div>
    <w:div w:id="579409050">
      <w:bodyDiv w:val="1"/>
      <w:marLeft w:val="0"/>
      <w:marRight w:val="0"/>
      <w:marTop w:val="0"/>
      <w:marBottom w:val="0"/>
      <w:divBdr>
        <w:top w:val="none" w:sz="0" w:space="0" w:color="auto"/>
        <w:left w:val="none" w:sz="0" w:space="0" w:color="auto"/>
        <w:bottom w:val="none" w:sz="0" w:space="0" w:color="auto"/>
        <w:right w:val="none" w:sz="0" w:space="0" w:color="auto"/>
      </w:divBdr>
    </w:div>
    <w:div w:id="662391666">
      <w:bodyDiv w:val="1"/>
      <w:marLeft w:val="0"/>
      <w:marRight w:val="0"/>
      <w:marTop w:val="0"/>
      <w:marBottom w:val="0"/>
      <w:divBdr>
        <w:top w:val="none" w:sz="0" w:space="0" w:color="auto"/>
        <w:left w:val="none" w:sz="0" w:space="0" w:color="auto"/>
        <w:bottom w:val="none" w:sz="0" w:space="0" w:color="auto"/>
        <w:right w:val="none" w:sz="0" w:space="0" w:color="auto"/>
      </w:divBdr>
    </w:div>
    <w:div w:id="787552662">
      <w:bodyDiv w:val="1"/>
      <w:marLeft w:val="0"/>
      <w:marRight w:val="0"/>
      <w:marTop w:val="0"/>
      <w:marBottom w:val="0"/>
      <w:divBdr>
        <w:top w:val="none" w:sz="0" w:space="0" w:color="auto"/>
        <w:left w:val="none" w:sz="0" w:space="0" w:color="auto"/>
        <w:bottom w:val="none" w:sz="0" w:space="0" w:color="auto"/>
        <w:right w:val="none" w:sz="0" w:space="0" w:color="auto"/>
      </w:divBdr>
    </w:div>
    <w:div w:id="800730256">
      <w:bodyDiv w:val="1"/>
      <w:marLeft w:val="0"/>
      <w:marRight w:val="0"/>
      <w:marTop w:val="0"/>
      <w:marBottom w:val="0"/>
      <w:divBdr>
        <w:top w:val="none" w:sz="0" w:space="0" w:color="auto"/>
        <w:left w:val="none" w:sz="0" w:space="0" w:color="auto"/>
        <w:bottom w:val="none" w:sz="0" w:space="0" w:color="auto"/>
        <w:right w:val="none" w:sz="0" w:space="0" w:color="auto"/>
      </w:divBdr>
    </w:div>
    <w:div w:id="829177574">
      <w:bodyDiv w:val="1"/>
      <w:marLeft w:val="0"/>
      <w:marRight w:val="0"/>
      <w:marTop w:val="0"/>
      <w:marBottom w:val="0"/>
      <w:divBdr>
        <w:top w:val="none" w:sz="0" w:space="0" w:color="auto"/>
        <w:left w:val="none" w:sz="0" w:space="0" w:color="auto"/>
        <w:bottom w:val="none" w:sz="0" w:space="0" w:color="auto"/>
        <w:right w:val="none" w:sz="0" w:space="0" w:color="auto"/>
      </w:divBdr>
    </w:div>
    <w:div w:id="954991342">
      <w:bodyDiv w:val="1"/>
      <w:marLeft w:val="0"/>
      <w:marRight w:val="0"/>
      <w:marTop w:val="0"/>
      <w:marBottom w:val="0"/>
      <w:divBdr>
        <w:top w:val="none" w:sz="0" w:space="0" w:color="auto"/>
        <w:left w:val="none" w:sz="0" w:space="0" w:color="auto"/>
        <w:bottom w:val="none" w:sz="0" w:space="0" w:color="auto"/>
        <w:right w:val="none" w:sz="0" w:space="0" w:color="auto"/>
      </w:divBdr>
    </w:div>
    <w:div w:id="1055666666">
      <w:bodyDiv w:val="1"/>
      <w:marLeft w:val="0"/>
      <w:marRight w:val="0"/>
      <w:marTop w:val="0"/>
      <w:marBottom w:val="0"/>
      <w:divBdr>
        <w:top w:val="none" w:sz="0" w:space="0" w:color="auto"/>
        <w:left w:val="none" w:sz="0" w:space="0" w:color="auto"/>
        <w:bottom w:val="none" w:sz="0" w:space="0" w:color="auto"/>
        <w:right w:val="none" w:sz="0" w:space="0" w:color="auto"/>
      </w:divBdr>
    </w:div>
    <w:div w:id="1084061708">
      <w:bodyDiv w:val="1"/>
      <w:marLeft w:val="0"/>
      <w:marRight w:val="0"/>
      <w:marTop w:val="0"/>
      <w:marBottom w:val="0"/>
      <w:divBdr>
        <w:top w:val="none" w:sz="0" w:space="0" w:color="auto"/>
        <w:left w:val="none" w:sz="0" w:space="0" w:color="auto"/>
        <w:bottom w:val="none" w:sz="0" w:space="0" w:color="auto"/>
        <w:right w:val="none" w:sz="0" w:space="0" w:color="auto"/>
      </w:divBdr>
    </w:div>
    <w:div w:id="1108818361">
      <w:bodyDiv w:val="1"/>
      <w:marLeft w:val="0"/>
      <w:marRight w:val="0"/>
      <w:marTop w:val="0"/>
      <w:marBottom w:val="0"/>
      <w:divBdr>
        <w:top w:val="none" w:sz="0" w:space="0" w:color="auto"/>
        <w:left w:val="none" w:sz="0" w:space="0" w:color="auto"/>
        <w:bottom w:val="none" w:sz="0" w:space="0" w:color="auto"/>
        <w:right w:val="none" w:sz="0" w:space="0" w:color="auto"/>
      </w:divBdr>
    </w:div>
    <w:div w:id="1116212261">
      <w:bodyDiv w:val="1"/>
      <w:marLeft w:val="0"/>
      <w:marRight w:val="0"/>
      <w:marTop w:val="0"/>
      <w:marBottom w:val="0"/>
      <w:divBdr>
        <w:top w:val="none" w:sz="0" w:space="0" w:color="auto"/>
        <w:left w:val="none" w:sz="0" w:space="0" w:color="auto"/>
        <w:bottom w:val="none" w:sz="0" w:space="0" w:color="auto"/>
        <w:right w:val="none" w:sz="0" w:space="0" w:color="auto"/>
      </w:divBdr>
    </w:div>
    <w:div w:id="1124230450">
      <w:bodyDiv w:val="1"/>
      <w:marLeft w:val="0"/>
      <w:marRight w:val="0"/>
      <w:marTop w:val="0"/>
      <w:marBottom w:val="0"/>
      <w:divBdr>
        <w:top w:val="none" w:sz="0" w:space="0" w:color="auto"/>
        <w:left w:val="none" w:sz="0" w:space="0" w:color="auto"/>
        <w:bottom w:val="none" w:sz="0" w:space="0" w:color="auto"/>
        <w:right w:val="none" w:sz="0" w:space="0" w:color="auto"/>
      </w:divBdr>
    </w:div>
    <w:div w:id="1247232329">
      <w:bodyDiv w:val="1"/>
      <w:marLeft w:val="0"/>
      <w:marRight w:val="0"/>
      <w:marTop w:val="0"/>
      <w:marBottom w:val="0"/>
      <w:divBdr>
        <w:top w:val="none" w:sz="0" w:space="0" w:color="auto"/>
        <w:left w:val="none" w:sz="0" w:space="0" w:color="auto"/>
        <w:bottom w:val="none" w:sz="0" w:space="0" w:color="auto"/>
        <w:right w:val="none" w:sz="0" w:space="0" w:color="auto"/>
      </w:divBdr>
    </w:div>
    <w:div w:id="1379281586">
      <w:bodyDiv w:val="1"/>
      <w:marLeft w:val="0"/>
      <w:marRight w:val="0"/>
      <w:marTop w:val="0"/>
      <w:marBottom w:val="0"/>
      <w:divBdr>
        <w:top w:val="none" w:sz="0" w:space="0" w:color="auto"/>
        <w:left w:val="none" w:sz="0" w:space="0" w:color="auto"/>
        <w:bottom w:val="none" w:sz="0" w:space="0" w:color="auto"/>
        <w:right w:val="none" w:sz="0" w:space="0" w:color="auto"/>
      </w:divBdr>
    </w:div>
    <w:div w:id="1455951448">
      <w:bodyDiv w:val="1"/>
      <w:marLeft w:val="0"/>
      <w:marRight w:val="0"/>
      <w:marTop w:val="0"/>
      <w:marBottom w:val="0"/>
      <w:divBdr>
        <w:top w:val="none" w:sz="0" w:space="0" w:color="auto"/>
        <w:left w:val="none" w:sz="0" w:space="0" w:color="auto"/>
        <w:bottom w:val="none" w:sz="0" w:space="0" w:color="auto"/>
        <w:right w:val="none" w:sz="0" w:space="0" w:color="auto"/>
      </w:divBdr>
    </w:div>
    <w:div w:id="1475565300">
      <w:bodyDiv w:val="1"/>
      <w:marLeft w:val="0"/>
      <w:marRight w:val="0"/>
      <w:marTop w:val="0"/>
      <w:marBottom w:val="0"/>
      <w:divBdr>
        <w:top w:val="none" w:sz="0" w:space="0" w:color="auto"/>
        <w:left w:val="none" w:sz="0" w:space="0" w:color="auto"/>
        <w:bottom w:val="none" w:sz="0" w:space="0" w:color="auto"/>
        <w:right w:val="none" w:sz="0" w:space="0" w:color="auto"/>
      </w:divBdr>
    </w:div>
    <w:div w:id="1485853522">
      <w:bodyDiv w:val="1"/>
      <w:marLeft w:val="0"/>
      <w:marRight w:val="0"/>
      <w:marTop w:val="0"/>
      <w:marBottom w:val="0"/>
      <w:divBdr>
        <w:top w:val="none" w:sz="0" w:space="0" w:color="auto"/>
        <w:left w:val="none" w:sz="0" w:space="0" w:color="auto"/>
        <w:bottom w:val="none" w:sz="0" w:space="0" w:color="auto"/>
        <w:right w:val="none" w:sz="0" w:space="0" w:color="auto"/>
      </w:divBdr>
    </w:div>
    <w:div w:id="1547259816">
      <w:bodyDiv w:val="1"/>
      <w:marLeft w:val="0"/>
      <w:marRight w:val="0"/>
      <w:marTop w:val="0"/>
      <w:marBottom w:val="0"/>
      <w:divBdr>
        <w:top w:val="none" w:sz="0" w:space="0" w:color="auto"/>
        <w:left w:val="none" w:sz="0" w:space="0" w:color="auto"/>
        <w:bottom w:val="none" w:sz="0" w:space="0" w:color="auto"/>
        <w:right w:val="none" w:sz="0" w:space="0" w:color="auto"/>
      </w:divBdr>
    </w:div>
    <w:div w:id="1636913199">
      <w:bodyDiv w:val="1"/>
      <w:marLeft w:val="0"/>
      <w:marRight w:val="0"/>
      <w:marTop w:val="0"/>
      <w:marBottom w:val="0"/>
      <w:divBdr>
        <w:top w:val="none" w:sz="0" w:space="0" w:color="auto"/>
        <w:left w:val="none" w:sz="0" w:space="0" w:color="auto"/>
        <w:bottom w:val="none" w:sz="0" w:space="0" w:color="auto"/>
        <w:right w:val="none" w:sz="0" w:space="0" w:color="auto"/>
      </w:divBdr>
    </w:div>
    <w:div w:id="1671367180">
      <w:bodyDiv w:val="1"/>
      <w:marLeft w:val="0"/>
      <w:marRight w:val="0"/>
      <w:marTop w:val="0"/>
      <w:marBottom w:val="0"/>
      <w:divBdr>
        <w:top w:val="none" w:sz="0" w:space="0" w:color="auto"/>
        <w:left w:val="none" w:sz="0" w:space="0" w:color="auto"/>
        <w:bottom w:val="none" w:sz="0" w:space="0" w:color="auto"/>
        <w:right w:val="none" w:sz="0" w:space="0" w:color="auto"/>
      </w:divBdr>
    </w:div>
    <w:div w:id="1688947502">
      <w:bodyDiv w:val="1"/>
      <w:marLeft w:val="0"/>
      <w:marRight w:val="0"/>
      <w:marTop w:val="0"/>
      <w:marBottom w:val="0"/>
      <w:divBdr>
        <w:top w:val="none" w:sz="0" w:space="0" w:color="auto"/>
        <w:left w:val="none" w:sz="0" w:space="0" w:color="auto"/>
        <w:bottom w:val="none" w:sz="0" w:space="0" w:color="auto"/>
        <w:right w:val="none" w:sz="0" w:space="0" w:color="auto"/>
      </w:divBdr>
    </w:div>
    <w:div w:id="1835604765">
      <w:bodyDiv w:val="1"/>
      <w:marLeft w:val="0"/>
      <w:marRight w:val="0"/>
      <w:marTop w:val="0"/>
      <w:marBottom w:val="0"/>
      <w:divBdr>
        <w:top w:val="none" w:sz="0" w:space="0" w:color="auto"/>
        <w:left w:val="none" w:sz="0" w:space="0" w:color="auto"/>
        <w:bottom w:val="none" w:sz="0" w:space="0" w:color="auto"/>
        <w:right w:val="none" w:sz="0" w:space="0" w:color="auto"/>
      </w:divBdr>
    </w:div>
    <w:div w:id="1944260835">
      <w:bodyDiv w:val="1"/>
      <w:marLeft w:val="0"/>
      <w:marRight w:val="0"/>
      <w:marTop w:val="0"/>
      <w:marBottom w:val="0"/>
      <w:divBdr>
        <w:top w:val="none" w:sz="0" w:space="0" w:color="auto"/>
        <w:left w:val="none" w:sz="0" w:space="0" w:color="auto"/>
        <w:bottom w:val="none" w:sz="0" w:space="0" w:color="auto"/>
        <w:right w:val="none" w:sz="0" w:space="0" w:color="auto"/>
      </w:divBdr>
    </w:div>
    <w:div w:id="196280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MURABOINA</dc:creator>
  <cp:keywords/>
  <dc:description/>
  <cp:lastModifiedBy>Srinivasa reddy kunduru</cp:lastModifiedBy>
  <cp:revision>2</cp:revision>
  <dcterms:created xsi:type="dcterms:W3CDTF">2026-07-28T05:50:00Z</dcterms:created>
  <dcterms:modified xsi:type="dcterms:W3CDTF">2026-07-28T05:50:00Z</dcterms:modified>
</cp:coreProperties>
</file>