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993" w:rsidRDefault="007476D4">
      <w:r>
        <w:t xml:space="preserve">Artist Info </w:t>
      </w:r>
    </w:p>
    <w:p w:rsidR="007476D4" w:rsidRPr="007476D4" w:rsidRDefault="007476D4" w:rsidP="007476D4">
      <w:pPr>
        <w:rPr>
          <w:u w:val="single"/>
        </w:rPr>
      </w:pPr>
      <w:r>
        <w:rPr>
          <w:u w:val="single"/>
        </w:rPr>
        <w:t xml:space="preserve">Artist 1 </w:t>
      </w:r>
    </w:p>
    <w:p w:rsidR="007476D4" w:rsidRPr="007476D4" w:rsidRDefault="007476D4" w:rsidP="007476D4">
      <w:pPr>
        <w:rPr>
          <w:u w:val="single"/>
        </w:rPr>
      </w:pPr>
      <w:r w:rsidRPr="007476D4">
        <w:rPr>
          <w:rFonts w:ascii="Helvetica" w:eastAsia="Times New Roman" w:hAnsi="Helvetica" w:cs="Helvetica"/>
          <w:color w:val="454545"/>
          <w:u w:val="single"/>
        </w:rPr>
        <w:t>"Marcelo Ramer and Selva Mastroti</w:t>
      </w:r>
    </w:p>
    <w:p w:rsidR="007476D4" w:rsidRPr="007476D4" w:rsidRDefault="007476D4" w:rsidP="007476D4">
      <w:pPr>
        <w:shd w:val="clear" w:color="auto" w:fill="FFFFFF"/>
        <w:spacing w:after="0" w:line="240" w:lineRule="auto"/>
        <w:rPr>
          <w:rFonts w:ascii="Helvetica" w:eastAsia="Times New Roman" w:hAnsi="Helvetica" w:cs="Helvetica"/>
          <w:color w:val="454545"/>
        </w:rPr>
      </w:pPr>
      <w:r w:rsidRPr="007476D4">
        <w:rPr>
          <w:rFonts w:ascii="Helvetica" w:eastAsia="Times New Roman" w:hAnsi="Helvetica" w:cs="Helvetica"/>
          <w:color w:val="454545"/>
        </w:rPr>
        <w:t>"Marcelo Ramer and Selva Mastroti were born in Cordoba, Argentina. When still children they started their artistic training studying ballet and Argentinean folk dance. In their teens they approached</w:t>
      </w:r>
      <w:r>
        <w:rPr>
          <w:rFonts w:ascii="Helvetica" w:eastAsia="Times New Roman" w:hAnsi="Helvetica" w:cs="Helvetica"/>
          <w:color w:val="454545"/>
        </w:rPr>
        <w:t xml:space="preserve"> </w:t>
      </w:r>
      <w:r w:rsidRPr="007476D4">
        <w:rPr>
          <w:rFonts w:ascii="Helvetica" w:eastAsia="Times New Roman" w:hAnsi="Helvetica" w:cs="Helvetica"/>
          <w:color w:val="454545"/>
        </w:rPr>
        <w:t>the Argentinean tango in Buenos Aires, studying with many different teachers who taught them love and respect towards this dance.</w:t>
      </w:r>
    </w:p>
    <w:p w:rsidR="007476D4" w:rsidRPr="007476D4" w:rsidRDefault="007476D4" w:rsidP="007476D4">
      <w:pPr>
        <w:shd w:val="clear" w:color="auto" w:fill="FFFFFF"/>
        <w:spacing w:after="0" w:line="240" w:lineRule="auto"/>
        <w:rPr>
          <w:rFonts w:ascii="Helvetica" w:eastAsia="Times New Roman" w:hAnsi="Helvetica" w:cs="Helvetica"/>
          <w:color w:val="454545"/>
        </w:rPr>
      </w:pPr>
      <w:r w:rsidRPr="007476D4">
        <w:rPr>
          <w:rFonts w:ascii="Helvetica" w:eastAsia="Times New Roman" w:hAnsi="Helvetica" w:cs="Helvetica"/>
          <w:color w:val="454545"/>
        </w:rPr>
        <w:t>Dancing together for 16 years, Selva and Marcelo have performed in many different companies, taking part in various tango festivals and improving their style continuously. At the moment Selva and Marcelo are living in Turin, working as artistic directors and teachers in the most important tango school in the city:"Ateneo del Tango", Aldobaraldo Association, 29/b Parma Street. </w:t>
      </w:r>
    </w:p>
    <w:p w:rsidR="007476D4" w:rsidRPr="007476D4" w:rsidRDefault="007476D4" w:rsidP="007476D4">
      <w:pPr>
        <w:shd w:val="clear" w:color="auto" w:fill="FFFFFF"/>
        <w:spacing w:after="0" w:line="240" w:lineRule="auto"/>
        <w:rPr>
          <w:rFonts w:ascii="Helvetica" w:eastAsia="Times New Roman" w:hAnsi="Helvetica" w:cs="Helvetica"/>
          <w:color w:val="454545"/>
        </w:rPr>
      </w:pPr>
      <w:r w:rsidRPr="007476D4">
        <w:rPr>
          <w:rFonts w:ascii="Helvetica" w:eastAsia="Times New Roman" w:hAnsi="Helvetica" w:cs="Helvetica"/>
          <w:color w:val="454545"/>
        </w:rPr>
        <w:t>Their classes are full of passion, they love passing their knowledge with spontaneity and simplicity. Starting from the deep roots of tango, they move across all its facets, from basic technique to simple and complex movements, never neglecting musicality and harmony in pair work. Selva and Marcelo are internationally acknowledged and well-known for their useful way of teaching that helps the learner in the learning process with an amusing and stimulating method".</w:t>
      </w:r>
    </w:p>
    <w:p w:rsidR="007476D4" w:rsidRDefault="007476D4"/>
    <w:p w:rsidR="007476D4" w:rsidRDefault="007476D4">
      <w:pPr>
        <w:rPr>
          <w:u w:val="single"/>
        </w:rPr>
      </w:pPr>
      <w:r w:rsidRPr="007476D4">
        <w:rPr>
          <w:u w:val="single"/>
        </w:rPr>
        <w:t xml:space="preserve">Artist 2 </w:t>
      </w:r>
    </w:p>
    <w:p w:rsidR="007476D4" w:rsidRPr="007476D4" w:rsidRDefault="007476D4">
      <w:pPr>
        <w:rPr>
          <w:u w:val="single"/>
        </w:rPr>
      </w:pPr>
      <w:r>
        <w:rPr>
          <w:rFonts w:ascii="Helvetica" w:hAnsi="Helvetica" w:cs="Helvetica"/>
          <w:color w:val="4B4F56"/>
          <w:shd w:val="clear" w:color="auto" w:fill="F1F0F0"/>
        </w:rPr>
        <w:t>FERNANDA GROSSO AND ALEJANDRO FERREYRA</w:t>
      </w:r>
    </w:p>
    <w:p w:rsidR="007476D4" w:rsidRDefault="007476D4">
      <w:pPr>
        <w:rPr>
          <w:rFonts w:ascii="Helvetica" w:hAnsi="Helvetica" w:cs="Helvetica"/>
          <w:color w:val="000000" w:themeColor="text1"/>
          <w:shd w:val="clear" w:color="auto" w:fill="F1F0F0"/>
        </w:rPr>
      </w:pPr>
      <w:r w:rsidRPr="007476D4">
        <w:rPr>
          <w:rFonts w:ascii="Helvetica" w:hAnsi="Helvetica" w:cs="Helvetica"/>
          <w:color w:val="000000" w:themeColor="text1"/>
          <w:shd w:val="clear" w:color="auto" w:fill="F1F0F0"/>
        </w:rPr>
        <w:t xml:space="preserve">Fernanda Grosso and Alejandro Ferreyra are tango dancers from Buenos Aires, Argentina, started their professional career in 2002. After years of studying with the most emblematic masters and milongueros, and performing in Buenos Aires and internationally in EV Tango, they joined their paths in 2007. Since then, they have worked in several well-known tango houses, international events, milonga exhibitions, and as stable choreographers and teachers in “El </w:t>
      </w:r>
      <w:proofErr w:type="spellStart"/>
      <w:r w:rsidRPr="007476D4">
        <w:rPr>
          <w:rFonts w:ascii="Helvetica" w:hAnsi="Helvetica" w:cs="Helvetica"/>
          <w:color w:val="000000" w:themeColor="text1"/>
          <w:shd w:val="clear" w:color="auto" w:fill="F1F0F0"/>
        </w:rPr>
        <w:t>Zanjón</w:t>
      </w:r>
      <w:proofErr w:type="spellEnd"/>
      <w:r w:rsidRPr="007476D4">
        <w:rPr>
          <w:rFonts w:ascii="Helvetica" w:hAnsi="Helvetica" w:cs="Helvetica"/>
          <w:color w:val="000000" w:themeColor="text1"/>
          <w:shd w:val="clear" w:color="auto" w:fill="F1F0F0"/>
        </w:rPr>
        <w:t xml:space="preserve"> de </w:t>
      </w:r>
      <w:proofErr w:type="spellStart"/>
      <w:r w:rsidRPr="007476D4">
        <w:rPr>
          <w:rFonts w:ascii="Helvetica" w:hAnsi="Helvetica" w:cs="Helvetica"/>
          <w:color w:val="000000" w:themeColor="text1"/>
          <w:shd w:val="clear" w:color="auto" w:fill="F1F0F0"/>
        </w:rPr>
        <w:t>Grandados</w:t>
      </w:r>
      <w:proofErr w:type="spellEnd"/>
      <w:r w:rsidRPr="007476D4">
        <w:rPr>
          <w:rFonts w:ascii="Helvetica" w:hAnsi="Helvetica" w:cs="Helvetica"/>
          <w:color w:val="000000" w:themeColor="text1"/>
          <w:shd w:val="clear" w:color="auto" w:fill="F1F0F0"/>
        </w:rPr>
        <w:t xml:space="preserve">”, historical venue in San Telmo, Bs. As. Nowadays choreographers and directors of the renowned international group: Tango Desire Company. They have an extensive career performing in Buenos Aires and other Argentinean cities: In historical theaters, public and private events, and cultural exhibitions. From 2006 performing and teaching in several destinations across the world: with Tango Desire </w:t>
      </w:r>
      <w:proofErr w:type="gramStart"/>
      <w:r w:rsidRPr="007476D4">
        <w:rPr>
          <w:rFonts w:ascii="Helvetica" w:hAnsi="Helvetica" w:cs="Helvetica"/>
          <w:color w:val="000000" w:themeColor="text1"/>
          <w:shd w:val="clear" w:color="auto" w:fill="F1F0F0"/>
        </w:rPr>
        <w:t>show,</w:t>
      </w:r>
      <w:proofErr w:type="gramEnd"/>
      <w:r w:rsidRPr="007476D4">
        <w:rPr>
          <w:rFonts w:ascii="Helvetica" w:hAnsi="Helvetica" w:cs="Helvetica"/>
          <w:color w:val="000000" w:themeColor="text1"/>
          <w:shd w:val="clear" w:color="auto" w:fill="F1F0F0"/>
        </w:rPr>
        <w:t xml:space="preserve"> and also giving workshops or in Tango Festivals. Some of </w:t>
      </w:r>
      <w:proofErr w:type="gramStart"/>
      <w:r w:rsidRPr="007476D4">
        <w:rPr>
          <w:rFonts w:ascii="Helvetica" w:hAnsi="Helvetica" w:cs="Helvetica"/>
          <w:color w:val="000000" w:themeColor="text1"/>
          <w:shd w:val="clear" w:color="auto" w:fill="F1F0F0"/>
        </w:rPr>
        <w:t>this places</w:t>
      </w:r>
      <w:proofErr w:type="gramEnd"/>
      <w:r w:rsidRPr="007476D4">
        <w:rPr>
          <w:rFonts w:ascii="Helvetica" w:hAnsi="Helvetica" w:cs="Helvetica"/>
          <w:color w:val="000000" w:themeColor="text1"/>
          <w:shd w:val="clear" w:color="auto" w:fill="F1F0F0"/>
        </w:rPr>
        <w:t xml:space="preserve"> are: France, England, Greece, Switzerland, China, Turkey, Italy, Chile, Dubai, Abu Dhabi, Kuwait, Hong Kong, South Korea, Macau, Thailand, India, Malaysia, Philippines, among others. They have performed with emblematic figures of Argentinean Tango music such as: Alberto </w:t>
      </w:r>
      <w:proofErr w:type="spellStart"/>
      <w:r w:rsidRPr="007476D4">
        <w:rPr>
          <w:rFonts w:ascii="Helvetica" w:hAnsi="Helvetica" w:cs="Helvetica"/>
          <w:color w:val="000000" w:themeColor="text1"/>
          <w:shd w:val="clear" w:color="auto" w:fill="F1F0F0"/>
        </w:rPr>
        <w:t>Podesta</w:t>
      </w:r>
      <w:proofErr w:type="spellEnd"/>
      <w:r w:rsidRPr="007476D4">
        <w:rPr>
          <w:rFonts w:ascii="Helvetica" w:hAnsi="Helvetica" w:cs="Helvetica"/>
          <w:color w:val="000000" w:themeColor="text1"/>
          <w:shd w:val="clear" w:color="auto" w:fill="F1F0F0"/>
        </w:rPr>
        <w:t xml:space="preserve">, Sexteto Mayor, </w:t>
      </w:r>
      <w:proofErr w:type="spellStart"/>
      <w:r w:rsidRPr="007476D4">
        <w:rPr>
          <w:rFonts w:ascii="Helvetica" w:hAnsi="Helvetica" w:cs="Helvetica"/>
          <w:color w:val="000000" w:themeColor="text1"/>
          <w:shd w:val="clear" w:color="auto" w:fill="F1F0F0"/>
        </w:rPr>
        <w:t>Raúl</w:t>
      </w:r>
      <w:proofErr w:type="spellEnd"/>
      <w:r w:rsidRPr="007476D4">
        <w:rPr>
          <w:rFonts w:ascii="Helvetica" w:hAnsi="Helvetica" w:cs="Helvetica"/>
          <w:color w:val="000000" w:themeColor="text1"/>
          <w:shd w:val="clear" w:color="auto" w:fill="F1F0F0"/>
        </w:rPr>
        <w:t xml:space="preserve"> </w:t>
      </w:r>
      <w:proofErr w:type="spellStart"/>
      <w:r w:rsidRPr="007476D4">
        <w:rPr>
          <w:rFonts w:ascii="Helvetica" w:hAnsi="Helvetica" w:cs="Helvetica"/>
          <w:color w:val="000000" w:themeColor="text1"/>
          <w:shd w:val="clear" w:color="auto" w:fill="F1F0F0"/>
        </w:rPr>
        <w:t>Lavie</w:t>
      </w:r>
      <w:proofErr w:type="spellEnd"/>
      <w:r w:rsidRPr="007476D4">
        <w:rPr>
          <w:rFonts w:ascii="Helvetica" w:hAnsi="Helvetica" w:cs="Helvetica"/>
          <w:color w:val="000000" w:themeColor="text1"/>
          <w:shd w:val="clear" w:color="auto" w:fill="F1F0F0"/>
        </w:rPr>
        <w:t xml:space="preserve">, Rubén Juarez, Adriana Varela, </w:t>
      </w:r>
      <w:proofErr w:type="spellStart"/>
      <w:r w:rsidRPr="007476D4">
        <w:rPr>
          <w:rFonts w:ascii="Helvetica" w:hAnsi="Helvetica" w:cs="Helvetica"/>
          <w:color w:val="000000" w:themeColor="text1"/>
          <w:shd w:val="clear" w:color="auto" w:fill="F1F0F0"/>
        </w:rPr>
        <w:t>Ultratango</w:t>
      </w:r>
      <w:proofErr w:type="spellEnd"/>
      <w:r w:rsidRPr="007476D4">
        <w:rPr>
          <w:rFonts w:ascii="Helvetica" w:hAnsi="Helvetica" w:cs="Helvetica"/>
          <w:color w:val="000000" w:themeColor="text1"/>
          <w:shd w:val="clear" w:color="auto" w:fill="F1F0F0"/>
        </w:rPr>
        <w:t xml:space="preserve">, among others. As the most relevant performances in Buenos Aires we can highlight: The opening of the “Women bridge” (Puente de la </w:t>
      </w:r>
      <w:proofErr w:type="spellStart"/>
      <w:r w:rsidRPr="007476D4">
        <w:rPr>
          <w:rFonts w:ascii="Helvetica" w:hAnsi="Helvetica" w:cs="Helvetica"/>
          <w:color w:val="000000" w:themeColor="text1"/>
          <w:shd w:val="clear" w:color="auto" w:fill="F1F0F0"/>
        </w:rPr>
        <w:t>mujer</w:t>
      </w:r>
      <w:proofErr w:type="spellEnd"/>
      <w:r w:rsidRPr="007476D4">
        <w:rPr>
          <w:rFonts w:ascii="Helvetica" w:hAnsi="Helvetica" w:cs="Helvetica"/>
          <w:color w:val="000000" w:themeColor="text1"/>
          <w:shd w:val="clear" w:color="auto" w:fill="F1F0F0"/>
        </w:rPr>
        <w:t xml:space="preserve">) in Puerto Madero for over 5 thousand spectators. Show for the U.N. (United Nations) in 9 de Julio Avenue. </w:t>
      </w:r>
      <w:proofErr w:type="gramStart"/>
      <w:r w:rsidRPr="007476D4">
        <w:rPr>
          <w:rFonts w:ascii="Helvetica" w:hAnsi="Helvetica" w:cs="Helvetica"/>
          <w:color w:val="000000" w:themeColor="text1"/>
          <w:shd w:val="clear" w:color="auto" w:fill="F1F0F0"/>
        </w:rPr>
        <w:t>Premier of the show Forbidden Tango in the Astral Theater (Choreographers and directors).</w:t>
      </w:r>
      <w:proofErr w:type="gramEnd"/>
      <w:r w:rsidRPr="007476D4">
        <w:rPr>
          <w:rFonts w:ascii="Helvetica" w:hAnsi="Helvetica" w:cs="Helvetica"/>
          <w:color w:val="000000" w:themeColor="text1"/>
          <w:shd w:val="clear" w:color="auto" w:fill="F1F0F0"/>
        </w:rPr>
        <w:t xml:space="preserve"> They had exhibit in the most iconic Milongas in Buenos Aires such as: Sunderland, </w:t>
      </w:r>
      <w:proofErr w:type="spellStart"/>
      <w:r w:rsidRPr="007476D4">
        <w:rPr>
          <w:rFonts w:ascii="Helvetica" w:hAnsi="Helvetica" w:cs="Helvetica"/>
          <w:color w:val="000000" w:themeColor="text1"/>
          <w:shd w:val="clear" w:color="auto" w:fill="F1F0F0"/>
        </w:rPr>
        <w:t>Yira</w:t>
      </w:r>
      <w:proofErr w:type="spellEnd"/>
      <w:r w:rsidRPr="007476D4">
        <w:rPr>
          <w:rFonts w:ascii="Helvetica" w:hAnsi="Helvetica" w:cs="Helvetica"/>
          <w:color w:val="000000" w:themeColor="text1"/>
          <w:shd w:val="clear" w:color="auto" w:fill="F1F0F0"/>
        </w:rPr>
        <w:t xml:space="preserve"> </w:t>
      </w:r>
      <w:proofErr w:type="spellStart"/>
      <w:r w:rsidRPr="007476D4">
        <w:rPr>
          <w:rFonts w:ascii="Helvetica" w:hAnsi="Helvetica" w:cs="Helvetica"/>
          <w:color w:val="000000" w:themeColor="text1"/>
          <w:shd w:val="clear" w:color="auto" w:fill="F1F0F0"/>
        </w:rPr>
        <w:t>Yira</w:t>
      </w:r>
      <w:proofErr w:type="spellEnd"/>
      <w:r w:rsidRPr="007476D4">
        <w:rPr>
          <w:rFonts w:ascii="Helvetica" w:hAnsi="Helvetica" w:cs="Helvetica"/>
          <w:color w:val="000000" w:themeColor="text1"/>
          <w:shd w:val="clear" w:color="auto" w:fill="F1F0F0"/>
        </w:rPr>
        <w:t xml:space="preserve">, </w:t>
      </w:r>
      <w:proofErr w:type="spellStart"/>
      <w:r w:rsidRPr="007476D4">
        <w:rPr>
          <w:rFonts w:ascii="Helvetica" w:hAnsi="Helvetica" w:cs="Helvetica"/>
          <w:color w:val="000000" w:themeColor="text1"/>
          <w:shd w:val="clear" w:color="auto" w:fill="F1F0F0"/>
        </w:rPr>
        <w:t>Gricel</w:t>
      </w:r>
      <w:proofErr w:type="spellEnd"/>
      <w:r w:rsidRPr="007476D4">
        <w:rPr>
          <w:rFonts w:ascii="Helvetica" w:hAnsi="Helvetica" w:cs="Helvetica"/>
          <w:color w:val="000000" w:themeColor="text1"/>
          <w:shd w:val="clear" w:color="auto" w:fill="F1F0F0"/>
        </w:rPr>
        <w:t xml:space="preserve"> (La </w:t>
      </w:r>
      <w:proofErr w:type="spellStart"/>
      <w:r w:rsidRPr="007476D4">
        <w:rPr>
          <w:rFonts w:ascii="Helvetica" w:hAnsi="Helvetica" w:cs="Helvetica"/>
          <w:color w:val="000000" w:themeColor="text1"/>
          <w:shd w:val="clear" w:color="auto" w:fill="F1F0F0"/>
        </w:rPr>
        <w:t>Cachila</w:t>
      </w:r>
      <w:proofErr w:type="spellEnd"/>
      <w:r w:rsidRPr="007476D4">
        <w:rPr>
          <w:rFonts w:ascii="Helvetica" w:hAnsi="Helvetica" w:cs="Helvetica"/>
          <w:color w:val="000000" w:themeColor="text1"/>
          <w:shd w:val="clear" w:color="auto" w:fill="F1F0F0"/>
        </w:rPr>
        <w:t xml:space="preserve">), </w:t>
      </w:r>
      <w:proofErr w:type="gramStart"/>
      <w:r w:rsidRPr="007476D4">
        <w:rPr>
          <w:rFonts w:ascii="Helvetica" w:hAnsi="Helvetica" w:cs="Helvetica"/>
          <w:color w:val="000000" w:themeColor="text1"/>
          <w:shd w:val="clear" w:color="auto" w:fill="F1F0F0"/>
        </w:rPr>
        <w:t>Milonga</w:t>
      </w:r>
      <w:proofErr w:type="gramEnd"/>
      <w:r w:rsidRPr="007476D4">
        <w:rPr>
          <w:rFonts w:ascii="Helvetica" w:hAnsi="Helvetica" w:cs="Helvetica"/>
          <w:color w:val="000000" w:themeColor="text1"/>
          <w:shd w:val="clear" w:color="auto" w:fill="F1F0F0"/>
        </w:rPr>
        <w:t xml:space="preserve"> del </w:t>
      </w:r>
      <w:proofErr w:type="spellStart"/>
      <w:r w:rsidRPr="007476D4">
        <w:rPr>
          <w:rFonts w:ascii="Helvetica" w:hAnsi="Helvetica" w:cs="Helvetica"/>
          <w:color w:val="000000" w:themeColor="text1"/>
          <w:shd w:val="clear" w:color="auto" w:fill="F1F0F0"/>
        </w:rPr>
        <w:t>trovador</w:t>
      </w:r>
      <w:proofErr w:type="spellEnd"/>
      <w:r w:rsidRPr="007476D4">
        <w:rPr>
          <w:rFonts w:ascii="Helvetica" w:hAnsi="Helvetica" w:cs="Helvetica"/>
          <w:color w:val="000000" w:themeColor="text1"/>
          <w:shd w:val="clear" w:color="auto" w:fill="F1F0F0"/>
        </w:rPr>
        <w:t xml:space="preserve">, Tango Club, among others. They were winners of the Stage tango competition on 2011 and Salon Tango in 2014, in the North Zone of Buenos Aires. For their </w:t>
      </w:r>
      <w:r w:rsidRPr="007476D4">
        <w:rPr>
          <w:rFonts w:ascii="Helvetica" w:hAnsi="Helvetica" w:cs="Helvetica"/>
          <w:color w:val="000000" w:themeColor="text1"/>
          <w:shd w:val="clear" w:color="auto" w:fill="F1F0F0"/>
        </w:rPr>
        <w:lastRenderedPageBreak/>
        <w:t xml:space="preserve">achievements as artists they had been invited to be interview or to dance at several international </w:t>
      </w:r>
      <w:proofErr w:type="spellStart"/>
      <w:proofErr w:type="gramStart"/>
      <w:r w:rsidRPr="007476D4">
        <w:rPr>
          <w:rFonts w:ascii="Helvetica" w:hAnsi="Helvetica" w:cs="Helvetica"/>
          <w:color w:val="000000" w:themeColor="text1"/>
          <w:shd w:val="clear" w:color="auto" w:fill="F1F0F0"/>
        </w:rPr>
        <w:t>Tv</w:t>
      </w:r>
      <w:proofErr w:type="spellEnd"/>
      <w:proofErr w:type="gramEnd"/>
      <w:r w:rsidRPr="007476D4">
        <w:rPr>
          <w:rFonts w:ascii="Helvetica" w:hAnsi="Helvetica" w:cs="Helvetica"/>
          <w:color w:val="000000" w:themeColor="text1"/>
          <w:shd w:val="clear" w:color="auto" w:fill="F1F0F0"/>
        </w:rPr>
        <w:t xml:space="preserve"> shows, Radio and newspapers. Artistically Fernanda and Alejandro present their selves as traditional tango dancers. They have danced in stage tango shows in theaters, and also salon-</w:t>
      </w:r>
      <w:proofErr w:type="spellStart"/>
      <w:r w:rsidRPr="007476D4">
        <w:rPr>
          <w:rFonts w:ascii="Helvetica" w:hAnsi="Helvetica" w:cs="Helvetica"/>
          <w:color w:val="000000" w:themeColor="text1"/>
          <w:shd w:val="clear" w:color="auto" w:fill="F1F0F0"/>
        </w:rPr>
        <w:t>pista</w:t>
      </w:r>
      <w:proofErr w:type="spellEnd"/>
      <w:r w:rsidRPr="007476D4">
        <w:rPr>
          <w:rFonts w:ascii="Helvetica" w:hAnsi="Helvetica" w:cs="Helvetica"/>
          <w:color w:val="000000" w:themeColor="text1"/>
          <w:shd w:val="clear" w:color="auto" w:fill="F1F0F0"/>
        </w:rPr>
        <w:t xml:space="preserve"> “on the floor” tango in several milongas and festivals. Always keeping the essence of Argentinean tango, the elegance and the connection of the embrace.</w:t>
      </w:r>
    </w:p>
    <w:p w:rsidR="007476D4" w:rsidRPr="007476D4" w:rsidRDefault="007476D4">
      <w:pPr>
        <w:rPr>
          <w:rFonts w:ascii="Helvetica" w:hAnsi="Helvetica" w:cs="Helvetica"/>
          <w:color w:val="000000" w:themeColor="text1"/>
          <w:u w:val="single"/>
          <w:shd w:val="clear" w:color="auto" w:fill="F1F0F0"/>
        </w:rPr>
      </w:pPr>
    </w:p>
    <w:p w:rsidR="007476D4" w:rsidRDefault="007476D4">
      <w:pPr>
        <w:rPr>
          <w:rFonts w:ascii="Helvetica" w:hAnsi="Helvetica" w:cs="Helvetica"/>
          <w:color w:val="000000" w:themeColor="text1"/>
          <w:u w:val="single"/>
          <w:shd w:val="clear" w:color="auto" w:fill="F1F0F0"/>
        </w:rPr>
      </w:pPr>
      <w:r w:rsidRPr="007476D4">
        <w:rPr>
          <w:rFonts w:ascii="Helvetica" w:hAnsi="Helvetica" w:cs="Helvetica"/>
          <w:color w:val="000000" w:themeColor="text1"/>
          <w:u w:val="single"/>
          <w:shd w:val="clear" w:color="auto" w:fill="F1F0F0"/>
        </w:rPr>
        <w:t xml:space="preserve">Artist 3 </w:t>
      </w:r>
    </w:p>
    <w:p w:rsidR="007476D4" w:rsidRDefault="007476D4">
      <w:pPr>
        <w:rPr>
          <w:rFonts w:ascii="Helvetica" w:hAnsi="Helvetica" w:cs="Helvetica"/>
          <w:color w:val="000000" w:themeColor="text1"/>
          <w:u w:val="single"/>
          <w:shd w:val="clear" w:color="auto" w:fill="F1F0F0"/>
        </w:rPr>
      </w:pPr>
    </w:p>
    <w:p w:rsidR="007476D4" w:rsidRDefault="007476D4" w:rsidP="007476D4">
      <w:pPr>
        <w:pStyle w:val="NormalWeb"/>
        <w:shd w:val="clear" w:color="auto" w:fill="FFFFFF"/>
        <w:spacing w:before="0" w:beforeAutospacing="0" w:after="0" w:afterAutospacing="0" w:line="336" w:lineRule="atLeast"/>
        <w:rPr>
          <w:rFonts w:ascii="Helvetica" w:hAnsi="Helvetica" w:cs="Helvetica"/>
          <w:color w:val="1D2129"/>
        </w:rPr>
      </w:pPr>
      <w:r>
        <w:rPr>
          <w:rFonts w:ascii="Helvetica" w:hAnsi="Helvetica" w:cs="Helvetica"/>
          <w:color w:val="1D2129"/>
        </w:rPr>
        <w:t>GUSTAVO GUARNIERI</w:t>
      </w:r>
      <w:r w:rsidR="00030300">
        <w:rPr>
          <w:rFonts w:ascii="Helvetica" w:hAnsi="Helvetica" w:cs="Helvetica"/>
          <w:color w:val="1D2129"/>
        </w:rPr>
        <w:t xml:space="preserve"> &amp; GABRIELA PEREA</w:t>
      </w:r>
    </w:p>
    <w:p w:rsidR="00030300" w:rsidRDefault="00030300" w:rsidP="007476D4">
      <w:pPr>
        <w:pStyle w:val="NormalWeb"/>
        <w:shd w:val="clear" w:color="auto" w:fill="FFFFFF"/>
        <w:spacing w:before="0" w:beforeAutospacing="0" w:after="0" w:afterAutospacing="0" w:line="336" w:lineRule="atLeast"/>
        <w:rPr>
          <w:rFonts w:ascii="Helvetica" w:hAnsi="Helvetica" w:cs="Helvetica"/>
          <w:color w:val="1D2129"/>
        </w:rPr>
      </w:pPr>
    </w:p>
    <w:p w:rsidR="00030300" w:rsidRDefault="00030300" w:rsidP="00030300">
      <w:pPr>
        <w:pStyle w:val="NormalWeb"/>
        <w:shd w:val="clear" w:color="auto" w:fill="FFFFFF"/>
        <w:spacing w:after="0" w:line="336" w:lineRule="atLeast"/>
        <w:rPr>
          <w:rFonts w:ascii="Helvetica" w:hAnsi="Helvetica" w:cs="Helvetica"/>
          <w:color w:val="1D2129"/>
        </w:rPr>
      </w:pPr>
      <w:r w:rsidRPr="00030300">
        <w:rPr>
          <w:rFonts w:ascii="Helvetica" w:hAnsi="Helvetica" w:cs="Helvetica"/>
          <w:color w:val="1D2129"/>
        </w:rPr>
        <w:t>Gabriela Perea Demichellis &amp;amp; Gustavo Guarnieri, Argentina, Winners in their category in multi international and</w:t>
      </w:r>
      <w:r>
        <w:rPr>
          <w:rFonts w:ascii="Helvetica" w:hAnsi="Helvetica" w:cs="Helvetica"/>
          <w:color w:val="1D2129"/>
        </w:rPr>
        <w:t xml:space="preserve"> I</w:t>
      </w:r>
      <w:r w:rsidRPr="00030300">
        <w:rPr>
          <w:rFonts w:ascii="Helvetica" w:hAnsi="Helvetica" w:cs="Helvetica"/>
          <w:color w:val="1D2129"/>
        </w:rPr>
        <w:t>national Championships of 2005, 2008 and 2012; great Tango teacher at the top schools in Buenos Aires. Danced</w:t>
      </w:r>
      <w:r>
        <w:rPr>
          <w:rFonts w:ascii="Helvetica" w:hAnsi="Helvetica" w:cs="Helvetica"/>
          <w:color w:val="1D2129"/>
        </w:rPr>
        <w:t xml:space="preserve"> </w:t>
      </w:r>
      <w:r w:rsidRPr="00030300">
        <w:rPr>
          <w:rFonts w:ascii="Helvetica" w:hAnsi="Helvetica" w:cs="Helvetica"/>
          <w:color w:val="1D2129"/>
        </w:rPr>
        <w:t>for many well renowned respected orchestras such as “Gente de Tango” and “Beba Pugliese”.</w:t>
      </w:r>
    </w:p>
    <w:p w:rsidR="00030300" w:rsidRDefault="00030300" w:rsidP="00030300">
      <w:pPr>
        <w:pStyle w:val="NormalWeb"/>
        <w:shd w:val="clear" w:color="auto" w:fill="FFFFFF"/>
        <w:spacing w:after="0" w:line="336" w:lineRule="atLeast"/>
        <w:rPr>
          <w:rFonts w:ascii="Helvetica" w:hAnsi="Helvetica" w:cs="Helvetica"/>
          <w:color w:val="1D2129"/>
        </w:rPr>
      </w:pPr>
      <w:r>
        <w:rPr>
          <w:rFonts w:ascii="Helvetica" w:hAnsi="Helvetica" w:cs="Helvetica"/>
          <w:color w:val="1D2129"/>
        </w:rPr>
        <w:t>Gustavo &amp; Gabriela are amazing teachers and friendly personalities, their simple ways of teaching tango and dedication towards to the students make all their students to love them more as individuals and as teachers, Gustavo and Gabriela currently living in Catania and teaching tango for many years, for them this is the 3</w:t>
      </w:r>
      <w:r w:rsidRPr="00030300">
        <w:rPr>
          <w:rFonts w:ascii="Helvetica" w:hAnsi="Helvetica" w:cs="Helvetica"/>
          <w:color w:val="1D2129"/>
          <w:vertAlign w:val="superscript"/>
        </w:rPr>
        <w:t>rd</w:t>
      </w:r>
      <w:r>
        <w:rPr>
          <w:rFonts w:ascii="Helvetica" w:hAnsi="Helvetica" w:cs="Helvetica"/>
          <w:color w:val="1D2129"/>
        </w:rPr>
        <w:t xml:space="preserve"> time visiting Doha, Doha tango community is madly in love them Gustavo and Gabriela because of their friendly nature.  </w:t>
      </w:r>
    </w:p>
    <w:p w:rsidR="00030300" w:rsidRPr="00030300" w:rsidRDefault="00030300" w:rsidP="00030300">
      <w:pPr>
        <w:pStyle w:val="NormalWeb"/>
        <w:shd w:val="clear" w:color="auto" w:fill="FFFFFF"/>
        <w:spacing w:after="0" w:line="336" w:lineRule="atLeast"/>
        <w:rPr>
          <w:rFonts w:ascii="Helvetica" w:hAnsi="Helvetica" w:cs="Helvetica"/>
          <w:b/>
          <w:bCs/>
          <w:color w:val="1D2129"/>
          <w:u w:val="single"/>
        </w:rPr>
      </w:pPr>
      <w:r w:rsidRPr="00030300">
        <w:rPr>
          <w:rFonts w:ascii="Helvetica" w:hAnsi="Helvetica" w:cs="Helvetica"/>
          <w:b/>
          <w:bCs/>
          <w:color w:val="1D2129"/>
          <w:u w:val="single"/>
        </w:rPr>
        <w:t>DJ</w:t>
      </w:r>
    </w:p>
    <w:p w:rsidR="007476D4" w:rsidRDefault="007476D4" w:rsidP="00D75523">
      <w:pPr>
        <w:rPr>
          <w:rStyle w:val="Emphasis"/>
          <w:rFonts w:ascii="Arial" w:hAnsi="Arial" w:cs="Arial"/>
          <w:color w:val="222222"/>
          <w:shd w:val="clear" w:color="auto" w:fill="FFFFFF"/>
        </w:rPr>
      </w:pPr>
      <w:r>
        <w:rPr>
          <w:rStyle w:val="Strong"/>
          <w:rFonts w:ascii="Arial" w:hAnsi="Arial" w:cs="Arial"/>
          <w:color w:val="222222"/>
          <w:shd w:val="clear" w:color="auto" w:fill="FFFFFF"/>
        </w:rPr>
        <w:t xml:space="preserve">Ala </w:t>
      </w:r>
      <w:proofErr w:type="spellStart"/>
      <w:r>
        <w:rPr>
          <w:rStyle w:val="Strong"/>
          <w:rFonts w:ascii="Arial" w:hAnsi="Arial" w:cs="Arial"/>
          <w:color w:val="222222"/>
          <w:shd w:val="clear" w:color="auto" w:fill="FFFFFF"/>
        </w:rPr>
        <w:t>Malisa</w:t>
      </w:r>
      <w:proofErr w:type="spellEnd"/>
      <w:r>
        <w:rPr>
          <w:rStyle w:val="Strong"/>
          <w:rFonts w:ascii="Arial" w:hAnsi="Arial" w:cs="Arial"/>
          <w:color w:val="222222"/>
          <w:shd w:val="clear" w:color="auto" w:fill="FFFFFF"/>
        </w:rPr>
        <w:t> </w:t>
      </w:r>
      <w:r>
        <w:rPr>
          <w:rFonts w:ascii="Arial" w:hAnsi="Arial" w:cs="Arial"/>
          <w:color w:val="222222"/>
          <w:shd w:val="clear" w:color="auto" w:fill="FFFFFF"/>
        </w:rPr>
        <w:t xml:space="preserve">is a dancer, teacher and choreographer; devoted to dancing since earliest age (folk dance, ballet, modern jazz, broadway jazz, swing jazz, contemporary dance, contact improvisation), 2009-2013 leader of children’s dance group "Stonoga", 2011 graduated contemporary dance studies, 2007-2012 member of "House of Dance" Jazz Theatre and Physical Dance Theatre "Pracownia fizyczna"; since 5 years madly in love with tango dance and music - 2013 moved to Berlin just for tango; since that point intensely developing her tango skills in Germany, Argentina and Turkey. Her teachers were </w:t>
      </w:r>
      <w:proofErr w:type="spellStart"/>
      <w:r>
        <w:rPr>
          <w:rFonts w:ascii="Arial" w:hAnsi="Arial" w:cs="Arial"/>
          <w:color w:val="222222"/>
          <w:shd w:val="clear" w:color="auto" w:fill="FFFFFF"/>
        </w:rPr>
        <w:t>i.a</w:t>
      </w:r>
      <w:proofErr w:type="spellEnd"/>
      <w:r>
        <w:rPr>
          <w:rFonts w:ascii="Arial" w:hAnsi="Arial" w:cs="Arial"/>
          <w:color w:val="222222"/>
          <w:shd w:val="clear" w:color="auto" w:fill="FFFFFF"/>
        </w:rPr>
        <w:t xml:space="preserve">. Ruben </w:t>
      </w:r>
      <w:proofErr w:type="spellStart"/>
      <w:r>
        <w:rPr>
          <w:rFonts w:ascii="Arial" w:hAnsi="Arial" w:cs="Arial"/>
          <w:color w:val="222222"/>
          <w:shd w:val="clear" w:color="auto" w:fill="FFFFFF"/>
        </w:rPr>
        <w:t>Feliz</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Silvio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Lavila</w:t>
      </w:r>
      <w:proofErr w:type="spellEnd"/>
      <w:r>
        <w:rPr>
          <w:rFonts w:ascii="Arial" w:hAnsi="Arial" w:cs="Arial"/>
          <w:color w:val="222222"/>
          <w:shd w:val="clear" w:color="auto" w:fill="FFFFFF"/>
        </w:rPr>
        <w:t xml:space="preserve">, Sara Grdan&amp;Ivan Terrazas, Janina Quinones, Noelia </w:t>
      </w:r>
      <w:proofErr w:type="spellStart"/>
      <w:r>
        <w:rPr>
          <w:rFonts w:ascii="Arial" w:hAnsi="Arial" w:cs="Arial"/>
          <w:color w:val="222222"/>
          <w:shd w:val="clear" w:color="auto" w:fill="FFFFFF"/>
        </w:rPr>
        <w:t>Hurtado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Stefania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Colina&amp;Juan</w:t>
      </w:r>
      <w:proofErr w:type="spellEnd"/>
      <w:r>
        <w:rPr>
          <w:rFonts w:ascii="Arial" w:hAnsi="Arial" w:cs="Arial"/>
          <w:color w:val="222222"/>
          <w:shd w:val="clear" w:color="auto" w:fill="FFFFFF"/>
        </w:rPr>
        <w:t xml:space="preserve"> Martin </w:t>
      </w:r>
      <w:proofErr w:type="spellStart"/>
      <w:r>
        <w:rPr>
          <w:rFonts w:ascii="Arial" w:hAnsi="Arial" w:cs="Arial"/>
          <w:color w:val="222222"/>
          <w:shd w:val="clear" w:color="auto" w:fill="FFFFFF"/>
        </w:rPr>
        <w:t>Cararra</w:t>
      </w:r>
      <w:proofErr w:type="spellEnd"/>
      <w:r>
        <w:rPr>
          <w:rFonts w:ascii="Arial" w:hAnsi="Arial" w:cs="Arial"/>
          <w:color w:val="222222"/>
          <w:shd w:val="clear" w:color="auto" w:fill="FFFFFF"/>
        </w:rPr>
        <w:t>, Fatima Vitale.</w:t>
      </w:r>
      <w:r>
        <w:rPr>
          <w:rFonts w:ascii="Arial" w:hAnsi="Arial" w:cs="Arial"/>
          <w:color w:val="222222"/>
          <w:shd w:val="clear" w:color="auto" w:fill="FFFFFF"/>
        </w:rPr>
        <w:br/>
        <w:t>***</w:t>
      </w:r>
    </w:p>
    <w:p w:rsidR="007476D4" w:rsidRDefault="007476D4"/>
    <w:sectPr w:rsidR="007476D4" w:rsidSect="002629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476D4"/>
    <w:rsid w:val="00030300"/>
    <w:rsid w:val="00262993"/>
    <w:rsid w:val="007476D4"/>
    <w:rsid w:val="00D7552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9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76D4"/>
    <w:rPr>
      <w:b/>
      <w:bCs/>
    </w:rPr>
  </w:style>
  <w:style w:type="character" w:styleId="Emphasis">
    <w:name w:val="Emphasis"/>
    <w:basedOn w:val="DefaultParagraphFont"/>
    <w:uiPriority w:val="20"/>
    <w:qFormat/>
    <w:rsid w:val="007476D4"/>
    <w:rPr>
      <w:i/>
      <w:iCs/>
    </w:rPr>
  </w:style>
  <w:style w:type="paragraph" w:styleId="NormalWeb">
    <w:name w:val="Normal (Web)"/>
    <w:basedOn w:val="Normal"/>
    <w:uiPriority w:val="99"/>
    <w:semiHidden/>
    <w:unhideWhenUsed/>
    <w:rsid w:val="007476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758476">
      <w:bodyDiv w:val="1"/>
      <w:marLeft w:val="0"/>
      <w:marRight w:val="0"/>
      <w:marTop w:val="0"/>
      <w:marBottom w:val="0"/>
      <w:divBdr>
        <w:top w:val="none" w:sz="0" w:space="0" w:color="auto"/>
        <w:left w:val="none" w:sz="0" w:space="0" w:color="auto"/>
        <w:bottom w:val="none" w:sz="0" w:space="0" w:color="auto"/>
        <w:right w:val="none" w:sz="0" w:space="0" w:color="auto"/>
      </w:divBdr>
      <w:divsChild>
        <w:div w:id="1063943346">
          <w:marLeft w:val="0"/>
          <w:marRight w:val="0"/>
          <w:marTop w:val="0"/>
          <w:marBottom w:val="0"/>
          <w:divBdr>
            <w:top w:val="none" w:sz="0" w:space="0" w:color="auto"/>
            <w:left w:val="none" w:sz="0" w:space="0" w:color="auto"/>
            <w:bottom w:val="none" w:sz="0" w:space="0" w:color="auto"/>
            <w:right w:val="none" w:sz="0" w:space="0" w:color="auto"/>
          </w:divBdr>
        </w:div>
        <w:div w:id="274598599">
          <w:marLeft w:val="0"/>
          <w:marRight w:val="0"/>
          <w:marTop w:val="37"/>
          <w:marBottom w:val="0"/>
          <w:divBdr>
            <w:top w:val="none" w:sz="0" w:space="0" w:color="auto"/>
            <w:left w:val="none" w:sz="0" w:space="0" w:color="auto"/>
            <w:bottom w:val="none" w:sz="0" w:space="0" w:color="auto"/>
            <w:right w:val="none" w:sz="0" w:space="0" w:color="auto"/>
          </w:divBdr>
          <w:divsChild>
            <w:div w:id="1806120964">
              <w:marLeft w:val="0"/>
              <w:marRight w:val="0"/>
              <w:marTop w:val="0"/>
              <w:marBottom w:val="0"/>
              <w:divBdr>
                <w:top w:val="single" w:sz="8" w:space="0" w:color="DDDDDD"/>
                <w:left w:val="single" w:sz="8" w:space="0" w:color="DDDDDD"/>
                <w:bottom w:val="single" w:sz="8" w:space="0" w:color="DDDDDD"/>
                <w:right w:val="single" w:sz="8" w:space="0" w:color="DDDDDD"/>
              </w:divBdr>
            </w:div>
          </w:divsChild>
        </w:div>
      </w:divsChild>
    </w:div>
    <w:div w:id="3968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TURBO</cp:lastModifiedBy>
  <cp:revision>1</cp:revision>
  <dcterms:created xsi:type="dcterms:W3CDTF">2017-08-19T17:32:00Z</dcterms:created>
  <dcterms:modified xsi:type="dcterms:W3CDTF">2017-08-19T17:53:00Z</dcterms:modified>
</cp:coreProperties>
</file>