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F037A" w14:textId="77777777" w:rsidR="006A09BC" w:rsidRPr="006A09BC" w:rsidRDefault="006A09BC" w:rsidP="006A09BC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Technical Note: Adaptive Learning Prototype</w:t>
      </w:r>
    </w:p>
    <w:p w14:paraId="28A54779" w14:textId="77777777" w:rsidR="006A09BC" w:rsidRPr="006A09BC" w:rsidRDefault="006A09BC" w:rsidP="006A0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1. Architecture and Flow</w:t>
      </w:r>
    </w:p>
    <w:p w14:paraId="67B3B2DD" w14:textId="77777777" w:rsidR="006A09BC" w:rsidRPr="006A09BC" w:rsidRDefault="006A09BC" w:rsidP="006A09BC">
      <w:p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sz w:val="24"/>
          <w:szCs w:val="24"/>
        </w:rPr>
        <w:t>The system is designed as a modular pipeline where data flows from the user’s input back into the engine to influence the next state.</w:t>
      </w:r>
    </w:p>
    <w:p w14:paraId="73E1B42E" w14:textId="77777777" w:rsidR="006A09BC" w:rsidRPr="006A09BC" w:rsidRDefault="006A09BC" w:rsidP="006A09B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Puzzle Generator</w:t>
      </w:r>
      <w:r w:rsidRPr="006A09BC">
        <w:rPr>
          <w:rFonts w:ascii="Times New Roman" w:hAnsi="Times New Roman" w:cs="Times New Roman"/>
          <w:sz w:val="24"/>
          <w:szCs w:val="24"/>
        </w:rPr>
        <w:t>: Dynamically creates arithmetic problems based on defined difficulty constraints (Easy, Medium, Hard).</w:t>
      </w:r>
    </w:p>
    <w:p w14:paraId="34CA3821" w14:textId="77777777" w:rsidR="006A09BC" w:rsidRPr="006A09BC" w:rsidRDefault="006A09BC" w:rsidP="006A09B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Performance Tracker</w:t>
      </w:r>
      <w:r w:rsidRPr="006A09BC">
        <w:rPr>
          <w:rFonts w:ascii="Times New Roman" w:hAnsi="Times New Roman" w:cs="Times New Roman"/>
          <w:sz w:val="24"/>
          <w:szCs w:val="24"/>
        </w:rPr>
        <w:t>: Captures raw data points for every interaction, including correctness and the precise time taken to respond.</w:t>
      </w:r>
    </w:p>
    <w:p w14:paraId="4CD827B9" w14:textId="77777777" w:rsidR="006A09BC" w:rsidRPr="006A09BC" w:rsidRDefault="006A09BC" w:rsidP="006A09B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Adaptive Engine</w:t>
      </w:r>
      <w:r w:rsidRPr="006A09BC">
        <w:rPr>
          <w:rFonts w:ascii="Times New Roman" w:hAnsi="Times New Roman" w:cs="Times New Roman"/>
          <w:sz w:val="24"/>
          <w:szCs w:val="24"/>
        </w:rPr>
        <w:t>: The "brain" of the prototype. It evaluates recent performance against pre-defined rules to shift difficulty levels.</w:t>
      </w:r>
    </w:p>
    <w:p w14:paraId="1B78C6F7" w14:textId="77777777" w:rsidR="006A09BC" w:rsidRPr="006A09BC" w:rsidRDefault="006A09BC" w:rsidP="006A09BC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Main Loop (Controller)</w:t>
      </w:r>
      <w:r w:rsidRPr="006A09BC">
        <w:rPr>
          <w:rFonts w:ascii="Times New Roman" w:hAnsi="Times New Roman" w:cs="Times New Roman"/>
          <w:sz w:val="24"/>
          <w:szCs w:val="24"/>
        </w:rPr>
        <w:t>: Orchestrates the user experience, moving from initialization to the final summary report.</w:t>
      </w:r>
    </w:p>
    <w:p w14:paraId="0375B4A5" w14:textId="77777777" w:rsidR="006A09BC" w:rsidRPr="006A09BC" w:rsidRDefault="006A09BC" w:rsidP="006A0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2. Explanation of Adaptive Logic (Rule-Based)</w:t>
      </w:r>
    </w:p>
    <w:p w14:paraId="559FD949" w14:textId="77777777" w:rsidR="006A09BC" w:rsidRPr="006A09BC" w:rsidRDefault="006A09BC" w:rsidP="006A09BC">
      <w:p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sz w:val="24"/>
          <w:szCs w:val="24"/>
        </w:rPr>
        <w:t xml:space="preserve">For this prototype, a </w:t>
      </w:r>
      <w:r w:rsidRPr="006A09BC">
        <w:rPr>
          <w:rFonts w:ascii="Times New Roman" w:hAnsi="Times New Roman" w:cs="Times New Roman"/>
          <w:b/>
          <w:bCs/>
          <w:sz w:val="24"/>
          <w:szCs w:val="24"/>
        </w:rPr>
        <w:t>rule-based logic</w:t>
      </w:r>
      <w:r w:rsidRPr="006A09BC">
        <w:rPr>
          <w:rFonts w:ascii="Times New Roman" w:hAnsi="Times New Roman" w:cs="Times New Roman"/>
          <w:sz w:val="24"/>
          <w:szCs w:val="24"/>
        </w:rPr>
        <w:t xml:space="preserve"> was chosen over machine learning to ensure immediate transparency and "cold-start" functionality (the system works perfectly without needing prior training data).</w:t>
      </w:r>
    </w:p>
    <w:p w14:paraId="0C4AB3D7" w14:textId="77777777" w:rsidR="006A09BC" w:rsidRDefault="006A09BC" w:rsidP="006A09BC">
      <w:p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sz w:val="24"/>
          <w:szCs w:val="24"/>
        </w:rPr>
        <w:t>To move from Easy to Medium or Medium to Hard, a user must demonstrate mastery. Mastery is defined as achieving a "Correct Streak" of 2 or more problems with an average response time of less than 5 second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765D021" w14:textId="111C7895" w:rsidR="006A09BC" w:rsidRPr="006A09BC" w:rsidRDefault="006A09BC" w:rsidP="006A09BC">
      <w:p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sz w:val="24"/>
          <w:szCs w:val="24"/>
        </w:rPr>
        <w:t>To ensure the child remains in their "optimal challenge zone" and doesn't get frustrated, the system is sensitive to errors. A single incorrect answer triggers an immediate drop in difficulty.</w:t>
      </w:r>
    </w:p>
    <w:p w14:paraId="77EE6989" w14:textId="0CAA63A5" w:rsidR="006A09BC" w:rsidRPr="006A09BC" w:rsidRDefault="006A09BC" w:rsidP="006A09BC">
      <w:p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sz w:val="24"/>
          <w:szCs w:val="24"/>
        </w:rPr>
        <w:t>If the user is correct but slow, the difficulty remains the same to allow for further practice at that level.</w:t>
      </w:r>
    </w:p>
    <w:p w14:paraId="1053AE06" w14:textId="77777777" w:rsidR="006A09BC" w:rsidRPr="006A09BC" w:rsidRDefault="006A09BC" w:rsidP="006A0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3. Key Metrics Tracked</w:t>
      </w:r>
    </w:p>
    <w:p w14:paraId="7547DC64" w14:textId="77777777" w:rsidR="006A09BC" w:rsidRPr="006A09BC" w:rsidRDefault="006A09BC" w:rsidP="006A09BC">
      <w:p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sz w:val="24"/>
          <w:szCs w:val="24"/>
        </w:rPr>
        <w:t>The system focuses on two primary metrics to influence difficulty:</w:t>
      </w:r>
    </w:p>
    <w:p w14:paraId="60DEDBB7" w14:textId="3CD5CF24" w:rsidR="006A09BC" w:rsidRPr="006A09BC" w:rsidRDefault="006A09BC" w:rsidP="006A09B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Correctness</w:t>
      </w:r>
      <w:r w:rsidRPr="006A09BC">
        <w:rPr>
          <w:rFonts w:ascii="Times New Roman" w:hAnsi="Times New Roman" w:cs="Times New Roman"/>
          <w:sz w:val="24"/>
          <w:szCs w:val="24"/>
        </w:rPr>
        <w:t>: The most direct indicator of whether a student understands the current material.</w:t>
      </w:r>
    </w:p>
    <w:p w14:paraId="609FF131" w14:textId="5B6BCC71" w:rsidR="006A09BC" w:rsidRPr="006A09BC" w:rsidRDefault="006A09BC" w:rsidP="006A09BC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Response Time</w:t>
      </w:r>
      <w:r w:rsidRPr="006A09BC">
        <w:rPr>
          <w:rFonts w:ascii="Times New Roman" w:hAnsi="Times New Roman" w:cs="Times New Roman"/>
          <w:sz w:val="24"/>
          <w:szCs w:val="24"/>
        </w:rPr>
        <w:t>: This measures "fluency." In early math education, speed often indicates that a child has moved from "calculating" (e.g., counting on fingers) to "retrieving" (memorized facts), which justifies increasing the difficulty.</w:t>
      </w:r>
    </w:p>
    <w:p w14:paraId="74A1B175" w14:textId="77777777" w:rsidR="006A09BC" w:rsidRDefault="006A09BC" w:rsidP="006A0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104CC" w14:textId="77777777" w:rsidR="006A09BC" w:rsidRDefault="006A09BC" w:rsidP="006A0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3DD4F65" w14:textId="77777777" w:rsidR="006A09BC" w:rsidRDefault="006A09BC" w:rsidP="006A0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2F4CC59" w14:textId="5961B157" w:rsidR="006A09BC" w:rsidRPr="006A09BC" w:rsidRDefault="006A09BC" w:rsidP="006A09BC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lastRenderedPageBreak/>
        <w:t>4. Why This Approach?</w:t>
      </w:r>
    </w:p>
    <w:p w14:paraId="34507396" w14:textId="77777777" w:rsidR="006A09BC" w:rsidRPr="006A09BC" w:rsidRDefault="006A09BC" w:rsidP="006A09BC">
      <w:p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sz w:val="24"/>
          <w:szCs w:val="24"/>
        </w:rPr>
        <w:t>The rule-based approach was selected for three reasons:</w:t>
      </w:r>
    </w:p>
    <w:p w14:paraId="0D6F01B6" w14:textId="77777777" w:rsidR="006A09BC" w:rsidRPr="006A09BC" w:rsidRDefault="006A09BC" w:rsidP="006A09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Predictability</w:t>
      </w:r>
      <w:r w:rsidRPr="006A09BC">
        <w:rPr>
          <w:rFonts w:ascii="Times New Roman" w:hAnsi="Times New Roman" w:cs="Times New Roman"/>
          <w:sz w:val="24"/>
          <w:szCs w:val="24"/>
        </w:rPr>
        <w:t>: Educators can easily understand why the system behaved the way it did.</w:t>
      </w:r>
    </w:p>
    <w:p w14:paraId="76A149C7" w14:textId="77777777" w:rsidR="006A09BC" w:rsidRPr="006A09BC" w:rsidRDefault="006A09BC" w:rsidP="006A09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Efficiency</w:t>
      </w:r>
      <w:r w:rsidRPr="006A09BC">
        <w:rPr>
          <w:rFonts w:ascii="Times New Roman" w:hAnsi="Times New Roman" w:cs="Times New Roman"/>
          <w:sz w:val="24"/>
          <w:szCs w:val="24"/>
        </w:rPr>
        <w:t>: It requires zero computational overhead, making it ideal for lightweight or mobile learning environments.</w:t>
      </w:r>
    </w:p>
    <w:p w14:paraId="24984D02" w14:textId="77777777" w:rsidR="006A09BC" w:rsidRPr="006A09BC" w:rsidRDefault="006A09BC" w:rsidP="006A09BC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A09BC">
        <w:rPr>
          <w:rFonts w:ascii="Times New Roman" w:hAnsi="Times New Roman" w:cs="Times New Roman"/>
          <w:b/>
          <w:bCs/>
          <w:sz w:val="24"/>
          <w:szCs w:val="24"/>
        </w:rPr>
        <w:t>Immediate Feedback</w:t>
      </w:r>
      <w:r w:rsidRPr="006A09BC">
        <w:rPr>
          <w:rFonts w:ascii="Times New Roman" w:hAnsi="Times New Roman" w:cs="Times New Roman"/>
          <w:sz w:val="24"/>
          <w:szCs w:val="24"/>
        </w:rPr>
        <w:t>: Unlike ML models that might require a batch of data to update, rules can adapt after every single question.</w:t>
      </w:r>
    </w:p>
    <w:p w14:paraId="1FF51D81" w14:textId="77777777" w:rsidR="006A09BC" w:rsidRPr="006A09BC" w:rsidRDefault="006A09BC">
      <w:pPr>
        <w:rPr>
          <w:lang w:val="en-US"/>
        </w:rPr>
      </w:pPr>
    </w:p>
    <w:sectPr w:rsidR="006A09BC" w:rsidRPr="006A09BC" w:rsidSect="006A09B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267BD"/>
    <w:multiLevelType w:val="multilevel"/>
    <w:tmpl w:val="0EA2B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E2D8C"/>
    <w:multiLevelType w:val="multilevel"/>
    <w:tmpl w:val="FCA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AB39FC"/>
    <w:multiLevelType w:val="multilevel"/>
    <w:tmpl w:val="9034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E66BF"/>
    <w:multiLevelType w:val="multilevel"/>
    <w:tmpl w:val="0B503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87718">
    <w:abstractNumId w:val="1"/>
  </w:num>
  <w:num w:numId="2" w16cid:durableId="2009362716">
    <w:abstractNumId w:val="2"/>
  </w:num>
  <w:num w:numId="3" w16cid:durableId="1476406783">
    <w:abstractNumId w:val="0"/>
  </w:num>
  <w:num w:numId="4" w16cid:durableId="7760992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9BC"/>
    <w:rsid w:val="00377BEA"/>
    <w:rsid w:val="006A09BC"/>
    <w:rsid w:val="0082770A"/>
    <w:rsid w:val="008C5B66"/>
    <w:rsid w:val="008E754D"/>
    <w:rsid w:val="00BC6865"/>
    <w:rsid w:val="00D764B0"/>
    <w:rsid w:val="00DA6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9FB7C1"/>
  <w15:chartTrackingRefBased/>
  <w15:docId w15:val="{6AC030C4-0D7D-426B-BC65-53462140D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9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9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9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9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9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341</Words>
  <Characters>1950</Characters>
  <Application>Microsoft Office Word</Application>
  <DocSecurity>0</DocSecurity>
  <Lines>16</Lines>
  <Paragraphs>4</Paragraphs>
  <ScaleCrop>false</ScaleCrop>
  <Company/>
  <LinksUpToDate>false</LinksUpToDate>
  <CharactersWithSpaces>2287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Yadav</dc:creator>
  <cp:keywords/>
  <dc:description/>
  <cp:lastModifiedBy>Bhavani Yadav</cp:lastModifiedBy>
  <cp:revision>1</cp:revision>
  <dcterms:created xsi:type="dcterms:W3CDTF">2025-12-14T14:47:00Z</dcterms:created>
  <dcterms:modified xsi:type="dcterms:W3CDTF">2025-12-14T14:52:00Z</dcterms:modified>
</cp:coreProperties>
</file>