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60C65" w14:textId="7B3D1932" w:rsidR="00D20694" w:rsidRPr="00407F0E" w:rsidRDefault="00D20694" w:rsidP="00D20694">
      <w:pPr>
        <w:jc w:val="both"/>
        <w:rPr>
          <w:rFonts w:ascii="Times New Roman" w:hAnsi="Times New Roman" w:cs="Times New Roman"/>
          <w:b/>
          <w:bCs/>
          <w:sz w:val="40"/>
          <w:szCs w:val="40"/>
          <w:lang w:val="en-US"/>
        </w:rPr>
      </w:pPr>
      <w:r w:rsidRPr="00407F0E">
        <w:rPr>
          <w:rFonts w:ascii="Times New Roman" w:hAnsi="Times New Roman" w:cs="Times New Roman"/>
          <w:b/>
          <w:bCs/>
          <w:sz w:val="40"/>
          <w:szCs w:val="40"/>
          <w:lang w:val="en-US"/>
        </w:rPr>
        <w:t>Low Power ALU Design using Pass Transistor Logic.</w:t>
      </w:r>
    </w:p>
    <w:p w14:paraId="0171F1B1" w14:textId="77777777" w:rsidR="00D20694" w:rsidRPr="002639BA" w:rsidRDefault="00D20694" w:rsidP="00D20694">
      <w:pPr>
        <w:jc w:val="both"/>
        <w:rPr>
          <w:rFonts w:ascii="Times New Roman" w:hAnsi="Times New Roman" w:cs="Times New Roman"/>
          <w:sz w:val="40"/>
          <w:szCs w:val="40"/>
          <w:lang w:val="en-US"/>
        </w:rPr>
      </w:pPr>
    </w:p>
    <w:p w14:paraId="43BF7E7D" w14:textId="0CC7B0C6" w:rsidR="00D20694" w:rsidRPr="002639BA" w:rsidRDefault="00D20694" w:rsidP="00D20694">
      <w:pPr>
        <w:tabs>
          <w:tab w:val="left" w:pos="142"/>
        </w:tabs>
        <w:spacing w:after="10"/>
        <w:ind w:left="-851" w:right="-897"/>
        <w:jc w:val="both"/>
        <w:rPr>
          <w:rFonts w:ascii="Times New Roman" w:hAnsi="Times New Roman" w:cs="Times New Roman"/>
          <w:sz w:val="24"/>
          <w:szCs w:val="24"/>
          <w:lang w:val="en-US"/>
        </w:rPr>
      </w:pPr>
      <w:r w:rsidRPr="002639B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2639BA">
        <w:rPr>
          <w:rFonts w:ascii="Times New Roman" w:hAnsi="Times New Roman" w:cs="Times New Roman"/>
          <w:sz w:val="24"/>
          <w:szCs w:val="24"/>
          <w:lang w:val="en-US"/>
        </w:rPr>
        <w:t xml:space="preserve"> </w:t>
      </w:r>
      <w:r w:rsidR="0054536E">
        <w:rPr>
          <w:rFonts w:ascii="Times New Roman" w:hAnsi="Times New Roman" w:cs="Times New Roman"/>
          <w:sz w:val="24"/>
          <w:szCs w:val="24"/>
          <w:lang w:val="en-US"/>
        </w:rPr>
        <w:t xml:space="preserve"> </w:t>
      </w:r>
      <w:r w:rsidR="0054536E" w:rsidRPr="0054536E">
        <w:rPr>
          <w:rFonts w:ascii="Times New Roman" w:hAnsi="Times New Roman" w:cs="Times New Roman"/>
          <w:sz w:val="24"/>
          <w:szCs w:val="24"/>
          <w:lang w:val="en-US"/>
        </w:rPr>
        <w:t>Dr.A.Balamanikandan</w:t>
      </w:r>
      <w:r w:rsidR="0054536E">
        <w:rPr>
          <w:rFonts w:ascii="Times New Roman" w:hAnsi="Times New Roman" w:cs="Times New Roman"/>
          <w:sz w:val="24"/>
          <w:szCs w:val="24"/>
          <w:lang w:val="en-US"/>
        </w:rPr>
        <w:t xml:space="preserve">                                    </w:t>
      </w:r>
      <w:r>
        <w:rPr>
          <w:rFonts w:ascii="Times New Roman" w:hAnsi="Times New Roman" w:cs="Times New Roman"/>
          <w:sz w:val="24"/>
          <w:szCs w:val="24"/>
          <w:lang w:val="en-US"/>
        </w:rPr>
        <w:t>Y</w:t>
      </w:r>
      <w:r w:rsidR="00B85342">
        <w:rPr>
          <w:rFonts w:ascii="Times New Roman" w:hAnsi="Times New Roman" w:cs="Times New Roman"/>
          <w:sz w:val="24"/>
          <w:szCs w:val="24"/>
          <w:lang w:val="en-US"/>
        </w:rPr>
        <w:t>atham</w:t>
      </w:r>
      <w:r>
        <w:rPr>
          <w:rFonts w:ascii="Times New Roman" w:hAnsi="Times New Roman" w:cs="Times New Roman"/>
          <w:sz w:val="24"/>
          <w:szCs w:val="24"/>
          <w:lang w:val="en-US"/>
        </w:rPr>
        <w:t>.Srinivas</w:t>
      </w:r>
      <w:r w:rsidRPr="002639B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P</w:t>
      </w:r>
      <w:r w:rsidR="00B85342">
        <w:rPr>
          <w:rFonts w:ascii="Times New Roman" w:hAnsi="Times New Roman" w:cs="Times New Roman"/>
          <w:sz w:val="24"/>
          <w:szCs w:val="24"/>
          <w:lang w:val="en-US"/>
        </w:rPr>
        <w:t>athuri</w:t>
      </w:r>
      <w:r>
        <w:rPr>
          <w:rFonts w:ascii="Times New Roman" w:hAnsi="Times New Roman" w:cs="Times New Roman"/>
          <w:sz w:val="24"/>
          <w:szCs w:val="24"/>
          <w:lang w:val="en-US"/>
        </w:rPr>
        <w:t>.Sreekanth</w:t>
      </w:r>
    </w:p>
    <w:p w14:paraId="2464643E" w14:textId="261925A2" w:rsidR="00D20694" w:rsidRPr="002639BA" w:rsidRDefault="00D20694" w:rsidP="00D20694">
      <w:pPr>
        <w:spacing w:after="10"/>
        <w:ind w:left="-142" w:hanging="709"/>
        <w:jc w:val="both"/>
        <w:rPr>
          <w:rFonts w:ascii="Times New Roman" w:hAnsi="Times New Roman" w:cs="Times New Roman"/>
          <w:sz w:val="24"/>
          <w:szCs w:val="24"/>
          <w:lang w:val="en-US"/>
        </w:rPr>
      </w:pPr>
      <w:r w:rsidRPr="002639BA">
        <w:rPr>
          <w:rFonts w:ascii="Times New Roman" w:hAnsi="Times New Roman" w:cs="Times New Roman"/>
          <w:sz w:val="24"/>
          <w:szCs w:val="24"/>
          <w:lang w:val="en-US"/>
        </w:rPr>
        <w:t xml:space="preserve">Associate Professor, Dept of ECE                 UG Student, Dept of ECE            </w:t>
      </w:r>
      <w:r>
        <w:rPr>
          <w:rFonts w:ascii="Times New Roman" w:hAnsi="Times New Roman" w:cs="Times New Roman"/>
          <w:sz w:val="24"/>
          <w:szCs w:val="24"/>
          <w:lang w:val="en-US"/>
        </w:rPr>
        <w:t xml:space="preserve"> </w:t>
      </w:r>
      <w:r w:rsidRPr="002639BA">
        <w:rPr>
          <w:rFonts w:ascii="Times New Roman" w:hAnsi="Times New Roman" w:cs="Times New Roman"/>
          <w:sz w:val="24"/>
          <w:szCs w:val="24"/>
          <w:lang w:val="en-US"/>
        </w:rPr>
        <w:t>UG Student, Dept of</w:t>
      </w:r>
      <w:r>
        <w:rPr>
          <w:rFonts w:ascii="Times New Roman" w:hAnsi="Times New Roman" w:cs="Times New Roman"/>
          <w:sz w:val="24"/>
          <w:szCs w:val="24"/>
          <w:lang w:val="en-US"/>
        </w:rPr>
        <w:t xml:space="preserve"> </w:t>
      </w:r>
      <w:r w:rsidRPr="002639BA">
        <w:rPr>
          <w:rFonts w:ascii="Times New Roman" w:hAnsi="Times New Roman" w:cs="Times New Roman"/>
          <w:sz w:val="24"/>
          <w:szCs w:val="24"/>
          <w:lang w:val="en-US"/>
        </w:rPr>
        <w:t xml:space="preserve">ECE    </w:t>
      </w:r>
    </w:p>
    <w:p w14:paraId="3A666867" w14:textId="77777777" w:rsidR="00D20694" w:rsidRPr="002639BA" w:rsidRDefault="00D20694" w:rsidP="00D20694">
      <w:pPr>
        <w:spacing w:after="10"/>
        <w:ind w:left="-851" w:firstLine="142"/>
        <w:jc w:val="both"/>
        <w:rPr>
          <w:rFonts w:ascii="Times New Roman" w:hAnsi="Times New Roman" w:cs="Times New Roman"/>
          <w:sz w:val="24"/>
          <w:szCs w:val="24"/>
          <w:lang w:val="en-US"/>
        </w:rPr>
      </w:pPr>
      <w:r w:rsidRPr="002639BA">
        <w:rPr>
          <w:rFonts w:ascii="Times New Roman" w:hAnsi="Times New Roman" w:cs="Times New Roman"/>
          <w:sz w:val="24"/>
          <w:szCs w:val="24"/>
          <w:lang w:val="en-US"/>
        </w:rPr>
        <w:t xml:space="preserve">Mohan Babu University (Erstwhile               </w:t>
      </w:r>
      <w:r>
        <w:rPr>
          <w:rFonts w:ascii="Times New Roman" w:hAnsi="Times New Roman" w:cs="Times New Roman"/>
          <w:sz w:val="24"/>
          <w:szCs w:val="24"/>
          <w:lang w:val="en-US"/>
        </w:rPr>
        <w:t xml:space="preserve"> </w:t>
      </w:r>
      <w:r w:rsidRPr="002639BA">
        <w:rPr>
          <w:rFonts w:ascii="Times New Roman" w:hAnsi="Times New Roman" w:cs="Times New Roman"/>
          <w:sz w:val="24"/>
          <w:szCs w:val="24"/>
          <w:lang w:val="en-US"/>
        </w:rPr>
        <w:t>Mohan Babu University           Mohan Babu University</w:t>
      </w:r>
    </w:p>
    <w:p w14:paraId="05C01502" w14:textId="77777777" w:rsidR="00D20694" w:rsidRPr="002639BA" w:rsidRDefault="00D20694" w:rsidP="00D20694">
      <w:pPr>
        <w:spacing w:after="10"/>
        <w:ind w:hanging="709"/>
        <w:jc w:val="both"/>
        <w:rPr>
          <w:rFonts w:ascii="Times New Roman" w:hAnsi="Times New Roman" w:cs="Times New Roman"/>
          <w:sz w:val="24"/>
          <w:szCs w:val="24"/>
          <w:lang w:val="en-US"/>
        </w:rPr>
      </w:pPr>
      <w:r w:rsidRPr="002639BA">
        <w:rPr>
          <w:rFonts w:ascii="Times New Roman" w:hAnsi="Times New Roman" w:cs="Times New Roman"/>
          <w:sz w:val="24"/>
          <w:szCs w:val="24"/>
          <w:lang w:val="en-US"/>
        </w:rPr>
        <w:t xml:space="preserve"> SreeVidyanikethan Engineering                         Tirupati, India.                           Tirupati, India.</w:t>
      </w:r>
    </w:p>
    <w:p w14:paraId="34F29C2F" w14:textId="78045CAC" w:rsidR="00D20694" w:rsidRDefault="00D20694" w:rsidP="00D20694">
      <w:pPr>
        <w:spacing w:after="10"/>
        <w:ind w:right="-897" w:hanging="851"/>
        <w:jc w:val="both"/>
      </w:pPr>
      <w:r w:rsidRPr="002639BA">
        <w:rPr>
          <w:rFonts w:ascii="Times New Roman" w:hAnsi="Times New Roman" w:cs="Times New Roman"/>
          <w:sz w:val="24"/>
          <w:szCs w:val="24"/>
          <w:lang w:val="en-US"/>
        </w:rPr>
        <w:t xml:space="preserve">       College), Tirupathi, India.             </w:t>
      </w:r>
      <w:r>
        <w:rPr>
          <w:rFonts w:ascii="Times New Roman" w:hAnsi="Times New Roman" w:cs="Times New Roman"/>
          <w:sz w:val="24"/>
          <w:szCs w:val="24"/>
          <w:lang w:val="en-US"/>
        </w:rPr>
        <w:t xml:space="preserve">    </w:t>
      </w:r>
      <w:r w:rsidRPr="002639BA">
        <w:rPr>
          <w:rFonts w:ascii="Times New Roman" w:hAnsi="Times New Roman" w:cs="Times New Roman"/>
          <w:sz w:val="24"/>
          <w:szCs w:val="24"/>
          <w:lang w:val="en-US"/>
        </w:rPr>
        <w:t xml:space="preserve"> </w:t>
      </w:r>
      <w:hyperlink r:id="rId4" w:history="1">
        <w:r w:rsidRPr="008940C6">
          <w:rPr>
            <w:rStyle w:val="Hyperlink"/>
          </w:rPr>
          <w:t>yathamsrinivas686@gmail.com</w:t>
        </w:r>
      </w:hyperlink>
      <w:r>
        <w:t xml:space="preserve">           </w:t>
      </w:r>
      <w:hyperlink r:id="rId5" w:history="1">
        <w:r w:rsidRPr="008940C6">
          <w:rPr>
            <w:rStyle w:val="Hyperlink"/>
          </w:rPr>
          <w:t>pathurishree8688@gmail.com</w:t>
        </w:r>
      </w:hyperlink>
    </w:p>
    <w:p w14:paraId="1EFEC6FC" w14:textId="0DCCCCBC" w:rsidR="00D20694" w:rsidRDefault="00CA314F" w:rsidP="00D20694">
      <w:pPr>
        <w:spacing w:after="10"/>
        <w:ind w:right="-897" w:hanging="851"/>
        <w:jc w:val="both"/>
      </w:pPr>
      <w:r>
        <w:t xml:space="preserve">       </w:t>
      </w:r>
      <w:hyperlink r:id="rId6" w:history="1">
        <w:r w:rsidR="00B85342" w:rsidRPr="00DF5137">
          <w:rPr>
            <w:rStyle w:val="Hyperlink"/>
          </w:rPr>
          <w:t>balamanieee83@gmail.com</w:t>
        </w:r>
      </w:hyperlink>
    </w:p>
    <w:p w14:paraId="64313C35" w14:textId="77777777" w:rsidR="00B85342" w:rsidRDefault="00B85342" w:rsidP="00D20694">
      <w:pPr>
        <w:spacing w:after="10"/>
        <w:ind w:right="-897" w:hanging="851"/>
        <w:jc w:val="both"/>
      </w:pPr>
    </w:p>
    <w:p w14:paraId="76B6CC06" w14:textId="1FEDF843" w:rsidR="00D20694" w:rsidRPr="002639BA" w:rsidRDefault="00D20694" w:rsidP="00D20694">
      <w:pPr>
        <w:spacing w:after="10"/>
        <w:jc w:val="both"/>
        <w:rPr>
          <w:rFonts w:ascii="Times New Roman" w:hAnsi="Times New Roman" w:cs="Times New Roman"/>
          <w:sz w:val="24"/>
          <w:szCs w:val="24"/>
          <w:lang w:val="en-US"/>
        </w:rPr>
      </w:pPr>
    </w:p>
    <w:p w14:paraId="5DBE0407" w14:textId="620B1B8A" w:rsidR="00D20694" w:rsidRPr="002639BA" w:rsidRDefault="00D20694" w:rsidP="00D20694">
      <w:pPr>
        <w:spacing w:after="10"/>
        <w:ind w:hanging="851"/>
        <w:jc w:val="both"/>
        <w:rPr>
          <w:rFonts w:ascii="Times New Roman" w:hAnsi="Times New Roman" w:cs="Times New Roman"/>
          <w:sz w:val="24"/>
          <w:szCs w:val="24"/>
          <w:lang w:val="en-US"/>
        </w:rPr>
      </w:pPr>
      <w:r w:rsidRPr="002639BA">
        <w:rPr>
          <w:rFonts w:ascii="Times New Roman" w:hAnsi="Times New Roman" w:cs="Times New Roman"/>
          <w:sz w:val="24"/>
          <w:szCs w:val="24"/>
          <w:lang w:val="en-US"/>
        </w:rPr>
        <w:t xml:space="preserve">             </w:t>
      </w:r>
      <w:r>
        <w:rPr>
          <w:rFonts w:ascii="Times New Roman" w:hAnsi="Times New Roman" w:cs="Times New Roman"/>
          <w:sz w:val="24"/>
          <w:szCs w:val="24"/>
          <w:lang w:val="en-US"/>
        </w:rPr>
        <w:t>Nelluri.Hars</w:t>
      </w:r>
      <w:r w:rsidR="00841515">
        <w:rPr>
          <w:rFonts w:ascii="Times New Roman" w:hAnsi="Times New Roman" w:cs="Times New Roman"/>
          <w:sz w:val="24"/>
          <w:szCs w:val="24"/>
          <w:lang w:val="en-US"/>
        </w:rPr>
        <w:t>h</w:t>
      </w:r>
      <w:r>
        <w:rPr>
          <w:rFonts w:ascii="Times New Roman" w:hAnsi="Times New Roman" w:cs="Times New Roman"/>
          <w:sz w:val="24"/>
          <w:szCs w:val="24"/>
          <w:lang w:val="en-US"/>
        </w:rPr>
        <w:t>itha</w:t>
      </w:r>
      <w:r w:rsidRPr="002639BA">
        <w:rPr>
          <w:rFonts w:ascii="Times New Roman" w:hAnsi="Times New Roman" w:cs="Times New Roman"/>
          <w:sz w:val="24"/>
          <w:szCs w:val="24"/>
          <w:lang w:val="en-US"/>
        </w:rPr>
        <w:t xml:space="preserve">                                                                                       </w:t>
      </w:r>
      <w:r>
        <w:rPr>
          <w:rFonts w:ascii="Times New Roman" w:hAnsi="Times New Roman" w:cs="Times New Roman"/>
          <w:sz w:val="24"/>
          <w:szCs w:val="24"/>
          <w:lang w:val="en-US"/>
        </w:rPr>
        <w:t>Sk.Mohammad Sameer</w:t>
      </w:r>
    </w:p>
    <w:p w14:paraId="5DAD7880" w14:textId="77777777" w:rsidR="00D20694" w:rsidRPr="002639BA" w:rsidRDefault="00D20694" w:rsidP="00D20694">
      <w:pPr>
        <w:spacing w:after="10"/>
        <w:ind w:left="-284" w:hanging="567"/>
        <w:jc w:val="both"/>
        <w:rPr>
          <w:rFonts w:ascii="Times New Roman" w:hAnsi="Times New Roman" w:cs="Times New Roman"/>
          <w:sz w:val="24"/>
          <w:szCs w:val="24"/>
          <w:lang w:val="en-US"/>
        </w:rPr>
      </w:pPr>
      <w:r w:rsidRPr="002639BA">
        <w:rPr>
          <w:rFonts w:ascii="Times New Roman" w:hAnsi="Times New Roman" w:cs="Times New Roman"/>
          <w:sz w:val="24"/>
          <w:szCs w:val="24"/>
          <w:lang w:val="en-US"/>
        </w:rPr>
        <w:t xml:space="preserve">      UG Student, Dept of ECE                                                                             UG Student, Dept of ECE</w:t>
      </w:r>
    </w:p>
    <w:p w14:paraId="62F4BF48" w14:textId="77777777" w:rsidR="00D20694" w:rsidRPr="002639BA" w:rsidRDefault="00D20694" w:rsidP="00D20694">
      <w:pPr>
        <w:spacing w:after="10"/>
        <w:ind w:left="-284" w:hanging="567"/>
        <w:jc w:val="both"/>
        <w:rPr>
          <w:rFonts w:ascii="Times New Roman" w:hAnsi="Times New Roman" w:cs="Times New Roman"/>
          <w:sz w:val="24"/>
          <w:szCs w:val="24"/>
          <w:lang w:val="en-US"/>
        </w:rPr>
      </w:pPr>
      <w:r w:rsidRPr="002639BA">
        <w:rPr>
          <w:rFonts w:ascii="Times New Roman" w:hAnsi="Times New Roman" w:cs="Times New Roman"/>
          <w:sz w:val="24"/>
          <w:szCs w:val="24"/>
          <w:lang w:val="en-US"/>
        </w:rPr>
        <w:t xml:space="preserve">        Mohan Babu University                                                                              Mohan Babu University   </w:t>
      </w:r>
    </w:p>
    <w:p w14:paraId="625B25DD" w14:textId="77777777" w:rsidR="00D20694" w:rsidRDefault="00D20694" w:rsidP="00D20694">
      <w:pPr>
        <w:spacing w:after="10"/>
        <w:rPr>
          <w:rFonts w:ascii="Times New Roman" w:hAnsi="Times New Roman" w:cs="Times New Roman"/>
          <w:sz w:val="24"/>
          <w:szCs w:val="24"/>
          <w:lang w:val="en-US"/>
        </w:rPr>
      </w:pPr>
      <w:r w:rsidRPr="002639BA">
        <w:rPr>
          <w:rFonts w:ascii="Times New Roman" w:hAnsi="Times New Roman" w:cs="Times New Roman"/>
          <w:sz w:val="24"/>
          <w:szCs w:val="24"/>
          <w:lang w:val="en-US"/>
        </w:rPr>
        <w:t>Tirupati, India.                                                                                              Tirupati, India.</w:t>
      </w:r>
    </w:p>
    <w:p w14:paraId="5DC88106" w14:textId="16385E6B" w:rsidR="00D20694" w:rsidRDefault="00D20694" w:rsidP="00D20694">
      <w:pPr>
        <w:spacing w:after="10"/>
        <w:ind w:left="-567" w:right="-897"/>
      </w:pPr>
      <w:hyperlink r:id="rId7" w:history="1">
        <w:r w:rsidRPr="008940C6">
          <w:rPr>
            <w:rStyle w:val="Hyperlink"/>
          </w:rPr>
          <w:t>nelluriharshitha112@gmail.com</w:t>
        </w:r>
      </w:hyperlink>
      <w:r>
        <w:t xml:space="preserve">                                                                         </w:t>
      </w:r>
      <w:hyperlink r:id="rId8" w:history="1">
        <w:r w:rsidRPr="008940C6">
          <w:rPr>
            <w:rStyle w:val="Hyperlink"/>
          </w:rPr>
          <w:t>mohammedsameer@5726@gmail.com</w:t>
        </w:r>
      </w:hyperlink>
    </w:p>
    <w:p w14:paraId="1FA4E492" w14:textId="77777777" w:rsidR="00D20694" w:rsidRDefault="00D20694" w:rsidP="00D20694">
      <w:pPr>
        <w:spacing w:after="10"/>
        <w:ind w:left="-567" w:right="-897"/>
        <w:rPr>
          <w:rFonts w:ascii="Times New Roman" w:hAnsi="Times New Roman" w:cs="Times New Roman"/>
          <w:sz w:val="24"/>
          <w:szCs w:val="24"/>
          <w:lang w:val="en-US"/>
        </w:rPr>
      </w:pPr>
    </w:p>
    <w:p w14:paraId="6669AA1E" w14:textId="23210148" w:rsidR="00D20694" w:rsidRPr="00D20694" w:rsidRDefault="00D20694" w:rsidP="00D20694">
      <w:pPr>
        <w:spacing w:after="10"/>
        <w:ind w:left="-567"/>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32A51D9" w14:textId="3E2939D7" w:rsidR="007F0BC3" w:rsidRPr="00CA314F" w:rsidRDefault="00D20694" w:rsidP="00CA314F">
      <w:pPr>
        <w:jc w:val="both"/>
        <w:rPr>
          <w:rFonts w:ascii="Times New Roman" w:hAnsi="Times New Roman" w:cs="Times New Roman"/>
          <w:b/>
          <w:bCs/>
          <w:sz w:val="28"/>
          <w:szCs w:val="28"/>
          <w:lang w:val="en-US"/>
        </w:rPr>
      </w:pPr>
      <w:r w:rsidRPr="002639BA">
        <w:rPr>
          <w:rFonts w:ascii="Times New Roman" w:hAnsi="Times New Roman" w:cs="Times New Roman"/>
          <w:b/>
          <w:bCs/>
          <w:sz w:val="28"/>
          <w:szCs w:val="28"/>
          <w:lang w:val="en-US"/>
        </w:rPr>
        <w:t>ABSTRACT</w:t>
      </w:r>
    </w:p>
    <w:p w14:paraId="7743E4C7" w14:textId="45F52D97" w:rsidR="00D20694" w:rsidRDefault="00D20694" w:rsidP="00CA314F">
      <w:pPr>
        <w:jc w:val="both"/>
        <w:rPr>
          <w:rFonts w:ascii="Times New Roman" w:hAnsi="Times New Roman" w:cs="Times New Roman"/>
          <w:sz w:val="24"/>
          <w:szCs w:val="24"/>
        </w:rPr>
      </w:pPr>
      <w:r w:rsidRPr="00D20694">
        <w:rPr>
          <w:rFonts w:ascii="Times New Roman" w:hAnsi="Times New Roman" w:cs="Times New Roman"/>
          <w:sz w:val="24"/>
          <w:szCs w:val="24"/>
        </w:rPr>
        <w:t>The growing requirement for power-saving digital systems demands low-power Arithmetic Logic Units (ALUs). In this paper, a new ALU is designed based on Pass Transistor Logic (PTL) for lower power dissipation, less transistor utilization, and faster speed. Circuits based on PTL make use of the ability of MOS transistors to pass the signal directly without requiring any extra logic, and with fewer switching elements than regular CMOS logic. The ALU proposed here does basic arithmetic and logic operations like addition, subtraction, AND, OR, and XOR using optimized power efficiency. Important methods like transmission gates and clock gating are used to reduce voltage degradation and leakage currents. Simulation results show that the ALU based on PTL reduces dynamic as well as static power dissipation substantially without any compromise in functionality. This design philosophy is very apt for low-power applications such as embedded systems, IoT devices, and portable electronics.</w:t>
      </w:r>
    </w:p>
    <w:p w14:paraId="69932814" w14:textId="77777777" w:rsidR="00D20694" w:rsidRDefault="00D20694" w:rsidP="00D20694">
      <w:pPr>
        <w:rPr>
          <w:rFonts w:ascii="Times New Roman" w:hAnsi="Times New Roman" w:cs="Times New Roman"/>
          <w:sz w:val="24"/>
          <w:szCs w:val="24"/>
        </w:rPr>
      </w:pPr>
    </w:p>
    <w:p w14:paraId="311175CF" w14:textId="4073EDF6" w:rsidR="00D20694" w:rsidRDefault="00D20694" w:rsidP="00D20694">
      <w:pPr>
        <w:rPr>
          <w:rFonts w:ascii="Times New Roman" w:hAnsi="Times New Roman" w:cs="Times New Roman"/>
          <w:b/>
          <w:bCs/>
          <w:sz w:val="32"/>
          <w:szCs w:val="32"/>
        </w:rPr>
      </w:pPr>
      <w:r w:rsidRPr="00D20694">
        <w:rPr>
          <w:rFonts w:ascii="Times New Roman" w:hAnsi="Times New Roman" w:cs="Times New Roman"/>
          <w:b/>
          <w:bCs/>
          <w:sz w:val="32"/>
          <w:szCs w:val="32"/>
        </w:rPr>
        <w:t>Keywords</w:t>
      </w:r>
      <w:r>
        <w:rPr>
          <w:rFonts w:ascii="Times New Roman" w:hAnsi="Times New Roman" w:cs="Times New Roman"/>
          <w:b/>
          <w:bCs/>
          <w:sz w:val="32"/>
          <w:szCs w:val="32"/>
        </w:rPr>
        <w:t>:</w:t>
      </w:r>
    </w:p>
    <w:p w14:paraId="5E77F384" w14:textId="6FD8555F" w:rsidR="00D20694" w:rsidRPr="00D20694" w:rsidRDefault="00D20694" w:rsidP="00D20694">
      <w:pPr>
        <w:rPr>
          <w:rFonts w:ascii="Times New Roman" w:hAnsi="Times New Roman" w:cs="Times New Roman"/>
          <w:sz w:val="24"/>
          <w:szCs w:val="24"/>
        </w:rPr>
      </w:pPr>
      <w:r>
        <w:rPr>
          <w:rFonts w:ascii="Times New Roman" w:hAnsi="Times New Roman" w:cs="Times New Roman"/>
          <w:sz w:val="24"/>
          <w:szCs w:val="24"/>
        </w:rPr>
        <w:t xml:space="preserve">                Cadence Tool, Pass Transistor Logic, ALU, CMOS Logic, Clock Gating.</w:t>
      </w:r>
    </w:p>
    <w:sectPr w:rsidR="00D20694" w:rsidRPr="00D206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DD"/>
    <w:rsid w:val="00033EA7"/>
    <w:rsid w:val="00311B03"/>
    <w:rsid w:val="00407F0E"/>
    <w:rsid w:val="0054536E"/>
    <w:rsid w:val="007E6DA5"/>
    <w:rsid w:val="007F0BC3"/>
    <w:rsid w:val="00841515"/>
    <w:rsid w:val="009242DD"/>
    <w:rsid w:val="009873B8"/>
    <w:rsid w:val="00B85342"/>
    <w:rsid w:val="00CA314F"/>
    <w:rsid w:val="00D20694"/>
    <w:rsid w:val="00D65A77"/>
    <w:rsid w:val="00D70B18"/>
    <w:rsid w:val="00FC05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1781"/>
  <w15:chartTrackingRefBased/>
  <w15:docId w15:val="{CBDAD0BA-6389-4A3B-9FAE-91C6F2F24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694"/>
  </w:style>
  <w:style w:type="paragraph" w:styleId="Heading1">
    <w:name w:val="heading 1"/>
    <w:basedOn w:val="Normal"/>
    <w:next w:val="Normal"/>
    <w:link w:val="Heading1Char"/>
    <w:uiPriority w:val="9"/>
    <w:qFormat/>
    <w:rsid w:val="009242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42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42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42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42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42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2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2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2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2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42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42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42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42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42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2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2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2DD"/>
    <w:rPr>
      <w:rFonts w:eastAsiaTheme="majorEastAsia" w:cstheme="majorBidi"/>
      <w:color w:val="272727" w:themeColor="text1" w:themeTint="D8"/>
    </w:rPr>
  </w:style>
  <w:style w:type="paragraph" w:styleId="Title">
    <w:name w:val="Title"/>
    <w:basedOn w:val="Normal"/>
    <w:next w:val="Normal"/>
    <w:link w:val="TitleChar"/>
    <w:uiPriority w:val="10"/>
    <w:qFormat/>
    <w:rsid w:val="009242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2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2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2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2DD"/>
    <w:pPr>
      <w:spacing w:before="160"/>
      <w:jc w:val="center"/>
    </w:pPr>
    <w:rPr>
      <w:i/>
      <w:iCs/>
      <w:color w:val="404040" w:themeColor="text1" w:themeTint="BF"/>
    </w:rPr>
  </w:style>
  <w:style w:type="character" w:customStyle="1" w:styleId="QuoteChar">
    <w:name w:val="Quote Char"/>
    <w:basedOn w:val="DefaultParagraphFont"/>
    <w:link w:val="Quote"/>
    <w:uiPriority w:val="29"/>
    <w:rsid w:val="009242DD"/>
    <w:rPr>
      <w:i/>
      <w:iCs/>
      <w:color w:val="404040" w:themeColor="text1" w:themeTint="BF"/>
    </w:rPr>
  </w:style>
  <w:style w:type="paragraph" w:styleId="ListParagraph">
    <w:name w:val="List Paragraph"/>
    <w:basedOn w:val="Normal"/>
    <w:uiPriority w:val="34"/>
    <w:qFormat/>
    <w:rsid w:val="009242DD"/>
    <w:pPr>
      <w:ind w:left="720"/>
      <w:contextualSpacing/>
    </w:pPr>
  </w:style>
  <w:style w:type="character" w:styleId="IntenseEmphasis">
    <w:name w:val="Intense Emphasis"/>
    <w:basedOn w:val="DefaultParagraphFont"/>
    <w:uiPriority w:val="21"/>
    <w:qFormat/>
    <w:rsid w:val="009242DD"/>
    <w:rPr>
      <w:i/>
      <w:iCs/>
      <w:color w:val="2F5496" w:themeColor="accent1" w:themeShade="BF"/>
    </w:rPr>
  </w:style>
  <w:style w:type="paragraph" w:styleId="IntenseQuote">
    <w:name w:val="Intense Quote"/>
    <w:basedOn w:val="Normal"/>
    <w:next w:val="Normal"/>
    <w:link w:val="IntenseQuoteChar"/>
    <w:uiPriority w:val="30"/>
    <w:qFormat/>
    <w:rsid w:val="009242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42DD"/>
    <w:rPr>
      <w:i/>
      <w:iCs/>
      <w:color w:val="2F5496" w:themeColor="accent1" w:themeShade="BF"/>
    </w:rPr>
  </w:style>
  <w:style w:type="character" w:styleId="IntenseReference">
    <w:name w:val="Intense Reference"/>
    <w:basedOn w:val="DefaultParagraphFont"/>
    <w:uiPriority w:val="32"/>
    <w:qFormat/>
    <w:rsid w:val="009242DD"/>
    <w:rPr>
      <w:b/>
      <w:bCs/>
      <w:smallCaps/>
      <w:color w:val="2F5496" w:themeColor="accent1" w:themeShade="BF"/>
      <w:spacing w:val="5"/>
    </w:rPr>
  </w:style>
  <w:style w:type="character" w:styleId="Hyperlink">
    <w:name w:val="Hyperlink"/>
    <w:basedOn w:val="DefaultParagraphFont"/>
    <w:uiPriority w:val="99"/>
    <w:unhideWhenUsed/>
    <w:rsid w:val="00D20694"/>
    <w:rPr>
      <w:color w:val="0563C1" w:themeColor="hyperlink"/>
      <w:u w:val="single"/>
    </w:rPr>
  </w:style>
  <w:style w:type="character" w:styleId="UnresolvedMention">
    <w:name w:val="Unresolved Mention"/>
    <w:basedOn w:val="DefaultParagraphFont"/>
    <w:uiPriority w:val="99"/>
    <w:semiHidden/>
    <w:unhideWhenUsed/>
    <w:rsid w:val="00D206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edsameer@5726@gmail.com" TargetMode="External"/><Relationship Id="rId3" Type="http://schemas.openxmlformats.org/officeDocument/2006/relationships/webSettings" Target="webSettings.xml"/><Relationship Id="rId7" Type="http://schemas.openxmlformats.org/officeDocument/2006/relationships/hyperlink" Target="mailto:nelluriharshitha112@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alamanieee83@gmail.com" TargetMode="External"/><Relationship Id="rId5" Type="http://schemas.openxmlformats.org/officeDocument/2006/relationships/hyperlink" Target="mailto:pathurishree8688@gmail.com" TargetMode="External"/><Relationship Id="rId10" Type="http://schemas.openxmlformats.org/officeDocument/2006/relationships/theme" Target="theme/theme1.xml"/><Relationship Id="rId4" Type="http://schemas.openxmlformats.org/officeDocument/2006/relationships/hyperlink" Target="mailto:yathamsrinivas686@g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401</Words>
  <Characters>2286</Characters>
  <Application>Microsoft Office Word</Application>
  <DocSecurity>0</DocSecurity>
  <Lines>19</Lines>
  <Paragraphs>5</Paragraphs>
  <ScaleCrop>false</ScaleCrop>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Srinivas</dc:creator>
  <cp:keywords/>
  <dc:description/>
  <cp:lastModifiedBy>srinivas yatham</cp:lastModifiedBy>
  <cp:revision>2</cp:revision>
  <dcterms:created xsi:type="dcterms:W3CDTF">2025-02-15T15:32:00Z</dcterms:created>
  <dcterms:modified xsi:type="dcterms:W3CDTF">2025-02-15T15:32:00Z</dcterms:modified>
</cp:coreProperties>
</file>