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7DCB13">
      <w:pPr>
        <w:pStyle w:val="38"/>
        <w:jc w:val="center"/>
        <w:rPr>
          <w:rFonts w:hint="default"/>
          <w:b/>
          <w:bCs/>
          <w:color w:val="auto"/>
          <w:sz w:val="36"/>
          <w:szCs w:val="36"/>
          <w:lang w:val="en-US"/>
        </w:rPr>
      </w:pPr>
    </w:p>
    <w:p w14:paraId="7EC330A3">
      <w:pPr>
        <w:jc w:val="left"/>
        <w:rPr>
          <w:rFonts w:hint="default"/>
          <w:b/>
          <w:bCs/>
          <w:color w:val="auto"/>
          <w:sz w:val="36"/>
          <w:szCs w:val="36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Superset-Id: </w:t>
      </w:r>
      <w:r>
        <w:rPr>
          <w:rFonts w:hint="default"/>
          <w:b/>
          <w:bCs/>
          <w:sz w:val="28"/>
          <w:szCs w:val="28"/>
          <w:u w:val="single"/>
          <w:lang w:val="en-US"/>
        </w:rPr>
        <w:t>6364597</w:t>
      </w:r>
      <w:r>
        <w:rPr>
          <w:rFonts w:hint="default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Name: </w:t>
      </w:r>
      <w:r>
        <w:rPr>
          <w:rFonts w:hint="default"/>
          <w:b/>
          <w:bCs/>
          <w:sz w:val="28"/>
          <w:szCs w:val="28"/>
          <w:u w:val="single"/>
          <w:lang w:val="en-US"/>
        </w:rPr>
        <w:t>SRINJOY PAUL</w:t>
      </w:r>
    </w:p>
    <w:p w14:paraId="44135A8C">
      <w:pPr>
        <w:pStyle w:val="38"/>
        <w:jc w:val="center"/>
        <w:rPr/>
      </w:pPr>
      <w:r>
        <w:rPr>
          <w:rFonts w:hint="default"/>
          <w:b/>
          <w:bCs/>
          <w:color w:val="auto"/>
          <w:sz w:val="36"/>
          <w:szCs w:val="36"/>
          <w:lang w:val="en-US"/>
        </w:rPr>
        <w:t xml:space="preserve">Week-5 </w:t>
      </w:r>
      <w:r>
        <w:rPr>
          <w:b/>
          <w:bCs/>
          <w:color w:val="auto"/>
          <w:sz w:val="36"/>
          <w:szCs w:val="36"/>
        </w:rPr>
        <w:t>WEB API HANDSON</w:t>
      </w:r>
    </w:p>
    <w:p w14:paraId="0C8465A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1. WebApi_Handson.docx</w:t>
      </w:r>
    </w:p>
    <w:p w14:paraId="5D9B842D">
      <w:pPr>
        <w:pStyle w:val="3"/>
        <w:rPr>
          <w:b/>
          <w:bCs/>
          <w:color w:val="auto"/>
        </w:rPr>
      </w:pPr>
      <w:r>
        <w:rPr>
          <w:b/>
          <w:bCs/>
          <w:color w:val="auto"/>
        </w:rPr>
        <w:t>1) Explain the concept of RESTful web service, Web API &amp; Microservice</w:t>
      </w:r>
    </w:p>
    <w:p w14:paraId="31E68EEA">
      <w:r>
        <w:rPr>
          <w:b/>
          <w:bCs/>
          <w:sz w:val="22"/>
          <w:szCs w:val="22"/>
        </w:rPr>
        <w:t>Answer:</w:t>
      </w:r>
      <w:r>
        <w:br w:type="textWrapping"/>
      </w:r>
      <w:r>
        <w:t>-</w:t>
      </w:r>
      <w:r>
        <w:rPr>
          <w:b/>
          <w:bCs/>
        </w:rPr>
        <w:t xml:space="preserve"> RESTful Web Service </w:t>
      </w:r>
      <w:r>
        <w:t>is an architectural style based on stateless communication and resource representation.</w:t>
      </w:r>
      <w:r>
        <w:br w:type="textWrapping"/>
      </w:r>
      <w:r>
        <w:t>-</w:t>
      </w:r>
      <w:r>
        <w:rPr>
          <w:b/>
          <w:bCs/>
        </w:rPr>
        <w:t xml:space="preserve"> Web API </w:t>
      </w:r>
      <w:r>
        <w:t>allows communication between client and server over HTTP using standard verbs (GET, POST, etc.).</w:t>
      </w:r>
      <w:r>
        <w:br w:type="textWrapping"/>
      </w:r>
      <w:r>
        <w:t xml:space="preserve">- </w:t>
      </w:r>
      <w:r>
        <w:rPr>
          <w:b/>
          <w:bCs/>
        </w:rPr>
        <w:t xml:space="preserve">Microservice </w:t>
      </w:r>
      <w:r>
        <w:t>is a small, independently deployable service that performs a specific business function.</w:t>
      </w:r>
    </w:p>
    <w:p w14:paraId="4E89C2F3">
      <w:pPr>
        <w:pStyle w:val="3"/>
        <w:rPr>
          <w:color w:val="auto"/>
        </w:rPr>
      </w:pPr>
      <w:r>
        <w:rPr>
          <w:color w:val="auto"/>
        </w:rPr>
        <w:t>2) What are the Features of REST Architecture?</w:t>
      </w:r>
    </w:p>
    <w:p w14:paraId="2C003075">
      <w:pPr>
        <w:rPr>
          <w:sz w:val="24"/>
          <w:szCs w:val="24"/>
        </w:rPr>
      </w:pPr>
      <w:r>
        <w:rPr>
          <w:b/>
          <w:bCs/>
        </w:rPr>
        <w:t>Answer:</w:t>
      </w:r>
      <w:r>
        <w:br w:type="textWrapping"/>
      </w:r>
      <w:r>
        <w:rPr>
          <w:rFonts w:hint="default"/>
          <w:sz w:val="24"/>
          <w:szCs w:val="24"/>
          <w:lang w:val="en-US"/>
        </w:rPr>
        <w:t>-</w:t>
      </w:r>
      <w:r>
        <w:rPr>
          <w:rFonts w:hint="default"/>
          <w:b/>
          <w:bCs/>
          <w:sz w:val="24"/>
          <w:szCs w:val="24"/>
        </w:rPr>
        <w:t>Representational State Transfer (REST)</w:t>
      </w:r>
      <w:r>
        <w:rPr>
          <w:rFonts w:hint="default"/>
          <w:sz w:val="24"/>
          <w:szCs w:val="24"/>
        </w:rPr>
        <w:t>: Resource-based design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>-</w:t>
      </w:r>
      <w:r>
        <w:rPr>
          <w:rFonts w:hint="default"/>
          <w:b/>
          <w:bCs/>
          <w:sz w:val="24"/>
          <w:szCs w:val="24"/>
        </w:rPr>
        <w:t>Stateless</w:t>
      </w:r>
      <w:r>
        <w:rPr>
          <w:rFonts w:hint="default"/>
          <w:sz w:val="24"/>
          <w:szCs w:val="24"/>
        </w:rPr>
        <w:t>: Each request from client to server must contain all information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>-</w:t>
      </w:r>
      <w:r>
        <w:rPr>
          <w:rFonts w:hint="default"/>
          <w:b/>
          <w:bCs/>
          <w:sz w:val="24"/>
          <w:szCs w:val="24"/>
        </w:rPr>
        <w:t>Messages</w:t>
      </w:r>
      <w:r>
        <w:rPr>
          <w:rFonts w:hint="default"/>
          <w:sz w:val="24"/>
          <w:szCs w:val="24"/>
        </w:rPr>
        <w:t>: Generally exchanged via HTTP in JSON or XML</w:t>
      </w:r>
    </w:p>
    <w:p w14:paraId="0112C772">
      <w:pPr>
        <w:pStyle w:val="3"/>
        <w:rPr>
          <w:rFonts w:hint="default"/>
          <w:lang w:val="en-US"/>
        </w:rPr>
      </w:pPr>
      <w:r>
        <w:rPr>
          <w:color w:val="auto"/>
        </w:rPr>
        <w:t>3)</w:t>
      </w:r>
      <w:r>
        <w:t xml:space="preserve"> </w:t>
      </w:r>
      <w:r>
        <w:rPr>
          <w:rFonts w:hint="default"/>
          <w:color w:val="auto"/>
          <w:lang w:val="en-US"/>
        </w:rPr>
        <w:t>Concept of Microservice</w:t>
      </w:r>
    </w:p>
    <w:p w14:paraId="41F0A008">
      <w:pPr>
        <w:rPr>
          <w:rFonts w:hint="default"/>
          <w:b/>
          <w:bCs/>
          <w:sz w:val="24"/>
          <w:szCs w:val="24"/>
        </w:rPr>
      </w:pPr>
      <w:r>
        <w:rPr>
          <w:b/>
          <w:bCs/>
        </w:rPr>
        <w:t>Answer:</w:t>
      </w:r>
      <w:r>
        <w:rPr>
          <w:b/>
          <w:bCs/>
        </w:rPr>
        <w:br w:type="textWrapping"/>
      </w:r>
      <w:r>
        <w:rPr>
          <w:rFonts w:hint="default"/>
          <w:b w:val="0"/>
          <w:bCs w:val="0"/>
          <w:sz w:val="24"/>
          <w:szCs w:val="24"/>
        </w:rPr>
        <w:t>Microservice architecture is a design approach where a large application is built as a suite of small, independent services, each focused on a specific business capability. These services communicate with each other via APIs, usually over HTTP (REST) or messaging queues.</w:t>
      </w:r>
    </w:p>
    <w:p w14:paraId="3FE4C1D8">
      <w:pPr>
        <w:rPr>
          <w:rFonts w:hint="default"/>
          <w:b/>
          <w:bCs/>
          <w:sz w:val="24"/>
          <w:szCs w:val="24"/>
          <w:u w:val="single"/>
        </w:rPr>
      </w:pPr>
      <w:r>
        <w:rPr>
          <w:rFonts w:hint="default"/>
          <w:b/>
          <w:bCs/>
          <w:sz w:val="24"/>
          <w:szCs w:val="24"/>
          <w:u w:val="single"/>
        </w:rPr>
        <w:t>Key Concepts of Microservices:</w:t>
      </w:r>
    </w:p>
    <w:p w14:paraId="324E613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- </w:t>
      </w:r>
      <w:r>
        <w:rPr>
          <w:rFonts w:hint="default"/>
          <w:b/>
          <w:bCs/>
          <w:sz w:val="24"/>
          <w:szCs w:val="24"/>
          <w:u w:val="single"/>
        </w:rPr>
        <w:t>Independent Deployment:</w:t>
      </w:r>
      <w:r>
        <w:rPr>
          <w:rFonts w:hint="default"/>
          <w:b/>
          <w:bCs/>
          <w:sz w:val="24"/>
          <w:szCs w:val="24"/>
          <w:u w:val="none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</w:rPr>
        <w:t>Each microservice can be deployed and updated independently without affecting others.</w:t>
      </w:r>
    </w:p>
    <w:p w14:paraId="381B33E8"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-</w:t>
      </w:r>
      <w:r>
        <w:rPr>
          <w:rFonts w:hint="default"/>
          <w:b/>
          <w:bCs/>
          <w:sz w:val="24"/>
          <w:szCs w:val="24"/>
          <w:u w:val="single"/>
        </w:rPr>
        <w:t>Single Responsibility:</w:t>
      </w:r>
      <w:r>
        <w:rPr>
          <w:rFonts w:hint="default"/>
          <w:b/>
          <w:bCs/>
          <w:sz w:val="24"/>
          <w:szCs w:val="24"/>
          <w:u w:val="none"/>
          <w:lang w:val="en-US"/>
        </w:rPr>
        <w:t xml:space="preserve">   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</w:rPr>
        <w:t>Each service is designed to perform one business function (e.g., user service, payment service).</w:t>
      </w:r>
      <w:r>
        <w:rPr>
          <w:rFonts w:hint="default"/>
          <w:b w:val="0"/>
          <w:bCs w:val="0"/>
          <w:sz w:val="24"/>
          <w:szCs w:val="24"/>
        </w:rPr>
        <w:br w:type="textWrapping"/>
      </w:r>
      <w:r>
        <w:rPr>
          <w:rFonts w:hint="default"/>
          <w:b w:val="0"/>
          <w:bCs w:val="0"/>
          <w:sz w:val="24"/>
          <w:szCs w:val="24"/>
          <w:u w:val="single"/>
          <w:lang w:val="en-US"/>
        </w:rPr>
        <w:t>-</w:t>
      </w:r>
      <w:r>
        <w:rPr>
          <w:rFonts w:hint="default"/>
          <w:b/>
          <w:bCs/>
          <w:sz w:val="24"/>
          <w:szCs w:val="24"/>
          <w:u w:val="single"/>
        </w:rPr>
        <w:t>Technology Agnostic:</w:t>
      </w:r>
      <w:r>
        <w:rPr>
          <w:rFonts w:hint="default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    </w:t>
      </w:r>
      <w:r>
        <w:rPr>
          <w:rFonts w:hint="default"/>
          <w:b w:val="0"/>
          <w:bCs w:val="0"/>
          <w:sz w:val="24"/>
          <w:szCs w:val="24"/>
        </w:rPr>
        <w:t>Different microservices can be developed using different programming languages and frameworks.</w:t>
      </w:r>
    </w:p>
    <w:p w14:paraId="3A9A90CC">
      <w:r>
        <w:rPr>
          <w:rFonts w:hint="default"/>
          <w:b/>
          <w:bCs/>
          <w:sz w:val="24"/>
          <w:szCs w:val="24"/>
          <w:u w:val="single"/>
          <w:lang w:val="en-US"/>
        </w:rPr>
        <w:t>-</w:t>
      </w:r>
      <w:r>
        <w:rPr>
          <w:rFonts w:hint="default"/>
          <w:b/>
          <w:bCs/>
          <w:sz w:val="24"/>
          <w:szCs w:val="24"/>
          <w:u w:val="single"/>
        </w:rPr>
        <w:t>Decentralized Data Management: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</w:rPr>
        <w:t>Each microservice manages its own database (no shared schema).</w:t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u w:val="single"/>
          <w:lang w:val="en-US"/>
        </w:rPr>
        <w:t>-</w:t>
      </w:r>
      <w:r>
        <w:rPr>
          <w:rFonts w:hint="default"/>
          <w:b/>
          <w:bCs/>
          <w:sz w:val="24"/>
          <w:szCs w:val="24"/>
          <w:u w:val="single"/>
        </w:rPr>
        <w:t>Lightweight Communication: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</w:rPr>
        <w:t>Services typically use REST APIs or messaging (RabbitMQ, Kafka) to interact.</w:t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u w:val="single"/>
          <w:lang w:val="en-US"/>
        </w:rPr>
        <w:t>-</w:t>
      </w:r>
      <w:r>
        <w:rPr>
          <w:rFonts w:hint="default"/>
          <w:b/>
          <w:bCs/>
          <w:sz w:val="24"/>
          <w:szCs w:val="24"/>
          <w:u w:val="single"/>
        </w:rPr>
        <w:t>Scalability</w:t>
      </w:r>
      <w:r>
        <w:rPr>
          <w:rFonts w:hint="default"/>
          <w:b/>
          <w:bCs/>
          <w:sz w:val="24"/>
          <w:szCs w:val="24"/>
        </w:rPr>
        <w:t>: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u w:val="none"/>
        </w:rPr>
        <w:t>Individual services can be scaled independently based on demand.</w:t>
      </w:r>
      <w:r>
        <w:rPr>
          <w:rFonts w:hint="default"/>
          <w:b w:val="0"/>
          <w:bCs w:val="0"/>
          <w:sz w:val="24"/>
          <w:szCs w:val="24"/>
          <w:u w:val="none"/>
        </w:rPr>
        <w:br w:type="textWrapping"/>
      </w:r>
      <w:r>
        <w:rPr>
          <w:rFonts w:hint="default"/>
          <w:b/>
          <w:bCs/>
          <w:sz w:val="24"/>
          <w:szCs w:val="24"/>
          <w:u w:val="single"/>
          <w:lang w:val="en-US"/>
        </w:rPr>
        <w:t>-</w:t>
      </w:r>
      <w:r>
        <w:rPr>
          <w:rFonts w:hint="default"/>
          <w:b/>
          <w:bCs/>
          <w:sz w:val="24"/>
          <w:szCs w:val="24"/>
          <w:u w:val="single"/>
        </w:rPr>
        <w:t>Resilience</w:t>
      </w:r>
      <w:r>
        <w:rPr>
          <w:rFonts w:hint="default"/>
          <w:b/>
          <w:bCs/>
          <w:sz w:val="24"/>
          <w:szCs w:val="24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</w:rPr>
        <w:t>Failure in one service does not necessarily bring down the whole system.</w:t>
      </w:r>
      <w:r>
        <w:rPr>
          <w:b w:val="0"/>
          <w:bCs w:val="0"/>
        </w:rPr>
        <w:br w:type="textWrapping"/>
      </w:r>
    </w:p>
    <w:p w14:paraId="6E621A76">
      <w:pPr>
        <w:pStyle w:val="3"/>
        <w:numPr>
          <w:ilvl w:val="0"/>
          <w:numId w:val="7"/>
        </w:numPr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Difference between WebService &amp; WebAPI, Not restricted to send XML as response</w:t>
      </w:r>
    </w:p>
    <w:p w14:paraId="39F94624">
      <w:pPr>
        <w:rPr>
          <w:b/>
          <w:bCs/>
        </w:rPr>
      </w:pPr>
      <w:r>
        <w:rPr>
          <w:b/>
          <w:bCs/>
        </w:rPr>
        <w:t>Answer:</w:t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2"/>
        <w:gridCol w:w="3410"/>
        <w:gridCol w:w="3838"/>
      </w:tblGrid>
      <w:tr w14:paraId="34E3D9F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5886093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Aspect</w:t>
            </w:r>
          </w:p>
        </w:tc>
        <w:tc>
          <w:tcPr>
            <w:tcW w:w="0" w:type="auto"/>
            <w:shd w:val="clear"/>
            <w:vAlign w:val="center"/>
          </w:tcPr>
          <w:p w14:paraId="79F0F7D1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WebService (SOAP-based)</w:t>
            </w:r>
          </w:p>
        </w:tc>
        <w:tc>
          <w:tcPr>
            <w:tcW w:w="0" w:type="auto"/>
            <w:shd w:val="clear"/>
            <w:vAlign w:val="center"/>
          </w:tcPr>
          <w:p w14:paraId="7F06EA35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WebAPI (RESTful)</w:t>
            </w:r>
          </w:p>
        </w:tc>
      </w:tr>
      <w:tr w14:paraId="328B21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E3E6FA1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Response Format</w:t>
            </w:r>
          </w:p>
        </w:tc>
        <w:tc>
          <w:tcPr>
            <w:tcW w:w="0" w:type="auto"/>
            <w:shd w:val="clear"/>
            <w:vAlign w:val="center"/>
          </w:tcPr>
          <w:p w14:paraId="60F64CED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Restricted to XML only</w:t>
            </w:r>
          </w:p>
        </w:tc>
        <w:tc>
          <w:tcPr>
            <w:tcW w:w="0" w:type="auto"/>
            <w:shd w:val="clear"/>
            <w:vAlign w:val="center"/>
          </w:tcPr>
          <w:p w14:paraId="2E8353FC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Not restricted — supports JSON, XML, plain text, HTML, etc.</w:t>
            </w:r>
          </w:p>
        </w:tc>
      </w:tr>
      <w:tr w14:paraId="772C8D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8F3ECDB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Flexibility</w:t>
            </w:r>
          </w:p>
        </w:tc>
        <w:tc>
          <w:tcPr>
            <w:tcW w:w="0" w:type="auto"/>
            <w:shd w:val="clear"/>
            <w:vAlign w:val="center"/>
          </w:tcPr>
          <w:p w14:paraId="35DCA41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Fixed to SOAP envelope using XML</w:t>
            </w:r>
          </w:p>
        </w:tc>
        <w:tc>
          <w:tcPr>
            <w:tcW w:w="0" w:type="auto"/>
            <w:shd w:val="clear"/>
            <w:vAlign w:val="center"/>
          </w:tcPr>
          <w:p w14:paraId="6EC82107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Flexible — returns data based on client’s Accept header</w:t>
            </w:r>
          </w:p>
        </w:tc>
      </w:tr>
      <w:tr w14:paraId="563FC1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0A11328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Modern Usage</w:t>
            </w:r>
          </w:p>
        </w:tc>
        <w:tc>
          <w:tcPr>
            <w:tcW w:w="0" w:type="auto"/>
            <w:shd w:val="clear"/>
            <w:vAlign w:val="center"/>
          </w:tcPr>
          <w:p w14:paraId="07CBC99C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Less preferred for modern web or mobile apps (which use JSON)</w:t>
            </w:r>
          </w:p>
        </w:tc>
        <w:tc>
          <w:tcPr>
            <w:tcW w:w="0" w:type="auto"/>
            <w:shd w:val="clear"/>
            <w:vAlign w:val="center"/>
          </w:tcPr>
          <w:p w14:paraId="77CDB4A3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Preferred for modern applications due to JSON-first approach</w:t>
            </w:r>
          </w:p>
        </w:tc>
      </w:tr>
      <w:tr w14:paraId="4D1F5F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9D1AE52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Serialization</w:t>
            </w:r>
          </w:p>
        </w:tc>
        <w:tc>
          <w:tcPr>
            <w:tcW w:w="0" w:type="auto"/>
            <w:shd w:val="clear"/>
            <w:vAlign w:val="center"/>
          </w:tcPr>
          <w:p w14:paraId="7E1FACF0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Requires strict XML schema (XSD/WSDL)</w:t>
            </w:r>
          </w:p>
        </w:tc>
        <w:tc>
          <w:tcPr>
            <w:tcW w:w="0" w:type="auto"/>
            <w:shd w:val="clear"/>
            <w:vAlign w:val="center"/>
          </w:tcPr>
          <w:p w14:paraId="206CF1D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 w:eastAsia="zh-CN"/>
              </w:rPr>
              <w:t>Easily serializes/deserializes POCOs to/from JSON/XML</w:t>
            </w:r>
          </w:p>
        </w:tc>
      </w:tr>
    </w:tbl>
    <w:p w14:paraId="4BF295D8">
      <w:pPr>
        <w:rPr>
          <w:b/>
          <w:bCs/>
        </w:rPr>
      </w:pPr>
    </w:p>
    <w:p w14:paraId="14E59B3B">
      <w:pPr>
        <w:pStyle w:val="3"/>
      </w:pPr>
      <w:r>
        <w:rPr>
          <w:color w:val="auto"/>
        </w:rPr>
        <w:t>5)Explain what is HttpRequest &amp; HttpResponse</w:t>
      </w:r>
    </w:p>
    <w:p w14:paraId="1F0D0140">
      <w:pPr>
        <w:rPr>
          <w:sz w:val="24"/>
          <w:szCs w:val="24"/>
        </w:rPr>
      </w:pPr>
      <w:r>
        <w:rPr>
          <w:b/>
          <w:bCs/>
        </w:rPr>
        <w:t>Answer:</w:t>
      </w:r>
      <w:r>
        <w:br w:type="textWrapping"/>
      </w:r>
      <w:r>
        <w:rPr>
          <w:rFonts w:hint="default"/>
          <w:b/>
          <w:bCs/>
          <w:sz w:val="24"/>
          <w:szCs w:val="24"/>
          <w:u w:val="single"/>
          <w:lang w:val="en-US"/>
        </w:rPr>
        <w:t>-</w:t>
      </w:r>
      <w:r>
        <w:rPr>
          <w:b/>
          <w:bCs/>
          <w:sz w:val="24"/>
          <w:szCs w:val="24"/>
          <w:u w:val="single"/>
        </w:rPr>
        <w:t>HttpRequest</w:t>
      </w:r>
      <w:r>
        <w:rPr>
          <w:rFonts w:hint="default"/>
          <w:sz w:val="24"/>
          <w:szCs w:val="24"/>
        </w:rPr>
        <w:t>: A message sent by the client to request data or perform an action (includes headers, URL, method, and body).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>-</w:t>
      </w:r>
      <w:r>
        <w:rPr>
          <w:rFonts w:hint="default"/>
          <w:b/>
          <w:bCs/>
          <w:sz w:val="24"/>
          <w:szCs w:val="24"/>
          <w:u w:val="single"/>
        </w:rPr>
        <w:t>HttpResponse</w:t>
      </w:r>
      <w:r>
        <w:rPr>
          <w:rFonts w:hint="default"/>
          <w:sz w:val="24"/>
          <w:szCs w:val="24"/>
        </w:rPr>
        <w:t>: The server's reply to the request, including a status code, headers, and possibly a response body (like JSON or HTML).</w:t>
      </w:r>
    </w:p>
    <w:p w14:paraId="7A8370DB">
      <w:pPr>
        <w:rPr/>
      </w:pPr>
    </w:p>
    <w:p w14:paraId="7A45E554"/>
    <w:p w14:paraId="3134E7F5">
      <w:pPr>
        <w:pStyle w:val="3"/>
        <w:rPr>
          <w:color w:val="auto"/>
        </w:rPr>
      </w:pPr>
      <w:r>
        <w:rPr>
          <w:color w:val="auto"/>
        </w:rPr>
        <w:t>6) List the types of Action Verbs</w:t>
      </w:r>
    </w:p>
    <w:p w14:paraId="747E66DC">
      <w:pPr>
        <w:rPr>
          <w:sz w:val="24"/>
          <w:szCs w:val="24"/>
        </w:rPr>
      </w:pPr>
      <w:r>
        <w:rPr>
          <w:b/>
          <w:bCs/>
        </w:rPr>
        <w:t>Answer:</w:t>
      </w:r>
      <w:r>
        <w:br w:type="textWrapping"/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78"/>
        <w:gridCol w:w="2940"/>
        <w:gridCol w:w="4012"/>
      </w:tblGrid>
      <w:tr w14:paraId="08DD4F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C57ED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HTTP Verb</w:t>
            </w:r>
          </w:p>
        </w:tc>
        <w:tc>
          <w:tcPr>
            <w:tcW w:w="0" w:type="auto"/>
            <w:shd w:val="clear"/>
            <w:vAlign w:val="center"/>
          </w:tcPr>
          <w:p w14:paraId="11854B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Purpose</w:t>
            </w:r>
          </w:p>
        </w:tc>
        <w:tc>
          <w:tcPr>
            <w:tcW w:w="0" w:type="auto"/>
            <w:shd w:val="clear"/>
            <w:vAlign w:val="center"/>
          </w:tcPr>
          <w:p w14:paraId="044DD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Typical Use Case</w:t>
            </w:r>
          </w:p>
        </w:tc>
      </w:tr>
      <w:tr w14:paraId="3D3412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BEFB30E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HttpGet</w:t>
            </w:r>
          </w:p>
        </w:tc>
        <w:tc>
          <w:tcPr>
            <w:tcW w:w="0" w:type="auto"/>
            <w:shd w:val="clear"/>
            <w:vAlign w:val="center"/>
          </w:tcPr>
          <w:p w14:paraId="53F351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Retrieve data from the server</w:t>
            </w:r>
          </w:p>
        </w:tc>
        <w:tc>
          <w:tcPr>
            <w:tcW w:w="0" w:type="auto"/>
            <w:shd w:val="clear"/>
            <w:vAlign w:val="center"/>
          </w:tcPr>
          <w:p w14:paraId="1C6A87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Fetch list of products, user profile, etc.</w:t>
            </w:r>
          </w:p>
        </w:tc>
      </w:tr>
      <w:tr w14:paraId="746B9A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05A3595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HttpPost</w:t>
            </w:r>
          </w:p>
        </w:tc>
        <w:tc>
          <w:tcPr>
            <w:tcW w:w="0" w:type="auto"/>
            <w:shd w:val="clear"/>
            <w:vAlign w:val="center"/>
          </w:tcPr>
          <w:p w14:paraId="7E751A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Send new data to the server</w:t>
            </w:r>
          </w:p>
        </w:tc>
        <w:tc>
          <w:tcPr>
            <w:tcW w:w="0" w:type="auto"/>
            <w:shd w:val="clear"/>
            <w:vAlign w:val="center"/>
          </w:tcPr>
          <w:p w14:paraId="146840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Create a new record (e.g., new order)</w:t>
            </w:r>
          </w:p>
        </w:tc>
      </w:tr>
      <w:tr w14:paraId="189707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161DFD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HttpPut</w:t>
            </w:r>
          </w:p>
        </w:tc>
        <w:tc>
          <w:tcPr>
            <w:tcW w:w="0" w:type="auto"/>
            <w:shd w:val="clear"/>
            <w:vAlign w:val="center"/>
          </w:tcPr>
          <w:p w14:paraId="324ECB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Update existing data</w:t>
            </w:r>
          </w:p>
        </w:tc>
        <w:tc>
          <w:tcPr>
            <w:tcW w:w="0" w:type="auto"/>
            <w:shd w:val="clear"/>
            <w:vAlign w:val="center"/>
          </w:tcPr>
          <w:p w14:paraId="60A940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Modify an existing item entirely</w:t>
            </w:r>
          </w:p>
        </w:tc>
      </w:tr>
      <w:tr w14:paraId="22D1D3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3225B66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HttpDelete</w:t>
            </w:r>
          </w:p>
        </w:tc>
        <w:tc>
          <w:tcPr>
            <w:tcW w:w="0" w:type="auto"/>
            <w:shd w:val="clear"/>
            <w:vAlign w:val="center"/>
          </w:tcPr>
          <w:p w14:paraId="2FD83E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Delete a specific resource</w:t>
            </w:r>
          </w:p>
        </w:tc>
        <w:tc>
          <w:tcPr>
            <w:tcW w:w="0" w:type="auto"/>
            <w:shd w:val="clear"/>
            <w:vAlign w:val="center"/>
          </w:tcPr>
          <w:p w14:paraId="4D9597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Remove a user, delete an item from cart</w:t>
            </w:r>
          </w:p>
        </w:tc>
      </w:tr>
    </w:tbl>
    <w:p w14:paraId="2EF45822"/>
    <w:p w14:paraId="1E09A7F4">
      <w:pPr>
        <w:pStyle w:val="3"/>
        <w:rPr>
          <w:color w:val="auto"/>
        </w:rPr>
      </w:pPr>
      <w:r>
        <w:rPr>
          <w:color w:val="auto"/>
        </w:rPr>
        <w:t xml:space="preserve">7) </w:t>
      </w:r>
      <w:r>
        <w:rPr>
          <w:rFonts w:hint="default"/>
          <w:color w:val="auto"/>
        </w:rPr>
        <w:t>List the types of HttpStatusCodes used in WebAPI</w:t>
      </w:r>
    </w:p>
    <w:tbl>
      <w:tblPr>
        <w:tblStyle w:val="12"/>
        <w:tblpPr w:leftFromText="180" w:rightFromText="180" w:vertAnchor="text" w:horzAnchor="page" w:tblpX="1801" w:tblpY="722"/>
        <w:tblOverlap w:val="never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81"/>
        <w:gridCol w:w="1990"/>
        <w:gridCol w:w="4971"/>
      </w:tblGrid>
      <w:tr w14:paraId="522F1E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636" w:type="dxa"/>
            <w:shd w:val="clear" w:color="auto" w:fill="auto"/>
            <w:vAlign w:val="center"/>
          </w:tcPr>
          <w:p w14:paraId="3EF1DF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Status Code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6F056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Name</w:t>
            </w:r>
          </w:p>
        </w:tc>
        <w:tc>
          <w:tcPr>
            <w:tcW w:w="4926" w:type="dxa"/>
            <w:shd w:val="clear" w:color="auto" w:fill="auto"/>
            <w:vAlign w:val="center"/>
          </w:tcPr>
          <w:p w14:paraId="60CD44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Meaning</w:t>
            </w:r>
          </w:p>
        </w:tc>
      </w:tr>
      <w:tr w14:paraId="51D89A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36" w:type="dxa"/>
            <w:shd w:val="clear" w:color="auto" w:fill="auto"/>
            <w:vAlign w:val="center"/>
          </w:tcPr>
          <w:p w14:paraId="62B84EB3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200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98BC28C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OK</w:t>
            </w:r>
          </w:p>
        </w:tc>
        <w:tc>
          <w:tcPr>
            <w:tcW w:w="4926" w:type="dxa"/>
            <w:shd w:val="clear" w:color="auto" w:fill="auto"/>
            <w:vAlign w:val="center"/>
          </w:tcPr>
          <w:p w14:paraId="58137D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The request was successful.</w:t>
            </w:r>
          </w:p>
        </w:tc>
      </w:tr>
      <w:tr w14:paraId="7D511DD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36" w:type="dxa"/>
            <w:shd w:val="clear" w:color="auto" w:fill="auto"/>
            <w:vAlign w:val="center"/>
          </w:tcPr>
          <w:p w14:paraId="54F10642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400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C601724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BadRequest</w:t>
            </w:r>
          </w:p>
        </w:tc>
        <w:tc>
          <w:tcPr>
            <w:tcW w:w="4926" w:type="dxa"/>
            <w:shd w:val="clear" w:color="auto" w:fill="auto"/>
            <w:vAlign w:val="center"/>
          </w:tcPr>
          <w:p w14:paraId="0AAB79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The request is malformed or contains invalid data.</w:t>
            </w:r>
          </w:p>
        </w:tc>
      </w:tr>
      <w:tr w14:paraId="08A0F7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36" w:type="dxa"/>
            <w:shd w:val="clear" w:color="auto" w:fill="auto"/>
            <w:vAlign w:val="center"/>
          </w:tcPr>
          <w:p w14:paraId="07F27C74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401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0AFB8544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Unauthorized</w:t>
            </w:r>
          </w:p>
        </w:tc>
        <w:tc>
          <w:tcPr>
            <w:tcW w:w="4926" w:type="dxa"/>
            <w:shd w:val="clear" w:color="auto" w:fill="auto"/>
            <w:vAlign w:val="center"/>
          </w:tcPr>
          <w:p w14:paraId="41CC70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The request lacks valid authentication credentials.</w:t>
            </w:r>
          </w:p>
        </w:tc>
      </w:tr>
      <w:tr w14:paraId="0C28D0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36" w:type="dxa"/>
            <w:shd w:val="clear" w:color="auto" w:fill="auto"/>
            <w:vAlign w:val="center"/>
          </w:tcPr>
          <w:p w14:paraId="38D3AC7F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500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097A47BE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InternalServerError</w:t>
            </w:r>
          </w:p>
        </w:tc>
        <w:tc>
          <w:tcPr>
            <w:tcW w:w="4926" w:type="dxa"/>
            <w:shd w:val="clear" w:color="auto" w:fill="auto"/>
            <w:vAlign w:val="center"/>
          </w:tcPr>
          <w:p w14:paraId="23FCDF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An unexpected error occurred on the server.</w:t>
            </w:r>
          </w:p>
        </w:tc>
      </w:tr>
    </w:tbl>
    <w:p w14:paraId="03767900">
      <w:r>
        <w:rPr>
          <w:b/>
          <w:bCs/>
        </w:rPr>
        <w:t>Answer:</w:t>
      </w:r>
      <w:r>
        <w:br w:type="textWrapping"/>
      </w:r>
      <w:r>
        <w:br w:type="textWrapping"/>
      </w:r>
      <w:r>
        <w:br w:type="textWrapping"/>
      </w:r>
      <w:r>
        <w:t xml:space="preserve"> </w:t>
      </w:r>
    </w:p>
    <w:p w14:paraId="7C47B6FD">
      <w:pPr>
        <w:pStyle w:val="3"/>
      </w:pPr>
    </w:p>
    <w:p w14:paraId="01B154E8"/>
    <w:p w14:paraId="3C7A4DD4"/>
    <w:p w14:paraId="60A3F56C"/>
    <w:p w14:paraId="6168E460"/>
    <w:p w14:paraId="03CD82BC"/>
    <w:p w14:paraId="1B32D078"/>
    <w:p w14:paraId="7F3D84CF"/>
    <w:p w14:paraId="666167EB">
      <w:pPr>
        <w:rPr>
          <w:rFonts w:hint="default"/>
          <w:b/>
          <w:bCs/>
          <w:color w:val="auto"/>
          <w:sz w:val="26"/>
          <w:szCs w:val="26"/>
          <w:lang w:val="en-US"/>
        </w:rPr>
      </w:pPr>
      <w:r>
        <w:rPr>
          <w:rFonts w:hint="default"/>
          <w:b/>
          <w:bCs/>
          <w:color w:val="auto"/>
          <w:sz w:val="26"/>
          <w:szCs w:val="26"/>
          <w:lang w:val="en-US"/>
        </w:rPr>
        <w:t>9)Demonstrate creation of a simple WebAPI - With Read, Write actions</w:t>
      </w:r>
    </w:p>
    <w:p w14:paraId="6662D93D">
      <w:pPr>
        <w:rPr>
          <w:b/>
          <w:bCs/>
          <w:sz w:val="24"/>
          <w:szCs w:val="24"/>
        </w:rPr>
      </w:pPr>
      <w:r>
        <w:rPr>
          <w:b/>
          <w:bCs/>
        </w:rPr>
        <w:t>Answer:</w:t>
      </w:r>
      <w:r>
        <w:rPr>
          <w:b/>
          <w:bCs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S</w:t>
      </w:r>
      <w:r>
        <w:rPr>
          <w:rFonts w:hint="default"/>
          <w:b/>
          <w:bCs/>
          <w:sz w:val="24"/>
          <w:szCs w:val="24"/>
        </w:rPr>
        <w:t>teps:</w:t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1)</w:t>
      </w:r>
      <w:r>
        <w:rPr>
          <w:rFonts w:hint="default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  <w:u w:val="single"/>
        </w:rPr>
        <w:t>Create a New Project</w:t>
      </w:r>
      <w:r>
        <w:rPr>
          <w:rFonts w:hint="default"/>
          <w:b/>
          <w:bCs/>
          <w:sz w:val="24"/>
          <w:szCs w:val="24"/>
          <w:u w:val="single"/>
          <w:lang w:val="en-US"/>
        </w:rPr>
        <w:t>:</w:t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 xml:space="preserve">        </w:t>
      </w:r>
      <w:r>
        <w:rPr>
          <w:rFonts w:hint="default"/>
          <w:b/>
          <w:bCs/>
          <w:sz w:val="24"/>
          <w:szCs w:val="24"/>
          <w:u w:val="single"/>
          <w:lang w:val="en-US"/>
        </w:rPr>
        <w:t xml:space="preserve"> I</w:t>
      </w:r>
      <w:r>
        <w:rPr>
          <w:rFonts w:hint="default"/>
          <w:b/>
          <w:bCs/>
          <w:sz w:val="24"/>
          <w:szCs w:val="24"/>
          <w:u w:val="single"/>
        </w:rPr>
        <w:t>n Visual Studio or CLI:</w:t>
      </w:r>
      <w:r>
        <w:rPr>
          <w:rFonts w:hint="default"/>
          <w:b/>
          <w:bCs/>
          <w:sz w:val="24"/>
          <w:szCs w:val="24"/>
          <w:u w:val="single"/>
        </w:rPr>
        <w:br w:type="textWrapping"/>
      </w:r>
      <w:r>
        <w:rPr>
          <w:b w:val="0"/>
          <w:bCs w:val="0"/>
          <w:sz w:val="24"/>
          <w:szCs w:val="24"/>
        </w:rPr>
        <w:t>dotnet new webapi -n SampleApi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/>
        </w:rPr>
        <w:t>2)</w:t>
      </w:r>
      <w:r>
        <w:rPr>
          <w:rFonts w:hint="default"/>
          <w:b/>
          <w:bCs/>
          <w:sz w:val="24"/>
          <w:szCs w:val="24"/>
          <w:u w:val="single"/>
        </w:rPr>
        <w:t>Create</w:t>
      </w:r>
      <w:r>
        <w:rPr>
          <w:rFonts w:hint="default"/>
          <w:b/>
          <w:bCs/>
          <w:sz w:val="24"/>
          <w:szCs w:val="24"/>
          <w:u w:val="single"/>
          <w:lang w:val="en-US"/>
        </w:rPr>
        <w:t xml:space="preserve"> a  </w:t>
      </w:r>
      <w:r>
        <w:rPr>
          <w:rFonts w:hint="default"/>
          <w:b/>
          <w:bCs/>
          <w:sz w:val="24"/>
          <w:szCs w:val="24"/>
          <w:u w:val="single"/>
        </w:rPr>
        <w:t>Model</w:t>
      </w:r>
      <w:r>
        <w:rPr>
          <w:rFonts w:hint="default"/>
          <w:b/>
          <w:bCs/>
          <w:sz w:val="24"/>
          <w:szCs w:val="24"/>
          <w:u w:val="single"/>
          <w:lang w:val="en-US"/>
        </w:rPr>
        <w:t>:</w:t>
      </w:r>
    </w:p>
    <w:p w14:paraId="0B06F382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483860" cy="1962150"/>
            <wp:effectExtent l="0" t="0" r="2540" b="6350"/>
            <wp:docPr id="1" name="Picture 1" descr="Screenshot 2025-07-13 22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3 2209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C4D4">
      <w:pPr>
        <w:rPr>
          <w:rFonts w:hint="default"/>
          <w:b/>
          <w:bCs/>
          <w:lang w:val="en-US"/>
        </w:rPr>
      </w:pPr>
    </w:p>
    <w:p w14:paraId="06B9C8ED">
      <w:pPr>
        <w:rPr>
          <w:rFonts w:hint="default"/>
          <w:b/>
          <w:bCs/>
          <w:lang w:val="en-US"/>
        </w:rPr>
      </w:pPr>
    </w:p>
    <w:p w14:paraId="6C35FCB0">
      <w:pPr>
        <w:numPr>
          <w:ilvl w:val="0"/>
          <w:numId w:val="8"/>
        </w:num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Create a Controller</w:t>
      </w:r>
      <w:r>
        <w:rPr>
          <w:rFonts w:hint="default"/>
          <w:b/>
          <w:bCs/>
          <w:u w:val="single"/>
          <w:lang w:val="en-US"/>
        </w:rPr>
        <w:br w:type="textWrapping"/>
      </w:r>
      <w:r>
        <w:rPr>
          <w:rFonts w:hint="default"/>
          <w:b/>
          <w:bCs/>
          <w:u w:val="single"/>
          <w:lang w:val="en-US"/>
        </w:rPr>
        <w:br w:type="textWrapping"/>
      </w:r>
      <w:r>
        <w:drawing>
          <wp:inline distT="0" distB="0" distL="114300" distR="114300">
            <wp:extent cx="5485765" cy="3335020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96BC">
      <w:pPr>
        <w:numPr>
          <w:numId w:val="0"/>
        </w:numPr>
        <w:spacing w:after="200" w:line="276" w:lineRule="auto"/>
      </w:pPr>
    </w:p>
    <w:p w14:paraId="22AC6B24">
      <w:pPr>
        <w:numPr>
          <w:numId w:val="0"/>
        </w:numPr>
        <w:spacing w:after="200" w:line="276" w:lineRule="auto"/>
        <w:rPr/>
      </w:pPr>
    </w:p>
    <w:p w14:paraId="4781052E">
      <w:pPr>
        <w:numPr>
          <w:ilvl w:val="0"/>
          <w:numId w:val="8"/>
        </w:numPr>
        <w:spacing w:after="200" w:line="276" w:lineRule="auto"/>
        <w:ind w:left="0" w:leftChars="0" w:firstLine="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and Test</w:t>
      </w:r>
      <w:r>
        <w:rPr>
          <w:rFonts w:hint="default"/>
          <w:b/>
          <w:bCs/>
          <w:sz w:val="24"/>
          <w:szCs w:val="24"/>
        </w:rPr>
        <w:t> using Swagger UI or Postman.</w:t>
      </w:r>
    </w:p>
    <w:p w14:paraId="0CB9C927">
      <w:pPr>
        <w:numPr>
          <w:numId w:val="0"/>
        </w:numPr>
        <w:spacing w:after="200" w:line="276" w:lineRule="auto"/>
        <w:rPr/>
      </w:pPr>
    </w:p>
    <w:p w14:paraId="0E37A2DB">
      <w:pPr>
        <w:numPr>
          <w:numId w:val="0"/>
        </w:numPr>
        <w:spacing w:after="200" w:line="276" w:lineRule="auto"/>
      </w:pP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72"/>
        <w:gridCol w:w="5808"/>
      </w:tblGrid>
      <w:tr w14:paraId="413CA9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B7AA7EE">
            <w:pPr>
              <w:numPr>
                <w:numId w:val="0"/>
              </w:numPr>
              <w:spacing w:after="200" w:line="276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Component</w:t>
            </w:r>
          </w:p>
        </w:tc>
        <w:tc>
          <w:tcPr>
            <w:tcW w:w="0" w:type="auto"/>
            <w:shd w:val="clear"/>
            <w:vAlign w:val="center"/>
          </w:tcPr>
          <w:p w14:paraId="098A10BE">
            <w:pPr>
              <w:numPr>
                <w:numId w:val="0"/>
              </w:numPr>
              <w:spacing w:after="200" w:line="276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Description</w:t>
            </w:r>
          </w:p>
        </w:tc>
      </w:tr>
      <w:tr w14:paraId="6BE1D1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1D758C9">
            <w:pPr>
              <w:numPr>
                <w:numId w:val="0"/>
              </w:numPr>
              <w:spacing w:after="200" w:line="276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Controller</w:t>
            </w:r>
          </w:p>
        </w:tc>
        <w:tc>
          <w:tcPr>
            <w:tcW w:w="0" w:type="auto"/>
            <w:shd w:val="clear"/>
            <w:vAlign w:val="center"/>
          </w:tcPr>
          <w:p w14:paraId="63843896">
            <w:pPr>
              <w:numPr>
                <w:numId w:val="0"/>
              </w:numPr>
              <w:spacing w:after="200" w:line="276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Inherits from ControllerBase or ApiController</w:t>
            </w:r>
          </w:p>
        </w:tc>
      </w:tr>
      <w:tr w14:paraId="70DA08A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3A05C62">
            <w:pPr>
              <w:numPr>
                <w:numId w:val="0"/>
              </w:numPr>
              <w:spacing w:after="200" w:line="276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Route</w:t>
            </w:r>
          </w:p>
        </w:tc>
        <w:tc>
          <w:tcPr>
            <w:tcW w:w="0" w:type="auto"/>
            <w:shd w:val="clear"/>
            <w:vAlign w:val="center"/>
          </w:tcPr>
          <w:p w14:paraId="406B9D69">
            <w:pPr>
              <w:numPr>
                <w:numId w:val="0"/>
              </w:numPr>
              <w:spacing w:after="200" w:line="276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Defined using [Route("api/[controller]")] attribute</w:t>
            </w:r>
          </w:p>
        </w:tc>
      </w:tr>
      <w:tr w14:paraId="7773CB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AFFFE66">
            <w:pPr>
              <w:numPr>
                <w:numId w:val="0"/>
              </w:numPr>
              <w:spacing w:after="200" w:line="276" w:lineRule="auto"/>
              <w:rPr>
                <w:rFonts w:hint="default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Action Methods</w:t>
            </w:r>
          </w:p>
        </w:tc>
        <w:tc>
          <w:tcPr>
            <w:tcW w:w="0" w:type="auto"/>
            <w:shd w:val="clear"/>
            <w:vAlign w:val="center"/>
          </w:tcPr>
          <w:p w14:paraId="3BD861F1">
            <w:pPr>
              <w:numPr>
                <w:numId w:val="0"/>
              </w:numPr>
              <w:spacing w:after="200" w:line="276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Decorated with action verbs like [HttpGet], [HttpPost], etc.</w:t>
            </w:r>
          </w:p>
        </w:tc>
      </w:tr>
      <w:tr w14:paraId="7E067B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B322691">
            <w:pPr>
              <w:numPr>
                <w:numId w:val="0"/>
              </w:numPr>
              <w:spacing w:after="200" w:line="276" w:lineRule="auto"/>
              <w:rPr>
                <w:rFonts w:hint="default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Model</w:t>
            </w:r>
          </w:p>
        </w:tc>
        <w:tc>
          <w:tcPr>
            <w:tcW w:w="0" w:type="auto"/>
            <w:shd w:val="clear"/>
            <w:vAlign w:val="center"/>
          </w:tcPr>
          <w:p w14:paraId="7AD0FD5C">
            <w:pPr>
              <w:numPr>
                <w:numId w:val="0"/>
              </w:numPr>
              <w:spacing w:after="200" w:line="276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Class representing data (e.g., Product, User)</w:t>
            </w:r>
          </w:p>
        </w:tc>
      </w:tr>
    </w:tbl>
    <w:p w14:paraId="7CCE79DA">
      <w:pPr>
        <w:numPr>
          <w:numId w:val="0"/>
        </w:numPr>
        <w:spacing w:after="200" w:line="276" w:lineRule="auto"/>
        <w:rPr>
          <w:rFonts w:hint="default"/>
          <w:lang w:val="en-US"/>
        </w:rPr>
      </w:pPr>
    </w:p>
    <w:p w14:paraId="57210AB5">
      <w:pPr>
        <w:pStyle w:val="145"/>
        <w:numPr>
          <w:numId w:val="0"/>
        </w:numPr>
        <w:rPr>
          <w:rFonts w:hint="default"/>
          <w:b w:val="0"/>
          <w:bCs w:val="0"/>
          <w:sz w:val="26"/>
          <w:szCs w:val="26"/>
          <w:lang w:val="en-US"/>
        </w:rPr>
      </w:pPr>
      <w:r>
        <w:br w:type="textWrapping"/>
      </w:r>
      <w:r>
        <w:rPr>
          <w:rFonts w:hint="default"/>
          <w:b/>
          <w:bCs/>
          <w:sz w:val="26"/>
          <w:szCs w:val="26"/>
          <w:lang w:val="en-US"/>
        </w:rPr>
        <w:t xml:space="preserve">10) </w:t>
      </w:r>
      <w:r>
        <w:rPr>
          <w:b/>
          <w:bCs/>
          <w:sz w:val="26"/>
          <w:szCs w:val="26"/>
        </w:rPr>
        <w:t>Explain the types of Configuration files of WebAPI</w:t>
      </w:r>
      <w:r>
        <w:rPr>
          <w:b/>
          <w:bCs/>
          <w:sz w:val="26"/>
          <w:szCs w:val="26"/>
        </w:rPr>
        <w:br w:type="textWrapping"/>
      </w:r>
      <w:r>
        <w:rPr>
          <w:rFonts w:hint="default"/>
          <w:b/>
          <w:bCs/>
          <w:sz w:val="26"/>
          <w:szCs w:val="26"/>
          <w:lang w:val="en-US"/>
        </w:rPr>
        <w:t xml:space="preserve">Answer: </w:t>
      </w:r>
      <w:r>
        <w:rPr>
          <w:rFonts w:hint="default"/>
          <w:b/>
          <w:bCs/>
          <w:sz w:val="26"/>
          <w:szCs w:val="26"/>
          <w:lang w:val="en-US"/>
        </w:rPr>
        <w:br w:type="textWrapping"/>
      </w:r>
      <w:r>
        <w:rPr>
          <w:rFonts w:hint="default"/>
          <w:b/>
          <w:bCs/>
          <w:sz w:val="26"/>
          <w:szCs w:val="26"/>
          <w:lang w:val="en-US"/>
        </w:rPr>
        <w:t xml:space="preserve"> 1. </w:t>
      </w:r>
      <w:r>
        <w:rPr>
          <w:rFonts w:hint="default"/>
          <w:b/>
          <w:bCs/>
          <w:sz w:val="26"/>
          <w:szCs w:val="26"/>
          <w:u w:val="single"/>
          <w:lang w:val="en-US"/>
        </w:rPr>
        <w:t>Startup.cs (for .NET Core)</w:t>
      </w:r>
      <w:r>
        <w:rPr>
          <w:rFonts w:hint="default"/>
          <w:b/>
          <w:bCs/>
          <w:sz w:val="26"/>
          <w:szCs w:val="26"/>
          <w:lang w:val="en-US"/>
        </w:rPr>
        <w:t xml:space="preserve">: </w:t>
      </w:r>
      <w:r>
        <w:rPr>
          <w:rFonts w:hint="default"/>
          <w:b w:val="0"/>
          <w:bCs w:val="0"/>
          <w:sz w:val="26"/>
          <w:szCs w:val="26"/>
          <w:lang w:val="en-US"/>
        </w:rPr>
        <w:t>Acts as the entry point for app configuration.</w:t>
      </w:r>
    </w:p>
    <w:p w14:paraId="681B8E43">
      <w:pPr>
        <w:pStyle w:val="145"/>
        <w:numPr>
          <w:numId w:val="0"/>
        </w:numPr>
        <w:ind w:firstLine="650" w:firstLineChars="250"/>
        <w:rPr>
          <w:rFonts w:hint="default"/>
          <w:b/>
          <w:bCs/>
          <w:sz w:val="26"/>
          <w:szCs w:val="26"/>
          <w:u w:val="single"/>
          <w:lang w:val="en-US"/>
        </w:rPr>
      </w:pPr>
      <w:r>
        <w:rPr>
          <w:rFonts w:hint="default"/>
          <w:b/>
          <w:bCs/>
          <w:sz w:val="26"/>
          <w:szCs w:val="26"/>
          <w:u w:val="single"/>
          <w:lang w:val="en-US"/>
        </w:rPr>
        <w:t>Contains two main methods:</w:t>
      </w:r>
    </w:p>
    <w:p w14:paraId="690C6F31">
      <w:pPr>
        <w:pStyle w:val="145"/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</w:p>
    <w:p w14:paraId="0D835F16">
      <w:pPr>
        <w:pStyle w:val="145"/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</w:p>
    <w:p w14:paraId="2EA65F74">
      <w:pPr>
        <w:pStyle w:val="145"/>
        <w:numPr>
          <w:ilvl w:val="0"/>
          <w:numId w:val="9"/>
        </w:numPr>
        <w:ind w:left="420" w:leftChars="0" w:hanging="420" w:firstLineChars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>ConfigureServices(IServiceCollection services) – Used for dependency injection (DI).</w:t>
      </w:r>
    </w:p>
    <w:p w14:paraId="3967F274">
      <w:pPr>
        <w:pStyle w:val="145"/>
        <w:numPr>
          <w:numId w:val="0"/>
        </w:numPr>
        <w:rPr>
          <w:rFonts w:hint="default"/>
          <w:b w:val="0"/>
          <w:bCs w:val="0"/>
          <w:sz w:val="26"/>
          <w:szCs w:val="26"/>
          <w:lang w:val="en-US"/>
        </w:rPr>
      </w:pPr>
    </w:p>
    <w:p w14:paraId="2E21C9EA">
      <w:pPr>
        <w:pStyle w:val="145"/>
        <w:numPr>
          <w:numId w:val="0"/>
        </w:numPr>
        <w:rPr>
          <w:rFonts w:hint="default"/>
          <w:b w:val="0"/>
          <w:bCs w:val="0"/>
          <w:sz w:val="26"/>
          <w:szCs w:val="26"/>
          <w:lang w:val="en-US"/>
        </w:rPr>
      </w:pPr>
    </w:p>
    <w:p w14:paraId="5310A5CE">
      <w:pPr>
        <w:pStyle w:val="145"/>
        <w:numPr>
          <w:ilvl w:val="0"/>
          <w:numId w:val="9"/>
        </w:numPr>
        <w:ind w:left="420" w:leftChars="0" w:hanging="420" w:firstLineChars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>Configure(IApplicationBuilder app, ...) – Used to set up middleware (like routing, CORS, etc.).</w:t>
      </w:r>
    </w:p>
    <w:p w14:paraId="50E13A29">
      <w:pPr>
        <w:pStyle w:val="145"/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</w:p>
    <w:p w14:paraId="0B721949">
      <w:pPr>
        <w:pStyle w:val="145"/>
        <w:numPr>
          <w:numId w:val="0"/>
        </w:numPr>
      </w:pPr>
      <w:r>
        <w:drawing>
          <wp:inline distT="0" distB="0" distL="114300" distR="114300">
            <wp:extent cx="5083175" cy="1290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r="3380" b="26949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9A61">
      <w:pPr>
        <w:pStyle w:val="145"/>
        <w:numPr>
          <w:numId w:val="0"/>
        </w:numPr>
      </w:pPr>
    </w:p>
    <w:p w14:paraId="6F979A65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2)appSettings.json:  </w:t>
      </w:r>
      <w:r>
        <w:rPr>
          <w:rFonts w:hint="default"/>
          <w:b/>
          <w:bCs/>
          <w:sz w:val="26"/>
          <w:szCs w:val="26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-</w:t>
      </w:r>
      <w:r>
        <w:rPr>
          <w:rFonts w:hint="default"/>
          <w:sz w:val="24"/>
          <w:szCs w:val="24"/>
          <w:lang w:val="en-US"/>
        </w:rPr>
        <w:t>Used to store application settings, like connection strings, keys, and custom configure values.</w:t>
      </w:r>
    </w:p>
    <w:p w14:paraId="12F97EC9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</w:p>
    <w:p w14:paraId="5EDDEA53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-Replaces traditional web.config in .NET Core.</w:t>
      </w:r>
    </w:p>
    <w:p w14:paraId="7D8EA5B5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484495" cy="1858010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E52F">
      <w:pPr>
        <w:pStyle w:val="145"/>
        <w:numPr>
          <w:numId w:val="0"/>
        </w:numPr>
        <w:rPr>
          <w:rFonts w:hint="default"/>
          <w:lang w:val="en-US"/>
        </w:rPr>
      </w:pPr>
    </w:p>
    <w:p w14:paraId="7897C4D0">
      <w:pPr>
        <w:pStyle w:val="145"/>
        <w:numPr>
          <w:numId w:val="0"/>
        </w:numPr>
        <w:rPr>
          <w:rFonts w:hint="default"/>
          <w:lang w:val="en-US"/>
        </w:rPr>
      </w:pPr>
    </w:p>
    <w:p w14:paraId="6AAD42CC">
      <w:pPr>
        <w:pStyle w:val="145"/>
        <w:numPr>
          <w:numId w:val="0"/>
        </w:numPr>
        <w:rPr>
          <w:rFonts w:hint="default"/>
          <w:lang w:val="en-US"/>
        </w:rPr>
      </w:pPr>
    </w:p>
    <w:p w14:paraId="42614C87">
      <w:pPr>
        <w:pStyle w:val="145"/>
        <w:numPr>
          <w:numId w:val="0"/>
        </w:numPr>
        <w:rPr>
          <w:rFonts w:hint="default"/>
          <w:lang w:val="en-US"/>
        </w:rPr>
      </w:pPr>
    </w:p>
    <w:p w14:paraId="63B856EA">
      <w:pPr>
        <w:pStyle w:val="145"/>
        <w:numPr>
          <w:numId w:val="0"/>
        </w:numPr>
      </w:pPr>
      <w:r>
        <w:drawing>
          <wp:inline distT="0" distB="0" distL="114300" distR="114300">
            <wp:extent cx="5480685" cy="853440"/>
            <wp:effectExtent l="0" t="0" r="571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12EA">
      <w:pPr>
        <w:pStyle w:val="145"/>
        <w:numPr>
          <w:numId w:val="0"/>
        </w:numPr>
      </w:pPr>
    </w:p>
    <w:p w14:paraId="2AC2A12B">
      <w:pPr>
        <w:pStyle w:val="145"/>
        <w:numPr>
          <w:numId w:val="0"/>
        </w:numPr>
      </w:pPr>
    </w:p>
    <w:p w14:paraId="3EDF2970">
      <w:pPr>
        <w:pStyle w:val="145"/>
        <w:numPr>
          <w:numId w:val="0"/>
        </w:numPr>
      </w:pPr>
    </w:p>
    <w:p w14:paraId="55224C69">
      <w:pPr>
        <w:pStyle w:val="145"/>
        <w:numPr>
          <w:numId w:val="0"/>
        </w:numPr>
      </w:pPr>
    </w:p>
    <w:p w14:paraId="7AD51891">
      <w:pPr>
        <w:pStyle w:val="145"/>
        <w:numPr>
          <w:numId w:val="0"/>
        </w:num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3. launchSettings.json:</w:t>
      </w:r>
    </w:p>
    <w:p w14:paraId="2BAF2EE0">
      <w:pPr>
        <w:pStyle w:val="145"/>
        <w:numPr>
          <w:numId w:val="0"/>
        </w:numPr>
        <w:rPr>
          <w:rFonts w:hint="default"/>
          <w:lang w:val="en-US"/>
        </w:rPr>
      </w:pPr>
    </w:p>
    <w:p w14:paraId="342A18D5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Used only in development to configure how the app starts (e.g., ports, environment).</w:t>
      </w:r>
    </w:p>
    <w:p w14:paraId="3800EC94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Contains profiles for IIS Express, Kestrel, etc.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482590" cy="325882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D3DC">
      <w:pPr>
        <w:pStyle w:val="145"/>
        <w:numPr>
          <w:numId w:val="0"/>
        </w:numPr>
        <w:rPr>
          <w:rFonts w:hint="default"/>
          <w:lang w:val="en-US"/>
        </w:rPr>
      </w:pPr>
    </w:p>
    <w:p w14:paraId="40B194BD">
      <w:pPr>
        <w:pStyle w:val="145"/>
        <w:numPr>
          <w:numId w:val="0"/>
        </w:numPr>
        <w:rPr>
          <w:rFonts w:hint="default"/>
          <w:lang w:val="en-US"/>
        </w:rPr>
      </w:pPr>
    </w:p>
    <w:p w14:paraId="711D4C09">
      <w:pPr>
        <w:pStyle w:val="145"/>
        <w:numPr>
          <w:numId w:val="0"/>
        </w:numPr>
        <w:rPr>
          <w:rFonts w:hint="default"/>
          <w:lang w:val="en-US"/>
        </w:rPr>
      </w:pPr>
    </w:p>
    <w:p w14:paraId="4219F59C">
      <w:pPr>
        <w:pStyle w:val="145"/>
        <w:numPr>
          <w:numId w:val="0"/>
        </w:num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4. </w:t>
      </w:r>
      <w:r>
        <w:rPr>
          <w:rFonts w:hint="default"/>
          <w:b/>
          <w:bCs/>
          <w:sz w:val="24"/>
          <w:szCs w:val="24"/>
          <w:u w:val="single"/>
          <w:lang w:val="en-US"/>
        </w:rPr>
        <w:t>Route.config (in .NET Framework 4.5)</w:t>
      </w:r>
    </w:p>
    <w:p w14:paraId="0E663E4D">
      <w:pPr>
        <w:pStyle w:val="145"/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 w14:paraId="0E85F8BA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-A separate configure file for defining custom routing rules in Web Forms or legacy APIs.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-Defines how URLs map to handlers/controllers.</w:t>
      </w:r>
    </w:p>
    <w:p w14:paraId="526D396F">
      <w:pPr>
        <w:pStyle w:val="145"/>
        <w:numPr>
          <w:numId w:val="0"/>
        </w:numPr>
        <w:rPr>
          <w:rFonts w:hint="default"/>
          <w:lang w:val="en-US"/>
        </w:rPr>
      </w:pPr>
    </w:p>
    <w:p w14:paraId="76ED3B42">
      <w:pPr>
        <w:pStyle w:val="145"/>
        <w:numPr>
          <w:numId w:val="0"/>
        </w:num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5) WebAPI.config / Web.config (in .NET Framework 4.5)</w:t>
      </w:r>
    </w:p>
    <w:p w14:paraId="5B44F425">
      <w:pPr>
        <w:pStyle w:val="145"/>
        <w:numPr>
          <w:numId w:val="0"/>
        </w:numPr>
        <w:rPr>
          <w:rFonts w:hint="default"/>
          <w:lang w:val="en-US"/>
        </w:rPr>
      </w:pPr>
    </w:p>
    <w:p w14:paraId="55266D1E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-Contains all major configurations:</w:t>
      </w:r>
    </w:p>
    <w:p w14:paraId="42C09EF0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-Routing (in WebApiConfig.cs)</w:t>
      </w:r>
    </w:p>
    <w:p w14:paraId="4B00B35C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-Dependency injection</w:t>
      </w:r>
    </w:p>
    <w:p w14:paraId="79BFEC42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-Handler and filter registrations</w:t>
      </w:r>
    </w:p>
    <w:p w14:paraId="2F478F1A">
      <w:pPr>
        <w:pStyle w:val="145"/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Connection strings and app settings (within web.config XML)</w:t>
      </w:r>
    </w:p>
    <w:p w14:paraId="31CF7B37">
      <w:pPr>
        <w:pStyle w:val="145"/>
        <w:numPr>
          <w:numId w:val="0"/>
        </w:numPr>
        <w:rPr>
          <w:rFonts w:hint="default"/>
          <w:lang w:val="en-US"/>
        </w:rPr>
      </w:pPr>
    </w:p>
    <w:p w14:paraId="24D4B179">
      <w:pPr>
        <w:pStyle w:val="145"/>
        <w:numPr>
          <w:numId w:val="0"/>
        </w:numPr>
      </w:pPr>
      <w:r>
        <w:drawing>
          <wp:inline distT="0" distB="0" distL="114300" distR="114300">
            <wp:extent cx="5485765" cy="1723390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7CFC">
      <w:pPr>
        <w:pStyle w:val="145"/>
        <w:numPr>
          <w:numId w:val="0"/>
        </w:numPr>
      </w:pPr>
    </w:p>
    <w:p w14:paraId="391A2540">
      <w:pPr>
        <w:pStyle w:val="145"/>
        <w:numPr>
          <w:numId w:val="0"/>
        </w:numPr>
      </w:pPr>
      <w:r>
        <w:drawing>
          <wp:inline distT="0" distB="0" distL="114300" distR="114300">
            <wp:extent cx="5159375" cy="1122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r="5863" b="39782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A6C7">
      <w:pPr>
        <w:pStyle w:val="145"/>
        <w:numPr>
          <w:numId w:val="0"/>
        </w:numPr>
      </w:pPr>
    </w:p>
    <w:p w14:paraId="42772451">
      <w:pPr>
        <w:pStyle w:val="145"/>
        <w:numPr>
          <w:numId w:val="0"/>
        </w:numPr>
      </w:pPr>
    </w:p>
    <w:p w14:paraId="672F931A">
      <w:pPr>
        <w:pStyle w:val="145"/>
        <w:numPr>
          <w:numId w:val="0"/>
        </w:numPr>
      </w:pPr>
    </w:p>
    <w:p w14:paraId="10B3C34D">
      <w:pPr>
        <w:pStyle w:val="145"/>
        <w:numPr>
          <w:numId w:val="0"/>
        </w:numPr>
      </w:pPr>
    </w:p>
    <w:p w14:paraId="65933A4E">
      <w:pPr>
        <w:pStyle w:val="145"/>
        <w:numPr>
          <w:numId w:val="0"/>
        </w:numPr>
      </w:pPr>
    </w:p>
    <w:p w14:paraId="7CD7ED2A">
      <w:pPr>
        <w:pStyle w:val="145"/>
        <w:numPr>
          <w:numId w:val="0"/>
        </w:numPr>
      </w:pPr>
    </w:p>
    <w:p w14:paraId="5596C2BF">
      <w:pPr>
        <w:pStyle w:val="145"/>
        <w:numPr>
          <w:numId w:val="0"/>
        </w:numPr>
      </w:pPr>
    </w:p>
    <w:p w14:paraId="0897CA22">
      <w:pPr>
        <w:pStyle w:val="145"/>
        <w:numPr>
          <w:numId w:val="0"/>
        </w:numPr>
      </w:pPr>
    </w:p>
    <w:p w14:paraId="36AA1D37">
      <w:pPr>
        <w:pStyle w:val="145"/>
        <w:numPr>
          <w:numId w:val="0"/>
        </w:numPr>
        <w:ind w:left="440" w:leftChars="0"/>
        <w:jc w:val="center"/>
        <w:rPr>
          <w:b/>
          <w:sz w:val="36"/>
          <w:szCs w:val="36"/>
          <w:u w:val="single"/>
        </w:rPr>
      </w:pPr>
      <w:r>
        <w:rPr>
          <w:rFonts w:hint="default"/>
          <w:b/>
          <w:sz w:val="36"/>
          <w:szCs w:val="36"/>
          <w:u w:val="single"/>
          <w:lang w:val="en-US"/>
        </w:rPr>
        <w:t>1)</w:t>
      </w:r>
      <w:r>
        <w:rPr>
          <w:b/>
          <w:sz w:val="36"/>
          <w:szCs w:val="36"/>
          <w:u w:val="single"/>
        </w:rPr>
        <w:t>First Web Api using .Net core</w:t>
      </w:r>
    </w:p>
    <w:p w14:paraId="3518ED07">
      <w:pPr>
        <w:pStyle w:val="145"/>
        <w:numPr>
          <w:numId w:val="0"/>
        </w:numPr>
        <w:jc w:val="center"/>
        <w:rPr>
          <w:rFonts w:hint="default"/>
          <w:lang w:val="en-US"/>
        </w:rPr>
      </w:pPr>
    </w:p>
    <w:p w14:paraId="79BE4538">
      <w:pPr>
        <w:pStyle w:val="145"/>
        <w:numPr>
          <w:numId w:val="0"/>
        </w:numPr>
        <w:jc w:val="both"/>
        <w:rPr>
          <w:rFonts w:hint="default"/>
          <w:lang w:val="en-US"/>
        </w:rPr>
      </w:pPr>
    </w:p>
    <w:p w14:paraId="6FBDCE96">
      <w:pPr>
        <w:rPr>
          <w:b/>
          <w:bCs/>
        </w:rPr>
      </w:pPr>
      <w:r>
        <w:rPr>
          <w:b/>
          <w:bCs/>
        </w:rPr>
        <w:t>Steps:</w:t>
      </w:r>
    </w:p>
    <w:p w14:paraId="16F693BB">
      <w:r>
        <w:t>1. Create project in Visual Studio using Web API template</w:t>
      </w:r>
    </w:p>
    <w:p w14:paraId="79313512">
      <w:r>
        <w:t>2. Auto-generated `WeatherForecastController` with GET method</w:t>
      </w:r>
    </w:p>
    <w:p w14:paraId="20997E0B">
      <w:r>
        <w:t>3. Run project and open Swagger</w:t>
      </w:r>
    </w:p>
    <w:p w14:paraId="61F2368F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Code:</w:t>
      </w:r>
    </w:p>
    <w:p w14:paraId="058ADE77">
      <w:pPr>
        <w:rPr>
          <w:rFonts w:hint="default"/>
          <w:lang w:val="en-US"/>
        </w:rPr>
      </w:pPr>
      <w:r>
        <w:rPr>
          <w:rFonts w:hint="default"/>
          <w:lang w:val="en-US"/>
        </w:rPr>
        <w:t>using Microsoft.AspNetCore.Mvc;</w:t>
      </w:r>
    </w:p>
    <w:p w14:paraId="777A853C">
      <w:pPr>
        <w:rPr>
          <w:rFonts w:hint="default"/>
          <w:lang w:val="en-US"/>
        </w:rPr>
      </w:pPr>
      <w:r>
        <w:rPr>
          <w:rFonts w:hint="default"/>
          <w:lang w:val="en-US"/>
        </w:rPr>
        <w:t>namespace WebApiDemo.Controllers</w:t>
      </w:r>
    </w:p>
    <w:p w14:paraId="0A5B6B6A"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525C85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[ApiController]</w:t>
      </w:r>
    </w:p>
    <w:p w14:paraId="0F46B0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[Route("api/[controller]")]</w:t>
      </w:r>
    </w:p>
    <w:p w14:paraId="39C2FB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class ValuesController : ControllerBase</w:t>
      </w:r>
    </w:p>
    <w:p w14:paraId="265C20D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 w14:paraId="3733B37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[HttpGet]</w:t>
      </w:r>
    </w:p>
    <w:p w14:paraId="07C8004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ActionResult&lt;IEnumerable&lt;string&gt;&gt; Get()</w:t>
      </w:r>
    </w:p>
    <w:p w14:paraId="7B58BA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FE4AC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new string[] { "value1", "value2" };</w:t>
      </w:r>
    </w:p>
    <w:p w14:paraId="49B6959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BEC80CD">
      <w:pPr>
        <w:rPr>
          <w:rFonts w:hint="default"/>
          <w:lang w:val="en-US"/>
        </w:rPr>
      </w:pPr>
    </w:p>
    <w:p w14:paraId="1A6A589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[HttpGet("{id}")]</w:t>
      </w:r>
    </w:p>
    <w:p w14:paraId="713917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ActionResult&lt;string&gt; Get(int id)</w:t>
      </w:r>
    </w:p>
    <w:p w14:paraId="074172D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296619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"value";</w:t>
      </w:r>
    </w:p>
    <w:p w14:paraId="1644474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5F01C11">
      <w:pPr>
        <w:rPr>
          <w:rFonts w:hint="default"/>
          <w:lang w:val="en-US"/>
        </w:rPr>
      </w:pPr>
    </w:p>
    <w:p w14:paraId="13568CA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[HttpPost]</w:t>
      </w:r>
    </w:p>
    <w:p w14:paraId="6E42703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Post([FromBody] string value)</w:t>
      </w:r>
    </w:p>
    <w:p w14:paraId="04B2A3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416350E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2A3DAFA">
      <w:pPr>
        <w:rPr>
          <w:rFonts w:hint="default"/>
          <w:lang w:val="en-US"/>
        </w:rPr>
      </w:pPr>
    </w:p>
    <w:p w14:paraId="624D629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[HttpPut("{id}")]</w:t>
      </w:r>
    </w:p>
    <w:p w14:paraId="2A23EDC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Put(int id, [FromBody] string value)</w:t>
      </w:r>
    </w:p>
    <w:p w14:paraId="7A6FD49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755ABAE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006EFE5">
      <w:pPr>
        <w:rPr>
          <w:rFonts w:hint="default"/>
          <w:lang w:val="en-US"/>
        </w:rPr>
      </w:pPr>
    </w:p>
    <w:p w14:paraId="50EEDA4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[HttpDelete("{id}")]</w:t>
      </w:r>
    </w:p>
    <w:p w14:paraId="240B010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public void Delete(int id)</w:t>
      </w:r>
    </w:p>
    <w:p w14:paraId="68A7685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</w:t>
      </w:r>
    </w:p>
    <w:p w14:paraId="1816EE0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E3EBE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710F537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84211E6">
      <w:pPr>
        <w:pStyle w:val="145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91455" cy="3766185"/>
            <wp:effectExtent l="0" t="0" r="4445" b="5715"/>
            <wp:docPr id="18" name="Picture 18" descr="WhatsApp Image 2025-07-12 at 21.45.53_623a74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7-12 at 21.45.53_623a74b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</w:p>
    <w:p w14:paraId="533F7B3A">
      <w:pPr>
        <w:pStyle w:val="145"/>
        <w:numPr>
          <w:numId w:val="0"/>
        </w:numPr>
        <w:jc w:val="both"/>
        <w:rPr>
          <w:rFonts w:hint="default"/>
          <w:lang w:val="en-US"/>
        </w:rPr>
      </w:pPr>
    </w:p>
    <w:p w14:paraId="06098328">
      <w:pPr>
        <w:pStyle w:val="145"/>
        <w:numPr>
          <w:numId w:val="0"/>
        </w:numPr>
        <w:jc w:val="both"/>
        <w:rPr>
          <w:rFonts w:hint="default"/>
          <w:lang w:val="en-US"/>
        </w:rPr>
      </w:pPr>
    </w:p>
    <w:p w14:paraId="4823804F">
      <w:pPr>
        <w:pStyle w:val="145"/>
        <w:numPr>
          <w:numId w:val="0"/>
        </w:numPr>
        <w:jc w:val="both"/>
        <w:rPr>
          <w:rFonts w:hint="default"/>
          <w:lang w:val="en-US"/>
        </w:rPr>
      </w:pPr>
    </w:p>
    <w:p w14:paraId="64B18B44">
      <w:pPr>
        <w:pStyle w:val="145"/>
        <w:numPr>
          <w:numId w:val="0"/>
        </w:numPr>
        <w:jc w:val="center"/>
        <w:rPr>
          <w:rFonts w:hint="default"/>
          <w:lang w:val="en-US"/>
        </w:rPr>
      </w:pPr>
    </w:p>
    <w:p w14:paraId="00545CEA">
      <w:pPr>
        <w:pStyle w:val="145"/>
        <w:numPr>
          <w:ilvl w:val="0"/>
          <w:numId w:val="10"/>
        </w:numPr>
        <w:jc w:val="center"/>
        <w:rPr>
          <w:b/>
          <w:bCs/>
          <w:sz w:val="36"/>
          <w:szCs w:val="36"/>
          <w:u w:val="single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WebApi_Handson.docx</w:t>
      </w:r>
      <w:r>
        <w:rPr>
          <w:rFonts w:hint="default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/>
          <w:b/>
          <w:bCs/>
          <w:sz w:val="36"/>
          <w:szCs w:val="36"/>
          <w:u w:val="single"/>
          <w:lang w:val="en-US"/>
        </w:rPr>
        <w:t>2)</w:t>
      </w:r>
      <w:r>
        <w:rPr>
          <w:b/>
          <w:bCs/>
          <w:sz w:val="36"/>
          <w:szCs w:val="36"/>
          <w:u w:val="single"/>
        </w:rPr>
        <w:t>Swagger Integration &amp; Postman</w:t>
      </w:r>
      <w:r>
        <w:rPr>
          <w:b/>
          <w:bCs/>
          <w:sz w:val="36"/>
          <w:szCs w:val="36"/>
          <w:u w:val="single"/>
        </w:rPr>
        <w:br w:type="textWrapping"/>
      </w:r>
    </w:p>
    <w:p w14:paraId="1851E42F">
      <w:pPr>
        <w:pStyle w:val="145"/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Program.cs</w:t>
      </w:r>
    </w:p>
    <w:p w14:paraId="5367CECA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using Microsoft.OpenApi.Models;</w:t>
      </w:r>
    </w:p>
    <w:p w14:paraId="5F84261D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var builder = WebApplication.CreateBuilder(args);</w:t>
      </w:r>
    </w:p>
    <w:p w14:paraId="1BA4AF4B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// Add services</w:t>
      </w:r>
    </w:p>
    <w:p w14:paraId="47DB796E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builder.Services.AddControllers();</w:t>
      </w:r>
    </w:p>
    <w:p w14:paraId="05CC9F80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builder.Services.AddEndpointsApiExplorer();</w:t>
      </w:r>
    </w:p>
    <w:p w14:paraId="0440E52E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builder.Services.AddCors(options =&gt;</w:t>
      </w:r>
    </w:p>
    <w:p w14:paraId="037A57F7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2BED603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options.AddPolicy("AllowAll", policy =&gt;</w:t>
      </w:r>
    </w:p>
    <w:p w14:paraId="31B675DF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{</w:t>
      </w:r>
    </w:p>
    <w:p w14:paraId="00E46906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policy.AllowAnyOrigin()</w:t>
      </w:r>
    </w:p>
    <w:p w14:paraId="0992AD46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.AllowAnyHeader()</w:t>
      </w:r>
    </w:p>
    <w:p w14:paraId="009A7CC6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.AllowAnyMethod();</w:t>
      </w:r>
    </w:p>
    <w:p w14:paraId="7837A311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});</w:t>
      </w:r>
    </w:p>
    <w:p w14:paraId="7402BF3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});</w:t>
      </w:r>
    </w:p>
    <w:p w14:paraId="31924ABB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 w14:paraId="7AF64460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builder.Services.AddSwaggerGen(c =&gt;</w:t>
      </w:r>
    </w:p>
    <w:p w14:paraId="22BF3260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614707A9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c.SwaggerDoc("v1", new OpenApiInfo</w:t>
      </w:r>
    </w:p>
    <w:p w14:paraId="17AB6E27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{</w:t>
      </w:r>
    </w:p>
    <w:p w14:paraId="0161B257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Title = "Swagger Demo",</w:t>
      </w:r>
    </w:p>
    <w:p w14:paraId="37E4BD4D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Version = "v1",</w:t>
      </w:r>
    </w:p>
    <w:p w14:paraId="6E1CA620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Description = "Basic Web API with Swagger",</w:t>
      </w:r>
    </w:p>
    <w:p w14:paraId="5A2E1A8B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Contact = new OpenApiContact</w:t>
      </w:r>
    </w:p>
    <w:p w14:paraId="2DA09CB4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{</w:t>
      </w:r>
    </w:p>
    <w:p w14:paraId="403008A8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Name = "Your Name",</w:t>
      </w:r>
    </w:p>
    <w:p w14:paraId="29B39890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Email = "your@email.com",</w:t>
      </w:r>
    </w:p>
    <w:p w14:paraId="6C1164C6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Url = new Uri("https://example.com")</w:t>
      </w:r>
    </w:p>
    <w:p w14:paraId="0F0BA095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},</w:t>
      </w:r>
    </w:p>
    <w:p w14:paraId="0E6663C5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License = new OpenApiLicense</w:t>
      </w:r>
    </w:p>
    <w:p w14:paraId="7E8D257E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{</w:t>
      </w:r>
    </w:p>
    <w:p w14:paraId="3AE68E53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Name = "MIT",</w:t>
      </w:r>
    </w:p>
    <w:p w14:paraId="774DAD06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Url = new Uri("https://example.com/license")</w:t>
      </w:r>
    </w:p>
    <w:p w14:paraId="7B48CAFD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 w14:paraId="6DA3B371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});</w:t>
      </w:r>
    </w:p>
    <w:p w14:paraId="3940F744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});</w:t>
      </w:r>
    </w:p>
    <w:p w14:paraId="4B665F7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 w14:paraId="74BC97F3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var app = builder.Build();</w:t>
      </w:r>
    </w:p>
    <w:p w14:paraId="7D4374CD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 w14:paraId="47D30C9A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// Configure middleware</w:t>
      </w:r>
    </w:p>
    <w:p w14:paraId="2152F0F1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if (app.Environment.IsDevelopment())</w:t>
      </w:r>
    </w:p>
    <w:p w14:paraId="31CFAC06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2F6EE4A9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app.UseSwagger();</w:t>
      </w:r>
    </w:p>
    <w:p w14:paraId="56EA264B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app.UseSwaggerUI(c =&gt;</w:t>
      </w:r>
    </w:p>
    <w:p w14:paraId="18206F5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{</w:t>
      </w:r>
    </w:p>
    <w:p w14:paraId="7558CE45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c.SwaggerEndpoint("/swagger/v1/swagger.json", "Swagger Demo");</w:t>
      </w:r>
    </w:p>
    <w:p w14:paraId="4B107992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});</w:t>
      </w:r>
    </w:p>
    <w:p w14:paraId="2FB13328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 w14:paraId="7C6BE6A5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 w14:paraId="4D41B5BA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app.UseHttpsRedirection();</w:t>
      </w:r>
    </w:p>
    <w:p w14:paraId="3C193785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app.UseAuthorization();</w:t>
      </w:r>
    </w:p>
    <w:p w14:paraId="1D1F3A13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app.MapControllers();</w:t>
      </w:r>
    </w:p>
    <w:p w14:paraId="1C6914EF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app.Run();</w:t>
      </w:r>
    </w:p>
    <w:p w14:paraId="20D54E6B">
      <w:pPr>
        <w:numPr>
          <w:ilvl w:val="0"/>
          <w:numId w:val="0"/>
        </w:num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ValuesController.cs:</w:t>
      </w:r>
    </w:p>
    <w:p w14:paraId="2978F519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using Microsoft.AspNetCore.Mvc;</w:t>
      </w:r>
    </w:p>
    <w:p w14:paraId="3986C874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namespace WebApiDemo.Controllers</w:t>
      </w:r>
    </w:p>
    <w:p w14:paraId="0F864BA9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019FFBE7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[ApiController]</w:t>
      </w:r>
    </w:p>
    <w:p w14:paraId="5CEFE213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[Route("api/[controller]")]</w:t>
      </w:r>
    </w:p>
    <w:p w14:paraId="36B6AD92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public class ValuesController : ControllerBase</w:t>
      </w:r>
    </w:p>
    <w:p w14:paraId="18AEAE79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{</w:t>
      </w:r>
    </w:p>
    <w:p w14:paraId="6780F75E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[HttpGet]</w:t>
      </w:r>
    </w:p>
    <w:p w14:paraId="386E5BD5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public ActionResult&lt;IEnumerable&lt;string&gt;&gt; Get()</w:t>
      </w:r>
    </w:p>
    <w:p w14:paraId="7B78DDD0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{</w:t>
      </w:r>
    </w:p>
    <w:p w14:paraId="6C6556E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return new string[] { "Aryan", "Zoie" };</w:t>
      </w:r>
    </w:p>
    <w:p w14:paraId="0F3D04AA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 w14:paraId="7B9E07D2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 w14:paraId="58C5AFA7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[HttpGet("{id}")]</w:t>
      </w:r>
    </w:p>
    <w:p w14:paraId="26C01234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public ActionResult&lt;string&gt; Get(int id)</w:t>
      </w:r>
    </w:p>
    <w:p w14:paraId="4E10ED2D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{</w:t>
      </w:r>
    </w:p>
    <w:p w14:paraId="69B625F5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return "value";</w:t>
      </w:r>
    </w:p>
    <w:p w14:paraId="4BA37E09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 w14:paraId="7735EFEE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 w14:paraId="7F1A1E0B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[HttpPost]</w:t>
      </w:r>
    </w:p>
    <w:p w14:paraId="00C50657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public void Post([FromBody] string value)</w:t>
      </w:r>
    </w:p>
    <w:p w14:paraId="21F5EAB4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{</w:t>
      </w:r>
    </w:p>
    <w:p w14:paraId="5130F5F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 w14:paraId="4703AD8A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 w14:paraId="7FEA38F4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[HttpPut("{id}")]</w:t>
      </w:r>
    </w:p>
    <w:p w14:paraId="45BB7684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public void Put(int id, [FromBody] string value)</w:t>
      </w:r>
    </w:p>
    <w:p w14:paraId="1E1D62AE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{</w:t>
      </w:r>
    </w:p>
    <w:p w14:paraId="048EB2DA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 w14:paraId="7FAC1D5E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 w14:paraId="5933EAC6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[HttpDelete("{id}")]</w:t>
      </w:r>
    </w:p>
    <w:p w14:paraId="1264ED6B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public void Delete(int id)</w:t>
      </w:r>
    </w:p>
    <w:p w14:paraId="1CCB1E63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{</w:t>
      </w:r>
    </w:p>
    <w:p w14:paraId="5B9AE94B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 w14:paraId="74514336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 w14:paraId="3B45718F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 w14:paraId="5066B5DE">
      <w:pPr>
        <w:numPr>
          <w:ilvl w:val="0"/>
          <w:numId w:val="0"/>
        </w:num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launchSettings.json:</w:t>
      </w:r>
    </w:p>
    <w:p w14:paraId="721658E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21461345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"$schema": "http://json.schemastore.org/launchsettings.json",</w:t>
      </w:r>
    </w:p>
    <w:p w14:paraId="2B9B0D8F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"iisSettings": {</w:t>
      </w:r>
    </w:p>
    <w:p w14:paraId="778E721F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"windowsAuthentication": false,</w:t>
      </w:r>
    </w:p>
    <w:p w14:paraId="55A5D37B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"anonymousAuthentication": true,</w:t>
      </w:r>
    </w:p>
    <w:p w14:paraId="67C875A7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"iisExpress": {</w:t>
      </w:r>
    </w:p>
    <w:p w14:paraId="1073DDC6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"applicationUrl": "http://localhost:10522",</w:t>
      </w:r>
    </w:p>
    <w:p w14:paraId="16CAC99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"sslPort": 44388</w:t>
      </w:r>
    </w:p>
    <w:p w14:paraId="1F32252B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 w14:paraId="4E4EF902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},</w:t>
      </w:r>
    </w:p>
    <w:p w14:paraId="583AD91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"profiles": {</w:t>
      </w:r>
    </w:p>
    <w:p w14:paraId="6488662D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"http": {</w:t>
      </w:r>
    </w:p>
    <w:p w14:paraId="091668BD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"commandName": "Project",</w:t>
      </w:r>
    </w:p>
    <w:p w14:paraId="741B84AE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"dotnetRunMessages": true,</w:t>
      </w:r>
    </w:p>
    <w:p w14:paraId="44EEB08F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"launchBrowser": true,</w:t>
      </w:r>
    </w:p>
    <w:p w14:paraId="65BACB30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"launchUrl": "swagger",</w:t>
      </w:r>
    </w:p>
    <w:p w14:paraId="650935C5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"applicationUrl": "http://localhost:5167",</w:t>
      </w:r>
    </w:p>
    <w:p w14:paraId="5CEA1BC2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"environmentVariables": {</w:t>
      </w:r>
    </w:p>
    <w:p w14:paraId="6DD4DAA2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"ASPNETCORE_ENVIRONMENT": "Development"</w:t>
      </w:r>
    </w:p>
    <w:p w14:paraId="69CEFB60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}</w:t>
      </w:r>
    </w:p>
    <w:p w14:paraId="38E1041E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},</w:t>
      </w:r>
    </w:p>
    <w:p w14:paraId="425DFD28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"https": {</w:t>
      </w:r>
    </w:p>
    <w:p w14:paraId="4CF7F682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"commandName": "Project",</w:t>
      </w:r>
    </w:p>
    <w:p w14:paraId="17C24BC8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"dotnetRunMessages": true,</w:t>
      </w:r>
    </w:p>
    <w:p w14:paraId="3FE8025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"launchBrowser": true,</w:t>
      </w:r>
    </w:p>
    <w:p w14:paraId="06AACC3A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"launchUrl": "swagger",</w:t>
      </w:r>
    </w:p>
    <w:p w14:paraId="6D35DF28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"applicationUrl": "https://localhost:7145;http://localhost:5167",</w:t>
      </w:r>
    </w:p>
    <w:p w14:paraId="0A18B20A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"environmentVariables": {</w:t>
      </w:r>
    </w:p>
    <w:p w14:paraId="3CEE007A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"ASPNETCORE_ENVIRONMENT": "Development"</w:t>
      </w:r>
    </w:p>
    <w:p w14:paraId="32A0CF9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}</w:t>
      </w:r>
    </w:p>
    <w:p w14:paraId="2E4AAD1F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},</w:t>
      </w:r>
    </w:p>
    <w:p w14:paraId="551AFDF8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"IIS Express": {</w:t>
      </w:r>
    </w:p>
    <w:p w14:paraId="34DEEAEE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"commandName": "IISExpress",</w:t>
      </w:r>
    </w:p>
    <w:p w14:paraId="1A5AD878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"launchBrowser": true,</w:t>
      </w:r>
    </w:p>
    <w:p w14:paraId="7614AEC5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"launchUrl": "swagger",</w:t>
      </w:r>
    </w:p>
    <w:p w14:paraId="17FB0ECF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"environmentVariables": {</w:t>
      </w:r>
    </w:p>
    <w:p w14:paraId="1512CEE7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"ASPNETCORE_ENVIRONMENT": "Development"</w:t>
      </w:r>
    </w:p>
    <w:p w14:paraId="23C18CE3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}</w:t>
      </w:r>
    </w:p>
    <w:p w14:paraId="192FDEB1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 w14:paraId="05570678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}</w:t>
      </w:r>
    </w:p>
    <w:p w14:paraId="52F9AEEC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 w14:paraId="6BDA994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Postman Output:</w:t>
      </w:r>
    </w:p>
    <w:p w14:paraId="527D77DE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0360" cy="2847340"/>
            <wp:effectExtent l="0" t="0" r="2540" b="10160"/>
            <wp:docPr id="1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66D19C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4BABB53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010374A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54978CFB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43400" cy="2734310"/>
            <wp:effectExtent l="0" t="0" r="0" b="8890"/>
            <wp:docPr id="1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CE8802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17FF7B9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133866B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A6ECD23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013905F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4950" cy="3303270"/>
            <wp:effectExtent l="0" t="0" r="6350" b="11430"/>
            <wp:docPr id="1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A8B904">
      <w:pPr>
        <w:pStyle w:val="145"/>
        <w:numPr>
          <w:numId w:val="0"/>
        </w:numPr>
        <w:jc w:val="center"/>
        <w:rPr>
          <w:rFonts w:hint="default"/>
          <w:lang w:val="en-US"/>
        </w:rPr>
      </w:pPr>
    </w:p>
    <w:p w14:paraId="5C614909">
      <w:pPr>
        <w:pStyle w:val="145"/>
        <w:numPr>
          <w:numId w:val="0"/>
        </w:numPr>
        <w:jc w:val="center"/>
        <w:rPr>
          <w:rFonts w:hint="default"/>
          <w:lang w:val="en-US"/>
        </w:rPr>
      </w:pPr>
    </w:p>
    <w:p w14:paraId="4F4E5F8D">
      <w:pPr>
        <w:pStyle w:val="145"/>
        <w:numPr>
          <w:numId w:val="0"/>
        </w:numPr>
        <w:jc w:val="center"/>
        <w:rPr>
          <w:rFonts w:hint="default"/>
          <w:lang w:val="en-US"/>
        </w:rPr>
      </w:pPr>
    </w:p>
    <w:p w14:paraId="037075D5">
      <w:pPr>
        <w:pStyle w:val="145"/>
        <w:numPr>
          <w:numId w:val="0"/>
        </w:numPr>
        <w:jc w:val="center"/>
        <w:rPr>
          <w:rFonts w:hint="default"/>
          <w:lang w:val="en-US"/>
        </w:rPr>
      </w:pPr>
    </w:p>
    <w:p w14:paraId="0EC5EF49">
      <w:pPr>
        <w:pStyle w:val="145"/>
        <w:numPr>
          <w:numId w:val="0"/>
        </w:numPr>
        <w:jc w:val="center"/>
        <w:rPr>
          <w:rFonts w:hint="default"/>
          <w:lang w:val="en-US"/>
        </w:rPr>
      </w:pPr>
    </w:p>
    <w:p w14:paraId="7EBEDE43">
      <w:pPr>
        <w:pStyle w:val="145"/>
        <w:numPr>
          <w:ilvl w:val="0"/>
          <w:numId w:val="10"/>
        </w:numPr>
        <w:ind w:left="720" w:leftChars="0" w:firstLine="0" w:firstLineChars="0"/>
        <w:jc w:val="center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WebApi_Handson.docx</w:t>
      </w:r>
    </w:p>
    <w:p w14:paraId="2CC63D4D">
      <w:pPr>
        <w:pStyle w:val="145"/>
        <w:numPr>
          <w:numId w:val="0"/>
        </w:numPr>
        <w:ind w:left="720" w:leftChars="0"/>
        <w:jc w:val="both"/>
        <w:rPr>
          <w:rFonts w:hint="default"/>
          <w:b/>
          <w:bCs/>
          <w:sz w:val="36"/>
          <w:szCs w:val="36"/>
          <w:u w:val="single"/>
          <w:lang w:val="en-US"/>
        </w:rPr>
      </w:pPr>
    </w:p>
    <w:p w14:paraId="1C84D999">
      <w:pPr>
        <w:pStyle w:val="145"/>
        <w:numPr>
          <w:ilvl w:val="0"/>
          <w:numId w:val="11"/>
        </w:numPr>
        <w:ind w:left="720" w:leftChars="0"/>
        <w:jc w:val="center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Custom Models &amp; Filters</w:t>
      </w:r>
    </w:p>
    <w:p w14:paraId="499FF287">
      <w:pPr>
        <w:pStyle w:val="145"/>
        <w:numPr>
          <w:numId w:val="0"/>
        </w:numPr>
        <w:spacing w:after="200" w:line="276" w:lineRule="auto"/>
        <w:contextualSpacing/>
        <w:jc w:val="center"/>
        <w:rPr>
          <w:rFonts w:hint="default"/>
          <w:b/>
          <w:bCs/>
          <w:sz w:val="24"/>
          <w:szCs w:val="24"/>
          <w:u w:val="single"/>
          <w:lang w:val="en-US"/>
        </w:rPr>
      </w:pPr>
    </w:p>
    <w:p w14:paraId="4954D692"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</w:rPr>
        <w:t>EmployeeController.cs</w:t>
      </w:r>
      <w:r>
        <w:rPr>
          <w:rFonts w:hint="default"/>
          <w:b/>
          <w:bCs/>
          <w:sz w:val="24"/>
          <w:szCs w:val="24"/>
          <w:u w:val="single"/>
          <w:lang w:val="en-US"/>
        </w:rPr>
        <w:t>:</w:t>
      </w:r>
    </w:p>
    <w:p w14:paraId="689DD3F8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using Microsoft.AspNetCore.Mvc;</w:t>
      </w:r>
    </w:p>
    <w:p w14:paraId="1C77C09E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using WebApiDemo.Models;</w:t>
      </w:r>
    </w:p>
    <w:p w14:paraId="5BDE4F7C">
      <w:pPr>
        <w:rPr>
          <w:rFonts w:hint="default"/>
          <w:b w:val="0"/>
          <w:bCs w:val="0"/>
          <w:sz w:val="24"/>
          <w:szCs w:val="24"/>
        </w:rPr>
      </w:pPr>
    </w:p>
    <w:p w14:paraId="41B6E715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namespace WebApiDemo.Controllers</w:t>
      </w:r>
    </w:p>
    <w:p w14:paraId="1B7DB96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{</w:t>
      </w:r>
    </w:p>
    <w:p w14:paraId="36ADB628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[ApiController]</w:t>
      </w:r>
    </w:p>
    <w:p w14:paraId="7238A9CC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[Route("api/[controller]")]</w:t>
      </w:r>
    </w:p>
    <w:p w14:paraId="60B465D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public class EmployeeController : ControllerBase</w:t>
      </w:r>
    </w:p>
    <w:p w14:paraId="3E9508CD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{</w:t>
      </w:r>
    </w:p>
    <w:p w14:paraId="067506A4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private static List&lt;Employee&gt; _employees = GetStandardEmployeeList();</w:t>
      </w:r>
    </w:p>
    <w:p w14:paraId="7303D07A">
      <w:pPr>
        <w:rPr>
          <w:rFonts w:hint="default"/>
          <w:b w:val="0"/>
          <w:bCs w:val="0"/>
          <w:sz w:val="24"/>
          <w:szCs w:val="24"/>
        </w:rPr>
      </w:pPr>
    </w:p>
    <w:p w14:paraId="79A835C0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private static List&lt;Employee&gt; GetStandardEmployeeList()</w:t>
      </w:r>
    </w:p>
    <w:p w14:paraId="092ACC49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{</w:t>
      </w:r>
    </w:p>
    <w:p w14:paraId="25B4F5A1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return new List&lt;Employee&gt;</w:t>
      </w:r>
    </w:p>
    <w:p w14:paraId="72D2909F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{</w:t>
      </w:r>
    </w:p>
    <w:p w14:paraId="3F8E9D57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new Employee</w:t>
      </w:r>
    </w:p>
    <w:p w14:paraId="41C73D57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{</w:t>
      </w:r>
    </w:p>
    <w:p w14:paraId="5EF35498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    Id = 1,</w:t>
      </w:r>
    </w:p>
    <w:p w14:paraId="2EF351E9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    Name = "Alice",</w:t>
      </w:r>
    </w:p>
    <w:p w14:paraId="12B64771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    Salary = 50000,</w:t>
      </w:r>
    </w:p>
    <w:p w14:paraId="3F2C5886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    Permanent = true,</w:t>
      </w:r>
    </w:p>
    <w:p w14:paraId="6D2BB6E7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    Department = new Department { Id = 1, Name = "HR" },</w:t>
      </w:r>
    </w:p>
    <w:p w14:paraId="7AF2DAD6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    Skills = new List&lt;Skill&gt;</w:t>
      </w:r>
    </w:p>
    <w:p w14:paraId="4C80AD49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    {</w:t>
      </w:r>
    </w:p>
    <w:p w14:paraId="15CE269D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        new Skill { Id = 1, Name = "Communication" },</w:t>
      </w:r>
    </w:p>
    <w:p w14:paraId="49921B9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        new Skill { Id = 2, Name = "Recruitment" }</w:t>
      </w:r>
    </w:p>
    <w:p w14:paraId="70F1A378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    },</w:t>
      </w:r>
    </w:p>
    <w:p w14:paraId="4A1E5EF9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    DateOfBirth = new DateTime(1990, 1, 1)</w:t>
      </w:r>
    </w:p>
    <w:p w14:paraId="508236F2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    }</w:t>
      </w:r>
    </w:p>
    <w:p w14:paraId="2C44F3B1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};</w:t>
      </w:r>
    </w:p>
    <w:p w14:paraId="3045B450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}</w:t>
      </w:r>
    </w:p>
    <w:p w14:paraId="608B2CEE">
      <w:pPr>
        <w:rPr>
          <w:rFonts w:hint="default"/>
          <w:b w:val="0"/>
          <w:bCs w:val="0"/>
          <w:sz w:val="24"/>
          <w:szCs w:val="24"/>
        </w:rPr>
      </w:pPr>
    </w:p>
    <w:p w14:paraId="250C189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[HttpGet]</w:t>
      </w:r>
    </w:p>
    <w:p w14:paraId="3911C39A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[ProducesResponseType(typeof(List&lt;Employee&gt;), 200)]</w:t>
      </w:r>
    </w:p>
    <w:p w14:paraId="76B2772E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public ActionResult&lt;List&lt;Employee&gt;&gt; Get()</w:t>
      </w:r>
    </w:p>
    <w:p w14:paraId="4880E4EA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{</w:t>
      </w:r>
    </w:p>
    <w:p w14:paraId="13AE02B8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return Ok(_employees);</w:t>
      </w:r>
    </w:p>
    <w:p w14:paraId="435F7E4C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}</w:t>
      </w:r>
    </w:p>
    <w:p w14:paraId="41189D9E">
      <w:pPr>
        <w:rPr>
          <w:rFonts w:hint="default"/>
          <w:b w:val="0"/>
          <w:bCs w:val="0"/>
          <w:sz w:val="24"/>
          <w:szCs w:val="24"/>
        </w:rPr>
      </w:pPr>
    </w:p>
    <w:p w14:paraId="5BFD5C22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[HttpGet("standard")]</w:t>
      </w:r>
    </w:p>
    <w:p w14:paraId="63F1245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public ActionResult&lt;List&lt;Employee&gt;&gt; GetStandard()</w:t>
      </w:r>
    </w:p>
    <w:p w14:paraId="008EAB8F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{</w:t>
      </w:r>
    </w:p>
    <w:p w14:paraId="5830E727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return Ok(GetStandardEmployeeList());</w:t>
      </w:r>
    </w:p>
    <w:p w14:paraId="33DEECAE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}</w:t>
      </w:r>
    </w:p>
    <w:p w14:paraId="6A9BF105">
      <w:pPr>
        <w:rPr>
          <w:rFonts w:hint="default"/>
          <w:b w:val="0"/>
          <w:bCs w:val="0"/>
          <w:sz w:val="24"/>
          <w:szCs w:val="24"/>
        </w:rPr>
      </w:pPr>
    </w:p>
    <w:p w14:paraId="3F56E7F7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[HttpPost]</w:t>
      </w:r>
    </w:p>
    <w:p w14:paraId="64371788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public IActionResult Post([FromBody] Employee emp)</w:t>
      </w:r>
    </w:p>
    <w:p w14:paraId="7FE3FE27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{</w:t>
      </w:r>
    </w:p>
    <w:p w14:paraId="0278EFB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_employees.Add(emp);</w:t>
      </w:r>
    </w:p>
    <w:p w14:paraId="7558B13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return CreatedAtAction(nameof(Get), new { id = emp.Id }, emp);</w:t>
      </w:r>
    </w:p>
    <w:p w14:paraId="28501EDC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}</w:t>
      </w:r>
    </w:p>
    <w:p w14:paraId="0E33E51D">
      <w:pPr>
        <w:rPr>
          <w:rFonts w:hint="default"/>
          <w:b w:val="0"/>
          <w:bCs w:val="0"/>
          <w:sz w:val="24"/>
          <w:szCs w:val="24"/>
        </w:rPr>
      </w:pPr>
    </w:p>
    <w:p w14:paraId="4899F200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[HttpPut("{id}")]</w:t>
      </w:r>
    </w:p>
    <w:p w14:paraId="189931FC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public IActionResult Put(int id, [FromBody] Employee emp)</w:t>
      </w:r>
    </w:p>
    <w:p w14:paraId="490CCA87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{</w:t>
      </w:r>
    </w:p>
    <w:p w14:paraId="178CCD55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var existing = _employees.FirstOrDefault(e =&gt; e.Id == id);</w:t>
      </w:r>
    </w:p>
    <w:p w14:paraId="323D74F8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if (existing == null) return NotFound();</w:t>
      </w:r>
    </w:p>
    <w:p w14:paraId="74372F14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    return NoContent();</w:t>
      </w:r>
    </w:p>
    <w:p w14:paraId="35D0009F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}</w:t>
      </w:r>
    </w:p>
    <w:p w14:paraId="367D21F5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}</w:t>
      </w:r>
    </w:p>
    <w:p w14:paraId="3ADD1A50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}</w:t>
      </w:r>
    </w:p>
    <w:p w14:paraId="7C0D4DD8"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Program.cs:</w:t>
      </w:r>
    </w:p>
    <w:p w14:paraId="104835B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using Microsoft.OpenApi.Models;</w:t>
      </w:r>
    </w:p>
    <w:p w14:paraId="6E87C80E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3F3941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var builder = WebApplication.CreateBuilder(args);</w:t>
      </w:r>
    </w:p>
    <w:p w14:paraId="7330F8D7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C74AA0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builder.Services.AddControllers(options =&gt;</w:t>
      </w:r>
    </w:p>
    <w:p w14:paraId="7D2499C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 w14:paraId="6B42F61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options.Filters.Add&lt;CustomExceptionFilter&gt;();</w:t>
      </w:r>
    </w:p>
    <w:p w14:paraId="63C3E8A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});</w:t>
      </w:r>
    </w:p>
    <w:p w14:paraId="02396D0E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77C6F1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builder.Services.AddEndpointsApiExplorer();</w:t>
      </w:r>
    </w:p>
    <w:p w14:paraId="20958D8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builder.Services.AddCors(options =&gt;</w:t>
      </w:r>
    </w:p>
    <w:p w14:paraId="0AFBE11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 w14:paraId="3129050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options.AddPolicy("AllowAll", policy =&gt;</w:t>
      </w:r>
    </w:p>
    <w:p w14:paraId="5315866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{</w:t>
      </w:r>
    </w:p>
    <w:p w14:paraId="702D01E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policy.AllowAnyOrigin()</w:t>
      </w:r>
    </w:p>
    <w:p w14:paraId="3B663B2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.AllowAnyHeader()</w:t>
      </w:r>
    </w:p>
    <w:p w14:paraId="564C460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.AllowAnyMethod();</w:t>
      </w:r>
    </w:p>
    <w:p w14:paraId="0FCF97F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});</w:t>
      </w:r>
    </w:p>
    <w:p w14:paraId="1F2D24D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});</w:t>
      </w:r>
    </w:p>
    <w:p w14:paraId="4D224E19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32100E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builder.Services.AddSwaggerGen(c =&gt;</w:t>
      </w:r>
    </w:p>
    <w:p w14:paraId="53B690C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 w14:paraId="256AFB8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c.SwaggerDoc("v1", new OpenApiInfo</w:t>
      </w:r>
    </w:p>
    <w:p w14:paraId="77ED763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{</w:t>
      </w:r>
    </w:p>
    <w:p w14:paraId="6FE3303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Title = "Swagger Demo",</w:t>
      </w:r>
    </w:p>
    <w:p w14:paraId="4B332ED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Version = "v1",</w:t>
      </w:r>
    </w:p>
    <w:p w14:paraId="7DE9765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Description = "Basic Web API with Swagger",</w:t>
      </w:r>
    </w:p>
    <w:p w14:paraId="37DA623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Contact = new OpenApiContact</w:t>
      </w:r>
    </w:p>
    <w:p w14:paraId="510298B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{</w:t>
      </w:r>
    </w:p>
    <w:p w14:paraId="1196D54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Name = "Your Name",</w:t>
      </w:r>
    </w:p>
    <w:p w14:paraId="3929451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Email = "your@email.com",</w:t>
      </w:r>
    </w:p>
    <w:p w14:paraId="3073300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Url = new Uri("https://example.com")</w:t>
      </w:r>
    </w:p>
    <w:p w14:paraId="19640EF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},</w:t>
      </w:r>
    </w:p>
    <w:p w14:paraId="40AFD44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License = new OpenApiLicense</w:t>
      </w:r>
    </w:p>
    <w:p w14:paraId="3B48416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{</w:t>
      </w:r>
    </w:p>
    <w:p w14:paraId="0072D7C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Name = "MIT",</w:t>
      </w:r>
    </w:p>
    <w:p w14:paraId="564E679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Url = new Uri("https://example.com/license")</w:t>
      </w:r>
    </w:p>
    <w:p w14:paraId="38A02A3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}</w:t>
      </w:r>
    </w:p>
    <w:p w14:paraId="744B3E2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});</w:t>
      </w:r>
    </w:p>
    <w:p w14:paraId="57B8960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});</w:t>
      </w:r>
    </w:p>
    <w:p w14:paraId="08B07A2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builder.Services.AddScoped&lt;CustomAuthFilter&gt;();</w:t>
      </w:r>
    </w:p>
    <w:p w14:paraId="47F2A075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7CE14C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var app = builder.Build();</w:t>
      </w:r>
    </w:p>
    <w:p w14:paraId="429D061C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36F5A0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if (app.Environment.IsDevelopment())</w:t>
      </w:r>
    </w:p>
    <w:p w14:paraId="0F55DA0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 w14:paraId="3D130D5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app.UseSwagger();</w:t>
      </w:r>
    </w:p>
    <w:p w14:paraId="2C1E843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app.UseSwaggerUI(c =&gt;</w:t>
      </w:r>
    </w:p>
    <w:p w14:paraId="16878FA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{</w:t>
      </w:r>
    </w:p>
    <w:p w14:paraId="2256544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c.SwaggerEndpoint("/swagger/v1/swagger.json", "Swagger Demo");</w:t>
      </w:r>
    </w:p>
    <w:p w14:paraId="2C8B9B8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});</w:t>
      </w:r>
    </w:p>
    <w:p w14:paraId="7D43BB1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430282D8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66F486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app.UseHttpsRedirection();</w:t>
      </w:r>
    </w:p>
    <w:p w14:paraId="79D921C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app.UseAuthorization();</w:t>
      </w:r>
    </w:p>
    <w:p w14:paraId="32EA039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app.MapControllers();</w:t>
      </w:r>
    </w:p>
    <w:p w14:paraId="034537D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app.Run();</w:t>
      </w:r>
    </w:p>
    <w:p w14:paraId="5624DD91"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ValueController.cs:</w:t>
      </w:r>
    </w:p>
    <w:p w14:paraId="6E2F875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using Microsoft.AspNetCore.Mvc;</w:t>
      </w:r>
    </w:p>
    <w:p w14:paraId="5903AFE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namespace WebApiDemo.Controllers</w:t>
      </w:r>
    </w:p>
    <w:p w14:paraId="77ED6EF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 w14:paraId="0A0CEEE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[ApiController]</w:t>
      </w:r>
    </w:p>
    <w:p w14:paraId="3364315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[Route("api/[controller]")]</w:t>
      </w:r>
    </w:p>
    <w:p w14:paraId="4BD9DFB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class ValuesController : ControllerBase</w:t>
      </w:r>
    </w:p>
    <w:p w14:paraId="67EEAAD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{</w:t>
      </w:r>
    </w:p>
    <w:p w14:paraId="389C2C9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[HttpGet]</w:t>
      </w:r>
    </w:p>
    <w:p w14:paraId="06DB1E1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public ActionResult&lt;IEnumerable&lt;string&gt;&gt; Get()</w:t>
      </w:r>
    </w:p>
    <w:p w14:paraId="647AE02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{</w:t>
      </w:r>
    </w:p>
    <w:p w14:paraId="637D4E3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return new string[] { "Rishabh", "Zoie" };</w:t>
      </w:r>
    </w:p>
    <w:p w14:paraId="4B35106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}</w:t>
      </w:r>
    </w:p>
    <w:p w14:paraId="393C75AE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6697ED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[HttpGet("{id}")]</w:t>
      </w:r>
    </w:p>
    <w:p w14:paraId="243C975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public ActionResult&lt;string&gt; Get(int id)</w:t>
      </w:r>
    </w:p>
    <w:p w14:paraId="0DECA39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{</w:t>
      </w:r>
    </w:p>
    <w:p w14:paraId="748737F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return "value";</w:t>
      </w:r>
    </w:p>
    <w:p w14:paraId="321A336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}</w:t>
      </w:r>
    </w:p>
    <w:p w14:paraId="39536624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4B0417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[HttpPost]</w:t>
      </w:r>
    </w:p>
    <w:p w14:paraId="181C38D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public void Post([FromBody] string value)</w:t>
      </w:r>
    </w:p>
    <w:p w14:paraId="0BDAC56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{</w:t>
      </w:r>
    </w:p>
    <w:p w14:paraId="7E172C4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}</w:t>
      </w:r>
    </w:p>
    <w:p w14:paraId="7E003238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3FBFA58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[HttpPut("{id}")]</w:t>
      </w:r>
    </w:p>
    <w:p w14:paraId="1108BA6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public void Put(int id, [FromBody] string value)</w:t>
      </w:r>
    </w:p>
    <w:p w14:paraId="74D6CBC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{</w:t>
      </w:r>
    </w:p>
    <w:p w14:paraId="497D269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}</w:t>
      </w:r>
    </w:p>
    <w:p w14:paraId="22789CFB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08BDFF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[HttpDelete("{id}")]</w:t>
      </w:r>
    </w:p>
    <w:p w14:paraId="127BC57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public void Delete(int id)</w:t>
      </w:r>
    </w:p>
    <w:p w14:paraId="1D4E2E0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{</w:t>
      </w:r>
    </w:p>
    <w:p w14:paraId="578B27D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}</w:t>
      </w:r>
    </w:p>
    <w:p w14:paraId="07E9DC8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[HttpGet("throw")]</w:t>
      </w:r>
    </w:p>
    <w:p w14:paraId="17CA334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public IActionResult ThrowException()</w:t>
      </w:r>
    </w:p>
    <w:p w14:paraId="184B3B0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{</w:t>
      </w:r>
    </w:p>
    <w:p w14:paraId="2B7E024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throw new Exception("Test exception");</w:t>
      </w:r>
    </w:p>
    <w:p w14:paraId="3C3775A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}</w:t>
      </w:r>
    </w:p>
    <w:p w14:paraId="63F60CAA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2D1022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4811A5E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4890F1B2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Output:</w:t>
      </w:r>
    </w:p>
    <w:p w14:paraId="6A52D080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0680" cy="2945765"/>
            <wp:effectExtent l="0" t="0" r="7620" b="635"/>
            <wp:docPr id="1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DEEEF7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0A8E4FE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5EAF1E9D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A53FA60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CA64B86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6680" cy="2795905"/>
            <wp:effectExtent l="0" t="0" r="7620" b="10795"/>
            <wp:docPr id="1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CD83E4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DCCEE12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58F794C1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C79848B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3575" cy="3091815"/>
            <wp:effectExtent l="0" t="0" r="9525" b="6985"/>
            <wp:docPr id="1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C5133D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53A8398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1178654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D76653A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2300" cy="3136265"/>
            <wp:effectExtent l="0" t="0" r="0" b="635"/>
            <wp:docPr id="1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627B63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536402F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C318680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5687AFF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78830" cy="3192145"/>
            <wp:effectExtent l="0" t="0" r="1270" b="8255"/>
            <wp:docPr id="9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6416F6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270B5DE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49DC6FE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40FD2E1">
      <w:pPr>
        <w:pStyle w:val="145"/>
        <w:numPr>
          <w:numId w:val="0"/>
        </w:numPr>
        <w:spacing w:after="200" w:line="276" w:lineRule="auto"/>
        <w:contextualSpacing/>
        <w:jc w:val="left"/>
        <w:rPr>
          <w:rFonts w:ascii="SimSun" w:hAnsi="SimSun" w:eastAsia="SimSun" w:cs="SimSun"/>
          <w:kern w:val="0"/>
          <w:sz w:val="36"/>
          <w:szCs w:val="36"/>
          <w:lang w:val="en-US" w:eastAsia="zh-CN" w:bidi="ar"/>
        </w:rPr>
      </w:pPr>
    </w:p>
    <w:p w14:paraId="5151B436">
      <w:pPr>
        <w:pStyle w:val="145"/>
        <w:numPr>
          <w:ilvl w:val="0"/>
          <w:numId w:val="10"/>
        </w:numPr>
        <w:spacing w:after="200" w:line="276" w:lineRule="auto"/>
        <w:ind w:left="720" w:leftChars="0" w:firstLine="0" w:firstLineChars="0"/>
        <w:contextualSpacing/>
        <w:jc w:val="center"/>
        <w:rPr>
          <w:rFonts w:hint="default" w:ascii="Calibri" w:hAnsi="Calibri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  <w:t>WebApi_Handson.docx</w:t>
      </w:r>
    </w:p>
    <w:p w14:paraId="0DCA2795">
      <w:pPr>
        <w:pStyle w:val="145"/>
        <w:numPr>
          <w:numId w:val="0"/>
        </w:numPr>
        <w:spacing w:after="200" w:line="276" w:lineRule="auto"/>
        <w:ind w:left="720" w:leftChars="0"/>
        <w:contextualSpacing/>
        <w:jc w:val="both"/>
        <w:rPr>
          <w:rFonts w:hint="default" w:ascii="Calibri" w:hAnsi="Calibri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</w:pPr>
    </w:p>
    <w:p w14:paraId="2522FD2D">
      <w:pPr>
        <w:pStyle w:val="145"/>
        <w:numPr>
          <w:numId w:val="0"/>
        </w:numPr>
        <w:spacing w:after="200" w:line="276" w:lineRule="auto"/>
        <w:ind w:left="720" w:leftChars="0"/>
        <w:contextualSpacing/>
        <w:jc w:val="both"/>
        <w:rPr>
          <w:rFonts w:hint="default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  <w:t>3)CRUD Operations</w:t>
      </w:r>
    </w:p>
    <w:p w14:paraId="1B814E88">
      <w:pPr>
        <w:pStyle w:val="145"/>
        <w:numPr>
          <w:numId w:val="0"/>
        </w:numPr>
        <w:spacing w:after="200" w:line="276" w:lineRule="auto"/>
        <w:contextualSpacing/>
        <w:jc w:val="both"/>
        <w:rPr>
          <w:rFonts w:hint="default" w:eastAsia="SimSun" w:cs="Calibri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327B44C7"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</w:rPr>
        <w:t>EmployeeController.cs</w:t>
      </w:r>
      <w:r>
        <w:rPr>
          <w:rFonts w:hint="default"/>
          <w:b/>
          <w:bCs/>
          <w:sz w:val="24"/>
          <w:szCs w:val="24"/>
          <w:u w:val="single"/>
          <w:lang w:val="en-US"/>
        </w:rPr>
        <w:t>:</w:t>
      </w:r>
    </w:p>
    <w:p w14:paraId="02311684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Microsoft.AspNetCore.Mvc;</w:t>
      </w:r>
    </w:p>
    <w:p w14:paraId="3453350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WebApiDemo.Models;</w:t>
      </w:r>
    </w:p>
    <w:p w14:paraId="105DF4E1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520FB96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namespace WebApiDemo.Controllers</w:t>
      </w:r>
    </w:p>
    <w:p w14:paraId="69E4381D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539FC52B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[ApiController]</w:t>
      </w:r>
    </w:p>
    <w:p w14:paraId="4D24CF8B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[Route("api/[controller]")]</w:t>
      </w:r>
    </w:p>
    <w:p w14:paraId="45C606B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public class EmployeeController : ControllerBase</w:t>
      </w:r>
    </w:p>
    <w:p w14:paraId="2174B063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{</w:t>
      </w:r>
    </w:p>
    <w:p w14:paraId="02B47EB3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private static List&lt;Employee&gt; _employees = GetStandardEmployeeList();</w:t>
      </w:r>
    </w:p>
    <w:p w14:paraId="47C5399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0AE19E99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private static List&lt;Employee&gt; GetStandardEmployeeList()</w:t>
      </w:r>
    </w:p>
    <w:p w14:paraId="722C8A4B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3512DF40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new List&lt;Employee&gt;</w:t>
      </w:r>
    </w:p>
    <w:p w14:paraId="480C261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{</w:t>
      </w:r>
    </w:p>
    <w:p w14:paraId="72495D4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new Employee</w:t>
      </w:r>
    </w:p>
    <w:p w14:paraId="0F85252E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{</w:t>
      </w:r>
    </w:p>
    <w:p w14:paraId="38FBFF74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Id = 1,</w:t>
      </w:r>
    </w:p>
    <w:p w14:paraId="62EF6D89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Name = "Alice",</w:t>
      </w:r>
    </w:p>
    <w:p w14:paraId="4A05928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Salary = 50000,</w:t>
      </w:r>
    </w:p>
    <w:p w14:paraId="7BA41E3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Permanent = true,</w:t>
      </w:r>
    </w:p>
    <w:p w14:paraId="627EBEC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Department = new Department { Id = 1, Name = "HR" },</w:t>
      </w:r>
    </w:p>
    <w:p w14:paraId="7D4B4C1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Skills = new List&lt;Skill&gt;</w:t>
      </w:r>
    </w:p>
    <w:p w14:paraId="2A323AA2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{</w:t>
      </w:r>
    </w:p>
    <w:p w14:paraId="2AD2F541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   new Skill { Id = 1, Name = "Communication" },</w:t>
      </w:r>
    </w:p>
    <w:p w14:paraId="1B8E9CA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   new Skill { Id = 2, Name = "Recruitment" }</w:t>
      </w:r>
    </w:p>
    <w:p w14:paraId="69CB434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},</w:t>
      </w:r>
    </w:p>
    <w:p w14:paraId="51C59EC1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DateOfBirth = new DateTime(1990, 1, 1)</w:t>
      </w:r>
    </w:p>
    <w:p w14:paraId="406C430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}</w:t>
      </w:r>
    </w:p>
    <w:p w14:paraId="5C91C1D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};</w:t>
      </w:r>
    </w:p>
    <w:p w14:paraId="5C3BF43F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7A29F54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06894553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[HttpGet]</w:t>
      </w:r>
    </w:p>
    <w:p w14:paraId="510F591B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[ProducesResponseType(typeof(List&lt;Employee&gt;), 200)]</w:t>
      </w:r>
    </w:p>
    <w:p w14:paraId="7F81F351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ActionResult&lt;List&lt;Employee&gt;&gt; Get()</w:t>
      </w:r>
    </w:p>
    <w:p w14:paraId="68FFFAA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6E6F8B7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Ok(_employees);</w:t>
      </w:r>
    </w:p>
    <w:p w14:paraId="0DDED1C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66A14C51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6963826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[HttpGet("standard")]</w:t>
      </w:r>
    </w:p>
    <w:p w14:paraId="5419A501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ActionResult&lt;List&lt;Employee&gt;&gt; GetStandard()</w:t>
      </w:r>
    </w:p>
    <w:p w14:paraId="2C4E8DDB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1C43D140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Ok(GetStandardEmployeeList());</w:t>
      </w:r>
    </w:p>
    <w:p w14:paraId="72006A1D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5165A413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7D4DB96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[HttpPost]</w:t>
      </w:r>
    </w:p>
    <w:p w14:paraId="575B2D7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IActionResult Post([FromBody] Employee emp)</w:t>
      </w:r>
    </w:p>
    <w:p w14:paraId="7B41505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1EE55D79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_employees.Add(emp);</w:t>
      </w:r>
    </w:p>
    <w:p w14:paraId="624E8752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CreatedAtAction(nameof(Get), new { id = emp.Id }, emp);</w:t>
      </w:r>
    </w:p>
    <w:p w14:paraId="25FF9F09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420370A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384E9EE9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[HttpPut("{id}")]</w:t>
      </w:r>
    </w:p>
    <w:p w14:paraId="7DDF3C4F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ActionResult&lt;Employee&gt; Put(int id, [FromBody] Employee emp)</w:t>
      </w:r>
    </w:p>
    <w:p w14:paraId="6522FC0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18252D83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if (id &lt;= 0)</w:t>
      </w:r>
    </w:p>
    <w:p w14:paraId="5001BCA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return BadRequest("Invalid employee id");</w:t>
      </w:r>
    </w:p>
    <w:p w14:paraId="41DB74A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595122A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var existing = _employees.FirstOrDefault(e =&gt; e.Id == id);</w:t>
      </w:r>
    </w:p>
    <w:p w14:paraId="79C68942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if (existing == null)</w:t>
      </w:r>
    </w:p>
    <w:p w14:paraId="7F184732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return BadRequest("Invalid employee id");</w:t>
      </w:r>
    </w:p>
    <w:p w14:paraId="409AE334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3D0613A9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</w:p>
    <w:p w14:paraId="65B8E46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existing.Name = emp.Name;</w:t>
      </w:r>
    </w:p>
    <w:p w14:paraId="45EDFD7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existing.Salary = emp.Salary;</w:t>
      </w:r>
    </w:p>
    <w:p w14:paraId="441B712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existing.Permanent = emp.Permanent;</w:t>
      </w:r>
    </w:p>
    <w:p w14:paraId="18798F9D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existing.Department = emp.Department;</w:t>
      </w:r>
    </w:p>
    <w:p w14:paraId="7FEB1F7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existing.Skills = emp.Skills;</w:t>
      </w:r>
    </w:p>
    <w:p w14:paraId="0B59BC5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existing.DateOfBirth = emp.DateOfBirth;</w:t>
      </w:r>
    </w:p>
    <w:p w14:paraId="651C92DE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0242C5F9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Ok(existing);</w:t>
      </w:r>
    </w:p>
    <w:p w14:paraId="70C8551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75549E6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013DB7F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 w14:paraId="05FA391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6D39E84F"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Program.cs:</w:t>
      </w:r>
    </w:p>
    <w:p w14:paraId="5D43C696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using Microsoft.OpenApi.Models;</w:t>
      </w:r>
    </w:p>
    <w:p w14:paraId="0258FDD1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02A4DC31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var builder = WebApplication.CreateBuilder(args);</w:t>
      </w:r>
    </w:p>
    <w:p w14:paraId="69DA985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449814B4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5F67AB46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builder.Services.AddControllers(options =&gt;</w:t>
      </w:r>
    </w:p>
    <w:p w14:paraId="160EFC2D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2666495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options.Filters.Add&lt;CustomExceptionFilter&gt;();</w:t>
      </w:r>
    </w:p>
    <w:p w14:paraId="79ED7ED6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});</w:t>
      </w:r>
    </w:p>
    <w:p w14:paraId="624859FB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54FDFBE0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builder.Services.AddEndpointsApiExplorer();</w:t>
      </w:r>
    </w:p>
    <w:p w14:paraId="4872A803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builder.Services.AddCors(options =&gt;</w:t>
      </w:r>
    </w:p>
    <w:p w14:paraId="528653DB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2710233B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options.AddPolicy("AllowAll", policy =&gt;</w:t>
      </w:r>
    </w:p>
    <w:p w14:paraId="428E62FE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{</w:t>
      </w:r>
    </w:p>
    <w:p w14:paraId="6D163AE7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policy.AllowAnyOrigin()</w:t>
      </w:r>
    </w:p>
    <w:p w14:paraId="3208E81F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.AllowAnyHeader()</w:t>
      </w:r>
    </w:p>
    <w:p w14:paraId="3F6671FF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.AllowAnyMethod();</w:t>
      </w:r>
    </w:p>
    <w:p w14:paraId="2BFF25EB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});</w:t>
      </w:r>
    </w:p>
    <w:p w14:paraId="5AD59BC4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});</w:t>
      </w:r>
    </w:p>
    <w:p w14:paraId="0C7D1090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25CD6846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builder.Services.AddSwaggerGen(c =&gt;</w:t>
      </w:r>
    </w:p>
    <w:p w14:paraId="2098471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1B1C90CB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c.SwaggerDoc("v1", new OpenApiInfo</w:t>
      </w:r>
    </w:p>
    <w:p w14:paraId="0918E6A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{</w:t>
      </w:r>
    </w:p>
    <w:p w14:paraId="1FBCFA4F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Title = "Swagger Demo",</w:t>
      </w:r>
    </w:p>
    <w:p w14:paraId="11324050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Version = "v1",</w:t>
      </w:r>
    </w:p>
    <w:p w14:paraId="5F6BF44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Description = "Basic Web API with Swagger",</w:t>
      </w:r>
    </w:p>
    <w:p w14:paraId="55F98D7E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Contact = new OpenApiContact</w:t>
      </w:r>
    </w:p>
    <w:p w14:paraId="419CBE1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{</w:t>
      </w:r>
    </w:p>
    <w:p w14:paraId="5DD6716E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Name = "...",</w:t>
      </w:r>
    </w:p>
    <w:p w14:paraId="1E9FB134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Email = "yyyy@email.com",</w:t>
      </w:r>
    </w:p>
    <w:p w14:paraId="2942B28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Url = new Uri("https://example.com")</w:t>
      </w:r>
    </w:p>
    <w:p w14:paraId="72A95FA3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},</w:t>
      </w:r>
    </w:p>
    <w:p w14:paraId="0E594C53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License = new OpenApiLicense</w:t>
      </w:r>
    </w:p>
    <w:p w14:paraId="196197DF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{</w:t>
      </w:r>
    </w:p>
    <w:p w14:paraId="26360AB5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Name = "MIT",</w:t>
      </w:r>
    </w:p>
    <w:p w14:paraId="57806965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Url = new Uri("https://example.com/license")</w:t>
      </w:r>
    </w:p>
    <w:p w14:paraId="3D7BCE42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 w14:paraId="68FF9061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});</w:t>
      </w:r>
    </w:p>
    <w:p w14:paraId="2E64A324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});</w:t>
      </w:r>
    </w:p>
    <w:p w14:paraId="149F6492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builder.Services.AddScoped&lt;CustomAuthFilter&gt;();</w:t>
      </w:r>
    </w:p>
    <w:p w14:paraId="272BF4BF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440B555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var app = builder.Build();</w:t>
      </w:r>
    </w:p>
    <w:p w14:paraId="36A5E75A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306D392B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38D8B48F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if (app.Environment.IsDevelopment())</w:t>
      </w:r>
    </w:p>
    <w:p w14:paraId="13EA3D40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38E9FEA8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app.UseSwagger();</w:t>
      </w:r>
    </w:p>
    <w:p w14:paraId="5E627C8D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app.UseSwaggerUI(c =&gt;</w:t>
      </w:r>
    </w:p>
    <w:p w14:paraId="02749F3F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{</w:t>
      </w:r>
    </w:p>
    <w:p w14:paraId="57F412F9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c.SwaggerEndpoint("/swagger/v1/swagger.json", "Swagger Demo");</w:t>
      </w:r>
    </w:p>
    <w:p w14:paraId="08E473CF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});</w:t>
      </w:r>
    </w:p>
    <w:p w14:paraId="762DAEF2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 w14:paraId="3B675F09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7546F237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app.UseHttpsRedirection();</w:t>
      </w:r>
    </w:p>
    <w:p w14:paraId="7443B4E2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app.UseAuthorization();</w:t>
      </w:r>
    </w:p>
    <w:p w14:paraId="24AABFAE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app.MapControllers();</w:t>
      </w:r>
    </w:p>
    <w:p w14:paraId="18075EF5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app.Run();</w:t>
      </w:r>
    </w:p>
    <w:p w14:paraId="0CEAFD6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Output:</w:t>
      </w:r>
    </w:p>
    <w:p w14:paraId="248A9A1B">
      <w:pPr>
        <w:pStyle w:val="145"/>
        <w:numPr>
          <w:numId w:val="0"/>
        </w:numPr>
        <w:spacing w:after="200" w:line="276" w:lineRule="auto"/>
        <w:contextualSpacing/>
        <w:jc w:val="both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8820" cy="3126740"/>
            <wp:effectExtent l="0" t="0" r="5080" b="10160"/>
            <wp:docPr id="10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647559">
      <w:pPr>
        <w:pStyle w:val="145"/>
        <w:numPr>
          <w:numId w:val="0"/>
        </w:numPr>
        <w:spacing w:after="200" w:line="276" w:lineRule="auto"/>
        <w:contextualSpacing/>
        <w:jc w:val="both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E51C55F">
      <w:pPr>
        <w:pStyle w:val="145"/>
        <w:numPr>
          <w:numId w:val="0"/>
        </w:numPr>
        <w:spacing w:after="200" w:line="276" w:lineRule="auto"/>
        <w:contextualSpacing/>
        <w:jc w:val="both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4050" cy="3091815"/>
            <wp:effectExtent l="0" t="0" r="6350" b="6985"/>
            <wp:docPr id="19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45E4BC">
      <w:pPr>
        <w:pStyle w:val="145"/>
        <w:numPr>
          <w:numId w:val="0"/>
        </w:numPr>
        <w:spacing w:after="200" w:line="276" w:lineRule="auto"/>
        <w:contextualSpacing/>
        <w:jc w:val="both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598AFF9">
      <w:pPr>
        <w:pStyle w:val="145"/>
        <w:numPr>
          <w:numId w:val="0"/>
        </w:numPr>
        <w:spacing w:after="200" w:line="276" w:lineRule="auto"/>
        <w:contextualSpacing/>
        <w:jc w:val="both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7A98C2D">
      <w:pPr>
        <w:pStyle w:val="145"/>
        <w:numPr>
          <w:numId w:val="0"/>
        </w:numPr>
        <w:spacing w:after="200" w:line="276" w:lineRule="auto"/>
        <w:contextualSpacing/>
        <w:jc w:val="both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E923288">
      <w:pPr>
        <w:pStyle w:val="145"/>
        <w:numPr>
          <w:numId w:val="0"/>
        </w:numPr>
        <w:spacing w:after="200" w:line="276" w:lineRule="auto"/>
        <w:contextualSpacing/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1665" cy="3086735"/>
            <wp:effectExtent l="0" t="0" r="635" b="12065"/>
            <wp:docPr id="20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C55A1F">
      <w:pPr>
        <w:pStyle w:val="145"/>
        <w:numPr>
          <w:numId w:val="0"/>
        </w:numPr>
        <w:spacing w:after="200" w:line="276" w:lineRule="auto"/>
        <w:contextualSpacing/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359B76E">
      <w:pPr>
        <w:pStyle w:val="145"/>
        <w:numPr>
          <w:numId w:val="0"/>
        </w:numPr>
        <w:spacing w:after="200" w:line="276" w:lineRule="auto"/>
        <w:contextualSpacing/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3CC79D8">
      <w:pPr>
        <w:pStyle w:val="145"/>
        <w:numPr>
          <w:numId w:val="0"/>
        </w:numPr>
        <w:spacing w:after="200" w:line="276" w:lineRule="auto"/>
        <w:contextualSpacing/>
        <w:jc w:val="center"/>
        <w:rPr>
          <w:rFonts w:hint="default" w:ascii="Calibri" w:hAnsi="Calibri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</w:pPr>
    </w:p>
    <w:p w14:paraId="0E3C3B09">
      <w:pPr>
        <w:pStyle w:val="145"/>
        <w:numPr>
          <w:numId w:val="0"/>
        </w:numPr>
        <w:spacing w:after="200" w:line="276" w:lineRule="auto"/>
        <w:contextualSpacing/>
        <w:jc w:val="center"/>
        <w:rPr>
          <w:rFonts w:hint="default" w:ascii="Calibri" w:hAnsi="Calibri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</w:pPr>
    </w:p>
    <w:p w14:paraId="42F593E3">
      <w:pPr>
        <w:pStyle w:val="145"/>
        <w:numPr>
          <w:ilvl w:val="0"/>
          <w:numId w:val="10"/>
        </w:numPr>
        <w:spacing w:after="200" w:line="276" w:lineRule="auto"/>
        <w:ind w:left="720" w:leftChars="0" w:firstLine="0" w:firstLineChars="0"/>
        <w:contextualSpacing/>
        <w:jc w:val="center"/>
        <w:rPr>
          <w:rFonts w:hint="default" w:ascii="Calibri" w:hAnsi="Calibri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  <w:t>WebApi_Handson.docx</w:t>
      </w:r>
    </w:p>
    <w:p w14:paraId="0F5D72A7"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eastAsia="SimSun" w:cs="Calibri"/>
          <w:b/>
          <w:bCs/>
          <w:kern w:val="0"/>
          <w:sz w:val="36"/>
          <w:szCs w:val="36"/>
          <w:u w:val="none"/>
          <w:lang w:val="en-US" w:eastAsia="zh-CN" w:bidi="ar"/>
        </w:rPr>
        <w:t>4)</w:t>
      </w:r>
      <w:r>
        <w:rPr>
          <w:rFonts w:hint="default" w:ascii="Calibri" w:hAnsi="Calibri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  <w:t>JWT Authentication &amp; Role-Based Access</w:t>
      </w:r>
      <w:r>
        <w:rPr>
          <w:rFonts w:hint="default" w:ascii="Calibri" w:hAnsi="Calibri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b/>
          <w:bCs/>
          <w:kern w:val="0"/>
          <w:sz w:val="36"/>
          <w:szCs w:val="36"/>
          <w:u w:val="single"/>
          <w:lang w:val="en-US" w:eastAsia="zh-CN" w:bidi="ar"/>
        </w:rPr>
        <w:br w:type="textWrapping"/>
      </w:r>
      <w:r>
        <w:rPr>
          <w:b/>
          <w:bCs/>
          <w:sz w:val="24"/>
          <w:szCs w:val="24"/>
          <w:u w:val="single"/>
        </w:rPr>
        <w:t>AuthController.cs</w:t>
      </w:r>
      <w:r>
        <w:rPr>
          <w:rFonts w:hint="default"/>
          <w:b/>
          <w:bCs/>
          <w:sz w:val="24"/>
          <w:szCs w:val="24"/>
          <w:u w:val="single"/>
          <w:lang w:val="en-US"/>
        </w:rPr>
        <w:t>:</w:t>
      </w:r>
    </w:p>
    <w:p w14:paraId="25C2E522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Microsoft.AspNetCore.Authorization;</w:t>
      </w:r>
    </w:p>
    <w:p w14:paraId="7126D5F4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Microsoft.AspNetCore.Mvc;</w:t>
      </w:r>
    </w:p>
    <w:p w14:paraId="73AB6B60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Microsoft.IdentityModel.Tokens;</w:t>
      </w:r>
    </w:p>
    <w:p w14:paraId="655934D1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System.IdentityModel.Tokens.Jwt;</w:t>
      </w:r>
    </w:p>
    <w:p w14:paraId="4588682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System.Security.Claims;</w:t>
      </w:r>
    </w:p>
    <w:p w14:paraId="4CDF5A6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System.Text;</w:t>
      </w:r>
    </w:p>
    <w:p w14:paraId="0528566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32239912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namespace WebApiDemo.Controllers</w:t>
      </w:r>
    </w:p>
    <w:p w14:paraId="7699B120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54B0778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[Route("api/[controller]")]</w:t>
      </w:r>
    </w:p>
    <w:p w14:paraId="428EB56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[ApiController]</w:t>
      </w:r>
    </w:p>
    <w:p w14:paraId="0FFB462E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[AllowAnonymous]</w:t>
      </w:r>
    </w:p>
    <w:p w14:paraId="6CC5547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public class AuthController : ControllerBase</w:t>
      </w:r>
    </w:p>
    <w:p w14:paraId="00DEF22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{</w:t>
      </w:r>
    </w:p>
    <w:p w14:paraId="01275C1E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[HttpGet("token")]</w:t>
      </w:r>
    </w:p>
    <w:p w14:paraId="16CA6FBF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IActionResult GetToken()</w:t>
      </w:r>
    </w:p>
    <w:p w14:paraId="715E3CF3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7F0510FF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var securityKey = new SymmetricSecurityKey(Encoding.UTF8.GetBytes("mysuperdupersecretkey1234567890abcd"));</w:t>
      </w:r>
    </w:p>
    <w:p w14:paraId="7257200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var credentials = new SigningCredentials(securityKey, SecurityAlgorithms.HmacSha256);</w:t>
      </w:r>
    </w:p>
    <w:p w14:paraId="077DCA50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4D2E85C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var claims = new[]</w:t>
      </w:r>
    </w:p>
    <w:p w14:paraId="145AE51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{</w:t>
      </w:r>
    </w:p>
    <w:p w14:paraId="022227A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new Claim(ClaimTypes.Role, "Admin"),</w:t>
      </w:r>
    </w:p>
    <w:p w14:paraId="44611D3B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new Claim("UserId", "1")</w:t>
      </w:r>
    </w:p>
    <w:p w14:paraId="6726766D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};</w:t>
      </w:r>
    </w:p>
    <w:p w14:paraId="73727E3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5417439D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var token = new JwtSecurityToken(</w:t>
      </w:r>
    </w:p>
    <w:p w14:paraId="6D3A7A39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issuer: "mySystem",</w:t>
      </w:r>
    </w:p>
    <w:p w14:paraId="1E38BBB2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audience: "myUsers",</w:t>
      </w:r>
    </w:p>
    <w:p w14:paraId="54B2B8D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claims: claims,</w:t>
      </w:r>
    </w:p>
    <w:p w14:paraId="1314AE7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expires: DateTime.Now.AddMinutes(2), </w:t>
      </w:r>
    </w:p>
    <w:p w14:paraId="29B3631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signingCredentials: credentials);</w:t>
      </w:r>
    </w:p>
    <w:p w14:paraId="22640A62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4EEB8A84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Ok(new { token = new JwtSecurityTokenHandler().WriteToken(token) });</w:t>
      </w:r>
    </w:p>
    <w:p w14:paraId="0383A0B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03012D2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 w14:paraId="4650190D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63D8DF2A"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</w:rPr>
        <w:t>EmployeeController.cs</w:t>
      </w:r>
      <w:r>
        <w:rPr>
          <w:rFonts w:hint="default"/>
          <w:b/>
          <w:bCs/>
          <w:sz w:val="24"/>
          <w:szCs w:val="24"/>
          <w:u w:val="single"/>
          <w:lang w:val="en-US"/>
        </w:rPr>
        <w:t>:</w:t>
      </w:r>
    </w:p>
    <w:p w14:paraId="1ADA726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Microsoft.AspNetCore.Authorization;</w:t>
      </w:r>
    </w:p>
    <w:p w14:paraId="6B7E8D1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Microsoft.AspNetCore.Mvc;</w:t>
      </w:r>
    </w:p>
    <w:p w14:paraId="1623EBF3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WebApiDemo.Models;</w:t>
      </w:r>
    </w:p>
    <w:p w14:paraId="4D4DD69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4B31D3D3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namespace WebApiDemo.Controllers</w:t>
      </w:r>
    </w:p>
    <w:p w14:paraId="7ACBD72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34626E6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[Authorize(Roles = "Admin,POC")]</w:t>
      </w:r>
    </w:p>
    <w:p w14:paraId="5E081A8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[ApiController]</w:t>
      </w:r>
    </w:p>
    <w:p w14:paraId="2E52C09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[Route("api/[controller]")]</w:t>
      </w:r>
    </w:p>
    <w:p w14:paraId="3FA65C3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public class EmployeeController : ControllerBase</w:t>
      </w:r>
    </w:p>
    <w:p w14:paraId="02E8589B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{</w:t>
      </w:r>
    </w:p>
    <w:p w14:paraId="4B73F98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private static List&lt;Employee&gt; _employees = new List&lt;Employee&gt;</w:t>
      </w:r>
    </w:p>
    <w:p w14:paraId="6C1B2A12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06EB5F6D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new Employee</w:t>
      </w:r>
    </w:p>
    <w:p w14:paraId="0F269121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{</w:t>
      </w:r>
    </w:p>
    <w:p w14:paraId="4490183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Id = 1,</w:t>
      </w:r>
    </w:p>
    <w:p w14:paraId="3157AAD3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Name = "Alice",</w:t>
      </w:r>
    </w:p>
    <w:p w14:paraId="48A686F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Salary = 50000,</w:t>
      </w:r>
    </w:p>
    <w:p w14:paraId="0D61482F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Permanent = true,</w:t>
      </w:r>
    </w:p>
    <w:p w14:paraId="0A8101AD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Department = new Department { Id = 1, Name = "HR" },</w:t>
      </w:r>
    </w:p>
    <w:p w14:paraId="421072D4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Skills = new List&lt;Skill&gt;</w:t>
      </w:r>
    </w:p>
    <w:p w14:paraId="05FE02B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{</w:t>
      </w:r>
    </w:p>
    <w:p w14:paraId="638FC62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new Skill { Id = 1, Name = "Communication" },</w:t>
      </w:r>
    </w:p>
    <w:p w14:paraId="393A7C1F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new Skill { Id = 2, Name = "Recruitment" }</w:t>
      </w:r>
    </w:p>
    <w:p w14:paraId="6C6CE664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},</w:t>
      </w:r>
    </w:p>
    <w:p w14:paraId="37A83AD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DateOfBirth = new DateTime(1990, 1, 1)</w:t>
      </w:r>
    </w:p>
    <w:p w14:paraId="202A3AC4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}</w:t>
      </w:r>
    </w:p>
    <w:p w14:paraId="513F9827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};</w:t>
      </w:r>
    </w:p>
    <w:p w14:paraId="3A2588A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13360B0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[HttpGet]</w:t>
      </w:r>
    </w:p>
    <w:p w14:paraId="0101EED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ActionResult&lt;List&lt;Employee&gt;&gt; Get() =&gt; Ok(_employees);</w:t>
      </w:r>
    </w:p>
    <w:p w14:paraId="0AAA944D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5939129F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[HttpPost]</w:t>
      </w:r>
    </w:p>
    <w:p w14:paraId="2EAE52B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IActionResult Post([FromBody] Employee emp)</w:t>
      </w:r>
    </w:p>
    <w:p w14:paraId="6E69B8BE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4814E1C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_employees.Add(emp);</w:t>
      </w:r>
    </w:p>
    <w:p w14:paraId="26587014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CreatedAtAction(nameof(Get), new { id = emp.Id }, emp);</w:t>
      </w:r>
    </w:p>
    <w:p w14:paraId="3B867E6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445563C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5083E1A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[HttpPut("{id}")]</w:t>
      </w:r>
    </w:p>
    <w:p w14:paraId="22F27840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ActionResult&lt;Employee&gt; Put(int id, [FromBody] Employee emp)</w:t>
      </w:r>
    </w:p>
    <w:p w14:paraId="3DD4FD91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5E5BADC1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if (id &lt;= 0) return BadRequest("Invalid employee id");</w:t>
      </w:r>
    </w:p>
    <w:p w14:paraId="6AA92EB9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5A4C6E1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var existing = _employees.FirstOrDefault(e =&gt; e.Id == id);</w:t>
      </w:r>
    </w:p>
    <w:p w14:paraId="2CD0B2D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if (existing == null) return BadRequest("Invalid employee id");</w:t>
      </w:r>
    </w:p>
    <w:p w14:paraId="1D72DB76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60E438CB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existing.Name = emp.Name;</w:t>
      </w:r>
    </w:p>
    <w:p w14:paraId="08658D02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existing.Salary = emp.Salary;</w:t>
      </w:r>
    </w:p>
    <w:p w14:paraId="60A559D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existing.Permanent = emp.Permanent;</w:t>
      </w:r>
    </w:p>
    <w:p w14:paraId="09D1700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existing.Department = emp.Department;</w:t>
      </w:r>
    </w:p>
    <w:p w14:paraId="6F0D07D0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existing.Skills = emp.Skills;</w:t>
      </w:r>
    </w:p>
    <w:p w14:paraId="4570E925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existing.DateOfBirth = emp.DateOfBirth;</w:t>
      </w:r>
    </w:p>
    <w:p w14:paraId="134029EA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77A46F53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Ok(existing);</w:t>
      </w:r>
    </w:p>
    <w:p w14:paraId="2DA26B44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19D0EB6C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 w14:paraId="28D17628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19498058"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Program.cs:</w:t>
      </w:r>
    </w:p>
    <w:p w14:paraId="35D329E9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using Microsoft.AspNetCore.Authentication.JwtBearer;</w:t>
      </w:r>
    </w:p>
    <w:p w14:paraId="4CD6B040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using Microsoft.IdentityModel.Tokens;</w:t>
      </w:r>
    </w:p>
    <w:p w14:paraId="0069CC41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using Microsoft.OpenApi.Models;</w:t>
      </w:r>
    </w:p>
    <w:p w14:paraId="67C7A15E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using System.Text;</w:t>
      </w:r>
    </w:p>
    <w:p w14:paraId="7481564D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1E1074ED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var builder = WebApplication.CreateBuilder(args);</w:t>
      </w:r>
    </w:p>
    <w:p w14:paraId="2576541E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1546AE36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string securityKey = "mysuperdupersecretkey1234567890abcd"; </w:t>
      </w:r>
    </w:p>
    <w:p w14:paraId="265A78BE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var symmetricSecurityKey = new SymmetricSecurityKey(Encoding.UTF8.GetBytes(securityKey));</w:t>
      </w:r>
    </w:p>
    <w:p w14:paraId="144143BD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75539A66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builder.Services.AddAuthentication(options =&gt;</w:t>
      </w:r>
    </w:p>
    <w:p w14:paraId="44234FAE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34C422E6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options.DefaultAuthenticateScheme = JwtBearerDefaults.AuthenticationScheme;</w:t>
      </w:r>
    </w:p>
    <w:p w14:paraId="41A9426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options.DefaultChallengeScheme = JwtBearerDefaults.AuthenticationScheme;</w:t>
      </w:r>
    </w:p>
    <w:p w14:paraId="5F5EF8A3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}).AddJwtBearer(options =&gt;</w:t>
      </w:r>
    </w:p>
    <w:p w14:paraId="269745E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7B9C8079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options.TokenValidationParameters = new TokenValidationParameters</w:t>
      </w:r>
    </w:p>
    <w:p w14:paraId="03BAA74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{</w:t>
      </w:r>
    </w:p>
    <w:p w14:paraId="1D7CE8DA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ValidateIssuer = true,</w:t>
      </w:r>
    </w:p>
    <w:p w14:paraId="077B358E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ValidateAudience = true,</w:t>
      </w:r>
    </w:p>
    <w:p w14:paraId="6566621C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ValidateLifetime = true,</w:t>
      </w:r>
    </w:p>
    <w:p w14:paraId="26A0ACF0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ValidateIssuerSigningKey = true,</w:t>
      </w:r>
    </w:p>
    <w:p w14:paraId="118AEE50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ValidIssuer = "mySystem",</w:t>
      </w:r>
    </w:p>
    <w:p w14:paraId="4DC185B9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ValidAudience = "myUsers",</w:t>
      </w:r>
    </w:p>
    <w:p w14:paraId="66115714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IssuerSigningKey = symmetricSecurityKey</w:t>
      </w:r>
    </w:p>
    <w:p w14:paraId="4D559567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};</w:t>
      </w:r>
    </w:p>
    <w:p w14:paraId="22B8F858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});</w:t>
      </w:r>
    </w:p>
    <w:p w14:paraId="2972A7A3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5A321BAF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builder.Services.AddControllers();</w:t>
      </w:r>
    </w:p>
    <w:p w14:paraId="29FDD5FF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builder.Services.AddCors(options =&gt;</w:t>
      </w:r>
    </w:p>
    <w:p w14:paraId="6A99D5D7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6681E385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options.AddPolicy("AllowAll", policy =&gt;</w:t>
      </w:r>
    </w:p>
    <w:p w14:paraId="6196628A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policy.AllowAnyOrigin().AllowAnyMethod().AllowAnyHeader());</w:t>
      </w:r>
    </w:p>
    <w:p w14:paraId="66EF081D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});</w:t>
      </w:r>
    </w:p>
    <w:p w14:paraId="572AB0A2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67973A9A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builder.Services.AddEndpointsApiExplorer();</w:t>
      </w:r>
    </w:p>
    <w:p w14:paraId="5BBDE4BB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builder.Services.AddSwaggerGen(c =&gt;</w:t>
      </w:r>
    </w:p>
    <w:p w14:paraId="6513A9AA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5991D089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c.SwaggerDoc("v1", new OpenApiInfo { Title = "JWT Demo", Version = "v1" });</w:t>
      </w:r>
    </w:p>
    <w:p w14:paraId="07B7B728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});</w:t>
      </w:r>
    </w:p>
    <w:p w14:paraId="4166494B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1CC1F85D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var app = builder.Build();</w:t>
      </w:r>
    </w:p>
    <w:p w14:paraId="2A4E86D8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31BACE22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app.UseHttpsRedirection();</w:t>
      </w:r>
    </w:p>
    <w:p w14:paraId="200B0FF5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app.UseCors("AllowAll");</w:t>
      </w:r>
    </w:p>
    <w:p w14:paraId="3733E012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app.UseAuthentication(); </w:t>
      </w:r>
    </w:p>
    <w:p w14:paraId="088A6F7D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app.UseAuthorization();</w:t>
      </w:r>
    </w:p>
    <w:p w14:paraId="1A1C7061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22B92AB2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if (app.Environment.IsDevelopment())</w:t>
      </w:r>
    </w:p>
    <w:p w14:paraId="51D7A170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 w14:paraId="7CDA147F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app.UseSwagger();</w:t>
      </w:r>
    </w:p>
    <w:p w14:paraId="4742C7B9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app.UseSwaggerUI();</w:t>
      </w:r>
    </w:p>
    <w:p w14:paraId="26C43ED1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 w14:paraId="19DD74AE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17206665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app.MapControllers();</w:t>
      </w:r>
    </w:p>
    <w:p w14:paraId="027552F8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app.Run();</w:t>
      </w:r>
    </w:p>
    <w:p w14:paraId="067025FF">
      <w:pPr>
        <w:rPr>
          <w:b/>
          <w:bCs/>
          <w:sz w:val="24"/>
          <w:szCs w:val="24"/>
          <w:u w:val="single"/>
        </w:rPr>
      </w:pPr>
      <w:bookmarkStart w:id="0" w:name="_GoBack"/>
      <w:r>
        <w:rPr>
          <w:rFonts w:hint="default"/>
          <w:b/>
          <w:bCs/>
          <w:sz w:val="24"/>
          <w:szCs w:val="24"/>
          <w:u w:val="single"/>
          <w:lang w:val="en-US"/>
        </w:rPr>
        <w:t>Output</w:t>
      </w:r>
      <w:r>
        <w:rPr>
          <w:b/>
          <w:bCs/>
          <w:sz w:val="24"/>
          <w:szCs w:val="24"/>
          <w:u w:val="single"/>
        </w:rPr>
        <w:t>:</w:t>
      </w:r>
    </w:p>
    <w:bookmarkEnd w:id="0"/>
    <w:p w14:paraId="0DFA3352">
      <w:pPr>
        <w:pStyle w:val="145"/>
        <w:numPr>
          <w:numId w:val="0"/>
        </w:numPr>
        <w:spacing w:after="200" w:line="276" w:lineRule="auto"/>
        <w:ind w:left="720" w:leftChars="0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2830" cy="2564765"/>
            <wp:effectExtent l="0" t="0" r="1270" b="635"/>
            <wp:docPr id="2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D199C0">
      <w:pPr>
        <w:pStyle w:val="145"/>
        <w:numPr>
          <w:numId w:val="0"/>
        </w:numPr>
        <w:spacing w:after="200" w:line="276" w:lineRule="auto"/>
        <w:ind w:left="720" w:leftChars="0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5AFC66F">
      <w:pPr>
        <w:pStyle w:val="145"/>
        <w:numPr>
          <w:numId w:val="0"/>
        </w:numPr>
        <w:spacing w:after="200" w:line="276" w:lineRule="auto"/>
        <w:ind w:left="720" w:leftChars="0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3300" cy="2568575"/>
            <wp:effectExtent l="0" t="0" r="0" b="9525"/>
            <wp:docPr id="2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4939D4">
      <w:pPr>
        <w:pStyle w:val="145"/>
        <w:numPr>
          <w:numId w:val="0"/>
        </w:numPr>
        <w:spacing w:after="200" w:line="276" w:lineRule="auto"/>
        <w:ind w:left="720" w:leftChars="0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5CFB6B0F">
      <w:pPr>
        <w:pStyle w:val="145"/>
        <w:numPr>
          <w:numId w:val="0"/>
        </w:numPr>
        <w:spacing w:after="200" w:line="276" w:lineRule="auto"/>
        <w:ind w:left="720" w:leftChars="0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3970" cy="2750185"/>
            <wp:effectExtent l="0" t="0" r="11430" b="5715"/>
            <wp:docPr id="2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C1A790">
      <w:pPr>
        <w:pStyle w:val="145"/>
        <w:numPr>
          <w:numId w:val="0"/>
        </w:numPr>
        <w:spacing w:after="200" w:line="276" w:lineRule="auto"/>
        <w:ind w:left="720" w:leftChars="0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D39D806">
      <w:pPr>
        <w:pStyle w:val="145"/>
        <w:numPr>
          <w:numId w:val="0"/>
        </w:numPr>
        <w:spacing w:after="200" w:line="276" w:lineRule="auto"/>
        <w:ind w:left="720" w:leftChars="0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0315" cy="2447290"/>
            <wp:effectExtent l="0" t="0" r="6985" b="3810"/>
            <wp:docPr id="2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9F3D5B">
      <w:pPr>
        <w:pStyle w:val="145"/>
        <w:numPr>
          <w:numId w:val="0"/>
        </w:numPr>
        <w:spacing w:after="200" w:line="276" w:lineRule="auto"/>
        <w:ind w:left="720" w:leftChars="0"/>
        <w:contextualSpacing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F47CE4E">
      <w:pPr>
        <w:pStyle w:val="145"/>
        <w:numPr>
          <w:numId w:val="0"/>
        </w:numPr>
        <w:spacing w:after="200" w:line="276" w:lineRule="auto"/>
        <w:ind w:left="720" w:leftChars="0"/>
        <w:contextualSpacing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3180" cy="2753360"/>
            <wp:effectExtent l="0" t="0" r="7620" b="2540"/>
            <wp:docPr id="2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Variable Text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9FF87C"/>
    <w:multiLevelType w:val="singleLevel"/>
    <w:tmpl w:val="869FF87C"/>
    <w:lvl w:ilvl="0" w:tentative="0">
      <w:start w:val="3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8FFB41D8"/>
    <w:multiLevelType w:val="singleLevel"/>
    <w:tmpl w:val="8FFB41D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4106EE7"/>
    <w:multiLevelType w:val="singleLevel"/>
    <w:tmpl w:val="F4106EE7"/>
    <w:lvl w:ilvl="0" w:tentative="0">
      <w:start w:val="4"/>
      <w:numFmt w:val="decimal"/>
      <w:suff w:val="space"/>
      <w:lvlText w:val="%1)"/>
      <w:lvlJc w:val="left"/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9">
    <w:nsid w:val="0F539462"/>
    <w:multiLevelType w:val="singleLevel"/>
    <w:tmpl w:val="0F539462"/>
    <w:lvl w:ilvl="0" w:tentative="0">
      <w:start w:val="2"/>
      <w:numFmt w:val="decimal"/>
      <w:suff w:val="space"/>
      <w:lvlText w:val="%1."/>
      <w:lvlJc w:val="left"/>
    </w:lvl>
  </w:abstractNum>
  <w:abstractNum w:abstractNumId="10">
    <w:nsid w:val="3A0A18FF"/>
    <w:multiLevelType w:val="singleLevel"/>
    <w:tmpl w:val="3A0A18FF"/>
    <w:lvl w:ilvl="0" w:tentative="0">
      <w:start w:val="3"/>
      <w:numFmt w:val="decimal"/>
      <w:suff w:val="space"/>
      <w:lvlText w:val="%1)"/>
      <w:lvlJc w:val="left"/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4"/>
  </w:num>
  <w:num w:numId="6">
    <w:abstractNumId w:val="3"/>
  </w:num>
  <w:num w:numId="7">
    <w:abstractNumId w:val="2"/>
  </w:num>
  <w:num w:numId="8">
    <w:abstractNumId w:val="10"/>
  </w:num>
  <w:num w:numId="9">
    <w:abstractNumId w:val="1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98E0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6"/>
    <w:unhideWhenUsed/>
    <w:uiPriority w:val="99"/>
    <w:pPr>
      <w:spacing w:after="120"/>
    </w:pPr>
  </w:style>
  <w:style w:type="paragraph" w:styleId="14">
    <w:name w:val="Body Text 2"/>
    <w:basedOn w:val="1"/>
    <w:link w:val="147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8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TML Code"/>
    <w:basedOn w:val="11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21">
    <w:name w:val="List"/>
    <w:basedOn w:val="1"/>
    <w:unhideWhenUsed/>
    <w:uiPriority w:val="99"/>
    <w:pPr>
      <w:ind w:left="360" w:hanging="360"/>
      <w:contextualSpacing/>
    </w:pPr>
  </w:style>
  <w:style w:type="paragraph" w:styleId="22">
    <w:name w:val="List 2"/>
    <w:basedOn w:val="1"/>
    <w:unhideWhenUsed/>
    <w:uiPriority w:val="99"/>
    <w:pPr>
      <w:ind w:left="720" w:hanging="360"/>
      <w:contextualSpacing/>
    </w:pPr>
  </w:style>
  <w:style w:type="paragraph" w:styleId="23">
    <w:name w:val="List 3"/>
    <w:basedOn w:val="1"/>
    <w:unhideWhenUsed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9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35">
    <w:name w:val="Strong"/>
    <w:basedOn w:val="11"/>
    <w:qFormat/>
    <w:uiPriority w:val="22"/>
    <w:rPr>
      <w:b/>
      <w:bCs/>
    </w:rPr>
  </w:style>
  <w:style w:type="paragraph" w:styleId="36">
    <w:name w:val="Subtitle"/>
    <w:basedOn w:val="1"/>
    <w:next w:val="1"/>
    <w:link w:val="1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7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8">
    <w:name w:val="Title"/>
    <w:basedOn w:val="1"/>
    <w:next w:val="1"/>
    <w:link w:val="1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9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0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1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2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3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4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5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6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7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8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9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0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1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2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3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4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5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6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7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8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9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0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5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6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7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8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9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0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1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9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0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1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2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3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4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5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3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4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5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6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7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8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9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0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1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2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3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4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5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6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0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4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5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6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7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8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9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0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1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2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3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4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5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6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7">
    <w:name w:val="Header Char"/>
    <w:basedOn w:val="11"/>
    <w:link w:val="19"/>
    <w:uiPriority w:val="99"/>
  </w:style>
  <w:style w:type="character" w:customStyle="1" w:styleId="138">
    <w:name w:val="Footer Char"/>
    <w:basedOn w:val="11"/>
    <w:link w:val="18"/>
    <w:qFormat/>
    <w:uiPriority w:val="99"/>
  </w:style>
  <w:style w:type="paragraph" w:styleId="1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0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1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2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3">
    <w:name w:val="Title Char"/>
    <w:basedOn w:val="11"/>
    <w:link w:val="38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4">
    <w:name w:val="Subtitle Char"/>
    <w:basedOn w:val="11"/>
    <w:link w:val="3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5">
    <w:name w:val="List Paragraph"/>
    <w:basedOn w:val="1"/>
    <w:qFormat/>
    <w:uiPriority w:val="34"/>
    <w:pPr>
      <w:ind w:left="720"/>
      <w:contextualSpacing/>
    </w:pPr>
  </w:style>
  <w:style w:type="character" w:customStyle="1" w:styleId="146">
    <w:name w:val="Body Text Char"/>
    <w:basedOn w:val="11"/>
    <w:link w:val="13"/>
    <w:uiPriority w:val="99"/>
  </w:style>
  <w:style w:type="character" w:customStyle="1" w:styleId="147">
    <w:name w:val="Body Text 2 Char"/>
    <w:basedOn w:val="11"/>
    <w:link w:val="14"/>
    <w:uiPriority w:val="99"/>
  </w:style>
  <w:style w:type="character" w:customStyle="1" w:styleId="148">
    <w:name w:val="Body Text 3 Char"/>
    <w:basedOn w:val="11"/>
    <w:link w:val="15"/>
    <w:uiPriority w:val="99"/>
    <w:rPr>
      <w:sz w:val="16"/>
      <w:szCs w:val="16"/>
    </w:rPr>
  </w:style>
  <w:style w:type="character" w:customStyle="1" w:styleId="149">
    <w:name w:val="Macro Text Char"/>
    <w:basedOn w:val="11"/>
    <w:link w:val="33"/>
    <w:uiPriority w:val="99"/>
    <w:rPr>
      <w:rFonts w:ascii="Courier" w:hAnsi="Courier"/>
      <w:sz w:val="20"/>
      <w:szCs w:val="20"/>
    </w:rPr>
  </w:style>
  <w:style w:type="paragraph" w:styleId="150">
    <w:name w:val="Quote"/>
    <w:basedOn w:val="1"/>
    <w:next w:val="1"/>
    <w:link w:val="1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Quote Char"/>
    <w:basedOn w:val="11"/>
    <w:link w:val="150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2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3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4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5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6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7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8">
    <w:name w:val="Intense Quote"/>
    <w:basedOn w:val="1"/>
    <w:next w:val="1"/>
    <w:link w:val="1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Intense Quote Char"/>
    <w:basedOn w:val="11"/>
    <w:link w:val="158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5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Srinjoy Paul</cp:lastModifiedBy>
  <dcterms:modified xsi:type="dcterms:W3CDTF">2025-07-13T19:21:28Z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DA830486C000488FB8AAD7FDDF88F185_13</vt:lpwstr>
  </property>
</Properties>
</file>