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ACB15" w14:textId="1FBC3C09" w:rsidR="008918F2" w:rsidRDefault="00CF6D1B">
      <w:pPr>
        <w:pStyle w:val="Heading1"/>
      </w:pPr>
      <w:r>
        <w:t>Azure Fundamentals</w:t>
      </w:r>
    </w:p>
    <w:p w14:paraId="1357D753" w14:textId="486BBF98" w:rsidR="00CF6D1B" w:rsidRDefault="00CF6D1B" w:rsidP="00CF6D1B">
      <w:r>
        <w:t>Azure is a cloud computing platform</w:t>
      </w:r>
    </w:p>
    <w:p w14:paraId="68A2173D" w14:textId="2D626404" w:rsidR="00CF6D1B" w:rsidRDefault="00CF6D1B" w:rsidP="00CF6D1B"/>
    <w:p w14:paraId="32A3B3A9" w14:textId="4D303BCD" w:rsidR="00CF6D1B" w:rsidRDefault="00CF6D1B" w:rsidP="00CF6D1B"/>
    <w:p w14:paraId="4E730668" w14:textId="06C37287" w:rsidR="00CF6D1B" w:rsidRDefault="00CF6D1B" w:rsidP="00CF6D1B">
      <w:r>
        <w:t>Sandbox is a temporary Azure portal environment.</w:t>
      </w:r>
    </w:p>
    <w:p w14:paraId="130D6988" w14:textId="04963AA3" w:rsidR="00084D69" w:rsidRDefault="00084D69" w:rsidP="00CF6D1B"/>
    <w:p w14:paraId="1254237C" w14:textId="0A55F90A" w:rsidR="00084D69" w:rsidRDefault="00084D69" w:rsidP="00CF6D1B">
      <w:r>
        <w:t>Learning Objectives</w:t>
      </w:r>
    </w:p>
    <w:p w14:paraId="1F3FBB98" w14:textId="254FC1A0" w:rsidR="00084D69" w:rsidRDefault="00084D69" w:rsidP="00CF6D1B">
      <w:r>
        <w:tab/>
        <w:t>Define cloud computing</w:t>
      </w:r>
    </w:p>
    <w:p w14:paraId="7FC3D41D" w14:textId="3F2EC2CC" w:rsidR="00084D69" w:rsidRDefault="00084D69" w:rsidP="00CF6D1B">
      <w:r>
        <w:tab/>
        <w:t>Shared responsibility model</w:t>
      </w:r>
    </w:p>
    <w:p w14:paraId="7FF3D277" w14:textId="2653BEA8" w:rsidR="00084D69" w:rsidRDefault="00084D69" w:rsidP="00CF6D1B">
      <w:r>
        <w:tab/>
        <w:t>Cloud models (Private, public, hybrid)</w:t>
      </w:r>
    </w:p>
    <w:p w14:paraId="16E5AE45" w14:textId="48AC2C6C" w:rsidR="00084D69" w:rsidRDefault="00084D69" w:rsidP="00CF6D1B">
      <w:r>
        <w:tab/>
        <w:t>The use case for each cloud</w:t>
      </w:r>
    </w:p>
    <w:p w14:paraId="23BB2CB4" w14:textId="3718BF47" w:rsidR="00084D69" w:rsidRDefault="00084D69" w:rsidP="00CF6D1B">
      <w:r>
        <w:tab/>
        <w:t>Consumption-based model</w:t>
      </w:r>
    </w:p>
    <w:p w14:paraId="4B6ECD13" w14:textId="44ADDDF0" w:rsidR="00084D69" w:rsidRDefault="00084D69" w:rsidP="00CF6D1B">
      <w:r>
        <w:tab/>
        <w:t>Cloud pricing models</w:t>
      </w:r>
    </w:p>
    <w:p w14:paraId="5D2812FB" w14:textId="656D1C5F" w:rsidR="007C37DD" w:rsidRDefault="007C37DD" w:rsidP="00CF6D1B"/>
    <w:p w14:paraId="25E645A6" w14:textId="0E0AC2AE" w:rsidR="007C37DD" w:rsidRDefault="007C37DD" w:rsidP="00CF6D1B"/>
    <w:p w14:paraId="3669FE13" w14:textId="0615B4FF" w:rsidR="007C37DD" w:rsidRDefault="007C37DD" w:rsidP="00CF6D1B">
      <w:r>
        <w:t>IAAS:</w:t>
      </w:r>
    </w:p>
    <w:p w14:paraId="09CD4CFE" w14:textId="1E922A25" w:rsidR="007C37DD" w:rsidRDefault="007C37DD" w:rsidP="00CF6D1B">
      <w:r>
        <w:t xml:space="preserve">Compute, Networking, Storage, Databases </w:t>
      </w:r>
    </w:p>
    <w:p w14:paraId="686798F8" w14:textId="69643F87" w:rsidR="009C1007" w:rsidRDefault="009C1007" w:rsidP="00CF6D1B"/>
    <w:p w14:paraId="45E60B4A" w14:textId="4EA0E30D" w:rsidR="009C1007" w:rsidRDefault="009C1007" w:rsidP="00CF6D1B">
      <w:r>
        <w:t>Benefits of Could computing:</w:t>
      </w:r>
    </w:p>
    <w:p w14:paraId="3BFF6B75" w14:textId="50CA4D2E" w:rsidR="009C1007" w:rsidRDefault="009C1007" w:rsidP="00CF6D1B"/>
    <w:p w14:paraId="651061F4" w14:textId="40A7A698" w:rsidR="009C1007" w:rsidRDefault="009C1007" w:rsidP="00CF6D1B">
      <w:r>
        <w:t>Cost-effectiveness: pay-as-go feature</w:t>
      </w:r>
    </w:p>
    <w:p w14:paraId="7BFFCA34" w14:textId="7AAEF2BA" w:rsidR="009C1007" w:rsidRDefault="009C1007" w:rsidP="00CF6D1B">
      <w:r>
        <w:t xml:space="preserve">Global: anywhere in the world </w:t>
      </w:r>
    </w:p>
    <w:p w14:paraId="24A2BDC9" w14:textId="390C7476" w:rsidR="009C1007" w:rsidRDefault="009C1007" w:rsidP="00CF6D1B">
      <w:r>
        <w:t>Secure: Secure by default</w:t>
      </w:r>
    </w:p>
    <w:p w14:paraId="2DDCA7C3" w14:textId="3009D714" w:rsidR="009C1007" w:rsidRDefault="009C1007" w:rsidP="00CF6D1B">
      <w:r>
        <w:lastRenderedPageBreak/>
        <w:t>Reliable: backup, disaster recovery, data replication, fault tolerance</w:t>
      </w:r>
    </w:p>
    <w:p w14:paraId="048CE247" w14:textId="365231FC" w:rsidR="009C1007" w:rsidRDefault="009C1007" w:rsidP="00CF6D1B">
      <w:r>
        <w:t>Scalable: Inc or Dec resources based on Demand</w:t>
      </w:r>
    </w:p>
    <w:p w14:paraId="0A5452A3" w14:textId="00518825" w:rsidR="009C1007" w:rsidRDefault="009C1007" w:rsidP="00CF6D1B">
      <w:r>
        <w:t xml:space="preserve">Elastic: Automate scaling </w:t>
      </w:r>
    </w:p>
    <w:p w14:paraId="52E0AB0A" w14:textId="010DBBEA" w:rsidR="009C1007" w:rsidRDefault="009C1007" w:rsidP="00CF6D1B">
      <w:r>
        <w:t>Current: software is patched and auto upgraded</w:t>
      </w:r>
    </w:p>
    <w:p w14:paraId="06EEAEC4" w14:textId="0DB355DF" w:rsidR="009C1007" w:rsidRDefault="009C1007" w:rsidP="00CF6D1B"/>
    <w:p w14:paraId="33F201A0" w14:textId="66351C65" w:rsidR="009C1007" w:rsidRPr="009C1007" w:rsidRDefault="009C1007" w:rsidP="00CF6D1B">
      <w:pPr>
        <w:rPr>
          <w:b/>
          <w:bCs/>
        </w:rPr>
      </w:pPr>
    </w:p>
    <w:p w14:paraId="1E8F38E8" w14:textId="724441BA" w:rsidR="009C1007" w:rsidRPr="009C1007" w:rsidRDefault="009C1007" w:rsidP="00CF6D1B">
      <w:pPr>
        <w:rPr>
          <w:b/>
          <w:bCs/>
        </w:rPr>
      </w:pPr>
      <w:r w:rsidRPr="009C1007">
        <w:rPr>
          <w:b/>
          <w:bCs/>
        </w:rPr>
        <w:t>Type of Could Computing:</w:t>
      </w:r>
    </w:p>
    <w:p w14:paraId="1910127C" w14:textId="69B5C022" w:rsidR="00084D69" w:rsidRDefault="009C1007" w:rsidP="00CF6D1B">
      <w:r>
        <w:t xml:space="preserve">SaaS: Software as service </w:t>
      </w:r>
      <w:proofErr w:type="gramStart"/>
      <w:r>
        <w:t>e.g.</w:t>
      </w:r>
      <w:proofErr w:type="gramEnd"/>
      <w:r>
        <w:t xml:space="preserve"> salesforce, Gmail, office 365</w:t>
      </w:r>
    </w:p>
    <w:p w14:paraId="7C98BAE1" w14:textId="5C8C7A6B" w:rsidR="009C1007" w:rsidRDefault="009C1007" w:rsidP="00CF6D1B">
      <w:r>
        <w:t xml:space="preserve">PaaS: Platform as Service </w:t>
      </w:r>
    </w:p>
    <w:p w14:paraId="14414592" w14:textId="12D944CE" w:rsidR="009C1007" w:rsidRDefault="009C1007" w:rsidP="00CF6D1B">
      <w:r>
        <w:t xml:space="preserve">IaaS: Infrastructure as Service </w:t>
      </w:r>
      <w:proofErr w:type="gramStart"/>
      <w:r>
        <w:t>e.g.</w:t>
      </w:r>
      <w:proofErr w:type="gramEnd"/>
      <w:r>
        <w:t xml:space="preserve"> Azure, AWS, Oracle cloud</w:t>
      </w:r>
    </w:p>
    <w:p w14:paraId="34313ED2" w14:textId="6043C9AA" w:rsidR="009C1007" w:rsidRPr="009C1007" w:rsidRDefault="009C1007" w:rsidP="00CF6D1B">
      <w:pPr>
        <w:rPr>
          <w:b/>
          <w:bCs/>
        </w:rPr>
      </w:pPr>
    </w:p>
    <w:p w14:paraId="239C749F" w14:textId="076A3C8A" w:rsidR="009C1007" w:rsidRPr="009C1007" w:rsidRDefault="009C1007" w:rsidP="00CF6D1B">
      <w:pPr>
        <w:rPr>
          <w:b/>
          <w:bCs/>
        </w:rPr>
      </w:pPr>
      <w:r w:rsidRPr="009C1007">
        <w:rPr>
          <w:b/>
          <w:bCs/>
        </w:rPr>
        <w:t>Type of Cloud Computing Responsibilities:</w:t>
      </w:r>
    </w:p>
    <w:p w14:paraId="2E732017" w14:textId="11A13867" w:rsidR="009C1007" w:rsidRDefault="009C1007" w:rsidP="00CF6D1B"/>
    <w:p w14:paraId="70FD78B8" w14:textId="36CB5E14" w:rsidR="009C1007" w:rsidRDefault="009C1007" w:rsidP="00CF6D1B">
      <w:r>
        <w:rPr>
          <w:noProof/>
        </w:rPr>
        <w:drawing>
          <wp:inline distT="0" distB="0" distL="0" distR="0" wp14:anchorId="1C8A9BBA" wp14:editId="2DB29358">
            <wp:extent cx="5943600" cy="2832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E734" w14:textId="128689BD" w:rsidR="009C1007" w:rsidRDefault="009C1007" w:rsidP="00CF6D1B"/>
    <w:p w14:paraId="4E5ED4F3" w14:textId="271C5E72" w:rsidR="009C1007" w:rsidRDefault="009C1007" w:rsidP="00CF6D1B"/>
    <w:p w14:paraId="06601209" w14:textId="2EA095D9" w:rsidR="009C1007" w:rsidRDefault="009C1007" w:rsidP="00CF6D1B"/>
    <w:p w14:paraId="61A1709C" w14:textId="0969F528" w:rsidR="009C1007" w:rsidRPr="009C1007" w:rsidRDefault="009C1007" w:rsidP="00CF6D1B">
      <w:pPr>
        <w:rPr>
          <w:b/>
          <w:bCs/>
        </w:rPr>
      </w:pPr>
    </w:p>
    <w:p w14:paraId="40EEA2E6" w14:textId="3E26C377" w:rsidR="009C1007" w:rsidRPr="009C1007" w:rsidRDefault="009C1007" w:rsidP="00CF6D1B">
      <w:pPr>
        <w:rPr>
          <w:b/>
          <w:bCs/>
        </w:rPr>
      </w:pPr>
      <w:r w:rsidRPr="009C1007">
        <w:rPr>
          <w:b/>
          <w:bCs/>
        </w:rPr>
        <w:t>Azure Deployment Models:</w:t>
      </w:r>
    </w:p>
    <w:p w14:paraId="6739B8E1" w14:textId="7A0EE6C1" w:rsidR="009C1007" w:rsidRDefault="009C1007" w:rsidP="00CF6D1B">
      <w:r>
        <w:t>Public Cloud: also known as Could Native {</w:t>
      </w:r>
      <w:proofErr w:type="spellStart"/>
      <w:r>
        <w:t>vm</w:t>
      </w:r>
      <w:proofErr w:type="spellEnd"/>
      <w:r>
        <w:t xml:space="preserve"> running and a DB running}</w:t>
      </w:r>
    </w:p>
    <w:p w14:paraId="28B76543" w14:textId="2A789874" w:rsidR="009C1007" w:rsidRDefault="006608BC" w:rsidP="00CF6D1B">
      <w:r>
        <w:t>Private Cloud:</w:t>
      </w:r>
    </w:p>
    <w:p w14:paraId="6F7D6D62" w14:textId="18FD0891" w:rsidR="006608BC" w:rsidRDefault="006608BC" w:rsidP="00CF6D1B">
      <w:r>
        <w:t>Hybrid Cloud:</w:t>
      </w:r>
    </w:p>
    <w:p w14:paraId="3E3E546E" w14:textId="7839CAD0" w:rsidR="006608BC" w:rsidRDefault="006608BC" w:rsidP="00CF6D1B"/>
    <w:p w14:paraId="5C267902" w14:textId="62115F21" w:rsidR="006608BC" w:rsidRDefault="006608BC" w:rsidP="00CF6D1B">
      <w:r>
        <w:t>Pro’s &amp; Con’s:</w:t>
      </w:r>
    </w:p>
    <w:p w14:paraId="4F7B6A40" w14:textId="67204311" w:rsidR="006608BC" w:rsidRDefault="006608BC" w:rsidP="00CF6D1B">
      <w:r>
        <w:rPr>
          <w:noProof/>
        </w:rPr>
        <w:drawing>
          <wp:inline distT="0" distB="0" distL="0" distR="0" wp14:anchorId="43DFEFD2" wp14:editId="0CA6693F">
            <wp:extent cx="5943600" cy="2699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D152" w14:textId="02A01115" w:rsidR="006608BC" w:rsidRDefault="006608BC" w:rsidP="00CF6D1B"/>
    <w:p w14:paraId="51BC0162" w14:textId="5CE5C6B7" w:rsidR="006608BC" w:rsidRDefault="006608BC" w:rsidP="00CF6D1B">
      <w:r>
        <w:t>Cross-Cloud:</w:t>
      </w:r>
    </w:p>
    <w:p w14:paraId="76054C25" w14:textId="19281920" w:rsidR="006608BC" w:rsidRDefault="006608BC" w:rsidP="00CF6D1B">
      <w:r>
        <w:t>Using Multiple Cloud Providers</w:t>
      </w:r>
    </w:p>
    <w:p w14:paraId="3258906E" w14:textId="0AA9A175" w:rsidR="006608BC" w:rsidRDefault="006608BC" w:rsidP="00CF6D1B"/>
    <w:p w14:paraId="28A3C2A6" w14:textId="3A82E537" w:rsidR="006608BC" w:rsidRDefault="006608BC" w:rsidP="00CF6D1B">
      <w:r>
        <w:rPr>
          <w:noProof/>
        </w:rPr>
        <w:drawing>
          <wp:inline distT="0" distB="0" distL="0" distR="0" wp14:anchorId="73484493" wp14:editId="77C7793C">
            <wp:extent cx="5943600" cy="1198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08B" w14:textId="7E731BDC" w:rsidR="006608BC" w:rsidRDefault="006608BC" w:rsidP="00CF6D1B"/>
    <w:p w14:paraId="2100BF2F" w14:textId="34B33615" w:rsidR="006608BC" w:rsidRDefault="006608BC" w:rsidP="00CF6D1B"/>
    <w:p w14:paraId="5A2E8C75" w14:textId="46CF539F" w:rsidR="006608BC" w:rsidRPr="006608BC" w:rsidRDefault="006608BC" w:rsidP="00CF6D1B">
      <w:pPr>
        <w:rPr>
          <w:b/>
          <w:bCs/>
        </w:rPr>
      </w:pPr>
    </w:p>
    <w:p w14:paraId="4C1F2CE7" w14:textId="33A70650" w:rsidR="006608BC" w:rsidRPr="006608BC" w:rsidRDefault="006608BC" w:rsidP="00CF6D1B">
      <w:pPr>
        <w:rPr>
          <w:b/>
          <w:bCs/>
        </w:rPr>
      </w:pPr>
      <w:r w:rsidRPr="006608BC">
        <w:rPr>
          <w:b/>
          <w:bCs/>
        </w:rPr>
        <w:t>Total Cost of Ownership (TCO):</w:t>
      </w:r>
    </w:p>
    <w:p w14:paraId="7BC1559F" w14:textId="5B7F5D9B" w:rsidR="006608BC" w:rsidRDefault="006608BC" w:rsidP="00CF6D1B">
      <w:r>
        <w:rPr>
          <w:noProof/>
        </w:rPr>
        <w:drawing>
          <wp:inline distT="0" distB="0" distL="0" distR="0" wp14:anchorId="59B784B0" wp14:editId="39F08732">
            <wp:extent cx="5943600" cy="3374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F859" w14:textId="2F8CF6F3" w:rsidR="006608BC" w:rsidRDefault="006608BC" w:rsidP="00CF6D1B"/>
    <w:p w14:paraId="4DEA87AB" w14:textId="43A25632" w:rsidR="006608BC" w:rsidRDefault="0042009C" w:rsidP="00CF6D1B">
      <w:r>
        <w:rPr>
          <w:noProof/>
        </w:rPr>
        <w:drawing>
          <wp:inline distT="0" distB="0" distL="0" distR="0" wp14:anchorId="1415C115" wp14:editId="3D3BAA06">
            <wp:extent cx="594360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9567" w14:textId="145D7713" w:rsidR="0042009C" w:rsidRDefault="0042009C" w:rsidP="00CF6D1B"/>
    <w:p w14:paraId="60ADC188" w14:textId="1BAED4AD" w:rsidR="0042009C" w:rsidRDefault="0042009C" w:rsidP="00CF6D1B">
      <w:r>
        <w:rPr>
          <w:noProof/>
        </w:rPr>
        <w:drawing>
          <wp:inline distT="0" distB="0" distL="0" distR="0" wp14:anchorId="574CF9F5" wp14:editId="571406E1">
            <wp:extent cx="5943600" cy="3773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8F8" w14:textId="31C1C232" w:rsidR="00CC2F9B" w:rsidRDefault="00CC2F9B" w:rsidP="00CF6D1B"/>
    <w:p w14:paraId="7143CDEB" w14:textId="513F9915" w:rsidR="00CC2F9B" w:rsidRDefault="00CC2F9B" w:rsidP="00CF6D1B"/>
    <w:p w14:paraId="0FE0A1A9" w14:textId="6E76B3FC" w:rsidR="00CC2F9B" w:rsidRDefault="00CC2F9B" w:rsidP="00CF6D1B">
      <w:r w:rsidRPr="00CC2F9B">
        <w:rPr>
          <w:b/>
          <w:bCs/>
        </w:rPr>
        <w:t>Scalability:</w:t>
      </w:r>
      <w:r>
        <w:t xml:space="preserve"> your ability to increase your capacity based on increasing demand of traffic, memory and computing power</w:t>
      </w:r>
    </w:p>
    <w:p w14:paraId="528D41CA" w14:textId="61B8D170" w:rsidR="00CC2F9B" w:rsidRDefault="00CC2F9B" w:rsidP="00CF6D1B">
      <w:r>
        <w:t xml:space="preserve">Vertical scaling </w:t>
      </w:r>
      <w:r>
        <w:sym w:font="Wingdings" w:char="F0E0"/>
      </w:r>
      <w:r>
        <w:t xml:space="preserve"> Upgrading to bigger servers</w:t>
      </w:r>
    </w:p>
    <w:p w14:paraId="0A47AA6E" w14:textId="638CBD69" w:rsidR="00CC2F9B" w:rsidRDefault="00CC2F9B" w:rsidP="00CF6D1B">
      <w:r>
        <w:t xml:space="preserve">Horizontal Scaling </w:t>
      </w:r>
      <w:r>
        <w:sym w:font="Wingdings" w:char="F0E0"/>
      </w:r>
      <w:r>
        <w:t xml:space="preserve"> adding more servers of the same size</w:t>
      </w:r>
    </w:p>
    <w:p w14:paraId="294B413C" w14:textId="47125757" w:rsidR="00CC2F9B" w:rsidRPr="00CC2F9B" w:rsidRDefault="00CC2F9B" w:rsidP="00CF6D1B">
      <w:pPr>
        <w:rPr>
          <w:b/>
          <w:bCs/>
        </w:rPr>
      </w:pPr>
    </w:p>
    <w:p w14:paraId="25AD7574" w14:textId="7E7123A4" w:rsidR="00CC2F9B" w:rsidRDefault="00CC2F9B" w:rsidP="00CF6D1B">
      <w:r w:rsidRPr="00CC2F9B">
        <w:rPr>
          <w:b/>
          <w:bCs/>
        </w:rPr>
        <w:t>Elasticity:</w:t>
      </w:r>
      <w:r>
        <w:rPr>
          <w:b/>
          <w:bCs/>
        </w:rPr>
        <w:t xml:space="preserve"> </w:t>
      </w:r>
      <w:r>
        <w:t>Automatically i</w:t>
      </w:r>
      <w:proofErr w:type="spellStart"/>
      <w:r>
        <w:t>nc</w:t>
      </w:r>
      <w:proofErr w:type="spellEnd"/>
      <w:r>
        <w:t xml:space="preserve"> or dec of capacity based on the current demand of traffic, memory, and computing power</w:t>
      </w:r>
    </w:p>
    <w:p w14:paraId="7B4AC4E9" w14:textId="5FC90443" w:rsidR="00CC2F9B" w:rsidRDefault="00CC2F9B" w:rsidP="00CF6D1B">
      <w:r>
        <w:t xml:space="preserve">Horizontal scaling </w:t>
      </w:r>
    </w:p>
    <w:p w14:paraId="3DB563F1" w14:textId="45859C2B" w:rsidR="00CC2F9B" w:rsidRDefault="00CC2F9B" w:rsidP="00CF6D1B">
      <w:r>
        <w:t>Scaling out -&gt; add more servers of the same size</w:t>
      </w:r>
    </w:p>
    <w:p w14:paraId="3F1EED9F" w14:textId="20C1ABDB" w:rsidR="00CC2F9B" w:rsidRDefault="00CC2F9B" w:rsidP="00CF6D1B">
      <w:r>
        <w:t>Scaling in -&gt; removing servers of the same size</w:t>
      </w:r>
    </w:p>
    <w:p w14:paraId="6630E2D5" w14:textId="77777777" w:rsidR="00CC2F9B" w:rsidRDefault="00CC2F9B" w:rsidP="00CF6D1B">
      <w:r>
        <w:t>No vertical size is not applicable for suppose add the memory size and dec while not required may lead to data loss</w:t>
      </w:r>
    </w:p>
    <w:p w14:paraId="10F79756" w14:textId="77777777" w:rsidR="00CC2F9B" w:rsidRPr="00CC2F9B" w:rsidRDefault="00CC2F9B" w:rsidP="00CF6D1B">
      <w:pPr>
        <w:rPr>
          <w:b/>
          <w:bCs/>
        </w:rPr>
      </w:pPr>
    </w:p>
    <w:p w14:paraId="2B1CE771" w14:textId="4BCEA245" w:rsidR="00CC2F9B" w:rsidRDefault="00CC2F9B" w:rsidP="00CF6D1B">
      <w:pPr>
        <w:rPr>
          <w:b/>
          <w:bCs/>
        </w:rPr>
      </w:pPr>
      <w:r w:rsidRPr="00CC2F9B">
        <w:rPr>
          <w:b/>
          <w:bCs/>
        </w:rPr>
        <w:t xml:space="preserve">Fault </w:t>
      </w:r>
      <w:r>
        <w:rPr>
          <w:b/>
          <w:bCs/>
        </w:rPr>
        <w:t>Tolerance</w:t>
      </w:r>
      <w:r w:rsidRPr="00CC2F9B">
        <w:rPr>
          <w:b/>
          <w:bCs/>
        </w:rPr>
        <w:t>:</w:t>
      </w:r>
    </w:p>
    <w:p w14:paraId="513410E6" w14:textId="575CE59C" w:rsidR="00CC2F9B" w:rsidRPr="00CC2F9B" w:rsidRDefault="00CC2F9B" w:rsidP="00CF6D1B">
      <w:r>
        <w:rPr>
          <w:b/>
          <w:bCs/>
        </w:rPr>
        <w:t xml:space="preserve">Disaster Recovery (High Durability): </w:t>
      </w:r>
      <w:r>
        <w:t>Ability to recover from data and to prevent the loss of data solutions that recover from disaster is known as Disaster Recovery</w:t>
      </w:r>
    </w:p>
    <w:p w14:paraId="00D7291C" w14:textId="05C67FAE" w:rsidR="00CC2F9B" w:rsidRPr="00CC2F9B" w:rsidRDefault="00CC2F9B" w:rsidP="00CF6D1B">
      <w:r>
        <w:t xml:space="preserve"> </w:t>
      </w:r>
    </w:p>
    <w:sectPr w:rsidR="00CC2F9B" w:rsidRPr="00CC2F9B">
      <w:footerReference w:type="default" r:id="rId13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8B095" w14:textId="77777777" w:rsidR="002B296E" w:rsidRDefault="002B296E">
      <w:r>
        <w:separator/>
      </w:r>
    </w:p>
    <w:p w14:paraId="1A0B1428" w14:textId="77777777" w:rsidR="002B296E" w:rsidRDefault="002B296E"/>
  </w:endnote>
  <w:endnote w:type="continuationSeparator" w:id="0">
    <w:p w14:paraId="43AEFCEA" w14:textId="77777777" w:rsidR="002B296E" w:rsidRDefault="002B296E">
      <w:r>
        <w:continuationSeparator/>
      </w:r>
    </w:p>
    <w:p w14:paraId="2B2986E2" w14:textId="77777777" w:rsidR="002B296E" w:rsidRDefault="002B29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A595D9" w14:textId="77777777" w:rsidR="008918F2" w:rsidRDefault="00E34F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1355A" w14:textId="77777777" w:rsidR="002B296E" w:rsidRDefault="002B296E">
      <w:r>
        <w:separator/>
      </w:r>
    </w:p>
    <w:p w14:paraId="3DD8707F" w14:textId="77777777" w:rsidR="002B296E" w:rsidRDefault="002B296E"/>
  </w:footnote>
  <w:footnote w:type="continuationSeparator" w:id="0">
    <w:p w14:paraId="1BAD2B68" w14:textId="77777777" w:rsidR="002B296E" w:rsidRDefault="002B296E">
      <w:r>
        <w:continuationSeparator/>
      </w:r>
    </w:p>
    <w:p w14:paraId="5D66FFA2" w14:textId="77777777" w:rsidR="002B296E" w:rsidRDefault="002B296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556937">
    <w:abstractNumId w:val="2"/>
  </w:num>
  <w:num w:numId="2" w16cid:durableId="2033802981">
    <w:abstractNumId w:val="1"/>
  </w:num>
  <w:num w:numId="3" w16cid:durableId="972442973">
    <w:abstractNumId w:val="3"/>
  </w:num>
  <w:num w:numId="4" w16cid:durableId="1234507346">
    <w:abstractNumId w:val="4"/>
  </w:num>
  <w:num w:numId="5" w16cid:durableId="1331370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SzNDAxN7M0MjAwNzdV0lEKTi0uzszPAykwqgUAVIrjOCwAAAA="/>
  </w:docVars>
  <w:rsids>
    <w:rsidRoot w:val="00CF6D1B"/>
    <w:rsid w:val="0004068E"/>
    <w:rsid w:val="00084D69"/>
    <w:rsid w:val="001F0CCA"/>
    <w:rsid w:val="002B296E"/>
    <w:rsid w:val="00384C4B"/>
    <w:rsid w:val="0042009C"/>
    <w:rsid w:val="00425F0D"/>
    <w:rsid w:val="00467017"/>
    <w:rsid w:val="006608BC"/>
    <w:rsid w:val="00713E5A"/>
    <w:rsid w:val="007C37DD"/>
    <w:rsid w:val="007F2F89"/>
    <w:rsid w:val="008918F2"/>
    <w:rsid w:val="009C1007"/>
    <w:rsid w:val="00A00F75"/>
    <w:rsid w:val="00B41922"/>
    <w:rsid w:val="00C130FA"/>
    <w:rsid w:val="00CC2F9B"/>
    <w:rsid w:val="00CF6D1B"/>
    <w:rsid w:val="00DB0169"/>
    <w:rsid w:val="00E34FED"/>
    <w:rsid w:val="00E428BD"/>
    <w:rsid w:val="00E93456"/>
    <w:rsid w:val="00EB143D"/>
    <w:rsid w:val="00F2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97A44"/>
  <w15:docId w15:val="{5CE770B4-E4C8-493B-863F-3CE3AC1C4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CCA"/>
  </w:style>
  <w:style w:type="paragraph" w:styleId="Heading1">
    <w:name w:val="heading 1"/>
    <w:basedOn w:val="Normal"/>
    <w:next w:val="Normal"/>
    <w:link w:val="Heading1Char"/>
    <w:uiPriority w:val="9"/>
    <w:qFormat/>
    <w:rsid w:val="001F0CCA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CCA"/>
    <w:pPr>
      <w:keepNext/>
      <w:keepLines/>
      <w:spacing w:before="460"/>
      <w:contextualSpacing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CCA"/>
    <w:pPr>
      <w:keepNext/>
      <w:keepLines/>
      <w:spacing w:before="460"/>
      <w:contextualSpacing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CCA"/>
    <w:pPr>
      <w:keepNext/>
      <w:keepLines/>
      <w:spacing w:before="460"/>
      <w:contextualSpacing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CCA"/>
    <w:pPr>
      <w:keepNext/>
      <w:keepLines/>
      <w:spacing w:before="460"/>
      <w:contextualSpacing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1F0CCA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713E5A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F0CCA"/>
    <w:rPr>
      <w:rFonts w:asciiTheme="majorHAnsi" w:eastAsiaTheme="majorEastAsia" w:hAnsiTheme="majorHAnsi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CCA"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CCA"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CCA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8"/>
    <w:qFormat/>
    <w:rsid w:val="00F22C48"/>
    <w:rPr>
      <w:color w:val="731C3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F0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5F0D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5F0D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5F0D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5F0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5F0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5F0D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5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5F0D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5F0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F0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F0D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5F0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5F0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5F0D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F0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F0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5F0D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5F0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5F0D"/>
    <w:rPr>
      <w:rFonts w:ascii="Consolas" w:hAnsi="Consolas"/>
      <w:sz w:val="22"/>
      <w:szCs w:val="21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</Template>
  <TotalTime>2578</TotalTime>
  <Pages>6</Pages>
  <Words>281</Words>
  <Characters>1603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Azure Fundamentals</vt:lpstr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Srinivas Noolu</cp:lastModifiedBy>
  <cp:revision>2</cp:revision>
  <dcterms:created xsi:type="dcterms:W3CDTF">2023-02-01T02:01:00Z</dcterms:created>
  <dcterms:modified xsi:type="dcterms:W3CDTF">2023-02-08T18:56:00Z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3807fd5a-bf51-4c73-9d37-30edad6a35f4</vt:lpwstr>
  </property>
</Properties>
</file>