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1855" w:rsidRPr="002356CD" w:rsidRDefault="00921855">
      <w:pPr>
        <w:rPr>
          <w:b/>
          <w:noProof/>
          <w:color w:val="00B050"/>
          <w:sz w:val="28"/>
          <w:szCs w:val="28"/>
          <w:u w:val="single"/>
        </w:rPr>
      </w:pPr>
      <w:r w:rsidRPr="002356CD">
        <w:rPr>
          <w:b/>
          <w:noProof/>
          <w:color w:val="00B050"/>
          <w:sz w:val="28"/>
          <w:szCs w:val="28"/>
          <w:u w:val="single"/>
        </w:rPr>
        <w:t>Basics of Probability</w:t>
      </w:r>
      <w:r w:rsidR="00B5742D" w:rsidRPr="002356CD">
        <w:rPr>
          <w:b/>
          <w:noProof/>
          <w:color w:val="00B050"/>
          <w:sz w:val="28"/>
          <w:szCs w:val="28"/>
          <w:u w:val="single"/>
        </w:rPr>
        <w:t>:</w:t>
      </w:r>
    </w:p>
    <w:p w:rsidR="002356CD" w:rsidRDefault="002356CD" w:rsidP="002356CD">
      <w:pPr>
        <w:pStyle w:val="ListParagraph"/>
        <w:numPr>
          <w:ilvl w:val="0"/>
          <w:numId w:val="4"/>
        </w:numPr>
        <w:rPr>
          <w:color w:val="00B050"/>
          <w:sz w:val="27"/>
          <w:szCs w:val="27"/>
          <w:shd w:val="clear" w:color="auto" w:fill="F4F5F7"/>
        </w:rPr>
      </w:pPr>
      <w:r w:rsidRPr="00CE1DF1">
        <w:rPr>
          <w:color w:val="00B050"/>
          <w:sz w:val="27"/>
          <w:szCs w:val="27"/>
          <w:shd w:val="clear" w:color="auto" w:fill="F4F5F7"/>
        </w:rPr>
        <w:t>Random variables</w:t>
      </w:r>
    </w:p>
    <w:p w:rsidR="002356CD" w:rsidRDefault="002356CD" w:rsidP="002356CD">
      <w:pPr>
        <w:pStyle w:val="ListParagraph"/>
        <w:rPr>
          <w:color w:val="00B050"/>
          <w:sz w:val="27"/>
          <w:szCs w:val="27"/>
          <w:shd w:val="clear" w:color="auto" w:fill="F4F5F7"/>
        </w:rPr>
      </w:pPr>
      <w:r>
        <w:rPr>
          <w:noProof/>
        </w:rPr>
        <w:drawing>
          <wp:inline distT="0" distB="0" distL="0" distR="0" wp14:anchorId="7EB2BC23" wp14:editId="29E87484">
            <wp:extent cx="3171825" cy="1114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CD" w:rsidRPr="002356CD" w:rsidRDefault="002356CD" w:rsidP="002356CD">
      <w:pPr>
        <w:pStyle w:val="ListParagraph"/>
        <w:rPr>
          <w:color w:val="091E42"/>
          <w:shd w:val="clear" w:color="auto" w:fill="F4F5F7"/>
        </w:rPr>
      </w:pPr>
      <w:r w:rsidRPr="002356CD">
        <w:rPr>
          <w:color w:val="091E42"/>
          <w:highlight w:val="yellow"/>
          <w:shd w:val="clear" w:color="auto" w:fill="F4F5F7"/>
        </w:rPr>
        <w:t>So, the </w:t>
      </w:r>
      <w:r w:rsidRPr="002356CD">
        <w:rPr>
          <w:rStyle w:val="Strong"/>
          <w:color w:val="091E42"/>
          <w:highlight w:val="yellow"/>
          <w:shd w:val="clear" w:color="auto" w:fill="F4F5F7"/>
        </w:rPr>
        <w:t>random variable X</w:t>
      </w:r>
      <w:r w:rsidRPr="002356CD">
        <w:rPr>
          <w:color w:val="091E42"/>
          <w:highlight w:val="yellow"/>
          <w:shd w:val="clear" w:color="auto" w:fill="F4F5F7"/>
        </w:rPr>
        <w:t> basically converts outcomes of experiments to something measurable.</w:t>
      </w:r>
    </w:p>
    <w:p w:rsidR="002356CD" w:rsidRDefault="002356CD" w:rsidP="002356CD">
      <w:pPr>
        <w:pStyle w:val="ListParagraph"/>
        <w:rPr>
          <w:color w:val="091E42"/>
          <w:sz w:val="27"/>
          <w:szCs w:val="27"/>
          <w:shd w:val="clear" w:color="auto" w:fill="F4F5F7"/>
        </w:rPr>
      </w:pPr>
    </w:p>
    <w:p w:rsidR="00AA0EEE" w:rsidRPr="002356CD" w:rsidRDefault="002356CD" w:rsidP="002356CD">
      <w:pPr>
        <w:pStyle w:val="ListParagraph"/>
        <w:numPr>
          <w:ilvl w:val="0"/>
          <w:numId w:val="4"/>
        </w:numPr>
        <w:rPr>
          <w:noProof/>
          <w:color w:val="00B050"/>
          <w:sz w:val="27"/>
          <w:szCs w:val="27"/>
        </w:rPr>
      </w:pPr>
      <w:r w:rsidRPr="002356CD">
        <w:rPr>
          <w:noProof/>
          <w:color w:val="00B050"/>
          <w:sz w:val="27"/>
          <w:szCs w:val="27"/>
        </w:rPr>
        <w:t>Probability Distribution</w:t>
      </w:r>
    </w:p>
    <w:p w:rsidR="006E3AE4" w:rsidRDefault="006E3AE4" w:rsidP="002356CD">
      <w:pPr>
        <w:ind w:left="720"/>
        <w:rPr>
          <w:b/>
          <w:noProof/>
          <w:color w:val="00B050"/>
        </w:rPr>
      </w:pPr>
      <w:r w:rsidRPr="006E3AE4">
        <w:rPr>
          <w:b/>
          <w:noProof/>
          <w:color w:val="00B050"/>
        </w:rPr>
        <w:t>So basically, a probability distribution is ANY form of representation that tells us the probability for all possible values of X. It could be any of the following:</w:t>
      </w:r>
    </w:p>
    <w:p w:rsidR="0084006A" w:rsidRPr="0084006A" w:rsidRDefault="0084006A" w:rsidP="008247FB">
      <w:pPr>
        <w:pStyle w:val="ListParagraph"/>
        <w:numPr>
          <w:ilvl w:val="0"/>
          <w:numId w:val="10"/>
        </w:numPr>
        <w:rPr>
          <w:b/>
          <w:noProof/>
          <w:color w:val="00B050"/>
        </w:rPr>
      </w:pPr>
      <w:r w:rsidRPr="0084006A">
        <w:rPr>
          <w:b/>
          <w:noProof/>
          <w:color w:val="00B050"/>
        </w:rPr>
        <w:t>Table</w:t>
      </w:r>
    </w:p>
    <w:p w:rsidR="0084006A" w:rsidRPr="0084006A" w:rsidRDefault="0084006A" w:rsidP="008247FB">
      <w:pPr>
        <w:pStyle w:val="ListParagraph"/>
        <w:numPr>
          <w:ilvl w:val="0"/>
          <w:numId w:val="10"/>
        </w:numPr>
        <w:rPr>
          <w:b/>
          <w:noProof/>
          <w:color w:val="00B050"/>
        </w:rPr>
      </w:pPr>
      <w:r w:rsidRPr="0084006A">
        <w:rPr>
          <w:b/>
          <w:noProof/>
          <w:color w:val="00B050"/>
        </w:rPr>
        <w:t>Chart</w:t>
      </w:r>
      <w:r w:rsidR="00BC0E69">
        <w:rPr>
          <w:b/>
          <w:noProof/>
          <w:color w:val="00B050"/>
        </w:rPr>
        <w:t xml:space="preserve"> [ Probabilities on Y axis and Random variale on X axis ]</w:t>
      </w:r>
    </w:p>
    <w:p w:rsidR="00C468C4" w:rsidRDefault="0084006A" w:rsidP="008247FB">
      <w:pPr>
        <w:pStyle w:val="ListParagraph"/>
        <w:numPr>
          <w:ilvl w:val="0"/>
          <w:numId w:val="10"/>
        </w:numPr>
        <w:rPr>
          <w:b/>
          <w:noProof/>
          <w:color w:val="00B050"/>
        </w:rPr>
      </w:pPr>
      <w:r w:rsidRPr="00C468C4">
        <w:rPr>
          <w:b/>
          <w:noProof/>
          <w:color w:val="00B050"/>
        </w:rPr>
        <w:t>Equation</w:t>
      </w:r>
    </w:p>
    <w:p w:rsidR="00142C23" w:rsidRPr="00142C23" w:rsidRDefault="00C77816" w:rsidP="008247FB">
      <w:pPr>
        <w:ind w:firstLine="360"/>
        <w:rPr>
          <w:b/>
          <w:noProof/>
          <w:color w:val="00B050"/>
        </w:rPr>
      </w:pPr>
      <w:r w:rsidRPr="00AB2F97">
        <w:rPr>
          <w:b/>
          <w:noProof/>
          <w:color w:val="00B050"/>
        </w:rPr>
        <w:t>T</w:t>
      </w:r>
      <w:r w:rsidR="0067527F" w:rsidRPr="00AB2F97">
        <w:rPr>
          <w:b/>
          <w:noProof/>
          <w:color w:val="00B050"/>
        </w:rPr>
        <w:t>able form</w:t>
      </w:r>
      <w:r w:rsidR="00DA3214">
        <w:rPr>
          <w:b/>
          <w:noProof/>
          <w:color w:val="00B050"/>
        </w:rPr>
        <w:t>:</w:t>
      </w:r>
    </w:p>
    <w:p w:rsidR="0067527F" w:rsidRDefault="0067527F" w:rsidP="00977527">
      <w:pPr>
        <w:rPr>
          <w:b/>
          <w:noProof/>
          <w:color w:val="00B050"/>
        </w:rPr>
      </w:pPr>
      <w:r>
        <w:rPr>
          <w:b/>
          <w:noProof/>
          <w:color w:val="00B050"/>
        </w:rPr>
        <w:tab/>
      </w:r>
      <w:r w:rsidR="001904F8">
        <w:rPr>
          <w:noProof/>
        </w:rPr>
        <w:drawing>
          <wp:inline distT="0" distB="0" distL="0" distR="0" wp14:anchorId="15AD22C0" wp14:editId="2E1AE044">
            <wp:extent cx="5029200" cy="2924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E0" w:rsidRDefault="00DB28E0" w:rsidP="00977527">
      <w:pPr>
        <w:rPr>
          <w:b/>
          <w:noProof/>
          <w:color w:val="00B050"/>
        </w:rPr>
      </w:pPr>
    </w:p>
    <w:p w:rsidR="00DB28E0" w:rsidRDefault="00DB28E0" w:rsidP="00977527">
      <w:pPr>
        <w:rPr>
          <w:b/>
          <w:noProof/>
          <w:color w:val="00B050"/>
        </w:rPr>
      </w:pPr>
    </w:p>
    <w:p w:rsidR="001904F8" w:rsidRDefault="001904F8" w:rsidP="00977527">
      <w:pPr>
        <w:rPr>
          <w:b/>
          <w:noProof/>
          <w:color w:val="00B050"/>
        </w:rPr>
      </w:pPr>
      <w:r>
        <w:rPr>
          <w:b/>
          <w:noProof/>
          <w:color w:val="00B050"/>
        </w:rPr>
        <w:lastRenderedPageBreak/>
        <w:t>Chart form</w:t>
      </w:r>
      <w:r w:rsidR="00456A5F">
        <w:rPr>
          <w:b/>
          <w:noProof/>
          <w:color w:val="00B050"/>
        </w:rPr>
        <w:t>:</w:t>
      </w:r>
    </w:p>
    <w:p w:rsidR="001904F8" w:rsidRDefault="00706704" w:rsidP="00977527">
      <w:pPr>
        <w:rPr>
          <w:b/>
          <w:noProof/>
          <w:color w:val="00B050"/>
        </w:rPr>
      </w:pPr>
      <w:r>
        <w:rPr>
          <w:b/>
          <w:noProof/>
          <w:color w:val="00B050"/>
        </w:rPr>
        <w:tab/>
      </w:r>
      <w:r w:rsidR="00F2360B">
        <w:rPr>
          <w:noProof/>
        </w:rPr>
        <w:drawing>
          <wp:inline distT="0" distB="0" distL="0" distR="0" wp14:anchorId="6B8790F4" wp14:editId="47F00B6E">
            <wp:extent cx="37719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FC" w:rsidRDefault="004668FC" w:rsidP="00977527">
      <w:pPr>
        <w:rPr>
          <w:b/>
          <w:noProof/>
          <w:color w:val="00B050"/>
        </w:rPr>
      </w:pPr>
    </w:p>
    <w:p w:rsidR="004668FC" w:rsidRDefault="004668FC" w:rsidP="00977527">
      <w:pPr>
        <w:rPr>
          <w:b/>
          <w:noProof/>
          <w:color w:val="00B050"/>
        </w:rPr>
      </w:pPr>
    </w:p>
    <w:p w:rsidR="00F2360B" w:rsidRDefault="00BA6AA9" w:rsidP="00977527">
      <w:pPr>
        <w:rPr>
          <w:b/>
          <w:noProof/>
          <w:color w:val="00B050"/>
        </w:rPr>
      </w:pPr>
      <w:r>
        <w:rPr>
          <w:b/>
          <w:noProof/>
          <w:color w:val="00B050"/>
        </w:rPr>
        <w:t xml:space="preserve"> A</w:t>
      </w:r>
      <w:r w:rsidR="00F2360B">
        <w:rPr>
          <w:b/>
          <w:noProof/>
          <w:color w:val="00B050"/>
        </w:rPr>
        <w:t>n Equation Form</w:t>
      </w:r>
      <w:r w:rsidR="002401CA">
        <w:rPr>
          <w:b/>
          <w:noProof/>
          <w:color w:val="00B050"/>
        </w:rPr>
        <w:t>:</w:t>
      </w:r>
    </w:p>
    <w:p w:rsidR="005D04D3" w:rsidRDefault="005D04D3" w:rsidP="005D04D3">
      <w:pPr>
        <w:rPr>
          <w:b/>
          <w:noProof/>
          <w:color w:val="00B050"/>
        </w:rPr>
      </w:pPr>
      <w:r>
        <w:rPr>
          <w:b/>
          <w:noProof/>
          <w:color w:val="00B050"/>
        </w:rPr>
        <w:tab/>
      </w:r>
      <w:r w:rsidRPr="005D04D3">
        <w:rPr>
          <w:b/>
          <w:noProof/>
          <w:color w:val="00B050"/>
        </w:rPr>
        <w:t>P(x) = x/21</w:t>
      </w:r>
      <w:r>
        <w:rPr>
          <w:b/>
          <w:noProof/>
          <w:color w:val="00B050"/>
        </w:rPr>
        <w:t xml:space="preserve">     </w:t>
      </w:r>
      <w:r w:rsidRPr="005D04D3">
        <w:rPr>
          <w:b/>
          <w:noProof/>
          <w:color w:val="00B050"/>
        </w:rPr>
        <w:t>(for x = 1, 2, 3, 4, 5 and 6)</w:t>
      </w:r>
    </w:p>
    <w:p w:rsidR="00E8743C" w:rsidRDefault="00E8743C" w:rsidP="005D04D3">
      <w:pPr>
        <w:rPr>
          <w:b/>
          <w:noProof/>
          <w:color w:val="00B050"/>
        </w:rPr>
      </w:pPr>
    </w:p>
    <w:p w:rsidR="00BA6AA9" w:rsidRPr="00977527" w:rsidRDefault="00E8743C" w:rsidP="00977527">
      <w:pPr>
        <w:rPr>
          <w:b/>
          <w:noProof/>
          <w:color w:val="00B050"/>
        </w:rPr>
      </w:pPr>
      <w:r>
        <w:rPr>
          <w:b/>
          <w:noProof/>
          <w:color w:val="00B050"/>
        </w:rPr>
        <w:t>There are mainly 3 setps involed on solving the problem with probability as stated below:</w:t>
      </w:r>
    </w:p>
    <w:p w:rsidR="004C549B" w:rsidRDefault="00D765B0">
      <w:pPr>
        <w:rPr>
          <w:rStyle w:val="Strong"/>
          <w:color w:val="00B050"/>
          <w:sz w:val="27"/>
          <w:szCs w:val="27"/>
          <w:shd w:val="clear" w:color="auto" w:fill="F4F5F7"/>
        </w:rPr>
      </w:pPr>
      <w:r>
        <w:rPr>
          <w:noProof/>
        </w:rPr>
        <w:drawing>
          <wp:inline distT="0" distB="0" distL="0" distR="0" wp14:anchorId="46636446" wp14:editId="6E0A9A42">
            <wp:extent cx="3209925" cy="1885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39" w:rsidRDefault="00C92A39">
      <w:pPr>
        <w:rPr>
          <w:rStyle w:val="Strong"/>
          <w:color w:val="00B050"/>
          <w:sz w:val="27"/>
          <w:szCs w:val="27"/>
          <w:shd w:val="clear" w:color="auto" w:fill="F4F5F7"/>
        </w:rPr>
      </w:pPr>
    </w:p>
    <w:p w:rsidR="002D36F0" w:rsidRDefault="00D01B89">
      <w:pPr>
        <w:rPr>
          <w:rStyle w:val="Strong"/>
          <w:color w:val="00B050"/>
          <w:sz w:val="27"/>
          <w:szCs w:val="27"/>
          <w:shd w:val="clear" w:color="auto" w:fill="F4F5F7"/>
        </w:rPr>
      </w:pPr>
      <w:r>
        <w:rPr>
          <w:rStyle w:val="Strong"/>
          <w:color w:val="00B050"/>
          <w:sz w:val="27"/>
          <w:szCs w:val="27"/>
          <w:shd w:val="clear" w:color="auto" w:fill="F4F5F7"/>
        </w:rPr>
        <w:lastRenderedPageBreak/>
        <w:t xml:space="preserve">Step </w:t>
      </w:r>
      <w:r w:rsidR="008E7ECF">
        <w:rPr>
          <w:rStyle w:val="Strong"/>
          <w:color w:val="00B050"/>
          <w:sz w:val="27"/>
          <w:szCs w:val="27"/>
          <w:shd w:val="clear" w:color="auto" w:fill="F4F5F7"/>
        </w:rPr>
        <w:t xml:space="preserve">1. </w:t>
      </w:r>
      <w:r w:rsidR="007E3681">
        <w:rPr>
          <w:rStyle w:val="Strong"/>
          <w:color w:val="00B050"/>
          <w:sz w:val="27"/>
          <w:szCs w:val="27"/>
          <w:shd w:val="clear" w:color="auto" w:fill="F4F5F7"/>
        </w:rPr>
        <w:t>Here</w:t>
      </w:r>
      <w:r w:rsidR="00F72296">
        <w:rPr>
          <w:rStyle w:val="Strong"/>
          <w:color w:val="00B050"/>
          <w:sz w:val="27"/>
          <w:szCs w:val="27"/>
          <w:shd w:val="clear" w:color="auto" w:fill="F4F5F7"/>
        </w:rPr>
        <w:t xml:space="preserve"> X is the random </w:t>
      </w:r>
      <w:r w:rsidR="008965BA">
        <w:rPr>
          <w:rStyle w:val="Strong"/>
          <w:color w:val="00B050"/>
          <w:sz w:val="27"/>
          <w:szCs w:val="27"/>
          <w:shd w:val="clear" w:color="auto" w:fill="F4F5F7"/>
        </w:rPr>
        <w:t>variable, probability</w:t>
      </w:r>
      <w:r w:rsidR="00655163">
        <w:rPr>
          <w:rStyle w:val="Strong"/>
          <w:color w:val="00B050"/>
          <w:sz w:val="27"/>
          <w:szCs w:val="27"/>
          <w:shd w:val="clear" w:color="auto" w:fill="F4F5F7"/>
        </w:rPr>
        <w:t xml:space="preserve"> of getting red ball</w:t>
      </w:r>
    </w:p>
    <w:p w:rsidR="004C549B" w:rsidRDefault="00115DC5">
      <w:pPr>
        <w:rPr>
          <w:rStyle w:val="Strong"/>
          <w:color w:val="00B050"/>
          <w:sz w:val="27"/>
          <w:szCs w:val="27"/>
          <w:shd w:val="clear" w:color="auto" w:fill="F4F5F7"/>
        </w:rPr>
      </w:pPr>
      <w:r>
        <w:rPr>
          <w:noProof/>
        </w:rPr>
        <w:drawing>
          <wp:inline distT="0" distB="0" distL="0" distR="0" wp14:anchorId="5A453BEA" wp14:editId="1CC26E68">
            <wp:extent cx="5943600" cy="2952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8D" w:rsidRDefault="006F1C8D">
      <w:pPr>
        <w:rPr>
          <w:rStyle w:val="Strong"/>
          <w:color w:val="00B050"/>
          <w:sz w:val="27"/>
          <w:szCs w:val="27"/>
          <w:shd w:val="clear" w:color="auto" w:fill="F4F5F7"/>
        </w:rPr>
      </w:pPr>
    </w:p>
    <w:p w:rsidR="00417873" w:rsidRDefault="00417873">
      <w:pPr>
        <w:rPr>
          <w:rStyle w:val="Strong"/>
          <w:color w:val="00B050"/>
          <w:sz w:val="27"/>
          <w:szCs w:val="27"/>
          <w:shd w:val="clear" w:color="auto" w:fill="F4F5F7"/>
        </w:rPr>
      </w:pPr>
    </w:p>
    <w:p w:rsidR="00417873" w:rsidRDefault="00417873">
      <w:pPr>
        <w:rPr>
          <w:rStyle w:val="Strong"/>
          <w:color w:val="00B050"/>
          <w:sz w:val="27"/>
          <w:szCs w:val="27"/>
          <w:shd w:val="clear" w:color="auto" w:fill="F4F5F7"/>
        </w:rPr>
      </w:pPr>
    </w:p>
    <w:p w:rsidR="00417873" w:rsidRDefault="00417873">
      <w:pPr>
        <w:rPr>
          <w:rStyle w:val="Strong"/>
          <w:color w:val="00B050"/>
          <w:sz w:val="27"/>
          <w:szCs w:val="27"/>
          <w:shd w:val="clear" w:color="auto" w:fill="F4F5F7"/>
        </w:rPr>
      </w:pPr>
    </w:p>
    <w:p w:rsidR="00417873" w:rsidRDefault="00417873">
      <w:pPr>
        <w:rPr>
          <w:rStyle w:val="Strong"/>
          <w:color w:val="00B050"/>
          <w:sz w:val="27"/>
          <w:szCs w:val="27"/>
          <w:shd w:val="clear" w:color="auto" w:fill="F4F5F7"/>
        </w:rPr>
      </w:pPr>
    </w:p>
    <w:p w:rsidR="00417873" w:rsidRDefault="00417873">
      <w:pPr>
        <w:rPr>
          <w:rStyle w:val="Strong"/>
          <w:color w:val="00B050"/>
          <w:sz w:val="27"/>
          <w:szCs w:val="27"/>
          <w:shd w:val="clear" w:color="auto" w:fill="F4F5F7"/>
        </w:rPr>
      </w:pPr>
    </w:p>
    <w:p w:rsidR="00417873" w:rsidRDefault="00417873">
      <w:pPr>
        <w:rPr>
          <w:rStyle w:val="Strong"/>
          <w:color w:val="00B050"/>
          <w:sz w:val="27"/>
          <w:szCs w:val="27"/>
          <w:shd w:val="clear" w:color="auto" w:fill="F4F5F7"/>
        </w:rPr>
      </w:pPr>
    </w:p>
    <w:p w:rsidR="00417873" w:rsidRDefault="00417873">
      <w:pPr>
        <w:rPr>
          <w:rStyle w:val="Strong"/>
          <w:color w:val="00B050"/>
          <w:sz w:val="27"/>
          <w:szCs w:val="27"/>
          <w:shd w:val="clear" w:color="auto" w:fill="F4F5F7"/>
        </w:rPr>
      </w:pPr>
    </w:p>
    <w:p w:rsidR="00417873" w:rsidRDefault="00417873">
      <w:pPr>
        <w:rPr>
          <w:rStyle w:val="Strong"/>
          <w:color w:val="00B050"/>
          <w:sz w:val="27"/>
          <w:szCs w:val="27"/>
          <w:shd w:val="clear" w:color="auto" w:fill="F4F5F7"/>
        </w:rPr>
      </w:pPr>
    </w:p>
    <w:p w:rsidR="00417873" w:rsidRDefault="00417873">
      <w:pPr>
        <w:rPr>
          <w:rStyle w:val="Strong"/>
          <w:color w:val="00B050"/>
          <w:sz w:val="27"/>
          <w:szCs w:val="27"/>
          <w:shd w:val="clear" w:color="auto" w:fill="F4F5F7"/>
        </w:rPr>
      </w:pPr>
    </w:p>
    <w:p w:rsidR="00417873" w:rsidRDefault="00417873">
      <w:pPr>
        <w:rPr>
          <w:rStyle w:val="Strong"/>
          <w:color w:val="00B050"/>
          <w:sz w:val="27"/>
          <w:szCs w:val="27"/>
          <w:shd w:val="clear" w:color="auto" w:fill="F4F5F7"/>
        </w:rPr>
      </w:pPr>
    </w:p>
    <w:p w:rsidR="00417873" w:rsidRDefault="00417873">
      <w:pPr>
        <w:rPr>
          <w:rStyle w:val="Strong"/>
          <w:color w:val="00B050"/>
          <w:sz w:val="27"/>
          <w:szCs w:val="27"/>
          <w:shd w:val="clear" w:color="auto" w:fill="F4F5F7"/>
        </w:rPr>
      </w:pPr>
    </w:p>
    <w:p w:rsidR="00417873" w:rsidRDefault="00417873">
      <w:pPr>
        <w:rPr>
          <w:rStyle w:val="Strong"/>
          <w:color w:val="00B050"/>
          <w:sz w:val="27"/>
          <w:szCs w:val="27"/>
          <w:shd w:val="clear" w:color="auto" w:fill="F4F5F7"/>
        </w:rPr>
      </w:pPr>
    </w:p>
    <w:p w:rsidR="00177CAF" w:rsidRDefault="001A1A7F">
      <w:pPr>
        <w:rPr>
          <w:rStyle w:val="Strong"/>
          <w:color w:val="00B050"/>
          <w:sz w:val="27"/>
          <w:szCs w:val="27"/>
          <w:shd w:val="clear" w:color="auto" w:fill="F4F5F7"/>
        </w:rPr>
      </w:pPr>
      <w:r>
        <w:rPr>
          <w:rStyle w:val="Strong"/>
          <w:color w:val="00B050"/>
          <w:sz w:val="27"/>
          <w:szCs w:val="27"/>
          <w:shd w:val="clear" w:color="auto" w:fill="F4F5F7"/>
        </w:rPr>
        <w:lastRenderedPageBreak/>
        <w:t xml:space="preserve">Step </w:t>
      </w:r>
      <w:r w:rsidR="00565B21">
        <w:rPr>
          <w:rStyle w:val="Strong"/>
          <w:color w:val="00B050"/>
          <w:sz w:val="27"/>
          <w:szCs w:val="27"/>
          <w:shd w:val="clear" w:color="auto" w:fill="F4F5F7"/>
        </w:rPr>
        <w:t>2</w:t>
      </w:r>
      <w:r w:rsidR="00177CAF">
        <w:rPr>
          <w:rStyle w:val="Strong"/>
          <w:color w:val="00B050"/>
          <w:sz w:val="27"/>
          <w:szCs w:val="27"/>
          <w:shd w:val="clear" w:color="auto" w:fill="F4F5F7"/>
        </w:rPr>
        <w:t>.</w:t>
      </w:r>
      <w:r w:rsidR="00E77D4B">
        <w:rPr>
          <w:rStyle w:val="Strong"/>
          <w:color w:val="00B050"/>
          <w:sz w:val="27"/>
          <w:szCs w:val="27"/>
          <w:shd w:val="clear" w:color="auto" w:fill="F4F5F7"/>
        </w:rPr>
        <w:t xml:space="preserve"> </w:t>
      </w:r>
      <w:r w:rsidR="00565B21">
        <w:rPr>
          <w:rStyle w:val="Strong"/>
          <w:color w:val="00B050"/>
          <w:sz w:val="27"/>
          <w:szCs w:val="27"/>
          <w:shd w:val="clear" w:color="auto" w:fill="F4F5F7"/>
        </w:rPr>
        <w:t>Probability for each combination</w:t>
      </w:r>
    </w:p>
    <w:p w:rsidR="008965BA" w:rsidRDefault="008965BA">
      <w:pPr>
        <w:rPr>
          <w:rStyle w:val="Strong"/>
          <w:color w:val="00B050"/>
          <w:sz w:val="27"/>
          <w:szCs w:val="27"/>
          <w:shd w:val="clear" w:color="auto" w:fill="F4F5F7"/>
        </w:rPr>
      </w:pPr>
      <w:r>
        <w:rPr>
          <w:noProof/>
        </w:rPr>
        <w:drawing>
          <wp:inline distT="0" distB="0" distL="0" distR="0" wp14:anchorId="0CBBCDF9" wp14:editId="02F39EFB">
            <wp:extent cx="5943600" cy="6229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47" w:rsidRDefault="00EB6A47">
      <w:pPr>
        <w:rPr>
          <w:rStyle w:val="Strong"/>
          <w:color w:val="00B050"/>
          <w:sz w:val="27"/>
          <w:szCs w:val="27"/>
          <w:shd w:val="clear" w:color="auto" w:fill="F4F5F7"/>
        </w:rPr>
      </w:pPr>
      <w:r>
        <w:rPr>
          <w:noProof/>
        </w:rPr>
        <w:lastRenderedPageBreak/>
        <w:drawing>
          <wp:inline distT="0" distB="0" distL="0" distR="0" wp14:anchorId="624D51B9" wp14:editId="4B4501FE">
            <wp:extent cx="5943600" cy="3317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C33" w:rsidRDefault="00756C33">
      <w:pPr>
        <w:rPr>
          <w:rStyle w:val="Strong"/>
          <w:color w:val="00B050"/>
          <w:sz w:val="27"/>
          <w:szCs w:val="27"/>
          <w:shd w:val="clear" w:color="auto" w:fill="F4F5F7"/>
        </w:rPr>
      </w:pPr>
      <w:r>
        <w:rPr>
          <w:noProof/>
        </w:rPr>
        <w:drawing>
          <wp:inline distT="0" distB="0" distL="0" distR="0" wp14:anchorId="0D8FA2CB" wp14:editId="7154B35F">
            <wp:extent cx="5943600" cy="3284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D0" w:rsidRDefault="008326D0">
      <w:pPr>
        <w:rPr>
          <w:rStyle w:val="Strong"/>
          <w:color w:val="00B050"/>
          <w:sz w:val="27"/>
          <w:szCs w:val="27"/>
          <w:shd w:val="clear" w:color="auto" w:fill="F4F5F7"/>
        </w:rPr>
      </w:pPr>
    </w:p>
    <w:p w:rsidR="00066ACB" w:rsidRDefault="00066ACB" w:rsidP="00F20A02">
      <w:pPr>
        <w:ind w:left="360"/>
        <w:rPr>
          <w:b/>
          <w:color w:val="00B050"/>
          <w:sz w:val="27"/>
          <w:szCs w:val="27"/>
          <w:shd w:val="clear" w:color="auto" w:fill="F4F5F7"/>
        </w:rPr>
      </w:pPr>
    </w:p>
    <w:p w:rsidR="00066ACB" w:rsidRDefault="00066ACB" w:rsidP="00F20A02">
      <w:pPr>
        <w:ind w:left="360"/>
        <w:rPr>
          <w:b/>
          <w:color w:val="00B050"/>
          <w:sz w:val="27"/>
          <w:szCs w:val="27"/>
          <w:shd w:val="clear" w:color="auto" w:fill="F4F5F7"/>
        </w:rPr>
      </w:pPr>
    </w:p>
    <w:p w:rsidR="00CE1DF1" w:rsidRDefault="00F20A02" w:rsidP="00F20A02">
      <w:pPr>
        <w:ind w:left="360"/>
        <w:rPr>
          <w:b/>
          <w:color w:val="00B050"/>
          <w:sz w:val="27"/>
          <w:szCs w:val="27"/>
          <w:shd w:val="clear" w:color="auto" w:fill="F4F5F7"/>
        </w:rPr>
      </w:pPr>
      <w:r>
        <w:rPr>
          <w:b/>
          <w:color w:val="00B050"/>
          <w:sz w:val="27"/>
          <w:szCs w:val="27"/>
          <w:shd w:val="clear" w:color="auto" w:fill="F4F5F7"/>
        </w:rPr>
        <w:lastRenderedPageBreak/>
        <w:t xml:space="preserve">Step 3: </w:t>
      </w:r>
      <w:r w:rsidR="00CE1DF1" w:rsidRPr="00F20A02">
        <w:rPr>
          <w:b/>
          <w:color w:val="00B050"/>
          <w:sz w:val="27"/>
          <w:szCs w:val="27"/>
          <w:shd w:val="clear" w:color="auto" w:fill="F4F5F7"/>
        </w:rPr>
        <w:t>Expected value</w:t>
      </w:r>
    </w:p>
    <w:p w:rsidR="004B7F0C" w:rsidRDefault="004B7F0C" w:rsidP="00F20A02">
      <w:pPr>
        <w:ind w:left="360"/>
        <w:rPr>
          <w:b/>
          <w:color w:val="00B050"/>
          <w:sz w:val="27"/>
          <w:szCs w:val="27"/>
          <w:shd w:val="clear" w:color="auto" w:fill="F4F5F7"/>
        </w:rPr>
      </w:pPr>
      <w:r>
        <w:rPr>
          <w:b/>
          <w:color w:val="00B050"/>
          <w:sz w:val="27"/>
          <w:szCs w:val="27"/>
          <w:shd w:val="clear" w:color="auto" w:fill="F4F5F7"/>
        </w:rPr>
        <w:t>Let’s say total 1000 people played this game</w:t>
      </w:r>
    </w:p>
    <w:p w:rsidR="00F23D17" w:rsidRPr="00F20A02" w:rsidRDefault="00F23D17" w:rsidP="00F20A02">
      <w:pPr>
        <w:ind w:left="360"/>
        <w:rPr>
          <w:b/>
          <w:color w:val="00B050"/>
          <w:sz w:val="27"/>
          <w:szCs w:val="27"/>
          <w:shd w:val="clear" w:color="auto" w:fill="F4F5F7"/>
        </w:rPr>
      </w:pPr>
      <w:r>
        <w:rPr>
          <w:b/>
          <w:color w:val="00B050"/>
          <w:sz w:val="27"/>
          <w:szCs w:val="27"/>
          <w:shd w:val="clear" w:color="auto" w:fill="F4F5F7"/>
        </w:rPr>
        <w:tab/>
      </w:r>
      <w:r>
        <w:rPr>
          <w:noProof/>
        </w:rPr>
        <w:drawing>
          <wp:inline distT="0" distB="0" distL="0" distR="0" wp14:anchorId="285A42DA" wp14:editId="4AD95A5B">
            <wp:extent cx="5143500" cy="3362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AA" w:rsidRDefault="006D2A88" w:rsidP="007836AA">
      <w:pPr>
        <w:ind w:left="360"/>
        <w:rPr>
          <w:color w:val="00B050"/>
          <w:sz w:val="27"/>
          <w:szCs w:val="27"/>
          <w:shd w:val="clear" w:color="auto" w:fill="F4F5F7"/>
        </w:rPr>
      </w:pPr>
      <w:r>
        <w:rPr>
          <w:noProof/>
        </w:rPr>
        <w:drawing>
          <wp:inline distT="0" distB="0" distL="0" distR="0" wp14:anchorId="74BA05F7" wp14:editId="5ACE246A">
            <wp:extent cx="5943600" cy="26854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2C" w:rsidRDefault="008E142C" w:rsidP="007836AA">
      <w:pPr>
        <w:ind w:left="360"/>
        <w:rPr>
          <w:color w:val="00B050"/>
          <w:sz w:val="27"/>
          <w:szCs w:val="27"/>
          <w:shd w:val="clear" w:color="auto" w:fill="F4F5F7"/>
        </w:rPr>
      </w:pPr>
      <w:r>
        <w:rPr>
          <w:noProof/>
        </w:rPr>
        <w:lastRenderedPageBreak/>
        <w:drawing>
          <wp:inline distT="0" distB="0" distL="0" distR="0" wp14:anchorId="0CBF0448" wp14:editId="74DE91DD">
            <wp:extent cx="5324475" cy="2390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5F" w:rsidRDefault="00563D5F" w:rsidP="007836AA">
      <w:pPr>
        <w:ind w:left="360"/>
        <w:rPr>
          <w:color w:val="00B050"/>
          <w:sz w:val="27"/>
          <w:szCs w:val="27"/>
          <w:shd w:val="clear" w:color="auto" w:fill="F4F5F7"/>
        </w:rPr>
      </w:pPr>
      <w:r>
        <w:rPr>
          <w:noProof/>
        </w:rPr>
        <w:drawing>
          <wp:inline distT="0" distB="0" distL="0" distR="0" wp14:anchorId="328A0703" wp14:editId="341476F3">
            <wp:extent cx="5648325" cy="619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7C" w:rsidRDefault="00245F7C" w:rsidP="007836AA">
      <w:pPr>
        <w:ind w:left="360"/>
        <w:rPr>
          <w:color w:val="091E42"/>
          <w:sz w:val="27"/>
          <w:szCs w:val="27"/>
          <w:shd w:val="clear" w:color="auto" w:fill="F4F5F7"/>
        </w:rPr>
      </w:pPr>
      <w:r>
        <w:rPr>
          <w:color w:val="091E42"/>
          <w:sz w:val="27"/>
          <w:szCs w:val="27"/>
          <w:shd w:val="clear" w:color="auto" w:fill="F4F5F7"/>
        </w:rPr>
        <w:t>So, the </w:t>
      </w:r>
      <w:r>
        <w:rPr>
          <w:rStyle w:val="Strong"/>
          <w:color w:val="091E42"/>
          <w:sz w:val="27"/>
          <w:szCs w:val="27"/>
          <w:shd w:val="clear" w:color="auto" w:fill="F4F5F7"/>
        </w:rPr>
        <w:t>expected value</w:t>
      </w:r>
      <w:r>
        <w:rPr>
          <w:color w:val="091E42"/>
          <w:sz w:val="27"/>
          <w:szCs w:val="27"/>
          <w:shd w:val="clear" w:color="auto" w:fill="F4F5F7"/>
        </w:rPr>
        <w:t> for a variable X is the value of X we would “expect” to get after performing the experiment once. It is also called the </w:t>
      </w:r>
      <w:r>
        <w:rPr>
          <w:rStyle w:val="Strong"/>
          <w:color w:val="091E42"/>
          <w:sz w:val="27"/>
          <w:szCs w:val="27"/>
          <w:shd w:val="clear" w:color="auto" w:fill="F4F5F7"/>
        </w:rPr>
        <w:t>expectation</w:t>
      </w:r>
      <w:r>
        <w:rPr>
          <w:color w:val="091E42"/>
          <w:sz w:val="27"/>
          <w:szCs w:val="27"/>
          <w:shd w:val="clear" w:color="auto" w:fill="F4F5F7"/>
        </w:rPr>
        <w:t>, </w:t>
      </w:r>
      <w:r>
        <w:rPr>
          <w:rStyle w:val="Strong"/>
          <w:color w:val="091E42"/>
          <w:sz w:val="27"/>
          <w:szCs w:val="27"/>
          <w:shd w:val="clear" w:color="auto" w:fill="F4F5F7"/>
        </w:rPr>
        <w:t>average</w:t>
      </w:r>
      <w:r>
        <w:rPr>
          <w:color w:val="091E42"/>
          <w:sz w:val="27"/>
          <w:szCs w:val="27"/>
          <w:shd w:val="clear" w:color="auto" w:fill="F4F5F7"/>
        </w:rPr>
        <w:t>, and </w:t>
      </w:r>
      <w:r>
        <w:rPr>
          <w:rStyle w:val="Strong"/>
          <w:color w:val="091E42"/>
          <w:sz w:val="27"/>
          <w:szCs w:val="27"/>
          <w:shd w:val="clear" w:color="auto" w:fill="F4F5F7"/>
        </w:rPr>
        <w:t>mean value</w:t>
      </w:r>
      <w:r>
        <w:rPr>
          <w:color w:val="091E42"/>
          <w:sz w:val="27"/>
          <w:szCs w:val="27"/>
          <w:shd w:val="clear" w:color="auto" w:fill="F4F5F7"/>
        </w:rPr>
        <w:t>. Mathematically speaking, for a random variable X that can take values </w:t>
      </w:r>
      <w:r>
        <w:rPr>
          <w:rStyle w:val="mjx-char"/>
          <w:rFonts w:ascii="MJXc-TeX-math-Iw" w:hAnsi="MJXc-TeX-math-Iw"/>
          <w:color w:val="091E42"/>
          <w:sz w:val="34"/>
          <w:szCs w:val="34"/>
          <w:bdr w:val="none" w:sz="0" w:space="0" w:color="auto" w:frame="1"/>
          <w:shd w:val="clear" w:color="auto" w:fill="F4F5F7"/>
        </w:rPr>
        <w:t>x</w:t>
      </w:r>
      <w:r>
        <w:rPr>
          <w:rStyle w:val="mjx-char"/>
          <w:rFonts w:ascii="MJXc-TeX-main-Rw" w:hAnsi="MJXc-TeX-main-Rw"/>
          <w:color w:val="091E42"/>
          <w:bdr w:val="none" w:sz="0" w:space="0" w:color="auto" w:frame="1"/>
          <w:shd w:val="clear" w:color="auto" w:fill="F4F5F7"/>
        </w:rPr>
        <w:t>1</w:t>
      </w:r>
      <w:proofErr w:type="gramStart"/>
      <w:r>
        <w:rPr>
          <w:rStyle w:val="mjx-char"/>
          <w:rFonts w:ascii="MJXc-TeX-main-Rw" w:hAnsi="MJXc-TeX-main-Rw"/>
          <w:color w:val="091E42"/>
          <w:sz w:val="34"/>
          <w:szCs w:val="34"/>
          <w:bdr w:val="none" w:sz="0" w:space="0" w:color="auto" w:frame="1"/>
          <w:shd w:val="clear" w:color="auto" w:fill="F4F5F7"/>
        </w:rPr>
        <w:t>,</w:t>
      </w:r>
      <w:r>
        <w:rPr>
          <w:rStyle w:val="mjx-char"/>
          <w:rFonts w:ascii="MJXc-TeX-math-Iw" w:hAnsi="MJXc-TeX-math-Iw"/>
          <w:color w:val="091E42"/>
          <w:sz w:val="34"/>
          <w:szCs w:val="34"/>
          <w:bdr w:val="none" w:sz="0" w:space="0" w:color="auto" w:frame="1"/>
          <w:shd w:val="clear" w:color="auto" w:fill="F4F5F7"/>
        </w:rPr>
        <w:t>x</w:t>
      </w:r>
      <w:r>
        <w:rPr>
          <w:rStyle w:val="mjx-char"/>
          <w:rFonts w:ascii="MJXc-TeX-main-Rw" w:hAnsi="MJXc-TeX-main-Rw"/>
          <w:color w:val="091E42"/>
          <w:bdr w:val="none" w:sz="0" w:space="0" w:color="auto" w:frame="1"/>
          <w:shd w:val="clear" w:color="auto" w:fill="F4F5F7"/>
        </w:rPr>
        <w:t>2</w:t>
      </w:r>
      <w:r>
        <w:rPr>
          <w:rStyle w:val="mjx-char"/>
          <w:rFonts w:ascii="MJXc-TeX-main-Rw" w:hAnsi="MJXc-TeX-main-Rw"/>
          <w:color w:val="091E42"/>
          <w:sz w:val="34"/>
          <w:szCs w:val="34"/>
          <w:bdr w:val="none" w:sz="0" w:space="0" w:color="auto" w:frame="1"/>
          <w:shd w:val="clear" w:color="auto" w:fill="F4F5F7"/>
        </w:rPr>
        <w:t>,</w:t>
      </w:r>
      <w:r>
        <w:rPr>
          <w:rStyle w:val="mjx-char"/>
          <w:rFonts w:ascii="MJXc-TeX-math-Iw" w:hAnsi="MJXc-TeX-math-Iw"/>
          <w:color w:val="091E42"/>
          <w:sz w:val="34"/>
          <w:szCs w:val="34"/>
          <w:bdr w:val="none" w:sz="0" w:space="0" w:color="auto" w:frame="1"/>
          <w:shd w:val="clear" w:color="auto" w:fill="F4F5F7"/>
        </w:rPr>
        <w:t>x</w:t>
      </w:r>
      <w:r>
        <w:rPr>
          <w:rStyle w:val="mjx-char"/>
          <w:rFonts w:ascii="MJXc-TeX-main-Rw" w:hAnsi="MJXc-TeX-main-Rw"/>
          <w:color w:val="091E42"/>
          <w:bdr w:val="none" w:sz="0" w:space="0" w:color="auto" w:frame="1"/>
          <w:shd w:val="clear" w:color="auto" w:fill="F4F5F7"/>
        </w:rPr>
        <w:t>3</w:t>
      </w:r>
      <w:proofErr w:type="gramEnd"/>
      <w:r>
        <w:rPr>
          <w:rStyle w:val="mjx-char"/>
          <w:rFonts w:ascii="MJXc-TeX-main-Rw" w:hAnsi="MJXc-TeX-main-Rw"/>
          <w:color w:val="091E42"/>
          <w:sz w:val="34"/>
          <w:szCs w:val="34"/>
          <w:bdr w:val="none" w:sz="0" w:space="0" w:color="auto" w:frame="1"/>
          <w:shd w:val="clear" w:color="auto" w:fill="F4F5F7"/>
        </w:rPr>
        <w:t>,...........,</w:t>
      </w:r>
      <w:proofErr w:type="spellStart"/>
      <w:r>
        <w:rPr>
          <w:rStyle w:val="mjx-char"/>
          <w:rFonts w:ascii="MJXc-TeX-math-Iw" w:hAnsi="MJXc-TeX-math-Iw"/>
          <w:color w:val="091E42"/>
          <w:sz w:val="34"/>
          <w:szCs w:val="34"/>
          <w:bdr w:val="none" w:sz="0" w:space="0" w:color="auto" w:frame="1"/>
          <w:shd w:val="clear" w:color="auto" w:fill="F4F5F7"/>
        </w:rPr>
        <w:t>x</w:t>
      </w:r>
      <w:r>
        <w:rPr>
          <w:rStyle w:val="mjx-char"/>
          <w:rFonts w:ascii="MJXc-TeX-math-Iw" w:hAnsi="MJXc-TeX-math-Iw"/>
          <w:color w:val="091E42"/>
          <w:bdr w:val="none" w:sz="0" w:space="0" w:color="auto" w:frame="1"/>
          <w:shd w:val="clear" w:color="auto" w:fill="F4F5F7"/>
        </w:rPr>
        <w:t>n</w:t>
      </w:r>
      <w:proofErr w:type="spellEnd"/>
      <w:r>
        <w:rPr>
          <w:color w:val="091E42"/>
          <w:sz w:val="27"/>
          <w:szCs w:val="27"/>
          <w:shd w:val="clear" w:color="auto" w:fill="F4F5F7"/>
        </w:rPr>
        <w:t>, the expected value (EV) is given by:</w:t>
      </w:r>
    </w:p>
    <w:p w:rsidR="00681412" w:rsidRDefault="00681412" w:rsidP="007836AA">
      <w:pPr>
        <w:ind w:left="360"/>
        <w:rPr>
          <w:color w:val="00B050"/>
          <w:sz w:val="27"/>
          <w:szCs w:val="27"/>
          <w:shd w:val="clear" w:color="auto" w:fill="F4F5F7"/>
        </w:rPr>
      </w:pPr>
      <w:r>
        <w:rPr>
          <w:noProof/>
        </w:rPr>
        <w:drawing>
          <wp:inline distT="0" distB="0" distL="0" distR="0" wp14:anchorId="37A267E7" wp14:editId="688C26E0">
            <wp:extent cx="5943600" cy="2851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5E" w:rsidRDefault="0032625E" w:rsidP="007836AA">
      <w:pPr>
        <w:ind w:left="360"/>
        <w:rPr>
          <w:color w:val="00B050"/>
          <w:sz w:val="27"/>
          <w:szCs w:val="27"/>
          <w:shd w:val="clear" w:color="auto" w:fill="F4F5F7"/>
        </w:rPr>
      </w:pPr>
      <w:r>
        <w:rPr>
          <w:noProof/>
        </w:rPr>
        <w:drawing>
          <wp:inline distT="0" distB="0" distL="0" distR="0" wp14:anchorId="0191F3AF" wp14:editId="077C929E">
            <wp:extent cx="5686425" cy="2571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5DD6" w:rsidRDefault="00A45DD6" w:rsidP="007836AA">
      <w:pPr>
        <w:ind w:left="360"/>
        <w:rPr>
          <w:color w:val="00B050"/>
          <w:sz w:val="27"/>
          <w:szCs w:val="27"/>
          <w:shd w:val="clear" w:color="auto" w:fill="F4F5F7"/>
        </w:rPr>
      </w:pPr>
      <w:r>
        <w:rPr>
          <w:noProof/>
        </w:rPr>
        <w:lastRenderedPageBreak/>
        <w:drawing>
          <wp:inline distT="0" distB="0" distL="0" distR="0" wp14:anchorId="51FAC479" wp14:editId="4DDE78E8">
            <wp:extent cx="5848350" cy="2886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FE" w:rsidRDefault="007B29FE" w:rsidP="007836AA">
      <w:pPr>
        <w:ind w:left="360"/>
        <w:rPr>
          <w:color w:val="00B050"/>
          <w:sz w:val="27"/>
          <w:szCs w:val="27"/>
          <w:shd w:val="clear" w:color="auto" w:fill="F4F5F7"/>
        </w:rPr>
      </w:pPr>
      <w:r>
        <w:rPr>
          <w:color w:val="00B050"/>
          <w:sz w:val="27"/>
          <w:szCs w:val="27"/>
          <w:shd w:val="clear" w:color="auto" w:fill="F4F5F7"/>
        </w:rPr>
        <w:t>Here Expected value is +11.28 (positive) so if so many people play the game, house will lose lot of money.</w:t>
      </w:r>
    </w:p>
    <w:p w:rsidR="007B29FE" w:rsidRDefault="007B29FE" w:rsidP="007836AA">
      <w:pPr>
        <w:ind w:left="360"/>
        <w:rPr>
          <w:color w:val="00B050"/>
          <w:sz w:val="27"/>
          <w:szCs w:val="27"/>
          <w:shd w:val="clear" w:color="auto" w:fill="F4F5F7"/>
        </w:rPr>
      </w:pPr>
      <w:r>
        <w:rPr>
          <w:color w:val="00B050"/>
          <w:sz w:val="27"/>
          <w:szCs w:val="27"/>
          <w:shd w:val="clear" w:color="auto" w:fill="F4F5F7"/>
        </w:rPr>
        <w:t>Note: Expected value should be –</w:t>
      </w:r>
      <w:proofErr w:type="spellStart"/>
      <w:r>
        <w:rPr>
          <w:color w:val="00B050"/>
          <w:sz w:val="27"/>
          <w:szCs w:val="27"/>
          <w:shd w:val="clear" w:color="auto" w:fill="F4F5F7"/>
        </w:rPr>
        <w:t>ve</w:t>
      </w:r>
      <w:proofErr w:type="spellEnd"/>
      <w:r>
        <w:rPr>
          <w:color w:val="00B050"/>
          <w:sz w:val="27"/>
          <w:szCs w:val="27"/>
          <w:shd w:val="clear" w:color="auto" w:fill="F4F5F7"/>
        </w:rPr>
        <w:t xml:space="preserve">, </w:t>
      </w:r>
      <w:proofErr w:type="gramStart"/>
      <w:r>
        <w:rPr>
          <w:color w:val="00B050"/>
          <w:sz w:val="27"/>
          <w:szCs w:val="27"/>
          <w:shd w:val="clear" w:color="auto" w:fill="F4F5F7"/>
        </w:rPr>
        <w:t>then</w:t>
      </w:r>
      <w:proofErr w:type="gramEnd"/>
      <w:r>
        <w:rPr>
          <w:color w:val="00B050"/>
          <w:sz w:val="27"/>
          <w:szCs w:val="27"/>
          <w:shd w:val="clear" w:color="auto" w:fill="F4F5F7"/>
        </w:rPr>
        <w:t xml:space="preserve"> only hose will make money</w:t>
      </w:r>
    </w:p>
    <w:p w:rsidR="007B29FE" w:rsidRDefault="00E22E77" w:rsidP="007836AA">
      <w:pPr>
        <w:ind w:left="360"/>
        <w:rPr>
          <w:color w:val="00B050"/>
          <w:sz w:val="27"/>
          <w:szCs w:val="27"/>
          <w:shd w:val="clear" w:color="auto" w:fill="F4F5F7"/>
        </w:rPr>
      </w:pPr>
      <w:r>
        <w:rPr>
          <w:color w:val="00B050"/>
          <w:sz w:val="27"/>
          <w:szCs w:val="27"/>
          <w:shd w:val="clear" w:color="auto" w:fill="F4F5F7"/>
        </w:rPr>
        <w:t>So below are the 3 possible options to increase House wining changes</w:t>
      </w:r>
    </w:p>
    <w:p w:rsidR="00E22E77" w:rsidRDefault="00E22E77" w:rsidP="00E22E77">
      <w:pPr>
        <w:pStyle w:val="ListParagraph"/>
        <w:numPr>
          <w:ilvl w:val="0"/>
          <w:numId w:val="11"/>
        </w:numPr>
        <w:rPr>
          <w:color w:val="00B050"/>
          <w:sz w:val="27"/>
          <w:szCs w:val="27"/>
          <w:shd w:val="clear" w:color="auto" w:fill="F4F5F7"/>
        </w:rPr>
      </w:pPr>
      <w:r>
        <w:rPr>
          <w:color w:val="00B050"/>
          <w:sz w:val="27"/>
          <w:szCs w:val="27"/>
          <w:shd w:val="clear" w:color="auto" w:fill="F4F5F7"/>
        </w:rPr>
        <w:t>Decrease Price money</w:t>
      </w:r>
    </w:p>
    <w:p w:rsidR="00E22E77" w:rsidRDefault="00E22E77" w:rsidP="00E22E77">
      <w:pPr>
        <w:pStyle w:val="ListParagraph"/>
        <w:numPr>
          <w:ilvl w:val="0"/>
          <w:numId w:val="11"/>
        </w:numPr>
        <w:rPr>
          <w:color w:val="00B050"/>
          <w:sz w:val="27"/>
          <w:szCs w:val="27"/>
          <w:shd w:val="clear" w:color="auto" w:fill="F4F5F7"/>
        </w:rPr>
      </w:pPr>
      <w:r>
        <w:rPr>
          <w:color w:val="00B050"/>
          <w:sz w:val="27"/>
          <w:szCs w:val="27"/>
          <w:shd w:val="clear" w:color="auto" w:fill="F4F5F7"/>
        </w:rPr>
        <w:t>Increase Penalty</w:t>
      </w:r>
    </w:p>
    <w:p w:rsidR="00E22E77" w:rsidRDefault="00E22E77" w:rsidP="00E22E77">
      <w:pPr>
        <w:pStyle w:val="ListParagraph"/>
        <w:numPr>
          <w:ilvl w:val="0"/>
          <w:numId w:val="11"/>
        </w:numPr>
        <w:rPr>
          <w:color w:val="00B050"/>
          <w:sz w:val="27"/>
          <w:szCs w:val="27"/>
          <w:shd w:val="clear" w:color="auto" w:fill="F4F5F7"/>
        </w:rPr>
      </w:pPr>
      <w:r>
        <w:rPr>
          <w:color w:val="00B050"/>
          <w:sz w:val="27"/>
          <w:szCs w:val="27"/>
          <w:shd w:val="clear" w:color="auto" w:fill="F4F5F7"/>
        </w:rPr>
        <w:t>Reduce the probability of Play</w:t>
      </w:r>
      <w:r w:rsidR="00561D05">
        <w:rPr>
          <w:color w:val="00B050"/>
          <w:sz w:val="27"/>
          <w:szCs w:val="27"/>
          <w:shd w:val="clear" w:color="auto" w:fill="F4F5F7"/>
        </w:rPr>
        <w:t>er</w:t>
      </w:r>
      <w:r>
        <w:rPr>
          <w:color w:val="00B050"/>
          <w:sz w:val="27"/>
          <w:szCs w:val="27"/>
          <w:shd w:val="clear" w:color="auto" w:fill="F4F5F7"/>
        </w:rPr>
        <w:t xml:space="preserve"> winning</w:t>
      </w:r>
    </w:p>
    <w:p w:rsidR="002E49A3" w:rsidRPr="00E22E77" w:rsidRDefault="002E49A3" w:rsidP="002E49A3">
      <w:pPr>
        <w:pStyle w:val="ListParagraph"/>
        <w:rPr>
          <w:color w:val="00B050"/>
          <w:sz w:val="27"/>
          <w:szCs w:val="27"/>
          <w:shd w:val="clear" w:color="auto" w:fill="F4F5F7"/>
        </w:rPr>
      </w:pPr>
    </w:p>
    <w:sectPr w:rsidR="002E49A3" w:rsidRPr="00E22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22F0" w:rsidRDefault="001022F0" w:rsidP="00921855">
      <w:pPr>
        <w:spacing w:after="0" w:line="240" w:lineRule="auto"/>
      </w:pPr>
      <w:r>
        <w:separator/>
      </w:r>
    </w:p>
  </w:endnote>
  <w:endnote w:type="continuationSeparator" w:id="0">
    <w:p w:rsidR="001022F0" w:rsidRDefault="001022F0" w:rsidP="00921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22F0" w:rsidRDefault="001022F0" w:rsidP="00921855">
      <w:pPr>
        <w:spacing w:after="0" w:line="240" w:lineRule="auto"/>
      </w:pPr>
      <w:r>
        <w:separator/>
      </w:r>
    </w:p>
  </w:footnote>
  <w:footnote w:type="continuationSeparator" w:id="0">
    <w:p w:rsidR="001022F0" w:rsidRDefault="001022F0" w:rsidP="009218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73290"/>
    <w:multiLevelType w:val="hybridMultilevel"/>
    <w:tmpl w:val="FE0A913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F7F53"/>
    <w:multiLevelType w:val="hybridMultilevel"/>
    <w:tmpl w:val="BE1235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DE5471"/>
    <w:multiLevelType w:val="hybridMultilevel"/>
    <w:tmpl w:val="D1AA19DA"/>
    <w:lvl w:ilvl="0" w:tplc="C2F253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DE2CAB"/>
    <w:multiLevelType w:val="hybridMultilevel"/>
    <w:tmpl w:val="B8040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B479AD"/>
    <w:multiLevelType w:val="multilevel"/>
    <w:tmpl w:val="7A161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8F97064"/>
    <w:multiLevelType w:val="hybridMultilevel"/>
    <w:tmpl w:val="E8AE0F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C873DF"/>
    <w:multiLevelType w:val="multilevel"/>
    <w:tmpl w:val="1F148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C3F51E5"/>
    <w:multiLevelType w:val="hybridMultilevel"/>
    <w:tmpl w:val="E62EF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C5362A"/>
    <w:multiLevelType w:val="hybridMultilevel"/>
    <w:tmpl w:val="1FB27070"/>
    <w:lvl w:ilvl="0" w:tplc="BDAE4D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F04AED"/>
    <w:multiLevelType w:val="hybridMultilevel"/>
    <w:tmpl w:val="17BE5B06"/>
    <w:lvl w:ilvl="0" w:tplc="C480107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A20997"/>
    <w:multiLevelType w:val="multilevel"/>
    <w:tmpl w:val="42508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7"/>
  </w:num>
  <w:num w:numId="5">
    <w:abstractNumId w:val="5"/>
  </w:num>
  <w:num w:numId="6">
    <w:abstractNumId w:val="2"/>
  </w:num>
  <w:num w:numId="7">
    <w:abstractNumId w:val="3"/>
  </w:num>
  <w:num w:numId="8">
    <w:abstractNumId w:val="0"/>
  </w:num>
  <w:num w:numId="9">
    <w:abstractNumId w:val="9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95B"/>
    <w:rsid w:val="00051023"/>
    <w:rsid w:val="00066ACB"/>
    <w:rsid w:val="00082CA0"/>
    <w:rsid w:val="00087212"/>
    <w:rsid w:val="00091533"/>
    <w:rsid w:val="000A1B37"/>
    <w:rsid w:val="000D4968"/>
    <w:rsid w:val="000E48D4"/>
    <w:rsid w:val="000E60BB"/>
    <w:rsid w:val="001022F0"/>
    <w:rsid w:val="00115DC5"/>
    <w:rsid w:val="0013552F"/>
    <w:rsid w:val="0014231A"/>
    <w:rsid w:val="00142C23"/>
    <w:rsid w:val="0015199B"/>
    <w:rsid w:val="0015639B"/>
    <w:rsid w:val="00177CAF"/>
    <w:rsid w:val="001904F8"/>
    <w:rsid w:val="001A160E"/>
    <w:rsid w:val="001A1A7F"/>
    <w:rsid w:val="001D3533"/>
    <w:rsid w:val="001D41AB"/>
    <w:rsid w:val="001D58D9"/>
    <w:rsid w:val="001E3A3A"/>
    <w:rsid w:val="001E55D5"/>
    <w:rsid w:val="001F7BC4"/>
    <w:rsid w:val="002111D3"/>
    <w:rsid w:val="002356CD"/>
    <w:rsid w:val="002401CA"/>
    <w:rsid w:val="00245F7C"/>
    <w:rsid w:val="00262664"/>
    <w:rsid w:val="00297901"/>
    <w:rsid w:val="002B2C85"/>
    <w:rsid w:val="002C5B23"/>
    <w:rsid w:val="002D1B45"/>
    <w:rsid w:val="002D36F0"/>
    <w:rsid w:val="002E49A3"/>
    <w:rsid w:val="002F0CD0"/>
    <w:rsid w:val="002F54E3"/>
    <w:rsid w:val="0032625E"/>
    <w:rsid w:val="0039343F"/>
    <w:rsid w:val="003B3686"/>
    <w:rsid w:val="00417873"/>
    <w:rsid w:val="00437BB4"/>
    <w:rsid w:val="00450AEB"/>
    <w:rsid w:val="00456A5F"/>
    <w:rsid w:val="00460752"/>
    <w:rsid w:val="004668FC"/>
    <w:rsid w:val="004722F9"/>
    <w:rsid w:val="00495151"/>
    <w:rsid w:val="004B7F0C"/>
    <w:rsid w:val="004C549B"/>
    <w:rsid w:val="00510C95"/>
    <w:rsid w:val="00513C32"/>
    <w:rsid w:val="00561D05"/>
    <w:rsid w:val="00563D5F"/>
    <w:rsid w:val="00565B21"/>
    <w:rsid w:val="005C1ADF"/>
    <w:rsid w:val="005C523A"/>
    <w:rsid w:val="005D04D3"/>
    <w:rsid w:val="00605F58"/>
    <w:rsid w:val="00655163"/>
    <w:rsid w:val="006719E3"/>
    <w:rsid w:val="0067527F"/>
    <w:rsid w:val="00681412"/>
    <w:rsid w:val="006D2A88"/>
    <w:rsid w:val="006E25A8"/>
    <w:rsid w:val="006E3AE4"/>
    <w:rsid w:val="006F1C8D"/>
    <w:rsid w:val="00706704"/>
    <w:rsid w:val="00730C06"/>
    <w:rsid w:val="007531C1"/>
    <w:rsid w:val="00756C33"/>
    <w:rsid w:val="00762ACD"/>
    <w:rsid w:val="0076795B"/>
    <w:rsid w:val="00771895"/>
    <w:rsid w:val="00774E97"/>
    <w:rsid w:val="007836AA"/>
    <w:rsid w:val="007A1F95"/>
    <w:rsid w:val="007A22A4"/>
    <w:rsid w:val="007B05BE"/>
    <w:rsid w:val="007B29FE"/>
    <w:rsid w:val="007B53C3"/>
    <w:rsid w:val="007E3681"/>
    <w:rsid w:val="007E57F0"/>
    <w:rsid w:val="007E708E"/>
    <w:rsid w:val="007F4B2F"/>
    <w:rsid w:val="00804A46"/>
    <w:rsid w:val="008247FB"/>
    <w:rsid w:val="0083260A"/>
    <w:rsid w:val="008326D0"/>
    <w:rsid w:val="00837604"/>
    <w:rsid w:val="0084006A"/>
    <w:rsid w:val="008965BA"/>
    <w:rsid w:val="008A217B"/>
    <w:rsid w:val="008A31F7"/>
    <w:rsid w:val="008B2002"/>
    <w:rsid w:val="008B5C98"/>
    <w:rsid w:val="008C012C"/>
    <w:rsid w:val="008E142C"/>
    <w:rsid w:val="008E7ECF"/>
    <w:rsid w:val="008F1CA5"/>
    <w:rsid w:val="0091436C"/>
    <w:rsid w:val="00921855"/>
    <w:rsid w:val="00921B59"/>
    <w:rsid w:val="00931527"/>
    <w:rsid w:val="0096362D"/>
    <w:rsid w:val="00975FB7"/>
    <w:rsid w:val="00977527"/>
    <w:rsid w:val="00A004B6"/>
    <w:rsid w:val="00A45DD6"/>
    <w:rsid w:val="00AA0EEE"/>
    <w:rsid w:val="00AA4262"/>
    <w:rsid w:val="00AB2F97"/>
    <w:rsid w:val="00AB6860"/>
    <w:rsid w:val="00AC2D98"/>
    <w:rsid w:val="00AC5152"/>
    <w:rsid w:val="00B5742D"/>
    <w:rsid w:val="00B638E4"/>
    <w:rsid w:val="00B902B8"/>
    <w:rsid w:val="00BA3C20"/>
    <w:rsid w:val="00BA6AA9"/>
    <w:rsid w:val="00BB44E7"/>
    <w:rsid w:val="00BC0E69"/>
    <w:rsid w:val="00BD05E3"/>
    <w:rsid w:val="00BE7362"/>
    <w:rsid w:val="00C40C7C"/>
    <w:rsid w:val="00C468C4"/>
    <w:rsid w:val="00C77816"/>
    <w:rsid w:val="00C92A39"/>
    <w:rsid w:val="00CB4085"/>
    <w:rsid w:val="00CC0655"/>
    <w:rsid w:val="00CC3B87"/>
    <w:rsid w:val="00CC4994"/>
    <w:rsid w:val="00CE1DF1"/>
    <w:rsid w:val="00D01B89"/>
    <w:rsid w:val="00D14E6A"/>
    <w:rsid w:val="00D25ED3"/>
    <w:rsid w:val="00D765B0"/>
    <w:rsid w:val="00D81A23"/>
    <w:rsid w:val="00D85EB6"/>
    <w:rsid w:val="00D95E38"/>
    <w:rsid w:val="00DA3214"/>
    <w:rsid w:val="00DA5CA6"/>
    <w:rsid w:val="00DB28E0"/>
    <w:rsid w:val="00DB7553"/>
    <w:rsid w:val="00DE1A23"/>
    <w:rsid w:val="00E023A9"/>
    <w:rsid w:val="00E22E77"/>
    <w:rsid w:val="00E75088"/>
    <w:rsid w:val="00E77D4B"/>
    <w:rsid w:val="00E8743C"/>
    <w:rsid w:val="00EB6A47"/>
    <w:rsid w:val="00EB6BD7"/>
    <w:rsid w:val="00F20A02"/>
    <w:rsid w:val="00F2360B"/>
    <w:rsid w:val="00F23D17"/>
    <w:rsid w:val="00F362BE"/>
    <w:rsid w:val="00F408FC"/>
    <w:rsid w:val="00F43D4D"/>
    <w:rsid w:val="00F72296"/>
    <w:rsid w:val="00F83EBC"/>
    <w:rsid w:val="00F8463A"/>
    <w:rsid w:val="00F977ED"/>
    <w:rsid w:val="00FA027C"/>
    <w:rsid w:val="00FB07DF"/>
    <w:rsid w:val="00FC2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F54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C1AD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F54E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1A16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527"/>
    <w:rPr>
      <w:rFonts w:ascii="Tahoma" w:hAnsi="Tahoma" w:cs="Tahoma"/>
      <w:sz w:val="16"/>
      <w:szCs w:val="16"/>
    </w:rPr>
  </w:style>
  <w:style w:type="paragraph" w:customStyle="1" w:styleId="center">
    <w:name w:val="center"/>
    <w:basedOn w:val="Normal"/>
    <w:rsid w:val="003B36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B3686"/>
    <w:rPr>
      <w:i/>
      <w:iCs/>
    </w:rPr>
  </w:style>
  <w:style w:type="paragraph" w:customStyle="1" w:styleId="center80">
    <w:name w:val="center80"/>
    <w:basedOn w:val="Normal"/>
    <w:rsid w:val="00142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E1D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218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1855"/>
  </w:style>
  <w:style w:type="paragraph" w:styleId="Footer">
    <w:name w:val="footer"/>
    <w:basedOn w:val="Normal"/>
    <w:link w:val="FooterChar"/>
    <w:uiPriority w:val="99"/>
    <w:unhideWhenUsed/>
    <w:rsid w:val="009218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1855"/>
  </w:style>
  <w:style w:type="character" w:customStyle="1" w:styleId="mjx-char">
    <w:name w:val="mjx-char"/>
    <w:basedOn w:val="DefaultParagraphFont"/>
    <w:rsid w:val="00245F7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F54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C1AD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F54E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1A16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527"/>
    <w:rPr>
      <w:rFonts w:ascii="Tahoma" w:hAnsi="Tahoma" w:cs="Tahoma"/>
      <w:sz w:val="16"/>
      <w:szCs w:val="16"/>
    </w:rPr>
  </w:style>
  <w:style w:type="paragraph" w:customStyle="1" w:styleId="center">
    <w:name w:val="center"/>
    <w:basedOn w:val="Normal"/>
    <w:rsid w:val="003B36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B3686"/>
    <w:rPr>
      <w:i/>
      <w:iCs/>
    </w:rPr>
  </w:style>
  <w:style w:type="paragraph" w:customStyle="1" w:styleId="center80">
    <w:name w:val="center80"/>
    <w:basedOn w:val="Normal"/>
    <w:rsid w:val="00142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E1D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218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1855"/>
  </w:style>
  <w:style w:type="paragraph" w:styleId="Footer">
    <w:name w:val="footer"/>
    <w:basedOn w:val="Normal"/>
    <w:link w:val="FooterChar"/>
    <w:uiPriority w:val="99"/>
    <w:unhideWhenUsed/>
    <w:rsid w:val="009218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1855"/>
  </w:style>
  <w:style w:type="character" w:customStyle="1" w:styleId="mjx-char">
    <w:name w:val="mjx-char"/>
    <w:basedOn w:val="DefaultParagraphFont"/>
    <w:rsid w:val="00245F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51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77910">
          <w:marLeft w:val="225"/>
          <w:marRight w:val="22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43333">
          <w:marLeft w:val="675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1627</TotalTime>
  <Pages>8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SRINU</dc:creator>
  <cp:keywords/>
  <dc:description/>
  <cp:lastModifiedBy>SRINU</cp:lastModifiedBy>
  <cp:revision>192</cp:revision>
  <dcterms:created xsi:type="dcterms:W3CDTF">2021-06-17T00:59:00Z</dcterms:created>
  <dcterms:modified xsi:type="dcterms:W3CDTF">2021-06-20T13:56:00Z</dcterms:modified>
</cp:coreProperties>
</file>