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E43" w:rsidRPr="00A8744B" w:rsidRDefault="00D67E43" w:rsidP="00D67E43">
      <w:pPr>
        <w:rPr>
          <w:rFonts w:ascii="Times New Roman" w:hAnsi="Times New Roman" w:cs="Times New Roman"/>
          <w:sz w:val="32"/>
          <w:szCs w:val="32"/>
        </w:rPr>
      </w:pPr>
      <w:r w:rsidRPr="00A8744B">
        <w:rPr>
          <w:rFonts w:ascii="Times New Roman" w:hAnsi="Times New Roman" w:cs="Times New Roman"/>
          <w:sz w:val="32"/>
          <w:szCs w:val="32"/>
        </w:rPr>
        <w:t>Discrete Probability Distributions</w:t>
      </w:r>
    </w:p>
    <w:p w:rsidR="00D67E43" w:rsidRPr="00A8744B" w:rsidRDefault="00D67E43" w:rsidP="00D67E43">
      <w:pPr>
        <w:rPr>
          <w:rFonts w:ascii="Times New Roman" w:hAnsi="Times New Roman" w:cs="Times New Roman"/>
          <w:sz w:val="24"/>
          <w:szCs w:val="24"/>
        </w:rPr>
      </w:pPr>
      <w:r w:rsidRPr="00A8744B">
        <w:rPr>
          <w:rFonts w:ascii="Times New Roman" w:hAnsi="Times New Roman" w:cs="Times New Roman"/>
          <w:sz w:val="24"/>
          <w:szCs w:val="24"/>
        </w:rPr>
        <w:t>Probability distribution for discrete random variables</w:t>
      </w:r>
    </w:p>
    <w:p w:rsidR="00D67E43" w:rsidRPr="00A8744B" w:rsidRDefault="00D67E43" w:rsidP="00D67E43">
      <w:pPr>
        <w:rPr>
          <w:rFonts w:ascii="Times New Roman" w:hAnsi="Times New Roman" w:cs="Times New Roman"/>
          <w:sz w:val="24"/>
          <w:szCs w:val="24"/>
        </w:rPr>
      </w:pPr>
      <w:r w:rsidRPr="00A8744B">
        <w:rPr>
          <w:rFonts w:ascii="Times New Roman" w:hAnsi="Times New Roman" w:cs="Times New Roman"/>
          <w:sz w:val="24"/>
          <w:szCs w:val="24"/>
        </w:rPr>
        <w:t>I.</w:t>
      </w:r>
      <w:r w:rsidRPr="00A8744B">
        <w:rPr>
          <w:rFonts w:ascii="Times New Roman" w:hAnsi="Times New Roman" w:cs="Times New Roman"/>
          <w:sz w:val="24"/>
          <w:szCs w:val="24"/>
        </w:rPr>
        <w:tab/>
        <w:t>Binomial probability distribution</w:t>
      </w:r>
    </w:p>
    <w:p w:rsidR="00D67E43" w:rsidRPr="00A8744B" w:rsidRDefault="00D67E43" w:rsidP="00D67E43">
      <w:pPr>
        <w:rPr>
          <w:rFonts w:ascii="Times New Roman" w:hAnsi="Times New Roman" w:cs="Times New Roman"/>
          <w:sz w:val="24"/>
          <w:szCs w:val="24"/>
        </w:rPr>
      </w:pPr>
      <w:r w:rsidRPr="00A8744B">
        <w:rPr>
          <w:rFonts w:ascii="Times New Roman" w:hAnsi="Times New Roman" w:cs="Times New Roman"/>
          <w:sz w:val="24"/>
          <w:szCs w:val="24"/>
        </w:rPr>
        <w:t>II.</w:t>
      </w:r>
      <w:r w:rsidRPr="00A8744B">
        <w:rPr>
          <w:rFonts w:ascii="Times New Roman" w:hAnsi="Times New Roman" w:cs="Times New Roman"/>
          <w:sz w:val="24"/>
          <w:szCs w:val="24"/>
        </w:rPr>
        <w:tab/>
        <w:t>Uniform probability distribution</w:t>
      </w:r>
    </w:p>
    <w:p w:rsidR="00D67E43" w:rsidRPr="00A8744B" w:rsidRDefault="00D67E43" w:rsidP="00D67E43">
      <w:pPr>
        <w:rPr>
          <w:rFonts w:ascii="Times New Roman" w:hAnsi="Times New Roman" w:cs="Times New Roman"/>
          <w:sz w:val="24"/>
          <w:szCs w:val="24"/>
        </w:rPr>
      </w:pPr>
      <w:r w:rsidRPr="00A8744B">
        <w:rPr>
          <w:rFonts w:ascii="Times New Roman" w:hAnsi="Times New Roman" w:cs="Times New Roman"/>
          <w:sz w:val="24"/>
          <w:szCs w:val="24"/>
        </w:rPr>
        <w:t>The concept of cumulative probability which will be very useful on continuous probability distributions</w:t>
      </w:r>
    </w:p>
    <w:p w:rsidR="00DB4BF8" w:rsidRDefault="00D67E43" w:rsidP="00D67E43">
      <w:pPr>
        <w:rPr>
          <w:rFonts w:ascii="Times New Roman" w:hAnsi="Times New Roman" w:cs="Times New Roman"/>
          <w:sz w:val="32"/>
          <w:szCs w:val="32"/>
        </w:rPr>
      </w:pPr>
      <w:r w:rsidRPr="00A8744B">
        <w:rPr>
          <w:rFonts w:ascii="Times New Roman" w:hAnsi="Times New Roman" w:cs="Times New Roman"/>
          <w:sz w:val="32"/>
          <w:szCs w:val="32"/>
        </w:rPr>
        <w:t>Prerequisites:</w:t>
      </w:r>
    </w:p>
    <w:p w:rsidR="00551D33" w:rsidRPr="00551D33" w:rsidRDefault="00551D33" w:rsidP="00551D33">
      <w:pPr>
        <w:pStyle w:val="ListParagraph"/>
        <w:numPr>
          <w:ilvl w:val="0"/>
          <w:numId w:val="14"/>
        </w:numPr>
        <w:rPr>
          <w:rFonts w:ascii="Times New Roman" w:hAnsi="Times New Roman" w:cs="Times New Roman"/>
          <w:sz w:val="24"/>
          <w:szCs w:val="24"/>
        </w:rPr>
      </w:pPr>
      <w:r w:rsidRPr="00551D33">
        <w:rPr>
          <w:rFonts w:ascii="Times New Roman" w:hAnsi="Times New Roman" w:cs="Times New Roman"/>
          <w:sz w:val="24"/>
          <w:szCs w:val="24"/>
        </w:rPr>
        <w:t xml:space="preserve">Multiplication rule </w:t>
      </w:r>
    </w:p>
    <w:p w:rsidR="00551D33" w:rsidRPr="00551D33" w:rsidRDefault="00551D33" w:rsidP="00551D33">
      <w:pPr>
        <w:pStyle w:val="ListParagraph"/>
        <w:numPr>
          <w:ilvl w:val="0"/>
          <w:numId w:val="14"/>
        </w:numPr>
        <w:rPr>
          <w:rFonts w:ascii="Times New Roman" w:hAnsi="Times New Roman" w:cs="Times New Roman"/>
          <w:sz w:val="24"/>
          <w:szCs w:val="24"/>
        </w:rPr>
      </w:pPr>
      <w:r w:rsidRPr="00551D33">
        <w:rPr>
          <w:rFonts w:ascii="Times New Roman" w:hAnsi="Times New Roman" w:cs="Times New Roman"/>
          <w:sz w:val="24"/>
          <w:szCs w:val="24"/>
        </w:rPr>
        <w:t>Addition rule</w:t>
      </w:r>
    </w:p>
    <w:p w:rsidR="00DB4BF8" w:rsidRDefault="00551D33" w:rsidP="00551D33">
      <w:pPr>
        <w:pStyle w:val="ListParagraph"/>
        <w:numPr>
          <w:ilvl w:val="0"/>
          <w:numId w:val="14"/>
        </w:numPr>
        <w:rPr>
          <w:rFonts w:ascii="Times New Roman" w:hAnsi="Times New Roman" w:cs="Times New Roman"/>
          <w:sz w:val="24"/>
          <w:szCs w:val="24"/>
        </w:rPr>
      </w:pPr>
      <w:r w:rsidRPr="00551D33">
        <w:rPr>
          <w:rFonts w:ascii="Times New Roman" w:hAnsi="Times New Roman" w:cs="Times New Roman"/>
          <w:sz w:val="24"/>
          <w:szCs w:val="24"/>
        </w:rPr>
        <w:t>Combinatorics</w:t>
      </w:r>
      <w:r>
        <w:rPr>
          <w:rFonts w:ascii="Times New Roman" w:hAnsi="Times New Roman" w:cs="Times New Roman"/>
          <w:sz w:val="24"/>
          <w:szCs w:val="24"/>
        </w:rPr>
        <w:t xml:space="preserve"> </w:t>
      </w:r>
      <w:r>
        <w:rPr>
          <w:noProof/>
        </w:rPr>
        <w:drawing>
          <wp:inline distT="0" distB="0" distL="0" distR="0" wp14:anchorId="43A70A40" wp14:editId="7A4104B3">
            <wp:extent cx="3810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1000" cy="266700"/>
                    </a:xfrm>
                    <a:prstGeom prst="rect">
                      <a:avLst/>
                    </a:prstGeom>
                  </pic:spPr>
                </pic:pic>
              </a:graphicData>
            </a:graphic>
          </wp:inline>
        </w:drawing>
      </w:r>
    </w:p>
    <w:p w:rsidR="00B4558E" w:rsidRDefault="00B4558E" w:rsidP="00B4558E">
      <w:pPr>
        <w:rPr>
          <w:rFonts w:ascii="Times New Roman" w:hAnsi="Times New Roman" w:cs="Times New Roman"/>
          <w:sz w:val="24"/>
          <w:szCs w:val="24"/>
        </w:rPr>
      </w:pP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Experiment: A single 6-sided die is rolled. What is the probability of rolling a 2 or a 5?</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A214FB">
        <w:rPr>
          <w:rFonts w:ascii="Times New Roman" w:eastAsia="Times New Roman" w:hAnsi="Times New Roman" w:cs="Times New Roman"/>
          <w:noProof/>
          <w:color w:val="000000"/>
          <w:sz w:val="24"/>
          <w:szCs w:val="24"/>
        </w:rPr>
        <w:drawing>
          <wp:inline distT="0" distB="0" distL="0" distR="0" wp14:anchorId="2FB7E337" wp14:editId="3C9482FB">
            <wp:extent cx="2095500" cy="609600"/>
            <wp:effectExtent l="0" t="0" r="0" b="0"/>
            <wp:docPr id="15" name="Picture 15" descr="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 descr="d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609600"/>
                    </a:xfrm>
                    <a:prstGeom prst="rect">
                      <a:avLst/>
                    </a:prstGeom>
                    <a:noFill/>
                    <a:ln>
                      <a:noFill/>
                    </a:ln>
                  </pic:spPr>
                </pic:pic>
              </a:graphicData>
            </a:graphic>
          </wp:inline>
        </w:drawing>
      </w:r>
    </w:p>
    <w:p w:rsidR="00E17DB8" w:rsidRPr="00E17DB8" w:rsidRDefault="00E17DB8" w:rsidP="00E17DB8">
      <w:pPr>
        <w:pBdr>
          <w:bottom w:val="single" w:sz="6" w:space="1" w:color="auto"/>
        </w:pBdr>
        <w:spacing w:after="0" w:line="240" w:lineRule="auto"/>
        <w:jc w:val="center"/>
        <w:rPr>
          <w:rFonts w:ascii="Times New Roman" w:eastAsia="Times New Roman" w:hAnsi="Times New Roman" w:cs="Times New Roman"/>
          <w:vanish/>
          <w:sz w:val="24"/>
          <w:szCs w:val="24"/>
        </w:rPr>
      </w:pPr>
      <w:r w:rsidRPr="00E17DB8">
        <w:rPr>
          <w:rFonts w:ascii="Times New Roman" w:eastAsia="Times New Roman" w:hAnsi="Times New Roman" w:cs="Times New Roman"/>
          <w:vanish/>
          <w:sz w:val="24"/>
          <w:szCs w:val="24"/>
        </w:rPr>
        <w:t>Top of Form</w:t>
      </w:r>
    </w:p>
    <w:p w:rsidR="00E17DB8" w:rsidRPr="00E17DB8" w:rsidRDefault="00E17DB8" w:rsidP="00E17DB8">
      <w:pPr>
        <w:spacing w:after="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  </w:t>
      </w:r>
    </w:p>
    <w:p w:rsidR="00E17DB8" w:rsidRPr="00E17DB8" w:rsidRDefault="00E17DB8" w:rsidP="00E17DB8">
      <w:pPr>
        <w:pBdr>
          <w:top w:val="single" w:sz="6" w:space="1" w:color="auto"/>
        </w:pBdr>
        <w:spacing w:after="0" w:line="240" w:lineRule="auto"/>
        <w:jc w:val="center"/>
        <w:rPr>
          <w:rFonts w:ascii="Times New Roman" w:eastAsia="Times New Roman" w:hAnsi="Times New Roman" w:cs="Times New Roman"/>
          <w:vanish/>
          <w:sz w:val="24"/>
          <w:szCs w:val="24"/>
        </w:rPr>
      </w:pPr>
      <w:r w:rsidRPr="00E17DB8">
        <w:rPr>
          <w:rFonts w:ascii="Times New Roman" w:eastAsia="Times New Roman" w:hAnsi="Times New Roman" w:cs="Times New Roman"/>
          <w:vanish/>
          <w:sz w:val="24"/>
          <w:szCs w:val="24"/>
        </w:rPr>
        <w:t>Bottom of Form</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Possibilities:</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1. The number rolled can be a 2.</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2. The number rolled can be a 5.</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Events: These events are mutually exclusive since they cannot occur at the same time.</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Probabilities: How do we find the probabilities of these mutually exclusive events? We need a rule to guide us.</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645EAA">
        <w:rPr>
          <w:rFonts w:ascii="Times New Roman" w:eastAsia="Times New Roman" w:hAnsi="Times New Roman" w:cs="Times New Roman"/>
          <w:b/>
          <w:bCs/>
          <w:color w:val="000000"/>
          <w:sz w:val="24"/>
          <w:szCs w:val="24"/>
          <w:highlight w:val="yellow"/>
        </w:rPr>
        <w:t>Addition Rule 1: </w:t>
      </w:r>
      <w:r w:rsidRPr="00E17DB8">
        <w:rPr>
          <w:rFonts w:ascii="Times New Roman" w:eastAsia="Times New Roman" w:hAnsi="Times New Roman" w:cs="Times New Roman"/>
          <w:color w:val="000000"/>
          <w:sz w:val="24"/>
          <w:szCs w:val="24"/>
          <w:highlight w:val="yellow"/>
        </w:rPr>
        <w:t>When two events, A and B, are mutually exclusive, the probability that A or B will occur is the sum of the probability of each event</w:t>
      </w:r>
      <w:r w:rsidRPr="00E17DB8">
        <w:rPr>
          <w:rFonts w:ascii="Times New Roman" w:eastAsia="Times New Roman" w:hAnsi="Times New Roman" w:cs="Times New Roman"/>
          <w:color w:val="000000"/>
          <w:sz w:val="24"/>
          <w:szCs w:val="24"/>
        </w:rPr>
        <w:t>.</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proofErr w:type="gramStart"/>
      <w:r w:rsidRPr="00110C48">
        <w:rPr>
          <w:rFonts w:ascii="Times New Roman" w:eastAsia="Times New Roman" w:hAnsi="Times New Roman" w:cs="Times New Roman"/>
          <w:color w:val="000000"/>
          <w:sz w:val="24"/>
          <w:szCs w:val="24"/>
          <w:highlight w:val="yellow"/>
        </w:rPr>
        <w:t>P(</w:t>
      </w:r>
      <w:proofErr w:type="gramEnd"/>
      <w:r w:rsidRPr="00110C48">
        <w:rPr>
          <w:rFonts w:ascii="Times New Roman" w:eastAsia="Times New Roman" w:hAnsi="Times New Roman" w:cs="Times New Roman"/>
          <w:color w:val="000000"/>
          <w:sz w:val="24"/>
          <w:szCs w:val="24"/>
          <w:highlight w:val="yellow"/>
        </w:rPr>
        <w:t>A or B) = P(A) + P(B)</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lastRenderedPageBreak/>
        <w:t>Let's use this addition rule to find the probability for Experiment 1.</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Experiment 1: A single 6-sided die is rolled. What is the probability of rolling a 2 or a 5?</w:t>
      </w:r>
    </w:p>
    <w:p w:rsidR="00E17DB8" w:rsidRPr="00E17DB8" w:rsidRDefault="00E17DB8" w:rsidP="00E17DB8">
      <w:pPr>
        <w:shd w:val="clear" w:color="auto" w:fill="FFFFFF"/>
        <w:spacing w:after="360" w:line="240" w:lineRule="auto"/>
        <w:rPr>
          <w:rFonts w:ascii="Times New Roman" w:eastAsia="Times New Roman" w:hAnsi="Times New Roman" w:cs="Times New Roman"/>
          <w:color w:val="000000"/>
          <w:sz w:val="24"/>
          <w:szCs w:val="24"/>
        </w:rPr>
      </w:pPr>
      <w:r w:rsidRPr="00E17DB8">
        <w:rPr>
          <w:rFonts w:ascii="Times New Roman" w:eastAsia="Times New Roman" w:hAnsi="Times New Roman" w:cs="Times New Roman"/>
          <w:color w:val="000000"/>
          <w:sz w:val="24"/>
          <w:szCs w:val="24"/>
        </w:rPr>
        <w:t>Probabilities: </w:t>
      </w:r>
    </w:p>
    <w:tbl>
      <w:tblPr>
        <w:tblW w:w="2550" w:type="dxa"/>
        <w:shd w:val="clear" w:color="auto" w:fill="FFFFFF"/>
        <w:tblCellMar>
          <w:left w:w="0" w:type="dxa"/>
          <w:right w:w="0" w:type="dxa"/>
        </w:tblCellMar>
        <w:tblLook w:val="04A0" w:firstRow="1" w:lastRow="0" w:firstColumn="1" w:lastColumn="0" w:noHBand="0" w:noVBand="1"/>
      </w:tblPr>
      <w:tblGrid>
        <w:gridCol w:w="970"/>
        <w:gridCol w:w="327"/>
        <w:gridCol w:w="460"/>
        <w:gridCol w:w="327"/>
        <w:gridCol w:w="460"/>
        <w:gridCol w:w="6"/>
      </w:tblGrid>
      <w:tr w:rsidR="00E17DB8" w:rsidRPr="00E17DB8" w:rsidTr="00E17DB8">
        <w:trPr>
          <w:gridAfter w:val="3"/>
        </w:trPr>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P(2)</w:t>
            </w:r>
          </w:p>
        </w:tc>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u w:val="single"/>
              </w:rPr>
              <w:t>1</w:t>
            </w:r>
          </w:p>
        </w:tc>
      </w:tr>
      <w:tr w:rsidR="00E17DB8" w:rsidRPr="00E17DB8" w:rsidTr="00E17DB8">
        <w:trPr>
          <w:gridAfter w:val="3"/>
        </w:trPr>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6</w:t>
            </w:r>
          </w:p>
        </w:tc>
      </w:tr>
      <w:tr w:rsidR="00E17DB8" w:rsidRPr="00E17DB8" w:rsidTr="00E17DB8">
        <w:trPr>
          <w:gridAfter w:val="1"/>
        </w:trPr>
        <w:tc>
          <w:tcPr>
            <w:tcW w:w="0" w:type="auto"/>
            <w:gridSpan w:val="5"/>
            <w:tcBorders>
              <w:top w:val="nil"/>
              <w:left w:val="nil"/>
              <w:bottom w:val="nil"/>
              <w:right w:val="nil"/>
            </w:tcBorders>
            <w:shd w:val="clear" w:color="auto" w:fill="FFFFFF"/>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E17DB8" w:rsidRPr="00E17DB8" w:rsidTr="00E17DB8">
        <w:trPr>
          <w:gridAfter w:val="1"/>
        </w:trPr>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P(5)</w:t>
            </w:r>
          </w:p>
        </w:tc>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u w:val="single"/>
              </w:rPr>
              <w:t>1</w:t>
            </w: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r>
      <w:tr w:rsidR="00E17DB8" w:rsidRPr="00E17DB8" w:rsidTr="00E17DB8">
        <w:trPr>
          <w:gridAfter w:val="1"/>
        </w:trPr>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6</w:t>
            </w: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r>
      <w:tr w:rsidR="00E17DB8" w:rsidRPr="00E17DB8" w:rsidTr="00E17DB8">
        <w:trPr>
          <w:gridAfter w:val="1"/>
        </w:trPr>
        <w:tc>
          <w:tcPr>
            <w:tcW w:w="0" w:type="auto"/>
            <w:gridSpan w:val="5"/>
            <w:tcBorders>
              <w:top w:val="nil"/>
              <w:left w:val="nil"/>
              <w:bottom w:val="nil"/>
              <w:right w:val="nil"/>
            </w:tcBorders>
            <w:shd w:val="clear" w:color="auto" w:fill="FFFFFF"/>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E17DB8" w:rsidRPr="00E17DB8" w:rsidTr="00E17DB8">
        <w:trPr>
          <w:gridAfter w:val="1"/>
        </w:trPr>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P(2 or 5)</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P(2)</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P(5)</w:t>
            </w:r>
          </w:p>
        </w:tc>
      </w:tr>
      <w:tr w:rsidR="00E17DB8" w:rsidRPr="00E17DB8" w:rsidTr="00E17DB8">
        <w:trPr>
          <w:gridAfter w:val="1"/>
        </w:trPr>
        <w:tc>
          <w:tcPr>
            <w:tcW w:w="0" w:type="auto"/>
            <w:gridSpan w:val="5"/>
            <w:tcBorders>
              <w:top w:val="nil"/>
              <w:left w:val="nil"/>
              <w:bottom w:val="nil"/>
              <w:right w:val="nil"/>
            </w:tcBorders>
            <w:shd w:val="clear" w:color="auto" w:fill="FFFFFF"/>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E17DB8" w:rsidRPr="00E17DB8" w:rsidTr="00E17DB8">
        <w:trPr>
          <w:gridAfter w:val="1"/>
        </w:trPr>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w:t>
            </w:r>
          </w:p>
        </w:tc>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u w:val="single"/>
              </w:rPr>
              <w:t>1</w:t>
            </w:r>
          </w:p>
        </w:tc>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u w:val="single"/>
              </w:rPr>
              <w:t>1</w:t>
            </w:r>
          </w:p>
        </w:tc>
      </w:tr>
      <w:tr w:rsidR="00E17DB8" w:rsidRPr="00E17DB8" w:rsidTr="00E17DB8">
        <w:trPr>
          <w:gridAfter w:val="1"/>
        </w:trPr>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6</w:t>
            </w:r>
          </w:p>
        </w:tc>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6</w:t>
            </w:r>
          </w:p>
        </w:tc>
      </w:tr>
      <w:tr w:rsidR="00E17DB8" w:rsidRPr="00E17DB8" w:rsidTr="00E17DB8">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gridSpan w:val="5"/>
            <w:tcBorders>
              <w:top w:val="nil"/>
              <w:left w:val="nil"/>
              <w:bottom w:val="nil"/>
              <w:right w:val="nil"/>
            </w:tcBorders>
            <w:shd w:val="clear" w:color="auto" w:fill="FFFFFF"/>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E17DB8" w:rsidRPr="00E17DB8" w:rsidTr="00E17DB8">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u w:val="single"/>
              </w:rPr>
              <w:t>2</w:t>
            </w: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r>
      <w:tr w:rsidR="00E17DB8" w:rsidRPr="00E17DB8" w:rsidTr="00E17DB8">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6</w:t>
            </w: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r>
      <w:tr w:rsidR="00E17DB8" w:rsidRPr="00E17DB8" w:rsidTr="00E17DB8">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gridSpan w:val="5"/>
            <w:tcBorders>
              <w:top w:val="nil"/>
              <w:left w:val="nil"/>
              <w:bottom w:val="nil"/>
              <w:right w:val="nil"/>
            </w:tcBorders>
            <w:shd w:val="clear" w:color="auto" w:fill="FFFFFF"/>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E17DB8" w:rsidRPr="00E17DB8" w:rsidTr="00E17DB8">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u w:val="single"/>
              </w:rPr>
              <w:t>1</w:t>
            </w: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r>
      <w:tr w:rsidR="00E17DB8" w:rsidRPr="00E17DB8" w:rsidTr="00E17DB8">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E17DB8" w:rsidRPr="00E17DB8" w:rsidRDefault="00E17DB8" w:rsidP="00E17DB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E17DB8" w:rsidRPr="00E17DB8" w:rsidRDefault="00E17DB8" w:rsidP="00E17DB8">
            <w:pPr>
              <w:spacing w:after="0" w:line="240" w:lineRule="atLeast"/>
              <w:rPr>
                <w:rFonts w:ascii="Verdana" w:eastAsia="Times New Roman" w:hAnsi="Verdana" w:cs="Times New Roman"/>
                <w:color w:val="000000"/>
                <w:sz w:val="21"/>
                <w:szCs w:val="21"/>
              </w:rPr>
            </w:pPr>
            <w:r w:rsidRPr="00E17DB8">
              <w:rPr>
                <w:rFonts w:ascii="Verdana" w:eastAsia="Times New Roman" w:hAnsi="Verdana" w:cs="Times New Roman"/>
                <w:color w:val="000000"/>
                <w:sz w:val="21"/>
                <w:szCs w:val="21"/>
              </w:rPr>
              <w:t>3</w:t>
            </w: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E17DB8" w:rsidRPr="00E17DB8" w:rsidRDefault="00E17DB8" w:rsidP="00E17DB8">
            <w:pPr>
              <w:spacing w:after="0" w:line="240" w:lineRule="auto"/>
              <w:rPr>
                <w:rFonts w:ascii="Times New Roman" w:eastAsia="Times New Roman" w:hAnsi="Times New Roman" w:cs="Times New Roman"/>
                <w:sz w:val="20"/>
                <w:szCs w:val="20"/>
              </w:rPr>
            </w:pPr>
          </w:p>
        </w:tc>
      </w:tr>
    </w:tbl>
    <w:p w:rsidR="00E17DB8" w:rsidRDefault="00E17DB8" w:rsidP="00B4558E">
      <w:pPr>
        <w:rPr>
          <w:rFonts w:ascii="Times New Roman" w:hAnsi="Times New Roman" w:cs="Times New Roman"/>
          <w:sz w:val="24"/>
          <w:szCs w:val="24"/>
        </w:rPr>
      </w:pPr>
    </w:p>
    <w:p w:rsidR="00AC1385" w:rsidRDefault="00AC1385" w:rsidP="00AC1385">
      <w:pPr>
        <w:pStyle w:val="NormalWeb"/>
        <w:shd w:val="clear" w:color="auto" w:fill="FFFFFF"/>
        <w:spacing w:before="0" w:beforeAutospacing="0" w:after="360" w:afterAutospacing="0"/>
        <w:rPr>
          <w:rFonts w:ascii="Verdana" w:hAnsi="Verdana"/>
          <w:color w:val="000000"/>
          <w:sz w:val="21"/>
          <w:szCs w:val="21"/>
        </w:rPr>
      </w:pPr>
      <w:r w:rsidRPr="00110C48">
        <w:rPr>
          <w:rStyle w:val="Strong"/>
          <w:rFonts w:ascii="Verdana" w:hAnsi="Verdana"/>
          <w:color w:val="000000"/>
          <w:sz w:val="21"/>
          <w:szCs w:val="21"/>
          <w:highlight w:val="yellow"/>
        </w:rPr>
        <w:t>Additional Rule 2: </w:t>
      </w:r>
      <w:r w:rsidRPr="00110C48">
        <w:rPr>
          <w:rFonts w:ascii="Verdana" w:hAnsi="Verdana"/>
          <w:color w:val="000000"/>
          <w:sz w:val="21"/>
          <w:szCs w:val="21"/>
          <w:highlight w:val="yellow"/>
        </w:rPr>
        <w:t>When two events, A and B, are non-mutually exclusive, the probability that A or B will occur is:</w:t>
      </w:r>
    </w:p>
    <w:p w:rsidR="00AC1385" w:rsidRDefault="00AC1385" w:rsidP="00AC1385">
      <w:pPr>
        <w:pStyle w:val="NormalWeb"/>
        <w:shd w:val="clear" w:color="auto" w:fill="FFFFFF"/>
        <w:spacing w:before="0" w:beforeAutospacing="0" w:after="360" w:afterAutospacing="0"/>
        <w:rPr>
          <w:rFonts w:ascii="Verdana" w:hAnsi="Verdana"/>
          <w:color w:val="000000"/>
          <w:sz w:val="21"/>
          <w:szCs w:val="21"/>
        </w:rPr>
      </w:pPr>
      <w:proofErr w:type="gramStart"/>
      <w:r w:rsidRPr="00110C48">
        <w:rPr>
          <w:rFonts w:ascii="Verdana" w:hAnsi="Verdana"/>
          <w:color w:val="000000"/>
          <w:sz w:val="21"/>
          <w:szCs w:val="21"/>
          <w:highlight w:val="yellow"/>
        </w:rPr>
        <w:t>P(</w:t>
      </w:r>
      <w:proofErr w:type="gramEnd"/>
      <w:r w:rsidRPr="00110C48">
        <w:rPr>
          <w:rFonts w:ascii="Verdana" w:hAnsi="Verdana"/>
          <w:color w:val="000000"/>
          <w:sz w:val="21"/>
          <w:szCs w:val="21"/>
          <w:highlight w:val="yellow"/>
        </w:rPr>
        <w:t>A or B) = P(A) + P(B) - P(A and B)</w:t>
      </w:r>
    </w:p>
    <w:p w:rsidR="00AC1385" w:rsidRDefault="00AC1385" w:rsidP="00AC1385">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 xml:space="preserve">In the rule above, </w:t>
      </w:r>
      <w:proofErr w:type="gramStart"/>
      <w:r>
        <w:rPr>
          <w:rFonts w:ascii="Verdana" w:hAnsi="Verdana"/>
          <w:color w:val="000000"/>
          <w:sz w:val="21"/>
          <w:szCs w:val="21"/>
        </w:rPr>
        <w:t>P(</w:t>
      </w:r>
      <w:proofErr w:type="gramEnd"/>
      <w:r>
        <w:rPr>
          <w:rFonts w:ascii="Verdana" w:hAnsi="Verdana"/>
          <w:color w:val="000000"/>
          <w:sz w:val="21"/>
          <w:szCs w:val="21"/>
        </w:rPr>
        <w:t>A and B) refers to the overlap of the two events. Let's apply this rule to some other experiments.</w:t>
      </w:r>
    </w:p>
    <w:p w:rsidR="00274943" w:rsidRPr="00274943" w:rsidRDefault="00274943" w:rsidP="00274943">
      <w:pPr>
        <w:shd w:val="clear" w:color="auto" w:fill="FFFFFF"/>
        <w:spacing w:after="360" w:line="240" w:lineRule="auto"/>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A single card is chosen at random from a standard deck of 52 playing cards. What is the probability of choosing a king or a club?</w:t>
      </w:r>
    </w:p>
    <w:p w:rsidR="00274943" w:rsidRPr="00274943" w:rsidRDefault="00274943" w:rsidP="00274943">
      <w:pPr>
        <w:shd w:val="clear" w:color="auto" w:fill="FFFFFF"/>
        <w:spacing w:after="360" w:line="240" w:lineRule="auto"/>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Probabilities:</w:t>
      </w:r>
    </w:p>
    <w:tbl>
      <w:tblPr>
        <w:tblW w:w="5614" w:type="dxa"/>
        <w:shd w:val="clear" w:color="auto" w:fill="FFFFFF"/>
        <w:tblCellMar>
          <w:left w:w="0" w:type="dxa"/>
          <w:right w:w="0" w:type="dxa"/>
        </w:tblCellMar>
        <w:tblLook w:val="04A0" w:firstRow="1" w:lastRow="0" w:firstColumn="1" w:lastColumn="0" w:noHBand="0" w:noVBand="1"/>
      </w:tblPr>
      <w:tblGrid>
        <w:gridCol w:w="1559"/>
        <w:gridCol w:w="320"/>
        <w:gridCol w:w="763"/>
        <w:gridCol w:w="320"/>
        <w:gridCol w:w="749"/>
        <w:gridCol w:w="244"/>
        <w:gridCol w:w="1653"/>
        <w:gridCol w:w="6"/>
      </w:tblGrid>
      <w:tr w:rsidR="00274943" w:rsidRPr="00274943" w:rsidTr="00527376">
        <w:trPr>
          <w:gridAfter w:val="1"/>
        </w:trPr>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P(king or club)</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P(king)</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P(club)</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P(king of clubs)</w:t>
            </w:r>
          </w:p>
        </w:tc>
      </w:tr>
      <w:tr w:rsidR="00274943" w:rsidRPr="00274943" w:rsidTr="00527376">
        <w:trPr>
          <w:gridAfter w:val="1"/>
        </w:trPr>
        <w:tc>
          <w:tcPr>
            <w:tcW w:w="0" w:type="auto"/>
            <w:gridSpan w:val="7"/>
            <w:tcBorders>
              <w:top w:val="nil"/>
              <w:left w:val="nil"/>
              <w:bottom w:val="nil"/>
              <w:right w:val="nil"/>
            </w:tcBorders>
            <w:shd w:val="clear" w:color="auto" w:fill="FFFFFF"/>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328B904E" wp14:editId="2F2BC7E5">
                  <wp:extent cx="95250" cy="5715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274943" w:rsidRPr="00274943" w:rsidTr="00527376">
        <w:trPr>
          <w:gridAfter w:val="1"/>
        </w:trPr>
        <w:tc>
          <w:tcPr>
            <w:tcW w:w="0" w:type="auto"/>
            <w:vMerge w:val="restart"/>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w:t>
            </w:r>
          </w:p>
        </w:tc>
        <w:tc>
          <w:tcPr>
            <w:tcW w:w="0" w:type="auto"/>
            <w:vMerge w:val="restart"/>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u w:val="single"/>
              </w:rPr>
              <w:t> 4 </w:t>
            </w:r>
          </w:p>
        </w:tc>
        <w:tc>
          <w:tcPr>
            <w:tcW w:w="0" w:type="auto"/>
            <w:vMerge w:val="restart"/>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u w:val="single"/>
              </w:rPr>
              <w:t>13</w:t>
            </w:r>
          </w:p>
        </w:tc>
        <w:tc>
          <w:tcPr>
            <w:tcW w:w="0" w:type="auto"/>
            <w:vMerge w:val="restart"/>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u w:val="single"/>
              </w:rPr>
              <w:t> 1 </w:t>
            </w:r>
          </w:p>
        </w:tc>
      </w:tr>
      <w:tr w:rsidR="00274943" w:rsidRPr="00274943" w:rsidTr="00527376">
        <w:trPr>
          <w:gridAfter w:val="1"/>
        </w:trPr>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52</w:t>
            </w:r>
          </w:p>
        </w:tc>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52</w:t>
            </w:r>
          </w:p>
        </w:tc>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52</w:t>
            </w:r>
          </w:p>
        </w:tc>
      </w:tr>
      <w:tr w:rsidR="00274943" w:rsidRPr="00274943" w:rsidTr="00527376">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gridSpan w:val="7"/>
            <w:tcBorders>
              <w:top w:val="nil"/>
              <w:left w:val="nil"/>
              <w:bottom w:val="nil"/>
              <w:right w:val="nil"/>
            </w:tcBorders>
            <w:shd w:val="clear" w:color="auto" w:fill="FFFFFF"/>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3DA06193" wp14:editId="4CCC25E2">
                  <wp:extent cx="95250" cy="571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274943" w:rsidRPr="00274943" w:rsidTr="00527376">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u w:val="single"/>
              </w:rPr>
              <w:t>16</w:t>
            </w: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r>
      <w:tr w:rsidR="00274943" w:rsidRPr="00274943" w:rsidTr="00527376">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52</w:t>
            </w: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r>
      <w:tr w:rsidR="00274943" w:rsidRPr="00274943" w:rsidTr="00527376">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gridSpan w:val="7"/>
            <w:tcBorders>
              <w:top w:val="nil"/>
              <w:left w:val="nil"/>
              <w:bottom w:val="nil"/>
              <w:right w:val="nil"/>
            </w:tcBorders>
            <w:shd w:val="clear" w:color="auto" w:fill="FFFFFF"/>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4ED63501" wp14:editId="0ABC4268">
                  <wp:extent cx="95250" cy="571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274943" w:rsidRPr="00274943" w:rsidTr="00527376">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u w:val="single"/>
              </w:rPr>
              <w:t> 4 </w:t>
            </w: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r>
      <w:tr w:rsidR="00274943" w:rsidRPr="00274943" w:rsidTr="00527376">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274943" w:rsidRPr="00274943" w:rsidRDefault="00274943" w:rsidP="00274943">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274943" w:rsidRPr="00274943" w:rsidRDefault="00274943" w:rsidP="00274943">
            <w:pPr>
              <w:spacing w:after="0" w:line="240" w:lineRule="atLeast"/>
              <w:rPr>
                <w:rFonts w:ascii="Verdana" w:eastAsia="Times New Roman" w:hAnsi="Verdana" w:cs="Times New Roman"/>
                <w:color w:val="000000"/>
                <w:sz w:val="21"/>
                <w:szCs w:val="21"/>
              </w:rPr>
            </w:pPr>
            <w:r w:rsidRPr="00274943">
              <w:rPr>
                <w:rFonts w:ascii="Verdana" w:eastAsia="Times New Roman" w:hAnsi="Verdana" w:cs="Times New Roman"/>
                <w:color w:val="000000"/>
                <w:sz w:val="21"/>
                <w:szCs w:val="21"/>
              </w:rPr>
              <w:t>13</w:t>
            </w: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74943" w:rsidRPr="00274943" w:rsidRDefault="00274943" w:rsidP="00274943">
            <w:pPr>
              <w:spacing w:after="0" w:line="240" w:lineRule="auto"/>
              <w:rPr>
                <w:rFonts w:ascii="Times New Roman" w:eastAsia="Times New Roman" w:hAnsi="Times New Roman" w:cs="Times New Roman"/>
                <w:sz w:val="20"/>
                <w:szCs w:val="20"/>
              </w:rPr>
            </w:pPr>
          </w:p>
        </w:tc>
      </w:tr>
    </w:tbl>
    <w:p w:rsidR="00455CC4" w:rsidRDefault="00455CC4" w:rsidP="00B4558E">
      <w:pPr>
        <w:rPr>
          <w:rFonts w:ascii="Times New Roman" w:hAnsi="Times New Roman" w:cs="Times New Roman"/>
          <w:sz w:val="24"/>
          <w:szCs w:val="24"/>
        </w:rPr>
      </w:pPr>
    </w:p>
    <w:p w:rsidR="00AC1385" w:rsidRDefault="00527376" w:rsidP="00B4558E">
      <w:pPr>
        <w:rPr>
          <w:rFonts w:ascii="Times New Roman" w:hAnsi="Times New Roman" w:cs="Times New Roman"/>
          <w:sz w:val="24"/>
          <w:szCs w:val="24"/>
        </w:rPr>
      </w:pPr>
      <w:r>
        <w:rPr>
          <w:noProof/>
        </w:rPr>
        <w:drawing>
          <wp:inline distT="0" distB="0" distL="0" distR="0" wp14:anchorId="55F32793" wp14:editId="40437103">
            <wp:extent cx="5934075" cy="3486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91746"/>
                    </a:xfrm>
                    <a:prstGeom prst="rect">
                      <a:avLst/>
                    </a:prstGeom>
                  </pic:spPr>
                </pic:pic>
              </a:graphicData>
            </a:graphic>
          </wp:inline>
        </w:drawing>
      </w:r>
    </w:p>
    <w:p w:rsidR="00455CC4" w:rsidRDefault="00455CC4" w:rsidP="00B4558E">
      <w:pPr>
        <w:rPr>
          <w:rFonts w:ascii="Verdana" w:hAnsi="Verdana"/>
          <w:color w:val="000000"/>
          <w:sz w:val="21"/>
          <w:szCs w:val="21"/>
          <w:shd w:val="clear" w:color="auto" w:fill="FFFFFF"/>
        </w:rPr>
      </w:pPr>
      <w:r>
        <w:rPr>
          <w:rFonts w:ascii="Verdana" w:hAnsi="Verdana"/>
          <w:color w:val="000000"/>
          <w:sz w:val="21"/>
          <w:szCs w:val="21"/>
          <w:shd w:val="clear" w:color="auto" w:fill="FFFFFF"/>
        </w:rPr>
        <w:t>In a math class of 30 students, 17 are boys and 13 are girls. On a unit test, 4 boys and 5 girls made an A grade. If a student is chosen at random from the class, what is the probability of choosing a girl or an A student?</w:t>
      </w:r>
    </w:p>
    <w:p w:rsidR="002D7B70" w:rsidRDefault="002D7B70" w:rsidP="00B4558E">
      <w:pPr>
        <w:rPr>
          <w:rFonts w:ascii="Verdana" w:hAnsi="Verdana"/>
          <w:color w:val="000000"/>
          <w:sz w:val="21"/>
          <w:szCs w:val="21"/>
          <w:shd w:val="clear" w:color="auto" w:fill="FFFFFF"/>
        </w:rPr>
      </w:pPr>
      <w:proofErr w:type="gramStart"/>
      <w:r>
        <w:rPr>
          <w:rFonts w:ascii="Verdana" w:hAnsi="Verdana"/>
          <w:color w:val="000000"/>
          <w:sz w:val="21"/>
          <w:szCs w:val="21"/>
          <w:shd w:val="clear" w:color="auto" w:fill="FFFFFF"/>
        </w:rPr>
        <w:t>P(</w:t>
      </w:r>
      <w:proofErr w:type="gramEnd"/>
      <w:r>
        <w:rPr>
          <w:rFonts w:ascii="Verdana" w:hAnsi="Verdana"/>
          <w:color w:val="000000"/>
          <w:sz w:val="21"/>
          <w:szCs w:val="21"/>
          <w:shd w:val="clear" w:color="auto" w:fill="FFFFFF"/>
        </w:rPr>
        <w:t xml:space="preserve">G or A Grade) = P(G) + P(A Grade) – P(G </w:t>
      </w:r>
      <w:r w:rsidR="00F320CD">
        <w:rPr>
          <w:rFonts w:ascii="Verdana" w:hAnsi="Verdana"/>
          <w:color w:val="000000"/>
          <w:sz w:val="21"/>
          <w:szCs w:val="21"/>
          <w:shd w:val="clear" w:color="auto" w:fill="FFFFFF"/>
        </w:rPr>
        <w:t>and</w:t>
      </w:r>
      <w:r>
        <w:rPr>
          <w:rFonts w:ascii="Verdana" w:hAnsi="Verdana"/>
          <w:color w:val="000000"/>
          <w:sz w:val="21"/>
          <w:szCs w:val="21"/>
          <w:shd w:val="clear" w:color="auto" w:fill="FFFFFF"/>
        </w:rPr>
        <w:t xml:space="preserve"> A Grade)</w:t>
      </w:r>
    </w:p>
    <w:p w:rsidR="002D7B70" w:rsidRDefault="002D7B70" w:rsidP="00B4558E">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 13/30 + 9/30 – 5/</w:t>
      </w:r>
      <w:r w:rsidR="00F320CD">
        <w:rPr>
          <w:rFonts w:ascii="Verdana" w:hAnsi="Verdana"/>
          <w:color w:val="000000"/>
          <w:sz w:val="21"/>
          <w:szCs w:val="21"/>
          <w:shd w:val="clear" w:color="auto" w:fill="FFFFFF"/>
        </w:rPr>
        <w:t>30</w:t>
      </w:r>
    </w:p>
    <w:p w:rsidR="00F320CD" w:rsidRDefault="00F320CD" w:rsidP="00B4558E">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 17/30</w:t>
      </w:r>
    </w:p>
    <w:p w:rsidR="00167BDE" w:rsidRPr="00110C48" w:rsidRDefault="00167BDE" w:rsidP="00B4558E">
      <w:pPr>
        <w:rPr>
          <w:rFonts w:ascii="Verdana" w:hAnsi="Verdana"/>
          <w:b/>
          <w:color w:val="000000"/>
          <w:sz w:val="21"/>
          <w:szCs w:val="21"/>
          <w:highlight w:val="yellow"/>
          <w:shd w:val="clear" w:color="auto" w:fill="FFFFFF"/>
        </w:rPr>
      </w:pPr>
      <w:r w:rsidRPr="00110C48">
        <w:rPr>
          <w:rFonts w:ascii="Verdana" w:hAnsi="Verdana"/>
          <w:b/>
          <w:color w:val="000000"/>
          <w:sz w:val="21"/>
          <w:szCs w:val="21"/>
          <w:highlight w:val="yellow"/>
          <w:shd w:val="clear" w:color="auto" w:fill="FFFFFF"/>
        </w:rPr>
        <w:t>Multiplication Rule:</w:t>
      </w:r>
    </w:p>
    <w:p w:rsidR="00AA72A2" w:rsidRPr="00AA72A2" w:rsidRDefault="00AA72A2" w:rsidP="00AA72A2">
      <w:pPr>
        <w:shd w:val="clear" w:color="auto" w:fill="FFFFFF"/>
        <w:spacing w:after="360" w:line="240" w:lineRule="auto"/>
        <w:rPr>
          <w:rFonts w:ascii="Verdana" w:eastAsia="Times New Roman" w:hAnsi="Verdana" w:cs="Times New Roman"/>
          <w:color w:val="000000"/>
          <w:sz w:val="21"/>
          <w:szCs w:val="21"/>
        </w:rPr>
      </w:pPr>
      <w:r w:rsidRPr="00110C48">
        <w:rPr>
          <w:rFonts w:ascii="Verdana" w:eastAsia="Times New Roman" w:hAnsi="Verdana" w:cs="Times New Roman"/>
          <w:b/>
          <w:bCs/>
          <w:color w:val="000000"/>
          <w:sz w:val="21"/>
          <w:szCs w:val="21"/>
          <w:highlight w:val="yellow"/>
        </w:rPr>
        <w:t>Definition: </w:t>
      </w:r>
      <w:r w:rsidRPr="00AA72A2">
        <w:rPr>
          <w:rFonts w:ascii="Verdana" w:eastAsia="Times New Roman" w:hAnsi="Verdana" w:cs="Times New Roman"/>
          <w:color w:val="000000"/>
          <w:sz w:val="21"/>
          <w:szCs w:val="21"/>
          <w:highlight w:val="yellow"/>
        </w:rPr>
        <w:t>Two events, A and B, are </w:t>
      </w:r>
      <w:r w:rsidRPr="00110C48">
        <w:rPr>
          <w:rFonts w:ascii="Verdana" w:eastAsia="Times New Roman" w:hAnsi="Verdana" w:cs="Times New Roman"/>
          <w:b/>
          <w:bCs/>
          <w:color w:val="000000"/>
          <w:sz w:val="21"/>
          <w:szCs w:val="21"/>
          <w:highlight w:val="yellow"/>
        </w:rPr>
        <w:t>independent</w:t>
      </w:r>
      <w:r w:rsidRPr="00AA72A2">
        <w:rPr>
          <w:rFonts w:ascii="Verdana" w:eastAsia="Times New Roman" w:hAnsi="Verdana" w:cs="Times New Roman"/>
          <w:color w:val="000000"/>
          <w:sz w:val="21"/>
          <w:szCs w:val="21"/>
          <w:highlight w:val="yellow"/>
        </w:rPr>
        <w:t> if the fact that A occurs does not affect the probability of B occurring</w:t>
      </w:r>
      <w:r w:rsidRPr="00AA72A2">
        <w:rPr>
          <w:rFonts w:ascii="Verdana" w:eastAsia="Times New Roman" w:hAnsi="Verdana" w:cs="Times New Roman"/>
          <w:color w:val="000000"/>
          <w:sz w:val="21"/>
          <w:szCs w:val="21"/>
        </w:rPr>
        <w:t>.</w:t>
      </w:r>
    </w:p>
    <w:p w:rsidR="00AA72A2" w:rsidRPr="00AA72A2" w:rsidRDefault="00AA72A2" w:rsidP="00AA72A2">
      <w:pPr>
        <w:shd w:val="clear" w:color="auto" w:fill="FFFFFF"/>
        <w:spacing w:after="360" w:line="240" w:lineRule="auto"/>
        <w:rPr>
          <w:rFonts w:ascii="Verdana" w:eastAsia="Times New Roman" w:hAnsi="Verdana" w:cs="Times New Roman"/>
          <w:color w:val="000000"/>
          <w:sz w:val="21"/>
          <w:szCs w:val="21"/>
        </w:rPr>
      </w:pPr>
      <w:r w:rsidRPr="00AA72A2">
        <w:rPr>
          <w:rFonts w:ascii="Verdana" w:eastAsia="Times New Roman" w:hAnsi="Verdana" w:cs="Times New Roman"/>
          <w:color w:val="000000"/>
          <w:sz w:val="21"/>
          <w:szCs w:val="21"/>
        </w:rPr>
        <w:t>Some other examples of independent events are:</w:t>
      </w:r>
    </w:p>
    <w:p w:rsidR="00AA72A2" w:rsidRPr="00AA72A2" w:rsidRDefault="00AA72A2" w:rsidP="00AA72A2">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1"/>
          <w:szCs w:val="21"/>
        </w:rPr>
      </w:pPr>
      <w:r w:rsidRPr="00AA72A2">
        <w:rPr>
          <w:rFonts w:ascii="Verdana" w:eastAsia="Times New Roman" w:hAnsi="Verdana" w:cs="Times New Roman"/>
          <w:color w:val="000000"/>
          <w:sz w:val="21"/>
          <w:szCs w:val="21"/>
        </w:rPr>
        <w:t>Landing on heads after tossing a coin </w:t>
      </w:r>
      <w:r w:rsidRPr="00AA72A2">
        <w:rPr>
          <w:rFonts w:ascii="Verdana" w:eastAsia="Times New Roman" w:hAnsi="Verdana" w:cs="Times New Roman"/>
          <w:b/>
          <w:bCs/>
          <w:color w:val="000000"/>
          <w:sz w:val="21"/>
          <w:szCs w:val="21"/>
        </w:rPr>
        <w:t>AND</w:t>
      </w:r>
      <w:r w:rsidRPr="00AA72A2">
        <w:rPr>
          <w:rFonts w:ascii="Verdana" w:eastAsia="Times New Roman" w:hAnsi="Verdana" w:cs="Times New Roman"/>
          <w:color w:val="000000"/>
          <w:sz w:val="21"/>
          <w:szCs w:val="21"/>
        </w:rPr>
        <w:t> rolling a 5 on a single 6-sided die.</w:t>
      </w:r>
    </w:p>
    <w:p w:rsidR="00AA72A2" w:rsidRPr="00AA72A2" w:rsidRDefault="00AA72A2" w:rsidP="00AA72A2">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1"/>
          <w:szCs w:val="21"/>
        </w:rPr>
      </w:pPr>
      <w:r w:rsidRPr="00AA72A2">
        <w:rPr>
          <w:rFonts w:ascii="Verdana" w:eastAsia="Times New Roman" w:hAnsi="Verdana" w:cs="Times New Roman"/>
          <w:color w:val="000000"/>
          <w:sz w:val="21"/>
          <w:szCs w:val="21"/>
        </w:rPr>
        <w:t>Choosing a marble from a jar </w:t>
      </w:r>
      <w:r w:rsidRPr="00AA72A2">
        <w:rPr>
          <w:rFonts w:ascii="Verdana" w:eastAsia="Times New Roman" w:hAnsi="Verdana" w:cs="Times New Roman"/>
          <w:b/>
          <w:bCs/>
          <w:color w:val="000000"/>
          <w:sz w:val="21"/>
          <w:szCs w:val="21"/>
        </w:rPr>
        <w:t>AND</w:t>
      </w:r>
      <w:r w:rsidRPr="00AA72A2">
        <w:rPr>
          <w:rFonts w:ascii="Verdana" w:eastAsia="Times New Roman" w:hAnsi="Verdana" w:cs="Times New Roman"/>
          <w:color w:val="000000"/>
          <w:sz w:val="21"/>
          <w:szCs w:val="21"/>
        </w:rPr>
        <w:t> landing on heads after tossing a coin.</w:t>
      </w:r>
    </w:p>
    <w:p w:rsidR="00AA72A2" w:rsidRPr="00AA72A2" w:rsidRDefault="00AA72A2" w:rsidP="00AA72A2">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1"/>
          <w:szCs w:val="21"/>
        </w:rPr>
      </w:pPr>
      <w:r w:rsidRPr="00AA72A2">
        <w:rPr>
          <w:rFonts w:ascii="Verdana" w:eastAsia="Times New Roman" w:hAnsi="Verdana" w:cs="Times New Roman"/>
          <w:color w:val="000000"/>
          <w:sz w:val="21"/>
          <w:szCs w:val="21"/>
        </w:rPr>
        <w:t>Choosing a 3 from a deck of cards, replacing it, </w:t>
      </w:r>
      <w:r w:rsidRPr="00AA72A2">
        <w:rPr>
          <w:rFonts w:ascii="Verdana" w:eastAsia="Times New Roman" w:hAnsi="Verdana" w:cs="Times New Roman"/>
          <w:b/>
          <w:bCs/>
          <w:color w:val="000000"/>
          <w:sz w:val="21"/>
          <w:szCs w:val="21"/>
        </w:rPr>
        <w:t>AND</w:t>
      </w:r>
      <w:r w:rsidRPr="00AA72A2">
        <w:rPr>
          <w:rFonts w:ascii="Verdana" w:eastAsia="Times New Roman" w:hAnsi="Verdana" w:cs="Times New Roman"/>
          <w:color w:val="000000"/>
          <w:sz w:val="21"/>
          <w:szCs w:val="21"/>
        </w:rPr>
        <w:t> then choosing an ace as the second card.</w:t>
      </w:r>
    </w:p>
    <w:p w:rsidR="00AA72A2" w:rsidRPr="00AA72A2" w:rsidRDefault="00AA72A2" w:rsidP="00AA72A2">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1"/>
          <w:szCs w:val="21"/>
        </w:rPr>
      </w:pPr>
      <w:r w:rsidRPr="00AA72A2">
        <w:rPr>
          <w:rFonts w:ascii="Verdana" w:eastAsia="Times New Roman" w:hAnsi="Verdana" w:cs="Times New Roman"/>
          <w:color w:val="000000"/>
          <w:sz w:val="21"/>
          <w:szCs w:val="21"/>
        </w:rPr>
        <w:t>Rolling a 4 on a single 6-sided die, </w:t>
      </w:r>
      <w:r w:rsidRPr="00AA72A2">
        <w:rPr>
          <w:rFonts w:ascii="Verdana" w:eastAsia="Times New Roman" w:hAnsi="Verdana" w:cs="Times New Roman"/>
          <w:b/>
          <w:bCs/>
          <w:color w:val="000000"/>
          <w:sz w:val="21"/>
          <w:szCs w:val="21"/>
        </w:rPr>
        <w:t>AND</w:t>
      </w:r>
      <w:r w:rsidRPr="00AA72A2">
        <w:rPr>
          <w:rFonts w:ascii="Verdana" w:eastAsia="Times New Roman" w:hAnsi="Verdana" w:cs="Times New Roman"/>
          <w:color w:val="000000"/>
          <w:sz w:val="21"/>
          <w:szCs w:val="21"/>
        </w:rPr>
        <w:t> then rolling a 1 on a second roll of the die.</w:t>
      </w:r>
    </w:p>
    <w:p w:rsidR="00AA72A2" w:rsidRPr="00AA72A2" w:rsidRDefault="00AA72A2" w:rsidP="00AA72A2">
      <w:pPr>
        <w:shd w:val="clear" w:color="auto" w:fill="FFFFFF"/>
        <w:spacing w:after="360" w:line="240" w:lineRule="auto"/>
        <w:rPr>
          <w:rFonts w:ascii="Verdana" w:eastAsia="Times New Roman" w:hAnsi="Verdana" w:cs="Times New Roman"/>
          <w:color w:val="000000"/>
          <w:sz w:val="21"/>
          <w:szCs w:val="21"/>
        </w:rPr>
      </w:pPr>
      <w:r w:rsidRPr="00AA72A2">
        <w:rPr>
          <w:rFonts w:ascii="Verdana" w:eastAsia="Times New Roman" w:hAnsi="Verdana" w:cs="Times New Roman"/>
          <w:color w:val="000000"/>
          <w:sz w:val="21"/>
          <w:szCs w:val="21"/>
        </w:rPr>
        <w:t xml:space="preserve">To find the probability of two independent events that occur in sequence, find the probability of each event occurring separately, and then multiply the probabilities. This </w:t>
      </w:r>
      <w:r w:rsidRPr="00AA72A2">
        <w:rPr>
          <w:rFonts w:ascii="Verdana" w:eastAsia="Times New Roman" w:hAnsi="Verdana" w:cs="Times New Roman"/>
          <w:color w:val="000000"/>
          <w:sz w:val="21"/>
          <w:szCs w:val="21"/>
        </w:rPr>
        <w:lastRenderedPageBreak/>
        <w:t>multiplication rule is defined symbolically below. Note that multiplication is represented by AND.</w:t>
      </w:r>
    </w:p>
    <w:p w:rsidR="00AA72A2" w:rsidRPr="00AA72A2" w:rsidRDefault="00AA72A2" w:rsidP="00AA72A2">
      <w:pPr>
        <w:shd w:val="clear" w:color="auto" w:fill="FFFFFF"/>
        <w:spacing w:after="360" w:line="240" w:lineRule="auto"/>
        <w:rPr>
          <w:rFonts w:ascii="Verdana" w:eastAsia="Times New Roman" w:hAnsi="Verdana" w:cs="Times New Roman"/>
          <w:color w:val="000000"/>
          <w:sz w:val="21"/>
          <w:szCs w:val="21"/>
          <w:highlight w:val="yellow"/>
        </w:rPr>
      </w:pPr>
      <w:r w:rsidRPr="00110C48">
        <w:rPr>
          <w:rFonts w:ascii="Verdana" w:eastAsia="Times New Roman" w:hAnsi="Verdana" w:cs="Times New Roman"/>
          <w:b/>
          <w:bCs/>
          <w:color w:val="000000"/>
          <w:sz w:val="21"/>
          <w:szCs w:val="21"/>
          <w:highlight w:val="yellow"/>
        </w:rPr>
        <w:t>Multiplication Rule 1: </w:t>
      </w:r>
      <w:r w:rsidRPr="00AA72A2">
        <w:rPr>
          <w:rFonts w:ascii="Verdana" w:eastAsia="Times New Roman" w:hAnsi="Verdana" w:cs="Times New Roman"/>
          <w:color w:val="000000"/>
          <w:sz w:val="21"/>
          <w:szCs w:val="21"/>
          <w:highlight w:val="yellow"/>
        </w:rPr>
        <w:t>When two events, A and B, are independent, the probability of both occurring is:</w:t>
      </w:r>
    </w:p>
    <w:p w:rsidR="00AA72A2" w:rsidRDefault="00AA72A2" w:rsidP="00AA72A2">
      <w:pPr>
        <w:shd w:val="clear" w:color="auto" w:fill="FFFFFF"/>
        <w:spacing w:after="360" w:line="240" w:lineRule="auto"/>
        <w:rPr>
          <w:rFonts w:ascii="Verdana" w:eastAsia="Times New Roman" w:hAnsi="Verdana" w:cs="Times New Roman"/>
          <w:color w:val="000000"/>
          <w:sz w:val="21"/>
          <w:szCs w:val="21"/>
        </w:rPr>
      </w:pPr>
      <w:proofErr w:type="gramStart"/>
      <w:r w:rsidRPr="00AA72A2">
        <w:rPr>
          <w:rFonts w:ascii="Verdana" w:eastAsia="Times New Roman" w:hAnsi="Verdana" w:cs="Times New Roman"/>
          <w:color w:val="000000"/>
          <w:sz w:val="21"/>
          <w:szCs w:val="21"/>
          <w:highlight w:val="yellow"/>
        </w:rPr>
        <w:t>P(</w:t>
      </w:r>
      <w:proofErr w:type="gramEnd"/>
      <w:r w:rsidRPr="00AA72A2">
        <w:rPr>
          <w:rFonts w:ascii="Verdana" w:eastAsia="Times New Roman" w:hAnsi="Verdana" w:cs="Times New Roman"/>
          <w:color w:val="000000"/>
          <w:sz w:val="21"/>
          <w:szCs w:val="21"/>
          <w:highlight w:val="yellow"/>
        </w:rPr>
        <w:t>A and B) = P(A) </w:t>
      </w:r>
      <w:r w:rsidRPr="00AA72A2">
        <w:rPr>
          <w:rFonts w:ascii="Verdana" w:eastAsia="Times New Roman" w:hAnsi="Verdana" w:cs="Times New Roman"/>
          <w:b/>
          <w:bCs/>
          <w:color w:val="000000"/>
          <w:sz w:val="21"/>
          <w:szCs w:val="21"/>
          <w:highlight w:val="yellow"/>
        </w:rPr>
        <w:t>·</w:t>
      </w:r>
      <w:r w:rsidRPr="00AA72A2">
        <w:rPr>
          <w:rFonts w:ascii="Verdana" w:eastAsia="Times New Roman" w:hAnsi="Verdana" w:cs="Times New Roman"/>
          <w:color w:val="000000"/>
          <w:sz w:val="21"/>
          <w:szCs w:val="21"/>
          <w:highlight w:val="yellow"/>
        </w:rPr>
        <w:t> P(B)</w:t>
      </w:r>
    </w:p>
    <w:p w:rsidR="00110C48" w:rsidRPr="00110C48" w:rsidRDefault="00110C48" w:rsidP="00110C48">
      <w:pPr>
        <w:shd w:val="clear" w:color="auto" w:fill="FFFFFF"/>
        <w:spacing w:after="360" w:line="240" w:lineRule="auto"/>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Experiment 1: A dresser drawer contains one pair of socks with each of the following colors: blue, brown, red, white and black. Each pair is folded together in a matching set. You reach into the sock drawer and choose a pair of socks without looking. You replace this pair and then choose another pair of socks. What is the probability that you will choose the red pair of socks both times?</w:t>
      </w:r>
    </w:p>
    <w:p w:rsidR="00110C48" w:rsidRPr="00110C48" w:rsidRDefault="00110C48" w:rsidP="00110C48">
      <w:pPr>
        <w:shd w:val="clear" w:color="auto" w:fill="FFFFFF"/>
        <w:spacing w:after="360" w:line="240" w:lineRule="auto"/>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Probabilities:</w:t>
      </w:r>
    </w:p>
    <w:tbl>
      <w:tblPr>
        <w:tblW w:w="3422" w:type="dxa"/>
        <w:shd w:val="clear" w:color="auto" w:fill="FFFFFF"/>
        <w:tblCellMar>
          <w:left w:w="0" w:type="dxa"/>
          <w:right w:w="0" w:type="dxa"/>
        </w:tblCellMar>
        <w:tblLook w:val="04A0" w:firstRow="1" w:lastRow="0" w:firstColumn="1" w:lastColumn="0" w:noHBand="0" w:noVBand="1"/>
      </w:tblPr>
      <w:tblGrid>
        <w:gridCol w:w="1546"/>
        <w:gridCol w:w="320"/>
        <w:gridCol w:w="663"/>
        <w:gridCol w:w="224"/>
        <w:gridCol w:w="663"/>
        <w:gridCol w:w="6"/>
      </w:tblGrid>
      <w:tr w:rsidR="00110C48" w:rsidRPr="00110C48" w:rsidTr="00337A36">
        <w:trPr>
          <w:gridAfter w:val="3"/>
        </w:trPr>
        <w:tc>
          <w:tcPr>
            <w:tcW w:w="0" w:type="auto"/>
            <w:vMerge w:val="restart"/>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P(red)</w:t>
            </w:r>
          </w:p>
        </w:tc>
        <w:tc>
          <w:tcPr>
            <w:tcW w:w="0" w:type="auto"/>
            <w:vMerge w:val="restart"/>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u w:val="single"/>
              </w:rPr>
              <w:t>1</w:t>
            </w:r>
          </w:p>
        </w:tc>
      </w:tr>
      <w:tr w:rsidR="00110C48" w:rsidRPr="00110C48" w:rsidTr="00337A36">
        <w:trPr>
          <w:gridAfter w:val="3"/>
        </w:trPr>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5</w:t>
            </w:r>
          </w:p>
        </w:tc>
      </w:tr>
      <w:tr w:rsidR="00110C48" w:rsidRPr="00110C48" w:rsidTr="00337A36">
        <w:trPr>
          <w:gridAfter w:val="1"/>
        </w:trPr>
        <w:tc>
          <w:tcPr>
            <w:tcW w:w="0" w:type="auto"/>
            <w:gridSpan w:val="5"/>
            <w:tcBorders>
              <w:top w:val="nil"/>
              <w:left w:val="nil"/>
              <w:bottom w:val="nil"/>
              <w:right w:val="nil"/>
            </w:tcBorders>
            <w:shd w:val="clear" w:color="auto" w:fill="FFFFFF"/>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1395CC95" wp14:editId="74D62A6C">
                  <wp:extent cx="95250" cy="5715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110C48" w:rsidRPr="00110C48" w:rsidTr="00337A36">
        <w:trPr>
          <w:gridAfter w:val="1"/>
        </w:trPr>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P(red and red)</w:t>
            </w: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P(red)</w:t>
            </w: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 </w:t>
            </w:r>
            <w:r w:rsidRPr="00110C48">
              <w:rPr>
                <w:rFonts w:ascii="Verdana" w:eastAsia="Times New Roman" w:hAnsi="Verdana" w:cs="Times New Roman"/>
                <w:b/>
                <w:bCs/>
                <w:color w:val="000000"/>
                <w:sz w:val="21"/>
                <w:szCs w:val="21"/>
              </w:rPr>
              <w:t>·</w:t>
            </w:r>
            <w:r w:rsidRPr="00110C48">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P(red)</w:t>
            </w:r>
          </w:p>
        </w:tc>
      </w:tr>
      <w:tr w:rsidR="00110C48" w:rsidRPr="00110C48" w:rsidTr="00337A36">
        <w:trPr>
          <w:gridAfter w:val="1"/>
        </w:trPr>
        <w:tc>
          <w:tcPr>
            <w:tcW w:w="0" w:type="auto"/>
            <w:gridSpan w:val="5"/>
            <w:tcBorders>
              <w:top w:val="nil"/>
              <w:left w:val="nil"/>
              <w:bottom w:val="nil"/>
              <w:right w:val="nil"/>
            </w:tcBorders>
            <w:shd w:val="clear" w:color="auto" w:fill="FFFFFF"/>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57265736" wp14:editId="74EC94B2">
                  <wp:extent cx="95250" cy="571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110C48" w:rsidRPr="00110C48" w:rsidTr="00337A36">
        <w:trPr>
          <w:gridAfter w:val="1"/>
        </w:trPr>
        <w:tc>
          <w:tcPr>
            <w:tcW w:w="0" w:type="auto"/>
            <w:vMerge w:val="restart"/>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 </w:t>
            </w:r>
          </w:p>
        </w:tc>
        <w:tc>
          <w:tcPr>
            <w:tcW w:w="0" w:type="auto"/>
            <w:vMerge w:val="restart"/>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u w:val="single"/>
              </w:rPr>
              <w:t>1</w:t>
            </w:r>
          </w:p>
        </w:tc>
        <w:tc>
          <w:tcPr>
            <w:tcW w:w="0" w:type="auto"/>
            <w:vMerge w:val="restart"/>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 </w:t>
            </w:r>
            <w:r w:rsidRPr="00110C48">
              <w:rPr>
                <w:rFonts w:ascii="Verdana" w:eastAsia="Times New Roman" w:hAnsi="Verdana" w:cs="Times New Roman"/>
                <w:b/>
                <w:bCs/>
                <w:color w:val="000000"/>
                <w:sz w:val="21"/>
                <w:szCs w:val="21"/>
              </w:rPr>
              <w:t>·</w:t>
            </w:r>
            <w:r w:rsidRPr="00110C48">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u w:val="single"/>
              </w:rPr>
              <w:t>1</w:t>
            </w:r>
          </w:p>
        </w:tc>
      </w:tr>
      <w:tr w:rsidR="00110C48" w:rsidRPr="00110C48" w:rsidTr="00337A36">
        <w:trPr>
          <w:gridAfter w:val="1"/>
        </w:trPr>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5</w:t>
            </w:r>
          </w:p>
        </w:tc>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5</w:t>
            </w:r>
          </w:p>
        </w:tc>
      </w:tr>
      <w:tr w:rsidR="00110C48" w:rsidRPr="00110C48" w:rsidTr="00337A36">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gridSpan w:val="5"/>
            <w:tcBorders>
              <w:top w:val="nil"/>
              <w:left w:val="nil"/>
              <w:bottom w:val="nil"/>
              <w:right w:val="nil"/>
            </w:tcBorders>
            <w:shd w:val="clear" w:color="auto" w:fill="FFFFFF"/>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331167F3" wp14:editId="3DCDB5B6">
                  <wp:extent cx="95250" cy="571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110C48" w:rsidRPr="00110C48" w:rsidTr="00337A36">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u w:val="single"/>
              </w:rPr>
              <w:t> 1 </w:t>
            </w:r>
          </w:p>
        </w:tc>
        <w:tc>
          <w:tcPr>
            <w:tcW w:w="0" w:type="auto"/>
            <w:shd w:val="clear" w:color="auto" w:fill="FFFFFF"/>
            <w:vAlign w:val="center"/>
            <w:hideMark/>
          </w:tcPr>
          <w:p w:rsidR="00110C48" w:rsidRPr="00110C48" w:rsidRDefault="00110C48" w:rsidP="00110C4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110C48" w:rsidRPr="00110C48" w:rsidRDefault="00110C48" w:rsidP="00110C4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110C48" w:rsidRPr="00110C48" w:rsidRDefault="00110C48" w:rsidP="00110C48">
            <w:pPr>
              <w:spacing w:after="0" w:line="240" w:lineRule="auto"/>
              <w:rPr>
                <w:rFonts w:ascii="Times New Roman" w:eastAsia="Times New Roman" w:hAnsi="Times New Roman" w:cs="Times New Roman"/>
                <w:sz w:val="20"/>
                <w:szCs w:val="20"/>
              </w:rPr>
            </w:pPr>
          </w:p>
        </w:tc>
      </w:tr>
      <w:tr w:rsidR="00110C48" w:rsidRPr="00110C48" w:rsidTr="00337A36">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110C48" w:rsidRPr="00110C48" w:rsidRDefault="00110C48" w:rsidP="00110C48">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110C48" w:rsidRPr="00110C48" w:rsidRDefault="00110C48" w:rsidP="00110C48">
            <w:pPr>
              <w:spacing w:after="0" w:line="240" w:lineRule="atLeast"/>
              <w:rPr>
                <w:rFonts w:ascii="Verdana" w:eastAsia="Times New Roman" w:hAnsi="Verdana" w:cs="Times New Roman"/>
                <w:color w:val="000000"/>
                <w:sz w:val="21"/>
                <w:szCs w:val="21"/>
              </w:rPr>
            </w:pPr>
            <w:r w:rsidRPr="00110C48">
              <w:rPr>
                <w:rFonts w:ascii="Verdana" w:eastAsia="Times New Roman" w:hAnsi="Verdana" w:cs="Times New Roman"/>
                <w:color w:val="000000"/>
                <w:sz w:val="21"/>
                <w:szCs w:val="21"/>
              </w:rPr>
              <w:t>25</w:t>
            </w:r>
          </w:p>
        </w:tc>
        <w:tc>
          <w:tcPr>
            <w:tcW w:w="0" w:type="auto"/>
            <w:shd w:val="clear" w:color="auto" w:fill="FFFFFF"/>
            <w:vAlign w:val="center"/>
            <w:hideMark/>
          </w:tcPr>
          <w:p w:rsidR="00110C48" w:rsidRPr="00110C48" w:rsidRDefault="00110C48" w:rsidP="00110C4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110C48" w:rsidRPr="00110C48" w:rsidRDefault="00110C48" w:rsidP="00110C4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110C48" w:rsidRPr="00110C48" w:rsidRDefault="00110C48" w:rsidP="00110C48">
            <w:pPr>
              <w:spacing w:after="0" w:line="240" w:lineRule="auto"/>
              <w:rPr>
                <w:rFonts w:ascii="Times New Roman" w:eastAsia="Times New Roman" w:hAnsi="Times New Roman" w:cs="Times New Roman"/>
                <w:sz w:val="20"/>
                <w:szCs w:val="20"/>
              </w:rPr>
            </w:pPr>
          </w:p>
        </w:tc>
      </w:tr>
    </w:tbl>
    <w:p w:rsidR="00337A36" w:rsidRPr="00337A36" w:rsidRDefault="00337A36" w:rsidP="00337A36">
      <w:pPr>
        <w:shd w:val="clear" w:color="auto" w:fill="FFFFFF"/>
        <w:spacing w:after="360" w:line="240" w:lineRule="auto"/>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A coin is tossed and a single 6-sided die is rolled. Find the probability of landing on the head side of the coin and rolling a 3 on the die.</w:t>
      </w:r>
    </w:p>
    <w:p w:rsidR="00337A36" w:rsidRPr="00337A36" w:rsidRDefault="00337A36" w:rsidP="00337A36">
      <w:pPr>
        <w:shd w:val="clear" w:color="auto" w:fill="FFFFFF"/>
        <w:spacing w:after="360" w:line="240" w:lineRule="auto"/>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Probabilities: </w:t>
      </w:r>
    </w:p>
    <w:tbl>
      <w:tblPr>
        <w:tblW w:w="3075" w:type="dxa"/>
        <w:shd w:val="clear" w:color="auto" w:fill="FFFFFF"/>
        <w:tblCellMar>
          <w:left w:w="0" w:type="dxa"/>
          <w:right w:w="0" w:type="dxa"/>
        </w:tblCellMar>
        <w:tblLook w:val="04A0" w:firstRow="1" w:lastRow="0" w:firstColumn="1" w:lastColumn="0" w:noHBand="0" w:noVBand="1"/>
      </w:tblPr>
      <w:tblGrid>
        <w:gridCol w:w="1504"/>
        <w:gridCol w:w="320"/>
        <w:gridCol w:w="833"/>
        <w:gridCol w:w="224"/>
        <w:gridCol w:w="451"/>
        <w:gridCol w:w="6"/>
      </w:tblGrid>
      <w:tr w:rsidR="00337A36" w:rsidRPr="00337A36" w:rsidTr="00337A36">
        <w:trPr>
          <w:gridAfter w:val="3"/>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P(head)</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1</w:t>
            </w:r>
          </w:p>
        </w:tc>
      </w:tr>
      <w:tr w:rsidR="00337A36" w:rsidRPr="00337A36" w:rsidTr="00337A36">
        <w:trPr>
          <w:gridAfter w:val="3"/>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2</w:t>
            </w: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P(3)</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1</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rPr>
          <w:gridAfter w:val="1"/>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6</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P(head and 3)</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P(head)</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r w:rsidRPr="00337A36">
              <w:rPr>
                <w:rFonts w:ascii="Verdana" w:eastAsia="Times New Roman" w:hAnsi="Verdana" w:cs="Times New Roman"/>
                <w:b/>
                <w:bCs/>
                <w:color w:val="000000"/>
                <w:sz w:val="21"/>
                <w:szCs w:val="21"/>
              </w:rPr>
              <w:t>·</w:t>
            </w:r>
            <w:r w:rsidRPr="00337A36">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P(3)</w:t>
            </w: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1</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r w:rsidRPr="00337A36">
              <w:rPr>
                <w:rFonts w:ascii="Verdana" w:eastAsia="Times New Roman" w:hAnsi="Verdana" w:cs="Times New Roman"/>
                <w:b/>
                <w:bCs/>
                <w:color w:val="000000"/>
                <w:sz w:val="21"/>
                <w:szCs w:val="21"/>
              </w:rPr>
              <w:t>·</w:t>
            </w:r>
            <w:r w:rsidRPr="00337A36">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1</w:t>
            </w:r>
          </w:p>
        </w:tc>
      </w:tr>
      <w:tr w:rsidR="00337A36" w:rsidRPr="00337A36" w:rsidTr="00337A36">
        <w:trPr>
          <w:gridAfter w:val="1"/>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2</w:t>
            </w: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6</w:t>
            </w: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1 </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12</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bl>
    <w:p w:rsidR="00337A36" w:rsidRPr="00337A36" w:rsidRDefault="00337A36" w:rsidP="00337A36">
      <w:pPr>
        <w:spacing w:after="0" w:line="240" w:lineRule="auto"/>
        <w:rPr>
          <w:rFonts w:ascii="Times New Roman" w:eastAsia="Times New Roman" w:hAnsi="Times New Roman" w:cs="Times New Roman"/>
          <w:sz w:val="24"/>
          <w:szCs w:val="24"/>
        </w:rPr>
      </w:pPr>
      <w:r w:rsidRPr="00337A36">
        <w:rPr>
          <w:rFonts w:ascii="Times New Roman" w:eastAsia="Times New Roman" w:hAnsi="Times New Roman" w:cs="Times New Roman"/>
          <w:sz w:val="24"/>
          <w:szCs w:val="24"/>
        </w:rPr>
        <w:pict>
          <v:rect id="_x0000_i1025" style="width:0;height:.75pt" o:hralign="center" o:hrstd="t" o:hrnoshade="t" o:hr="t" fillcolor="black" stroked="f"/>
        </w:pict>
      </w:r>
    </w:p>
    <w:p w:rsidR="00337A36" w:rsidRPr="00337A36" w:rsidRDefault="00337A36" w:rsidP="00337A36">
      <w:pPr>
        <w:shd w:val="clear" w:color="auto" w:fill="FFFFFF"/>
        <w:spacing w:after="360" w:line="240" w:lineRule="auto"/>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1143000" cy="704850"/>
            <wp:effectExtent l="0" t="0" r="0" b="0"/>
            <wp:docPr id="34" name="Picture 34" descr="poker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oker h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704850"/>
                    </a:xfrm>
                    <a:prstGeom prst="rect">
                      <a:avLst/>
                    </a:prstGeom>
                    <a:noFill/>
                    <a:ln>
                      <a:noFill/>
                    </a:ln>
                  </pic:spPr>
                </pic:pic>
              </a:graphicData>
            </a:graphic>
          </wp:inline>
        </w:drawing>
      </w:r>
      <w:r w:rsidRPr="00337A36">
        <w:rPr>
          <w:rFonts w:ascii="Verdana" w:eastAsia="Times New Roman" w:hAnsi="Verdana" w:cs="Times New Roman"/>
          <w:color w:val="000000"/>
          <w:sz w:val="21"/>
          <w:szCs w:val="21"/>
        </w:rPr>
        <w:t>Experiment 3: A card is chosen at random from a deck of 52 cards. It is then replaced and a second card is chosen. What is the probability of choosing a jack and then an eight?</w:t>
      </w:r>
    </w:p>
    <w:p w:rsidR="00337A36" w:rsidRPr="00337A36" w:rsidRDefault="00337A36" w:rsidP="00337A36">
      <w:pPr>
        <w:shd w:val="clear" w:color="auto" w:fill="FFFFFF"/>
        <w:spacing w:after="360" w:line="240" w:lineRule="auto"/>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Probabilities: </w:t>
      </w:r>
    </w:p>
    <w:tbl>
      <w:tblPr>
        <w:tblW w:w="3150" w:type="dxa"/>
        <w:shd w:val="clear" w:color="auto" w:fill="FFFFFF"/>
        <w:tblCellMar>
          <w:left w:w="0" w:type="dxa"/>
          <w:right w:w="0" w:type="dxa"/>
        </w:tblCellMar>
        <w:tblLook w:val="04A0" w:firstRow="1" w:lastRow="0" w:firstColumn="1" w:lastColumn="0" w:noHBand="0" w:noVBand="1"/>
      </w:tblPr>
      <w:tblGrid>
        <w:gridCol w:w="1421"/>
        <w:gridCol w:w="320"/>
        <w:gridCol w:w="750"/>
        <w:gridCol w:w="224"/>
        <w:gridCol w:w="451"/>
        <w:gridCol w:w="6"/>
      </w:tblGrid>
      <w:tr w:rsidR="00337A36" w:rsidRPr="00337A36" w:rsidTr="00337A36">
        <w:trPr>
          <w:gridAfter w:val="3"/>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P(jack)</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4 </w:t>
            </w:r>
          </w:p>
        </w:tc>
      </w:tr>
      <w:tr w:rsidR="00337A36" w:rsidRPr="00337A36" w:rsidTr="00337A36">
        <w:trPr>
          <w:gridAfter w:val="3"/>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52</w:t>
            </w: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P(8)</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4 </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rPr>
          <w:gridAfter w:val="1"/>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52</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P(jack and 8)</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P(jack)</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r w:rsidRPr="00337A36">
              <w:rPr>
                <w:rFonts w:ascii="Verdana" w:eastAsia="Times New Roman" w:hAnsi="Verdana" w:cs="Times New Roman"/>
                <w:b/>
                <w:bCs/>
                <w:color w:val="000000"/>
                <w:sz w:val="21"/>
                <w:szCs w:val="21"/>
              </w:rPr>
              <w:t>·</w:t>
            </w:r>
            <w:r w:rsidRPr="00337A36">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P(8)</w:t>
            </w: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4 </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r w:rsidRPr="00337A36">
              <w:rPr>
                <w:rFonts w:ascii="Verdana" w:eastAsia="Times New Roman" w:hAnsi="Verdana" w:cs="Times New Roman"/>
                <w:b/>
                <w:bCs/>
                <w:color w:val="000000"/>
                <w:sz w:val="21"/>
                <w:szCs w:val="21"/>
              </w:rPr>
              <w:t>·</w:t>
            </w:r>
            <w:r w:rsidRPr="00337A36">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4 </w:t>
            </w:r>
          </w:p>
        </w:tc>
      </w:tr>
      <w:tr w:rsidR="00337A36" w:rsidRPr="00337A36" w:rsidTr="00337A36">
        <w:trPr>
          <w:gridAfter w:val="1"/>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52</w:t>
            </w: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52</w:t>
            </w: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16  </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2704</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1  </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169</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bl>
    <w:p w:rsidR="00337A36" w:rsidRPr="00337A36" w:rsidRDefault="00337A36" w:rsidP="00337A36">
      <w:pPr>
        <w:spacing w:after="0" w:line="240" w:lineRule="auto"/>
        <w:rPr>
          <w:rFonts w:ascii="Times New Roman" w:eastAsia="Times New Roman" w:hAnsi="Times New Roman" w:cs="Times New Roman"/>
          <w:sz w:val="24"/>
          <w:szCs w:val="24"/>
        </w:rPr>
      </w:pPr>
      <w:r w:rsidRPr="00337A36">
        <w:rPr>
          <w:rFonts w:ascii="Times New Roman" w:eastAsia="Times New Roman" w:hAnsi="Times New Roman" w:cs="Times New Roman"/>
          <w:sz w:val="24"/>
          <w:szCs w:val="24"/>
        </w:rPr>
        <w:pict>
          <v:rect id="_x0000_i1026" style="width:0;height:.75pt" o:hralign="center" o:hrstd="t" o:hrnoshade="t" o:hr="t" fillcolor="black" stroked="f"/>
        </w:pict>
      </w:r>
    </w:p>
    <w:p w:rsidR="00337A36" w:rsidRPr="00337A36" w:rsidRDefault="00337A36" w:rsidP="00337A36">
      <w:pPr>
        <w:shd w:val="clear" w:color="auto" w:fill="FFFFFF"/>
        <w:spacing w:after="360" w:line="240" w:lineRule="auto"/>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0" cy="952500"/>
            <wp:effectExtent l="0" t="0" r="0" b="0"/>
            <wp:docPr id="28" name="Picture 28" descr="marbles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rbles j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337A36">
        <w:rPr>
          <w:rFonts w:ascii="Verdana" w:eastAsia="Times New Roman" w:hAnsi="Verdana" w:cs="Times New Roman"/>
          <w:color w:val="000000"/>
          <w:sz w:val="21"/>
          <w:szCs w:val="21"/>
        </w:rPr>
        <w:t>Experiment 4: A jar contains 3 red, 5 green, 2 blue and 6 yellow marbles. A marble is chosen at random from the jar. After replacing it, a second marble is chosen. What is the probability of choosing a green and then a yellow marble?</w:t>
      </w:r>
    </w:p>
    <w:p w:rsidR="00337A36" w:rsidRPr="00337A36" w:rsidRDefault="00337A36" w:rsidP="00337A36">
      <w:pPr>
        <w:shd w:val="clear" w:color="auto" w:fill="FFFFFF"/>
        <w:spacing w:after="360" w:line="240" w:lineRule="auto"/>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Probabilities: </w:t>
      </w:r>
    </w:p>
    <w:tbl>
      <w:tblPr>
        <w:tblW w:w="3600" w:type="dxa"/>
        <w:shd w:val="clear" w:color="auto" w:fill="FFFFFF"/>
        <w:tblCellMar>
          <w:left w:w="0" w:type="dxa"/>
          <w:right w:w="0" w:type="dxa"/>
        </w:tblCellMar>
        <w:tblLook w:val="04A0" w:firstRow="1" w:lastRow="0" w:firstColumn="1" w:lastColumn="0" w:noHBand="0" w:noVBand="1"/>
      </w:tblPr>
      <w:tblGrid>
        <w:gridCol w:w="2123"/>
        <w:gridCol w:w="320"/>
        <w:gridCol w:w="921"/>
        <w:gridCol w:w="224"/>
        <w:gridCol w:w="982"/>
        <w:gridCol w:w="6"/>
      </w:tblGrid>
      <w:tr w:rsidR="00337A36" w:rsidRPr="00337A36" w:rsidTr="00337A36">
        <w:trPr>
          <w:gridAfter w:val="3"/>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P(green)</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5 </w:t>
            </w:r>
          </w:p>
        </w:tc>
      </w:tr>
      <w:tr w:rsidR="00337A36" w:rsidRPr="00337A36" w:rsidTr="00337A36">
        <w:trPr>
          <w:gridAfter w:val="3"/>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16</w:t>
            </w: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P(yellow)</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6 </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rPr>
          <w:gridAfter w:val="1"/>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16</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P(green and yellow)</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P(green)</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r w:rsidRPr="00337A36">
              <w:rPr>
                <w:rFonts w:ascii="Verdana" w:eastAsia="Times New Roman" w:hAnsi="Verdana" w:cs="Times New Roman"/>
                <w:b/>
                <w:bCs/>
                <w:color w:val="000000"/>
                <w:sz w:val="21"/>
                <w:szCs w:val="21"/>
              </w:rPr>
              <w:t>·</w:t>
            </w:r>
            <w:r w:rsidRPr="00337A36">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P(yellow)</w:t>
            </w:r>
          </w:p>
        </w:tc>
      </w:tr>
      <w:tr w:rsidR="00337A36" w:rsidRPr="00337A36" w:rsidTr="00337A36">
        <w:trPr>
          <w:gridAfter w:val="1"/>
        </w:trPr>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rPr>
          <w:gridAfter w:val="1"/>
        </w:trPr>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5 </w:t>
            </w: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w:t>
            </w:r>
            <w:r w:rsidRPr="00337A36">
              <w:rPr>
                <w:rFonts w:ascii="Verdana" w:eastAsia="Times New Roman" w:hAnsi="Verdana" w:cs="Times New Roman"/>
                <w:b/>
                <w:bCs/>
                <w:color w:val="000000"/>
                <w:sz w:val="21"/>
                <w:szCs w:val="21"/>
              </w:rPr>
              <w:t>·</w:t>
            </w:r>
            <w:r w:rsidRPr="00337A36">
              <w:rPr>
                <w:rFonts w:ascii="Verdana" w:eastAsia="Times New Roman" w:hAnsi="Verdana" w:cs="Times New Roman"/>
                <w:color w:val="000000"/>
                <w:sz w:val="21"/>
                <w:szCs w:val="21"/>
              </w:rPr>
              <w:t>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6 </w:t>
            </w:r>
          </w:p>
        </w:tc>
      </w:tr>
      <w:tr w:rsidR="00337A36" w:rsidRPr="00337A36" w:rsidTr="00337A36">
        <w:trPr>
          <w:gridAfter w:val="1"/>
        </w:trPr>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16</w:t>
            </w: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16</w:t>
            </w: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30 </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256</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gridSpan w:val="5"/>
            <w:tcBorders>
              <w:top w:val="nil"/>
              <w:left w:val="nil"/>
              <w:bottom w:val="nil"/>
              <w:right w:val="nil"/>
            </w:tcBorders>
            <w:shd w:val="clear" w:color="auto" w:fill="FFFFFF"/>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95250" cy="5715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val="restart"/>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 = </w:t>
            </w: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u w:val="single"/>
              </w:rPr>
              <w:t> 15 </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r w:rsidR="00337A36" w:rsidRPr="00337A36" w:rsidTr="00337A36">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vMerge/>
            <w:tcBorders>
              <w:top w:val="nil"/>
              <w:left w:val="nil"/>
              <w:bottom w:val="nil"/>
              <w:right w:val="nil"/>
            </w:tcBorders>
            <w:shd w:val="clear" w:color="auto" w:fill="FFFFFF"/>
            <w:vAlign w:val="center"/>
            <w:hideMark/>
          </w:tcPr>
          <w:p w:rsidR="00337A36" w:rsidRPr="00337A36" w:rsidRDefault="00337A36" w:rsidP="00337A36">
            <w:pPr>
              <w:spacing w:after="0" w:line="240" w:lineRule="auto"/>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noWrap/>
            <w:vAlign w:val="center"/>
            <w:hideMark/>
          </w:tcPr>
          <w:p w:rsidR="00337A36" w:rsidRPr="00337A36" w:rsidRDefault="00337A36" w:rsidP="00337A36">
            <w:pPr>
              <w:spacing w:after="0" w:line="240" w:lineRule="atLeast"/>
              <w:rPr>
                <w:rFonts w:ascii="Verdana" w:eastAsia="Times New Roman" w:hAnsi="Verdana" w:cs="Times New Roman"/>
                <w:color w:val="000000"/>
                <w:sz w:val="21"/>
                <w:szCs w:val="21"/>
              </w:rPr>
            </w:pPr>
            <w:r w:rsidRPr="00337A36">
              <w:rPr>
                <w:rFonts w:ascii="Verdana" w:eastAsia="Times New Roman" w:hAnsi="Verdana" w:cs="Times New Roman"/>
                <w:color w:val="000000"/>
                <w:sz w:val="21"/>
                <w:szCs w:val="21"/>
              </w:rPr>
              <w:t>128</w:t>
            </w: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37A36" w:rsidRPr="00337A36" w:rsidRDefault="00337A36" w:rsidP="00337A36">
            <w:pPr>
              <w:spacing w:after="0" w:line="240" w:lineRule="auto"/>
              <w:rPr>
                <w:rFonts w:ascii="Times New Roman" w:eastAsia="Times New Roman" w:hAnsi="Times New Roman" w:cs="Times New Roman"/>
                <w:sz w:val="20"/>
                <w:szCs w:val="20"/>
              </w:rPr>
            </w:pPr>
          </w:p>
        </w:tc>
      </w:tr>
    </w:tbl>
    <w:p w:rsidR="00110C48" w:rsidRDefault="00110C48" w:rsidP="00AA72A2">
      <w:pPr>
        <w:shd w:val="clear" w:color="auto" w:fill="FFFFFF"/>
        <w:spacing w:after="360" w:line="240" w:lineRule="auto"/>
        <w:rPr>
          <w:rFonts w:ascii="Verdana" w:eastAsia="Times New Roman" w:hAnsi="Verdana" w:cs="Times New Roman"/>
          <w:color w:val="000000"/>
          <w:sz w:val="21"/>
          <w:szCs w:val="21"/>
        </w:rPr>
      </w:pPr>
    </w:p>
    <w:p w:rsidR="00EB04E9" w:rsidRDefault="00EB04E9" w:rsidP="00EB04E9">
      <w:pPr>
        <w:pStyle w:val="Heading1"/>
        <w:spacing w:before="150"/>
        <w:rPr>
          <w:color w:val="4C4C4C"/>
        </w:rPr>
      </w:pPr>
      <w:r>
        <w:rPr>
          <w:color w:val="4C4C4C"/>
        </w:rPr>
        <w:t>Conditional Probability</w:t>
      </w:r>
    </w:p>
    <w:p w:rsidR="00EB04E9" w:rsidRDefault="00EB04E9" w:rsidP="00EB04E9">
      <w:pPr>
        <w:pStyle w:val="NormalWeb"/>
        <w:shd w:val="clear" w:color="auto" w:fill="FFFFFF"/>
        <w:spacing w:before="0" w:beforeAutospacing="0" w:after="360" w:afterAutospacing="0"/>
        <w:jc w:val="center"/>
        <w:rPr>
          <w:rFonts w:ascii="Verdana" w:hAnsi="Verdana"/>
          <w:color w:val="000000"/>
          <w:sz w:val="21"/>
          <w:szCs w:val="21"/>
        </w:rPr>
      </w:pPr>
      <w:r>
        <w:rPr>
          <w:rFonts w:ascii="Verdana" w:hAnsi="Verdana"/>
          <w:noProof/>
          <w:color w:val="000000"/>
          <w:sz w:val="21"/>
          <w:szCs w:val="21"/>
        </w:rPr>
        <w:drawing>
          <wp:inline distT="0" distB="0" distL="0" distR="0">
            <wp:extent cx="695325" cy="609600"/>
            <wp:effectExtent l="0" t="0" r="9525" b="0"/>
            <wp:docPr id="48" name="Picture 48" descr="s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ui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drawing>
          <wp:inline distT="0" distB="0" distL="0" distR="0">
            <wp:extent cx="1228725" cy="838200"/>
            <wp:effectExtent l="0" t="0" r="9525" b="0"/>
            <wp:docPr id="47" name="Picture 47" descr="test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st pap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8725" cy="838200"/>
                    </a:xfrm>
                    <a:prstGeom prst="rect">
                      <a:avLst/>
                    </a:prstGeom>
                    <a:noFill/>
                    <a:ln>
                      <a:noFill/>
                    </a:ln>
                  </pic:spPr>
                </pic:pic>
              </a:graphicData>
            </a:graphic>
          </wp:inline>
        </w:drawing>
      </w:r>
      <w:r>
        <w:rPr>
          <w:rFonts w:ascii="Verdana" w:hAnsi="Verdana"/>
          <w:color w:val="000000"/>
          <w:sz w:val="21"/>
          <w:szCs w:val="21"/>
        </w:rPr>
        <w:t>Problem: A math teacher gave her class two tests. 25% of the class passed both tests and 42% of the class passed the first test. What percent of those who passed the first test also passed the second test?</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Analysis: This problem describes a </w:t>
      </w:r>
      <w:hyperlink r:id="rId16" w:history="1">
        <w:r>
          <w:rPr>
            <w:rStyle w:val="Hyperlink"/>
            <w:rFonts w:ascii="Verdana" w:hAnsi="Verdana"/>
            <w:sz w:val="21"/>
            <w:szCs w:val="21"/>
          </w:rPr>
          <w:t>conditional probability</w:t>
        </w:r>
      </w:hyperlink>
      <w:r>
        <w:rPr>
          <w:rFonts w:ascii="Verdana" w:hAnsi="Verdana"/>
          <w:color w:val="000000"/>
          <w:sz w:val="21"/>
          <w:szCs w:val="21"/>
        </w:rPr>
        <w:t> since it asks us to find the probability that the second test was passed given that the first test was passed. In the last lesson, the notation for conditional probability was used in the statement of Multiplication Rule 2.</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sidRPr="003D4E6F">
        <w:rPr>
          <w:rStyle w:val="Strong"/>
          <w:rFonts w:ascii="Verdana" w:hAnsi="Verdana"/>
          <w:color w:val="000000"/>
          <w:sz w:val="21"/>
          <w:szCs w:val="21"/>
          <w:highlight w:val="yellow"/>
        </w:rPr>
        <w:t>Multiplication Rule 2: </w:t>
      </w:r>
      <w:r w:rsidRPr="003D4E6F">
        <w:rPr>
          <w:rFonts w:ascii="Verdana" w:hAnsi="Verdana"/>
          <w:color w:val="000000"/>
          <w:sz w:val="21"/>
          <w:szCs w:val="21"/>
          <w:highlight w:val="yellow"/>
        </w:rPr>
        <w:t>When two events, A and B, are dependent, the probability of both occurring is:</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drawing>
          <wp:inline distT="0" distB="0" distL="0" distR="0">
            <wp:extent cx="1524000" cy="171450"/>
            <wp:effectExtent l="0" t="0" r="0" b="0"/>
            <wp:docPr id="46" name="Picture 46" descr="multiplicatio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ultiplication ru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The formula for the Conditional Probability of an event can be derived from Multiplication Rule 2 as follows:</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drawing>
          <wp:inline distT="0" distB="0" distL="0" distR="0">
            <wp:extent cx="2009775" cy="171450"/>
            <wp:effectExtent l="0" t="0" r="9525"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9775" cy="171450"/>
                    </a:xfrm>
                    <a:prstGeom prst="rect">
                      <a:avLst/>
                    </a:prstGeom>
                    <a:noFill/>
                    <a:ln>
                      <a:noFill/>
                    </a:ln>
                  </pic:spPr>
                </pic:pic>
              </a:graphicData>
            </a:graphic>
          </wp:inline>
        </w:drawing>
      </w:r>
      <w:r>
        <w:rPr>
          <w:rFonts w:ascii="Verdana" w:hAnsi="Verdana"/>
          <w:color w:val="000000"/>
          <w:sz w:val="21"/>
          <w:szCs w:val="21"/>
        </w:rPr>
        <w:t>       </w:t>
      </w:r>
      <w:r>
        <w:rPr>
          <w:rStyle w:val="cond-text"/>
          <w:rFonts w:ascii="Verdana" w:hAnsi="Verdana"/>
          <w:color w:val="000000"/>
          <w:sz w:val="21"/>
          <w:szCs w:val="21"/>
        </w:rPr>
        <w:t>Start with Multiplication Rule 2.</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drawing>
          <wp:inline distT="0" distB="0" distL="0" distR="0">
            <wp:extent cx="2095500" cy="38100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381000"/>
                    </a:xfrm>
                    <a:prstGeom prst="rect">
                      <a:avLst/>
                    </a:prstGeom>
                    <a:noFill/>
                    <a:ln>
                      <a:noFill/>
                    </a:ln>
                  </pic:spPr>
                </pic:pic>
              </a:graphicData>
            </a:graphic>
          </wp:inline>
        </w:drawing>
      </w:r>
      <w:r>
        <w:rPr>
          <w:rFonts w:ascii="Verdana" w:hAnsi="Verdana"/>
          <w:color w:val="000000"/>
          <w:sz w:val="21"/>
          <w:szCs w:val="21"/>
        </w:rPr>
        <w:t>     </w:t>
      </w:r>
      <w:r>
        <w:rPr>
          <w:rStyle w:val="cond-text"/>
          <w:rFonts w:ascii="Verdana" w:hAnsi="Verdana"/>
          <w:color w:val="000000"/>
          <w:sz w:val="21"/>
          <w:szCs w:val="21"/>
        </w:rPr>
        <w:t xml:space="preserve">Divide both sides of equation by </w:t>
      </w:r>
      <w:proofErr w:type="gramStart"/>
      <w:r>
        <w:rPr>
          <w:rStyle w:val="cond-text"/>
          <w:rFonts w:ascii="Verdana" w:hAnsi="Verdana"/>
          <w:color w:val="000000"/>
          <w:sz w:val="21"/>
          <w:szCs w:val="21"/>
        </w:rPr>
        <w:t>P(</w:t>
      </w:r>
      <w:proofErr w:type="gramEnd"/>
      <w:r>
        <w:rPr>
          <w:rStyle w:val="cond-text"/>
          <w:rFonts w:ascii="Verdana" w:hAnsi="Verdana"/>
          <w:color w:val="000000"/>
          <w:sz w:val="21"/>
          <w:szCs w:val="21"/>
        </w:rPr>
        <w:t>A).</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drawing>
          <wp:inline distT="0" distB="0" distL="0" distR="0">
            <wp:extent cx="2095500" cy="38100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381000"/>
                    </a:xfrm>
                    <a:prstGeom prst="rect">
                      <a:avLst/>
                    </a:prstGeom>
                    <a:noFill/>
                    <a:ln>
                      <a:noFill/>
                    </a:ln>
                  </pic:spPr>
                </pic:pic>
              </a:graphicData>
            </a:graphic>
          </wp:inline>
        </w:drawing>
      </w:r>
      <w:r>
        <w:rPr>
          <w:rFonts w:ascii="Verdana" w:hAnsi="Verdana"/>
          <w:color w:val="000000"/>
          <w:sz w:val="21"/>
          <w:szCs w:val="21"/>
        </w:rPr>
        <w:t>     </w:t>
      </w:r>
      <w:r>
        <w:rPr>
          <w:rStyle w:val="cond-text"/>
          <w:rFonts w:ascii="Verdana" w:hAnsi="Verdana"/>
          <w:color w:val="000000"/>
          <w:sz w:val="21"/>
          <w:szCs w:val="21"/>
        </w:rPr>
        <w:t xml:space="preserve">Cancel </w:t>
      </w:r>
      <w:proofErr w:type="gramStart"/>
      <w:r>
        <w:rPr>
          <w:rStyle w:val="cond-text"/>
          <w:rFonts w:ascii="Verdana" w:hAnsi="Verdana"/>
          <w:color w:val="000000"/>
          <w:sz w:val="21"/>
          <w:szCs w:val="21"/>
        </w:rPr>
        <w:t>P(</w:t>
      </w:r>
      <w:proofErr w:type="gramEnd"/>
      <w:r>
        <w:rPr>
          <w:rStyle w:val="cond-text"/>
          <w:rFonts w:ascii="Verdana" w:hAnsi="Verdana"/>
          <w:color w:val="000000"/>
          <w:sz w:val="21"/>
          <w:szCs w:val="21"/>
        </w:rPr>
        <w:t>A)s on right-hand side of equation.</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drawing>
          <wp:inline distT="0" distB="0" distL="0" distR="0">
            <wp:extent cx="1724025" cy="381000"/>
            <wp:effectExtent l="0" t="0" r="9525"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4025" cy="381000"/>
                    </a:xfrm>
                    <a:prstGeom prst="rect">
                      <a:avLst/>
                    </a:prstGeom>
                    <a:noFill/>
                    <a:ln>
                      <a:noFill/>
                    </a:ln>
                  </pic:spPr>
                </pic:pic>
              </a:graphicData>
            </a:graphic>
          </wp:inline>
        </w:drawing>
      </w:r>
      <w:r>
        <w:rPr>
          <w:rFonts w:ascii="Verdana" w:hAnsi="Verdana"/>
          <w:color w:val="000000"/>
          <w:sz w:val="21"/>
          <w:szCs w:val="21"/>
        </w:rPr>
        <w:t>               </w:t>
      </w:r>
      <w:r>
        <w:rPr>
          <w:rStyle w:val="cond-text"/>
          <w:rFonts w:ascii="Verdana" w:hAnsi="Verdana"/>
          <w:color w:val="000000"/>
          <w:sz w:val="21"/>
          <w:szCs w:val="21"/>
        </w:rPr>
        <w:t>Commute the equation.</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1228725" cy="381000"/>
            <wp:effectExtent l="0" t="0" r="9525"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8725" cy="381000"/>
                    </a:xfrm>
                    <a:prstGeom prst="rect">
                      <a:avLst/>
                    </a:prstGeom>
                    <a:noFill/>
                    <a:ln>
                      <a:noFill/>
                    </a:ln>
                  </pic:spPr>
                </pic:pic>
              </a:graphicData>
            </a:graphic>
          </wp:inline>
        </w:drawing>
      </w:r>
      <w:r>
        <w:rPr>
          <w:rFonts w:ascii="Verdana" w:hAnsi="Verdana"/>
          <w:color w:val="000000"/>
          <w:sz w:val="21"/>
          <w:szCs w:val="21"/>
        </w:rPr>
        <w:t>                            </w:t>
      </w:r>
      <w:r>
        <w:rPr>
          <w:rStyle w:val="cond-text"/>
          <w:rFonts w:ascii="Verdana" w:hAnsi="Verdana"/>
          <w:color w:val="000000"/>
          <w:sz w:val="21"/>
          <w:szCs w:val="21"/>
        </w:rPr>
        <w:t>We have derived the formula for conditional probability.</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Now we can use this formula to solve the problem at the top of the page.</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Problem: A math teacher gave her class two tests. 25% of the class passed both tests and 42% of the class passed the first test. What percent of those who passed the first test also passed the second test?</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Solution:</w:t>
      </w:r>
    </w:p>
    <w:tbl>
      <w:tblPr>
        <w:tblW w:w="6150" w:type="dxa"/>
        <w:tblCellMar>
          <w:left w:w="0" w:type="dxa"/>
          <w:right w:w="0" w:type="dxa"/>
        </w:tblCellMar>
        <w:tblLook w:val="04A0" w:firstRow="1" w:lastRow="0" w:firstColumn="1" w:lastColumn="0" w:noHBand="0" w:noVBand="1"/>
      </w:tblPr>
      <w:tblGrid>
        <w:gridCol w:w="1551"/>
        <w:gridCol w:w="345"/>
        <w:gridCol w:w="1922"/>
        <w:gridCol w:w="345"/>
        <w:gridCol w:w="436"/>
        <w:gridCol w:w="345"/>
        <w:gridCol w:w="436"/>
        <w:gridCol w:w="345"/>
        <w:gridCol w:w="425"/>
      </w:tblGrid>
      <w:tr w:rsidR="00EB04E9" w:rsidTr="00EB04E9">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P(Second|First)</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rPr>
                <w:u w:val="single"/>
              </w:rPr>
              <w:t>P(First and Second)</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rPr>
                <w:u w:val="single"/>
              </w:rPr>
              <w:t>0.25</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0.60</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60%</w:t>
            </w:r>
          </w:p>
        </w:tc>
      </w:tr>
      <w:tr w:rsidR="00EB04E9" w:rsidTr="00EB04E9">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P(First)</w:t>
            </w: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0.42</w:t>
            </w: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r>
    </w:tbl>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Let's look at some other problems in which we are asked to find a conditional probability.</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Example 1: A jar contains black and white marbles. Two marbles are chosen without replacement. The probability of selecting a black marble and then a white marble is 0.34, and the probability of selecting a black marble on the first draw is 0.47. What is the probability of selecting a white marble on the second draw, given that the first marble drawn was black?</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Solution:</w:t>
      </w:r>
    </w:p>
    <w:tbl>
      <w:tblPr>
        <w:tblW w:w="6300" w:type="dxa"/>
        <w:tblCellMar>
          <w:left w:w="0" w:type="dxa"/>
          <w:right w:w="0" w:type="dxa"/>
        </w:tblCellMar>
        <w:tblLook w:val="04A0" w:firstRow="1" w:lastRow="0" w:firstColumn="1" w:lastColumn="0" w:noHBand="0" w:noVBand="1"/>
      </w:tblPr>
      <w:tblGrid>
        <w:gridCol w:w="1571"/>
        <w:gridCol w:w="357"/>
        <w:gridCol w:w="1959"/>
        <w:gridCol w:w="357"/>
        <w:gridCol w:w="451"/>
        <w:gridCol w:w="357"/>
        <w:gridCol w:w="451"/>
        <w:gridCol w:w="357"/>
        <w:gridCol w:w="440"/>
      </w:tblGrid>
      <w:tr w:rsidR="00EB04E9" w:rsidTr="00EB04E9">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P(White|Black)</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rPr>
                <w:u w:val="single"/>
              </w:rPr>
              <w:t>P(Black and White)</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rPr>
                <w:u w:val="single"/>
              </w:rPr>
              <w:t>0.34</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0.72</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72%</w:t>
            </w:r>
          </w:p>
        </w:tc>
      </w:tr>
      <w:tr w:rsidR="00EB04E9" w:rsidTr="00EB04E9">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P(Black)</w:t>
            </w: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0.47</w:t>
            </w: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r>
    </w:tbl>
    <w:p w:rsidR="00EB04E9" w:rsidRDefault="00EB04E9" w:rsidP="00EB04E9">
      <w:pPr>
        <w:shd w:val="clear" w:color="auto" w:fill="FFFFFF"/>
        <w:rPr>
          <w:rFonts w:ascii="Verdana" w:hAnsi="Verdana"/>
          <w:color w:val="000000"/>
          <w:sz w:val="21"/>
          <w:szCs w:val="21"/>
        </w:rPr>
      </w:pPr>
      <w:r>
        <w:rPr>
          <w:rFonts w:ascii="Verdana" w:hAnsi="Verdana"/>
          <w:color w:val="000000"/>
          <w:sz w:val="21"/>
          <w:szCs w:val="21"/>
        </w:rPr>
        <w:pict>
          <v:rect id="_x0000_i1027" style="width:0;height:.75pt" o:hralign="center" o:hrstd="t" o:hr="t" fillcolor="#a0a0a0" stroked="f"/>
        </w:pic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Example 2: The probability that it is Friday and that a student is absent is 0.03. Since there are 5 school days in a week, the probability that it is Friday is 0.2. What is the probability that a student is absent given that today is Friday?</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Solution:</w:t>
      </w:r>
    </w:p>
    <w:tbl>
      <w:tblPr>
        <w:tblW w:w="6300" w:type="dxa"/>
        <w:tblCellMar>
          <w:left w:w="0" w:type="dxa"/>
          <w:right w:w="0" w:type="dxa"/>
        </w:tblCellMar>
        <w:tblLook w:val="04A0" w:firstRow="1" w:lastRow="0" w:firstColumn="1" w:lastColumn="0" w:noHBand="0" w:noVBand="1"/>
      </w:tblPr>
      <w:tblGrid>
        <w:gridCol w:w="1660"/>
        <w:gridCol w:w="336"/>
        <w:gridCol w:w="2026"/>
        <w:gridCol w:w="337"/>
        <w:gridCol w:w="426"/>
        <w:gridCol w:w="337"/>
        <w:gridCol w:w="426"/>
        <w:gridCol w:w="337"/>
        <w:gridCol w:w="415"/>
      </w:tblGrid>
      <w:tr w:rsidR="00EB04E9" w:rsidTr="00EB04E9">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P(Absent|Friday)</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rPr>
                <w:u w:val="single"/>
              </w:rPr>
              <w:t>P(Friday and Absent)</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rPr>
                <w:u w:val="single"/>
              </w:rPr>
              <w:t>0.03</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0.15</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15%</w:t>
            </w:r>
          </w:p>
        </w:tc>
      </w:tr>
      <w:tr w:rsidR="00EB04E9" w:rsidTr="00EB04E9">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P(Friday)</w:t>
            </w: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0.2</w:t>
            </w: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r>
    </w:tbl>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Example 3: At Kennedy Middle School, the probability that a student takes Technology and Spanish is 0.087. The probability that a student takes Technology is 0.68. What is the probability that a student takes Spanish given that the student is taking Technology?</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lastRenderedPageBreak/>
        <w:t>Solution: </w:t>
      </w:r>
    </w:p>
    <w:tbl>
      <w:tblPr>
        <w:tblW w:w="7425" w:type="dxa"/>
        <w:tblCellMar>
          <w:left w:w="0" w:type="dxa"/>
          <w:right w:w="0" w:type="dxa"/>
        </w:tblCellMar>
        <w:tblLook w:val="04A0" w:firstRow="1" w:lastRow="0" w:firstColumn="1" w:lastColumn="0" w:noHBand="0" w:noVBand="1"/>
      </w:tblPr>
      <w:tblGrid>
        <w:gridCol w:w="2198"/>
        <w:gridCol w:w="329"/>
        <w:gridCol w:w="2555"/>
        <w:gridCol w:w="329"/>
        <w:gridCol w:w="534"/>
        <w:gridCol w:w="329"/>
        <w:gridCol w:w="416"/>
        <w:gridCol w:w="329"/>
        <w:gridCol w:w="406"/>
      </w:tblGrid>
      <w:tr w:rsidR="00EB04E9" w:rsidTr="00EB04E9">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P(Spanish|Technology)</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rPr>
                <w:u w:val="single"/>
              </w:rPr>
              <w:t>P(Technology and Spanish)</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rPr>
                <w:u w:val="single"/>
              </w:rPr>
              <w:t>0.087</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0.13</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  =  </w:t>
            </w:r>
          </w:p>
        </w:tc>
        <w:tc>
          <w:tcPr>
            <w:tcW w:w="0" w:type="auto"/>
            <w:vMerge w:val="restart"/>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13%</w:t>
            </w:r>
          </w:p>
        </w:tc>
      </w:tr>
      <w:tr w:rsidR="00EB04E9" w:rsidTr="00EB04E9">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P(Technology)</w:t>
            </w: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tcBorders>
              <w:top w:val="nil"/>
              <w:left w:val="nil"/>
              <w:bottom w:val="nil"/>
              <w:right w:val="nil"/>
            </w:tcBorders>
            <w:shd w:val="clear" w:color="auto" w:fill="FFFFFF"/>
            <w:noWrap/>
            <w:vAlign w:val="center"/>
            <w:hideMark/>
          </w:tcPr>
          <w:p w:rsidR="00EB04E9" w:rsidRDefault="00EB04E9">
            <w:pPr>
              <w:spacing w:line="240" w:lineRule="atLeast"/>
              <w:rPr>
                <w:sz w:val="24"/>
                <w:szCs w:val="24"/>
              </w:rPr>
            </w:pPr>
            <w:r>
              <w:t>0.68</w:t>
            </w: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c>
          <w:tcPr>
            <w:tcW w:w="0" w:type="auto"/>
            <w:vMerge/>
            <w:tcBorders>
              <w:top w:val="nil"/>
              <w:left w:val="nil"/>
              <w:bottom w:val="nil"/>
              <w:right w:val="nil"/>
            </w:tcBorders>
            <w:shd w:val="clear" w:color="auto" w:fill="FFFFFF"/>
            <w:vAlign w:val="center"/>
            <w:hideMark/>
          </w:tcPr>
          <w:p w:rsidR="00EB04E9" w:rsidRDefault="00EB04E9">
            <w:pPr>
              <w:rPr>
                <w:sz w:val="24"/>
                <w:szCs w:val="24"/>
              </w:rPr>
            </w:pPr>
          </w:p>
        </w:tc>
      </w:tr>
    </w:tbl>
    <w:p w:rsidR="00EB04E9" w:rsidRDefault="00EB04E9" w:rsidP="00EB04E9">
      <w:pPr>
        <w:shd w:val="clear" w:color="auto" w:fill="FFFFFF"/>
        <w:rPr>
          <w:rFonts w:ascii="Verdana" w:hAnsi="Verdana"/>
          <w:color w:val="000000"/>
          <w:sz w:val="21"/>
          <w:szCs w:val="21"/>
        </w:rPr>
      </w:pPr>
      <w:r>
        <w:rPr>
          <w:rFonts w:ascii="Verdana" w:hAnsi="Verdana"/>
          <w:color w:val="000000"/>
          <w:sz w:val="21"/>
          <w:szCs w:val="21"/>
        </w:rPr>
        <w:pict>
          <v:rect id="_x0000_i1028" style="width:0;height:.75pt" o:hralign="center" o:hrstd="t" o:hr="t" fillcolor="#a0a0a0" stroked="f"/>
        </w:pic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color w:val="000000"/>
          <w:sz w:val="21"/>
          <w:szCs w:val="21"/>
        </w:rPr>
        <w:t xml:space="preserve">Summary: The conditional probability of an event B in relationship to an event A is the probability that event B occurs given that event A has already occurred. The notation for conditional probability is </w:t>
      </w:r>
      <w:proofErr w:type="gramStart"/>
      <w:r>
        <w:rPr>
          <w:rFonts w:ascii="Verdana" w:hAnsi="Verdana"/>
          <w:color w:val="000000"/>
          <w:sz w:val="21"/>
          <w:szCs w:val="21"/>
        </w:rPr>
        <w:t>P(</w:t>
      </w:r>
      <w:proofErr w:type="gramEnd"/>
      <w:r>
        <w:rPr>
          <w:rFonts w:ascii="Verdana" w:hAnsi="Verdana"/>
          <w:color w:val="000000"/>
          <w:sz w:val="21"/>
          <w:szCs w:val="21"/>
        </w:rPr>
        <w:t>B|A), read as </w:t>
      </w:r>
      <w:r>
        <w:rPr>
          <w:rFonts w:ascii="Verdana" w:hAnsi="Verdana"/>
          <w:i/>
          <w:iCs/>
          <w:color w:val="000000"/>
          <w:sz w:val="21"/>
          <w:szCs w:val="21"/>
        </w:rPr>
        <w:t>the probability of B given A</w:t>
      </w:r>
      <w:r>
        <w:rPr>
          <w:rFonts w:ascii="Verdana" w:hAnsi="Verdana"/>
          <w:color w:val="000000"/>
          <w:sz w:val="21"/>
          <w:szCs w:val="21"/>
        </w:rPr>
        <w:t>. The formula for conditional probability is:</w:t>
      </w:r>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drawing>
          <wp:inline distT="0" distB="0" distL="0" distR="0">
            <wp:extent cx="1228725" cy="381000"/>
            <wp:effectExtent l="0" t="0" r="9525" b="0"/>
            <wp:docPr id="40" name="Picture 40" descr="conditiona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nditional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8725" cy="381000"/>
                    </a:xfrm>
                    <a:prstGeom prst="rect">
                      <a:avLst/>
                    </a:prstGeom>
                    <a:noFill/>
                    <a:ln>
                      <a:noFill/>
                    </a:ln>
                  </pic:spPr>
                </pic:pic>
              </a:graphicData>
            </a:graphic>
          </wp:inline>
        </w:drawing>
      </w:r>
    </w:p>
    <w:p w:rsidR="00EB04E9" w:rsidRDefault="00EB04E9" w:rsidP="00AD5464">
      <w:pPr>
        <w:pStyle w:val="NormalWeb"/>
        <w:shd w:val="clear" w:color="auto" w:fill="FFFFFF"/>
        <w:tabs>
          <w:tab w:val="left" w:pos="540"/>
        </w:tabs>
        <w:spacing w:before="0" w:beforeAutospacing="0" w:after="360" w:afterAutospacing="0"/>
        <w:rPr>
          <w:rFonts w:ascii="Verdana" w:hAnsi="Verdana"/>
          <w:color w:val="000000"/>
          <w:sz w:val="21"/>
          <w:szCs w:val="21"/>
        </w:rPr>
      </w:pPr>
      <w:r>
        <w:rPr>
          <w:rFonts w:ascii="Verdana" w:hAnsi="Verdana"/>
          <w:color w:val="000000"/>
          <w:sz w:val="21"/>
          <w:szCs w:val="21"/>
        </w:rPr>
        <w:t xml:space="preserve">The Venn Diagram below illustrates </w:t>
      </w:r>
      <w:proofErr w:type="gramStart"/>
      <w:r>
        <w:rPr>
          <w:rFonts w:ascii="Verdana" w:hAnsi="Verdana"/>
          <w:color w:val="000000"/>
          <w:sz w:val="21"/>
          <w:szCs w:val="21"/>
        </w:rPr>
        <w:t>P(</w:t>
      </w:r>
      <w:proofErr w:type="gramEnd"/>
      <w:r>
        <w:rPr>
          <w:rFonts w:ascii="Verdana" w:hAnsi="Verdana"/>
          <w:color w:val="000000"/>
          <w:sz w:val="21"/>
          <w:szCs w:val="21"/>
        </w:rPr>
        <w:t xml:space="preserve">A), P(B), and P(A and B). What two sections would have to be divided to find </w:t>
      </w:r>
      <w:proofErr w:type="gramStart"/>
      <w:r>
        <w:rPr>
          <w:rFonts w:ascii="Verdana" w:hAnsi="Verdana"/>
          <w:color w:val="000000"/>
          <w:sz w:val="21"/>
          <w:szCs w:val="21"/>
        </w:rPr>
        <w:t>P(</w:t>
      </w:r>
      <w:proofErr w:type="gramEnd"/>
      <w:r>
        <w:rPr>
          <w:rFonts w:ascii="Verdana" w:hAnsi="Verdana"/>
          <w:color w:val="000000"/>
          <w:sz w:val="21"/>
          <w:szCs w:val="21"/>
        </w:rPr>
        <w:t>B|A)?   </w:t>
      </w:r>
      <w:hyperlink r:id="rId23" w:history="1">
        <w:r>
          <w:rPr>
            <w:rStyle w:val="Hyperlink"/>
            <w:rFonts w:ascii="Verdana" w:hAnsi="Verdana"/>
            <w:sz w:val="21"/>
            <w:szCs w:val="21"/>
          </w:rPr>
          <w:t>Answer</w:t>
        </w:r>
      </w:hyperlink>
    </w:p>
    <w:p w:rsidR="00EB04E9" w:rsidRDefault="00EB04E9" w:rsidP="00EB04E9">
      <w:pPr>
        <w:pStyle w:val="NormalWeb"/>
        <w:shd w:val="clear" w:color="auto" w:fill="FFFFFF"/>
        <w:spacing w:before="0" w:beforeAutospacing="0" w:after="360" w:afterAutospacing="0"/>
        <w:rPr>
          <w:rFonts w:ascii="Verdana" w:hAnsi="Verdana"/>
          <w:color w:val="000000"/>
          <w:sz w:val="21"/>
          <w:szCs w:val="21"/>
        </w:rPr>
      </w:pPr>
      <w:r>
        <w:rPr>
          <w:rFonts w:ascii="Verdana" w:hAnsi="Verdana"/>
          <w:noProof/>
          <w:color w:val="000000"/>
          <w:sz w:val="21"/>
          <w:szCs w:val="21"/>
        </w:rPr>
        <w:drawing>
          <wp:inline distT="0" distB="0" distL="0" distR="0">
            <wp:extent cx="2381250" cy="1619250"/>
            <wp:effectExtent l="0" t="0" r="0" b="0"/>
            <wp:docPr id="39" name="Picture 39" descr="conditional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nditional venn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p>
    <w:p w:rsidR="00EB04E9" w:rsidRDefault="00721BFC" w:rsidP="00AA72A2">
      <w:pPr>
        <w:shd w:val="clear" w:color="auto" w:fill="FFFFFF"/>
        <w:spacing w:after="360" w:line="240" w:lineRule="auto"/>
      </w:pPr>
      <w:r>
        <w:t>P(White|Black)  =  </w:t>
      </w:r>
      <w:r>
        <w:rPr>
          <w:u w:val="single"/>
        </w:rPr>
        <w:t>P(Black and White)</w:t>
      </w:r>
      <w:r>
        <w:t>  =  </w:t>
      </w:r>
      <w:r>
        <w:rPr>
          <w:u w:val="single"/>
        </w:rPr>
        <w:t>0.34</w:t>
      </w:r>
      <w:r>
        <w:t>  =  0.72  =  72%P(Black)0.47</w:t>
      </w:r>
    </w:p>
    <w:p w:rsidR="00A42F4D" w:rsidRDefault="00A42F4D" w:rsidP="00AA72A2">
      <w:pPr>
        <w:shd w:val="clear" w:color="auto" w:fill="FFFFFF"/>
        <w:spacing w:after="360" w:line="240" w:lineRule="auto"/>
      </w:pPr>
    </w:p>
    <w:p w:rsidR="00115D7E" w:rsidRDefault="00115D7E" w:rsidP="00AA72A2">
      <w:pPr>
        <w:shd w:val="clear" w:color="auto" w:fill="FFFFFF"/>
        <w:spacing w:after="360" w:line="240" w:lineRule="auto"/>
      </w:pPr>
    </w:p>
    <w:p w:rsidR="00217A3B" w:rsidRPr="00AD5464" w:rsidRDefault="00217A3B" w:rsidP="00217A3B">
      <w:pPr>
        <w:spacing w:after="0" w:line="240" w:lineRule="auto"/>
        <w:rPr>
          <w:rFonts w:ascii="Verdana" w:eastAsia="Times New Roman" w:hAnsi="Verdana" w:cs="Arial"/>
          <w:i/>
          <w:iCs/>
          <w:sz w:val="24"/>
          <w:szCs w:val="24"/>
        </w:rPr>
      </w:pPr>
      <w:r w:rsidRPr="00217A3B">
        <w:rPr>
          <w:rFonts w:ascii="Verdana" w:eastAsia="Times New Roman" w:hAnsi="Verdana" w:cs="Arial"/>
          <w:i/>
          <w:iCs/>
          <w:sz w:val="24"/>
          <w:szCs w:val="24"/>
          <w:highlight w:val="yellow"/>
        </w:rPr>
        <w:t>Combination</w:t>
      </w:r>
    </w:p>
    <w:p w:rsidR="00217A3B" w:rsidRPr="00217A3B" w:rsidRDefault="00217A3B" w:rsidP="00217A3B">
      <w:pPr>
        <w:spacing w:after="0" w:line="240" w:lineRule="auto"/>
        <w:rPr>
          <w:rFonts w:ascii="Verdana" w:eastAsia="Times New Roman" w:hAnsi="Verdana" w:cs="Arial"/>
          <w:i/>
          <w:iCs/>
          <w:sz w:val="24"/>
          <w:szCs w:val="24"/>
        </w:rPr>
      </w:pPr>
    </w:p>
    <w:p w:rsidR="00217A3B" w:rsidRPr="00217A3B" w:rsidRDefault="00217A3B" w:rsidP="00217A3B">
      <w:pPr>
        <w:shd w:val="clear" w:color="auto" w:fill="F0F0F0"/>
        <w:spacing w:after="0" w:line="240" w:lineRule="auto"/>
        <w:ind w:left="720"/>
        <w:rPr>
          <w:rFonts w:ascii="Verdana" w:eastAsia="Times New Roman" w:hAnsi="Verdana" w:cs="Arial"/>
          <w:color w:val="FF0000"/>
          <w:sz w:val="24"/>
          <w:szCs w:val="24"/>
        </w:rPr>
      </w:pPr>
      <w:r w:rsidRPr="00217A3B">
        <w:rPr>
          <w:rFonts w:ascii="Verdana" w:eastAsia="Times New Roman" w:hAnsi="Verdana" w:cs="Arial"/>
          <w:sz w:val="24"/>
          <w:szCs w:val="24"/>
          <w:highlight w:val="yellow"/>
        </w:rPr>
        <w:t xml:space="preserve">The number of ways to choose a sample of r elements from a set of n distinct objects </w:t>
      </w:r>
      <w:r w:rsidRPr="00217A3B">
        <w:rPr>
          <w:rFonts w:ascii="Verdana" w:eastAsia="Times New Roman" w:hAnsi="Verdana" w:cs="Arial"/>
          <w:color w:val="FF0000"/>
          <w:sz w:val="24"/>
          <w:szCs w:val="24"/>
          <w:highlight w:val="yellow"/>
        </w:rPr>
        <w:t>where order does not matter and replacements are not allowed</w:t>
      </w:r>
    </w:p>
    <w:p w:rsidR="00217A3B" w:rsidRPr="00AD5464" w:rsidRDefault="00217A3B" w:rsidP="00AA72A2">
      <w:pPr>
        <w:shd w:val="clear" w:color="auto" w:fill="FFFFFF"/>
        <w:spacing w:after="360" w:line="240" w:lineRule="auto"/>
        <w:rPr>
          <w:rFonts w:ascii="Verdana" w:hAnsi="Verdana"/>
          <w:noProof/>
        </w:rPr>
      </w:pPr>
    </w:p>
    <w:p w:rsidR="00217A3B" w:rsidRDefault="00217A3B" w:rsidP="00AA72A2">
      <w:pPr>
        <w:shd w:val="clear" w:color="auto" w:fill="FFFFFF"/>
        <w:spacing w:after="360" w:line="240" w:lineRule="auto"/>
        <w:rPr>
          <w:noProof/>
        </w:rPr>
      </w:pPr>
    </w:p>
    <w:p w:rsidR="00217A3B" w:rsidRDefault="00217A3B" w:rsidP="00AA72A2">
      <w:pPr>
        <w:shd w:val="clear" w:color="auto" w:fill="FFFFFF"/>
        <w:spacing w:after="360" w:line="240" w:lineRule="auto"/>
        <w:rPr>
          <w:noProof/>
        </w:rPr>
      </w:pPr>
      <w:r>
        <w:rPr>
          <w:noProof/>
        </w:rPr>
        <w:lastRenderedPageBreak/>
        <w:t xml:space="preserve">    </w:t>
      </w:r>
      <w:r>
        <w:rPr>
          <w:noProof/>
        </w:rPr>
        <w:drawing>
          <wp:inline distT="0" distB="0" distL="0" distR="0" wp14:anchorId="3BF08E1C" wp14:editId="0FF05EF8">
            <wp:extent cx="2952750" cy="18764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2750" cy="1876425"/>
                    </a:xfrm>
                    <a:prstGeom prst="rect">
                      <a:avLst/>
                    </a:prstGeom>
                  </pic:spPr>
                </pic:pic>
              </a:graphicData>
            </a:graphic>
          </wp:inline>
        </w:drawing>
      </w:r>
    </w:p>
    <w:p w:rsidR="00A10E6C" w:rsidRPr="00AD5464" w:rsidRDefault="00A10E6C" w:rsidP="00A10E6C">
      <w:pPr>
        <w:pStyle w:val="NormalWeb"/>
        <w:shd w:val="clear" w:color="auto" w:fill="FFFFFF"/>
        <w:ind w:left="480" w:right="240"/>
        <w:rPr>
          <w:rFonts w:ascii="Verdana" w:hAnsi="Verdana"/>
          <w:color w:val="000000"/>
        </w:rPr>
      </w:pPr>
      <w:proofErr w:type="gramStart"/>
      <w:r w:rsidRPr="00AD5464">
        <w:rPr>
          <w:rFonts w:ascii="Verdana" w:hAnsi="Verdana"/>
          <w:color w:val="000000"/>
        </w:rPr>
        <w:t>For n ≥ r ≥ 0.</w:t>
      </w:r>
      <w:proofErr w:type="gramEnd"/>
    </w:p>
    <w:p w:rsidR="00A10E6C" w:rsidRPr="00AD5464" w:rsidRDefault="00A10E6C" w:rsidP="00A10E6C">
      <w:pPr>
        <w:pStyle w:val="NormalWeb"/>
        <w:shd w:val="clear" w:color="auto" w:fill="FFFFFF"/>
        <w:ind w:left="480" w:right="240"/>
        <w:rPr>
          <w:rFonts w:ascii="Verdana" w:hAnsi="Verdana"/>
          <w:color w:val="000000"/>
        </w:rPr>
      </w:pPr>
      <w:r w:rsidRPr="00AD5464">
        <w:rPr>
          <w:rFonts w:ascii="Verdana" w:hAnsi="Verdana"/>
          <w:color w:val="000000"/>
        </w:rPr>
        <w:t>The formula show us the number of ways a sample of “r” elements can be obtained from a larger set of “n” distinguishable objects where order does not matter and repetitions are not allowed. [1] "The number of ways of picking r unordered outcomes from n possibilities." [2]</w:t>
      </w:r>
    </w:p>
    <w:p w:rsidR="00A10E6C" w:rsidRPr="00AD5464" w:rsidRDefault="00A10E6C" w:rsidP="00A10E6C">
      <w:pPr>
        <w:pStyle w:val="NormalWeb"/>
        <w:shd w:val="clear" w:color="auto" w:fill="FFFFFF"/>
        <w:ind w:left="480" w:right="240"/>
        <w:rPr>
          <w:rFonts w:ascii="Verdana" w:hAnsi="Verdana"/>
          <w:color w:val="000000"/>
        </w:rPr>
      </w:pPr>
      <w:r w:rsidRPr="00AD5464">
        <w:rPr>
          <w:rFonts w:ascii="Verdana" w:hAnsi="Verdana"/>
          <w:color w:val="000000"/>
        </w:rPr>
        <w:t xml:space="preserve">Also referred to as r-combination or "n choose r" or </w:t>
      </w:r>
      <w:r w:rsidRPr="003855CD">
        <w:rPr>
          <w:rFonts w:ascii="Verdana" w:hAnsi="Verdana"/>
          <w:color w:val="FF0000"/>
          <w:highlight w:val="yellow"/>
        </w:rPr>
        <w:t>the </w:t>
      </w:r>
      <w:r w:rsidRPr="003855CD">
        <w:rPr>
          <w:rStyle w:val="Strong"/>
          <w:rFonts w:ascii="Verdana" w:hAnsi="Verdana"/>
          <w:color w:val="FF0000"/>
          <w:highlight w:val="yellow"/>
        </w:rPr>
        <w:t>binomial coefficient</w:t>
      </w:r>
      <w:r w:rsidRPr="00AD5464">
        <w:rPr>
          <w:rFonts w:ascii="Verdana" w:hAnsi="Verdana"/>
          <w:color w:val="000000"/>
        </w:rPr>
        <w:t>.  In some resources the notation uses k instead of r so you may see these referred to as k-combination or "n choose k."</w:t>
      </w:r>
    </w:p>
    <w:p w:rsidR="00A10E6C" w:rsidRDefault="00A10E6C" w:rsidP="00AA72A2">
      <w:pPr>
        <w:shd w:val="clear" w:color="auto" w:fill="FFFFFF"/>
        <w:spacing w:after="360" w:line="240" w:lineRule="auto"/>
      </w:pPr>
    </w:p>
    <w:p w:rsidR="003855CD" w:rsidRDefault="003855CD" w:rsidP="003855CD">
      <w:pPr>
        <w:pStyle w:val="Heading3"/>
        <w:shd w:val="clear" w:color="auto" w:fill="FFFFFF"/>
        <w:ind w:left="120" w:right="120"/>
        <w:rPr>
          <w:rFonts w:ascii="Arial" w:hAnsi="Arial" w:cs="Arial"/>
          <w:color w:val="000000"/>
          <w:sz w:val="25"/>
          <w:szCs w:val="25"/>
        </w:rPr>
      </w:pPr>
      <w:r>
        <w:rPr>
          <w:rFonts w:ascii="Arial" w:hAnsi="Arial" w:cs="Arial"/>
          <w:color w:val="000000"/>
          <w:sz w:val="25"/>
          <w:szCs w:val="25"/>
        </w:rPr>
        <w:t>Combination Problem 1</w:t>
      </w:r>
    </w:p>
    <w:p w:rsidR="003855CD" w:rsidRDefault="003855CD" w:rsidP="003855CD">
      <w:pPr>
        <w:pStyle w:val="NormalWeb"/>
        <w:shd w:val="clear" w:color="auto" w:fill="FFFFFF"/>
        <w:ind w:left="480" w:right="240"/>
        <w:rPr>
          <w:rFonts w:ascii="Arial" w:hAnsi="Arial" w:cs="Arial"/>
          <w:color w:val="000000"/>
        </w:rPr>
      </w:pPr>
      <w:r>
        <w:rPr>
          <w:rStyle w:val="Strong"/>
          <w:rFonts w:ascii="Arial" w:hAnsi="Arial" w:cs="Arial"/>
          <w:color w:val="000000"/>
        </w:rPr>
        <w:t>Choose 2 Prizes from a Set of 6 Prizes</w:t>
      </w:r>
    </w:p>
    <w:p w:rsidR="003855CD" w:rsidRDefault="003855CD" w:rsidP="003855CD">
      <w:pPr>
        <w:pStyle w:val="NormalWeb"/>
        <w:shd w:val="clear" w:color="auto" w:fill="FFFFFF"/>
        <w:ind w:left="480" w:right="240"/>
        <w:rPr>
          <w:rFonts w:ascii="Arial" w:hAnsi="Arial" w:cs="Arial"/>
          <w:color w:val="000000"/>
        </w:rPr>
      </w:pPr>
      <w:r>
        <w:rPr>
          <w:rFonts w:ascii="Arial" w:hAnsi="Arial" w:cs="Arial"/>
          <w:color w:val="000000"/>
        </w:rPr>
        <w:t>You have won first place in a contest and are allowed to choose 2 prizes from a table that has 6 prizes numbered 1 through 6. How many different combinations of 2 prizes could you possibly choose?</w:t>
      </w:r>
    </w:p>
    <w:p w:rsidR="003855CD" w:rsidRDefault="003855CD" w:rsidP="003855CD">
      <w:pPr>
        <w:pStyle w:val="NormalWeb"/>
        <w:shd w:val="clear" w:color="auto" w:fill="FFFFFF"/>
        <w:ind w:left="480" w:right="240"/>
        <w:rPr>
          <w:rFonts w:ascii="Arial" w:hAnsi="Arial" w:cs="Arial"/>
          <w:color w:val="000000"/>
        </w:rPr>
      </w:pPr>
      <w:r>
        <w:rPr>
          <w:rFonts w:ascii="Arial" w:hAnsi="Arial" w:cs="Arial"/>
          <w:color w:val="000000"/>
        </w:rPr>
        <w:t>In this example, we are taking a subset of 2 prizes (r) from a larger set of 6 prizes (n). Looking at the formula, we must calculate “6 choose 2.”</w:t>
      </w:r>
    </w:p>
    <w:p w:rsidR="003855CD" w:rsidRDefault="003855CD" w:rsidP="003855CD">
      <w:pPr>
        <w:pStyle w:val="NormalWeb"/>
        <w:shd w:val="clear" w:color="auto" w:fill="FFFFFF"/>
        <w:ind w:left="480" w:right="240"/>
        <w:rPr>
          <w:rFonts w:ascii="Arial" w:hAnsi="Arial" w:cs="Arial"/>
          <w:color w:val="000000"/>
        </w:rPr>
      </w:pPr>
      <w:r>
        <w:rPr>
          <w:rFonts w:ascii="Arial" w:hAnsi="Arial" w:cs="Arial"/>
          <w:color w:val="000000"/>
        </w:rPr>
        <w:t>C (6</w:t>
      </w:r>
      <w:proofErr w:type="gramStart"/>
      <w:r>
        <w:rPr>
          <w:rFonts w:ascii="Arial" w:hAnsi="Arial" w:cs="Arial"/>
          <w:color w:val="000000"/>
        </w:rPr>
        <w:t>,2</w:t>
      </w:r>
      <w:proofErr w:type="gramEnd"/>
      <w:r>
        <w:rPr>
          <w:rFonts w:ascii="Arial" w:hAnsi="Arial" w:cs="Arial"/>
          <w:color w:val="000000"/>
        </w:rPr>
        <w:t xml:space="preserve">)= 6!/(2! </w:t>
      </w:r>
      <w:proofErr w:type="gramStart"/>
      <w:r>
        <w:rPr>
          <w:rFonts w:ascii="Arial" w:hAnsi="Arial" w:cs="Arial"/>
          <w:color w:val="000000"/>
        </w:rPr>
        <w:t>* (6-2)!)</w:t>
      </w:r>
      <w:proofErr w:type="gramEnd"/>
      <w:r>
        <w:rPr>
          <w:rFonts w:ascii="Arial" w:hAnsi="Arial" w:cs="Arial"/>
          <w:color w:val="000000"/>
        </w:rPr>
        <w:t xml:space="preserve"> = 6</w:t>
      </w:r>
      <w:proofErr w:type="gramStart"/>
      <w:r>
        <w:rPr>
          <w:rFonts w:ascii="Arial" w:hAnsi="Arial" w:cs="Arial"/>
          <w:color w:val="000000"/>
        </w:rPr>
        <w:t>!/</w:t>
      </w:r>
      <w:proofErr w:type="gramEnd"/>
      <w:r>
        <w:rPr>
          <w:rFonts w:ascii="Arial" w:hAnsi="Arial" w:cs="Arial"/>
          <w:color w:val="000000"/>
        </w:rPr>
        <w:t xml:space="preserve">(2! </w:t>
      </w:r>
      <w:proofErr w:type="gramStart"/>
      <w:r>
        <w:rPr>
          <w:rFonts w:ascii="Arial" w:hAnsi="Arial" w:cs="Arial"/>
          <w:color w:val="000000"/>
        </w:rPr>
        <w:t>* 4!)</w:t>
      </w:r>
      <w:proofErr w:type="gramEnd"/>
      <w:r>
        <w:rPr>
          <w:rFonts w:ascii="Arial" w:hAnsi="Arial" w:cs="Arial"/>
          <w:color w:val="000000"/>
        </w:rPr>
        <w:t xml:space="preserve"> = </w:t>
      </w:r>
      <w:r>
        <w:rPr>
          <w:rStyle w:val="Strong"/>
          <w:rFonts w:ascii="Arial" w:hAnsi="Arial" w:cs="Arial"/>
          <w:color w:val="000000"/>
        </w:rPr>
        <w:t>15 Possible Prize Combinations</w:t>
      </w:r>
    </w:p>
    <w:p w:rsidR="003855CD" w:rsidRDefault="003855CD" w:rsidP="003855CD">
      <w:pPr>
        <w:pStyle w:val="NormalWeb"/>
        <w:shd w:val="clear" w:color="auto" w:fill="FFFFFF"/>
        <w:ind w:left="480" w:right="240"/>
        <w:rPr>
          <w:rFonts w:ascii="Arial" w:hAnsi="Arial" w:cs="Arial"/>
          <w:color w:val="000000"/>
        </w:rPr>
      </w:pPr>
      <w:r>
        <w:rPr>
          <w:rFonts w:ascii="Arial" w:hAnsi="Arial" w:cs="Arial"/>
          <w:color w:val="000000"/>
        </w:rPr>
        <w:t>The 15 potential combinations are {1,2}, {1,3}, {1,4}, {1,5}, {1,6}, {2,3}, {2,4}, {2,5}, {2,6}, {3,4}, {3,5}, {3,6}, {4,5}, {4,6}, {5,6}</w:t>
      </w:r>
    </w:p>
    <w:p w:rsidR="00D84183" w:rsidRDefault="00D84183" w:rsidP="00D84183">
      <w:pPr>
        <w:pStyle w:val="Heading3"/>
        <w:shd w:val="clear" w:color="auto" w:fill="FFFFFF"/>
        <w:ind w:left="120" w:right="120"/>
        <w:rPr>
          <w:rFonts w:ascii="Arial" w:hAnsi="Arial" w:cs="Arial"/>
          <w:color w:val="000000"/>
          <w:sz w:val="25"/>
          <w:szCs w:val="25"/>
        </w:rPr>
      </w:pPr>
    </w:p>
    <w:p w:rsidR="00D84183" w:rsidRDefault="00D84183" w:rsidP="00D84183">
      <w:pPr>
        <w:pStyle w:val="Heading3"/>
        <w:shd w:val="clear" w:color="auto" w:fill="FFFFFF"/>
        <w:ind w:left="120" w:right="120"/>
        <w:rPr>
          <w:rFonts w:ascii="Arial" w:hAnsi="Arial" w:cs="Arial"/>
          <w:color w:val="000000"/>
          <w:sz w:val="25"/>
          <w:szCs w:val="25"/>
        </w:rPr>
      </w:pPr>
      <w:r>
        <w:rPr>
          <w:rFonts w:ascii="Arial" w:hAnsi="Arial" w:cs="Arial"/>
          <w:color w:val="000000"/>
          <w:sz w:val="25"/>
          <w:szCs w:val="25"/>
        </w:rPr>
        <w:t>Combination Problem 2</w:t>
      </w:r>
    </w:p>
    <w:p w:rsidR="00D84183" w:rsidRDefault="00D84183" w:rsidP="00D84183">
      <w:pPr>
        <w:pStyle w:val="NormalWeb"/>
        <w:shd w:val="clear" w:color="auto" w:fill="FFFFFF"/>
        <w:ind w:left="480" w:right="240"/>
        <w:rPr>
          <w:rFonts w:ascii="Arial" w:hAnsi="Arial" w:cs="Arial"/>
          <w:color w:val="000000"/>
        </w:rPr>
      </w:pPr>
      <w:r>
        <w:rPr>
          <w:rStyle w:val="Strong"/>
          <w:rFonts w:ascii="Arial" w:hAnsi="Arial" w:cs="Arial"/>
          <w:color w:val="000000"/>
        </w:rPr>
        <w:t>Choose 3 Students from a Class of 25</w:t>
      </w:r>
    </w:p>
    <w:p w:rsidR="00D84183" w:rsidRDefault="00D84183" w:rsidP="00D84183">
      <w:pPr>
        <w:pStyle w:val="NormalWeb"/>
        <w:shd w:val="clear" w:color="auto" w:fill="FFFFFF"/>
        <w:ind w:left="480" w:right="240"/>
        <w:rPr>
          <w:rFonts w:ascii="Arial" w:hAnsi="Arial" w:cs="Arial"/>
          <w:color w:val="000000"/>
        </w:rPr>
      </w:pPr>
      <w:r>
        <w:rPr>
          <w:rFonts w:ascii="Arial" w:hAnsi="Arial" w:cs="Arial"/>
          <w:color w:val="000000"/>
        </w:rPr>
        <w:t>A teacher is going to choose 3 students from her class to compete in the spelling bee. She wants to figure out how many unique teams of 3 can be created from her class of 25.</w:t>
      </w:r>
    </w:p>
    <w:p w:rsidR="00D84183" w:rsidRDefault="00D84183" w:rsidP="00D84183">
      <w:pPr>
        <w:pStyle w:val="NormalWeb"/>
        <w:shd w:val="clear" w:color="auto" w:fill="FFFFFF"/>
        <w:ind w:left="480" w:right="240"/>
        <w:rPr>
          <w:rFonts w:ascii="Arial" w:hAnsi="Arial" w:cs="Arial"/>
          <w:color w:val="000000"/>
        </w:rPr>
      </w:pPr>
      <w:r>
        <w:rPr>
          <w:rFonts w:ascii="Arial" w:hAnsi="Arial" w:cs="Arial"/>
          <w:color w:val="000000"/>
        </w:rPr>
        <w:t>In this example, we are taking a subset of 3 students (r) from a larger set of 25 students (n). Looking at the formula, we must calculate “25 choose 3.”</w:t>
      </w:r>
    </w:p>
    <w:p w:rsidR="00D84183" w:rsidRDefault="00D84183" w:rsidP="00D84183">
      <w:pPr>
        <w:pStyle w:val="NormalWeb"/>
        <w:shd w:val="clear" w:color="auto" w:fill="FFFFFF"/>
        <w:ind w:left="480" w:right="240"/>
        <w:rPr>
          <w:rFonts w:ascii="Arial" w:hAnsi="Arial" w:cs="Arial"/>
          <w:color w:val="000000"/>
        </w:rPr>
      </w:pPr>
      <w:r>
        <w:rPr>
          <w:rFonts w:ascii="Arial" w:hAnsi="Arial" w:cs="Arial"/>
          <w:color w:val="000000"/>
        </w:rPr>
        <w:t>C (25</w:t>
      </w:r>
      <w:proofErr w:type="gramStart"/>
      <w:r>
        <w:rPr>
          <w:rFonts w:ascii="Arial" w:hAnsi="Arial" w:cs="Arial"/>
          <w:color w:val="000000"/>
        </w:rPr>
        <w:t>,3</w:t>
      </w:r>
      <w:proofErr w:type="gramEnd"/>
      <w:r>
        <w:rPr>
          <w:rFonts w:ascii="Arial" w:hAnsi="Arial" w:cs="Arial"/>
          <w:color w:val="000000"/>
        </w:rPr>
        <w:t xml:space="preserve">)= 25!/(3! </w:t>
      </w:r>
      <w:proofErr w:type="gramStart"/>
      <w:r>
        <w:rPr>
          <w:rFonts w:ascii="Arial" w:hAnsi="Arial" w:cs="Arial"/>
          <w:color w:val="000000"/>
        </w:rPr>
        <w:t>* (25-3)!)</w:t>
      </w:r>
      <w:proofErr w:type="gramEnd"/>
      <w:r>
        <w:rPr>
          <w:rFonts w:ascii="Arial" w:hAnsi="Arial" w:cs="Arial"/>
          <w:color w:val="000000"/>
        </w:rPr>
        <w:t>= </w:t>
      </w:r>
      <w:r>
        <w:rPr>
          <w:rStyle w:val="Strong"/>
          <w:rFonts w:ascii="Arial" w:hAnsi="Arial" w:cs="Arial"/>
          <w:color w:val="000000"/>
        </w:rPr>
        <w:t>2,300 Possible Teams</w:t>
      </w:r>
    </w:p>
    <w:p w:rsidR="00807A81" w:rsidRDefault="00807A81" w:rsidP="00807A81">
      <w:pPr>
        <w:pStyle w:val="Heading3"/>
        <w:shd w:val="clear" w:color="auto" w:fill="FFFFFF"/>
        <w:ind w:left="120" w:right="120"/>
        <w:rPr>
          <w:rFonts w:ascii="Arial" w:hAnsi="Arial" w:cs="Arial"/>
          <w:color w:val="000000"/>
          <w:sz w:val="25"/>
          <w:szCs w:val="25"/>
        </w:rPr>
      </w:pPr>
      <w:r>
        <w:rPr>
          <w:rFonts w:ascii="Arial" w:hAnsi="Arial" w:cs="Arial"/>
          <w:color w:val="000000"/>
          <w:sz w:val="25"/>
          <w:szCs w:val="25"/>
        </w:rPr>
        <w:t>Combination Problem 3</w:t>
      </w:r>
    </w:p>
    <w:p w:rsidR="00807A81" w:rsidRDefault="00807A81" w:rsidP="00807A81">
      <w:pPr>
        <w:pStyle w:val="NormalWeb"/>
        <w:shd w:val="clear" w:color="auto" w:fill="FFFFFF"/>
        <w:ind w:left="480" w:right="240"/>
        <w:rPr>
          <w:rFonts w:ascii="Arial" w:hAnsi="Arial" w:cs="Arial"/>
          <w:color w:val="000000"/>
        </w:rPr>
      </w:pPr>
      <w:r>
        <w:rPr>
          <w:rStyle w:val="Strong"/>
          <w:rFonts w:ascii="Arial" w:hAnsi="Arial" w:cs="Arial"/>
          <w:color w:val="000000"/>
        </w:rPr>
        <w:t>Choose 4 Menu Items from a Menu of 18 Items</w:t>
      </w:r>
    </w:p>
    <w:p w:rsidR="00807A81" w:rsidRDefault="00807A81" w:rsidP="00807A81">
      <w:pPr>
        <w:pStyle w:val="NormalWeb"/>
        <w:shd w:val="clear" w:color="auto" w:fill="FFFFFF"/>
        <w:ind w:left="480" w:right="240"/>
        <w:rPr>
          <w:rFonts w:ascii="Arial" w:hAnsi="Arial" w:cs="Arial"/>
          <w:color w:val="000000"/>
        </w:rPr>
      </w:pPr>
      <w:r>
        <w:rPr>
          <w:rFonts w:ascii="Arial" w:hAnsi="Arial" w:cs="Arial"/>
          <w:color w:val="000000"/>
        </w:rPr>
        <w:t>A restaurant asks some of its frequent customers to choose their favorite 4 items on the menu. If the menu has 18 items to choose from, how many different answers could the customers give?</w:t>
      </w:r>
    </w:p>
    <w:p w:rsidR="00807A81" w:rsidRDefault="00807A81" w:rsidP="00807A81">
      <w:pPr>
        <w:pStyle w:val="NormalWeb"/>
        <w:shd w:val="clear" w:color="auto" w:fill="FFFFFF"/>
        <w:ind w:left="480" w:right="240"/>
        <w:rPr>
          <w:rFonts w:ascii="Arial" w:hAnsi="Arial" w:cs="Arial"/>
          <w:color w:val="000000"/>
        </w:rPr>
      </w:pPr>
      <w:r>
        <w:rPr>
          <w:rFonts w:ascii="Arial" w:hAnsi="Arial" w:cs="Arial"/>
          <w:color w:val="000000"/>
        </w:rPr>
        <w:t>Here we take a 4 item subset (r) from the larger 18 item menu (n). Therefore, we must simply find “18 choose 4.”</w:t>
      </w:r>
    </w:p>
    <w:p w:rsidR="00807A81" w:rsidRDefault="00807A81" w:rsidP="00807A81">
      <w:pPr>
        <w:pStyle w:val="NormalWeb"/>
        <w:shd w:val="clear" w:color="auto" w:fill="FFFFFF"/>
        <w:ind w:left="480" w:right="240"/>
        <w:rPr>
          <w:rFonts w:ascii="Arial" w:hAnsi="Arial" w:cs="Arial"/>
          <w:color w:val="000000"/>
        </w:rPr>
      </w:pPr>
      <w:r>
        <w:rPr>
          <w:rFonts w:ascii="Arial" w:hAnsi="Arial" w:cs="Arial"/>
          <w:color w:val="000000"/>
        </w:rPr>
        <w:t>C (18</w:t>
      </w:r>
      <w:proofErr w:type="gramStart"/>
      <w:r>
        <w:rPr>
          <w:rFonts w:ascii="Arial" w:hAnsi="Arial" w:cs="Arial"/>
          <w:color w:val="000000"/>
        </w:rPr>
        <w:t>,4</w:t>
      </w:r>
      <w:proofErr w:type="gramEnd"/>
      <w:r>
        <w:rPr>
          <w:rFonts w:ascii="Arial" w:hAnsi="Arial" w:cs="Arial"/>
          <w:color w:val="000000"/>
        </w:rPr>
        <w:t xml:space="preserve">)= 18!/(4! </w:t>
      </w:r>
      <w:proofErr w:type="gramStart"/>
      <w:r>
        <w:rPr>
          <w:rFonts w:ascii="Arial" w:hAnsi="Arial" w:cs="Arial"/>
          <w:color w:val="000000"/>
        </w:rPr>
        <w:t>* (18-4)!)</w:t>
      </w:r>
      <w:proofErr w:type="gramEnd"/>
      <w:r>
        <w:rPr>
          <w:rFonts w:ascii="Arial" w:hAnsi="Arial" w:cs="Arial"/>
          <w:color w:val="000000"/>
        </w:rPr>
        <w:t>= </w:t>
      </w:r>
      <w:r>
        <w:rPr>
          <w:rStyle w:val="Strong"/>
          <w:rFonts w:ascii="Arial" w:hAnsi="Arial" w:cs="Arial"/>
          <w:color w:val="000000"/>
        </w:rPr>
        <w:t>3,060 Possible Answers</w:t>
      </w:r>
    </w:p>
    <w:p w:rsidR="008B1949" w:rsidRDefault="008B1949" w:rsidP="008B1949">
      <w:pPr>
        <w:pStyle w:val="Heading2"/>
        <w:shd w:val="clear" w:color="auto" w:fill="FFFFFF"/>
        <w:ind w:left="120" w:right="120"/>
        <w:rPr>
          <w:rFonts w:ascii="Arial" w:hAnsi="Arial" w:cs="Arial"/>
          <w:color w:val="000000"/>
          <w:sz w:val="29"/>
          <w:szCs w:val="29"/>
        </w:rPr>
      </w:pPr>
      <w:r>
        <w:rPr>
          <w:rFonts w:ascii="Arial" w:hAnsi="Arial" w:cs="Arial"/>
          <w:color w:val="000000"/>
          <w:sz w:val="29"/>
          <w:szCs w:val="29"/>
        </w:rPr>
        <w:t>Handshake Problem</w:t>
      </w:r>
    </w:p>
    <w:p w:rsidR="008B1949" w:rsidRDefault="008B1949" w:rsidP="008B1949">
      <w:pPr>
        <w:pStyle w:val="NormalWeb"/>
        <w:shd w:val="clear" w:color="auto" w:fill="FFFFFF"/>
        <w:ind w:left="480" w:right="240"/>
        <w:rPr>
          <w:rFonts w:ascii="Arial" w:hAnsi="Arial" w:cs="Arial"/>
          <w:color w:val="000000"/>
        </w:rPr>
      </w:pPr>
      <w:r>
        <w:rPr>
          <w:rFonts w:ascii="Arial" w:hAnsi="Arial" w:cs="Arial"/>
          <w:color w:val="000000"/>
        </w:rPr>
        <w:t>In a group of n people, how many </w:t>
      </w:r>
      <w:r>
        <w:rPr>
          <w:rStyle w:val="Strong"/>
          <w:rFonts w:ascii="Arial" w:hAnsi="Arial" w:cs="Arial"/>
          <w:i/>
          <w:iCs/>
          <w:color w:val="000000"/>
        </w:rPr>
        <w:t>different</w:t>
      </w:r>
      <w:r>
        <w:rPr>
          <w:rFonts w:ascii="Arial" w:hAnsi="Arial" w:cs="Arial"/>
          <w:color w:val="000000"/>
        </w:rPr>
        <w:t> handshakes are possible?</w:t>
      </w:r>
    </w:p>
    <w:p w:rsidR="008B1949" w:rsidRDefault="008B1949" w:rsidP="008B1949">
      <w:pPr>
        <w:pStyle w:val="NormalWeb"/>
        <w:shd w:val="clear" w:color="auto" w:fill="FFFFFF"/>
        <w:ind w:left="480" w:right="240"/>
        <w:rPr>
          <w:rFonts w:ascii="Arial" w:hAnsi="Arial" w:cs="Arial"/>
          <w:color w:val="000000"/>
        </w:rPr>
      </w:pPr>
      <w:r>
        <w:rPr>
          <w:rFonts w:ascii="Arial" w:hAnsi="Arial" w:cs="Arial"/>
          <w:color w:val="000000"/>
        </w:rPr>
        <w:t>First, let's find the </w:t>
      </w:r>
      <w:r>
        <w:rPr>
          <w:rStyle w:val="Strong"/>
          <w:rFonts w:ascii="Arial" w:hAnsi="Arial" w:cs="Arial"/>
          <w:i/>
          <w:iCs/>
          <w:color w:val="000000"/>
        </w:rPr>
        <w:t>total</w:t>
      </w:r>
      <w:r>
        <w:rPr>
          <w:rFonts w:ascii="Arial" w:hAnsi="Arial" w:cs="Arial"/>
          <w:color w:val="000000"/>
        </w:rPr>
        <w:t> handshakes that are possible. That is to say, if each person shook hands once with every other person in the group, what is the total number of handshakes that occur?</w:t>
      </w:r>
    </w:p>
    <w:p w:rsidR="008B1949" w:rsidRDefault="008B1949" w:rsidP="008B1949">
      <w:pPr>
        <w:pStyle w:val="NormalWeb"/>
        <w:shd w:val="clear" w:color="auto" w:fill="FFFFFF"/>
        <w:ind w:left="480" w:right="240"/>
        <w:rPr>
          <w:rFonts w:ascii="Arial" w:hAnsi="Arial" w:cs="Arial"/>
          <w:color w:val="000000"/>
        </w:rPr>
      </w:pPr>
      <w:r>
        <w:rPr>
          <w:rFonts w:ascii="Arial" w:hAnsi="Arial" w:cs="Arial"/>
          <w:color w:val="000000"/>
        </w:rPr>
        <w:t>A way of considering this is that each person in the group will make a total of n-1 handshakes. Since there are n people, there would be n times (n-1) total handshakes. In other words, the total number of people multiplied by the number of handshakes that each can make will be the total handshakes. A group of 3 would make a total of 3(3-1) = 3 * 2 = 6. Each person registers 2 handshakes with the other 2 people in the group; 3 * 2.</w:t>
      </w:r>
    </w:p>
    <w:p w:rsidR="008B1949" w:rsidRDefault="008B1949" w:rsidP="008B1949">
      <w:pPr>
        <w:pStyle w:val="NormalWeb"/>
        <w:shd w:val="clear" w:color="auto" w:fill="FFFFFF"/>
        <w:ind w:left="480" w:right="240"/>
        <w:rPr>
          <w:rFonts w:ascii="Arial" w:hAnsi="Arial" w:cs="Arial"/>
          <w:color w:val="000000"/>
        </w:rPr>
      </w:pPr>
      <w:r>
        <w:rPr>
          <w:rFonts w:ascii="Arial" w:hAnsi="Arial" w:cs="Arial"/>
          <w:color w:val="000000"/>
        </w:rPr>
        <w:t xml:space="preserve">Total Handshakes = </w:t>
      </w:r>
      <w:proofErr w:type="gramStart"/>
      <w:r>
        <w:rPr>
          <w:rFonts w:ascii="Arial" w:hAnsi="Arial" w:cs="Arial"/>
          <w:color w:val="000000"/>
        </w:rPr>
        <w:t>n(</w:t>
      </w:r>
      <w:proofErr w:type="gramEnd"/>
      <w:r>
        <w:rPr>
          <w:rFonts w:ascii="Arial" w:hAnsi="Arial" w:cs="Arial"/>
          <w:color w:val="000000"/>
        </w:rPr>
        <w:t>n-1)</w:t>
      </w:r>
    </w:p>
    <w:p w:rsidR="008B1949" w:rsidRDefault="008B1949" w:rsidP="008B1949">
      <w:pPr>
        <w:pStyle w:val="NormalWeb"/>
        <w:shd w:val="clear" w:color="auto" w:fill="FFFFFF"/>
        <w:ind w:left="480" w:right="240"/>
        <w:rPr>
          <w:rFonts w:ascii="Arial" w:hAnsi="Arial" w:cs="Arial"/>
          <w:color w:val="000000"/>
        </w:rPr>
      </w:pPr>
      <w:r>
        <w:rPr>
          <w:rFonts w:ascii="Arial" w:hAnsi="Arial" w:cs="Arial"/>
          <w:color w:val="000000"/>
        </w:rPr>
        <w:lastRenderedPageBreak/>
        <w:t>However, this includes each handshake twice (1 with 2, 2 with 1, 1 with 3, 3 with 1, 2 with 3 and 3 with 2) and since the orginal question wants to know how many </w:t>
      </w:r>
      <w:r>
        <w:rPr>
          <w:rStyle w:val="Strong"/>
          <w:rFonts w:ascii="Arial" w:hAnsi="Arial" w:cs="Arial"/>
          <w:i/>
          <w:iCs/>
          <w:color w:val="000000"/>
        </w:rPr>
        <w:t>different</w:t>
      </w:r>
      <w:r>
        <w:rPr>
          <w:rFonts w:ascii="Arial" w:hAnsi="Arial" w:cs="Arial"/>
          <w:color w:val="000000"/>
        </w:rPr>
        <w:t> handshakes are possible we must divide by 2 to get the correct answer.</w:t>
      </w:r>
    </w:p>
    <w:p w:rsidR="008B1949" w:rsidRDefault="008B1949" w:rsidP="008B1949">
      <w:pPr>
        <w:pStyle w:val="NormalWeb"/>
        <w:shd w:val="clear" w:color="auto" w:fill="FFFFFF"/>
        <w:ind w:left="480" w:right="240"/>
        <w:rPr>
          <w:rFonts w:ascii="Arial" w:hAnsi="Arial" w:cs="Arial"/>
          <w:color w:val="000000"/>
        </w:rPr>
      </w:pPr>
      <w:r>
        <w:rPr>
          <w:rFonts w:ascii="Arial" w:hAnsi="Arial" w:cs="Arial"/>
          <w:color w:val="000000"/>
        </w:rPr>
        <w:t xml:space="preserve">Total Different Handshakes = </w:t>
      </w:r>
      <w:proofErr w:type="gramStart"/>
      <w:r>
        <w:rPr>
          <w:rFonts w:ascii="Arial" w:hAnsi="Arial" w:cs="Arial"/>
          <w:color w:val="000000"/>
        </w:rPr>
        <w:t>n(</w:t>
      </w:r>
      <w:proofErr w:type="gramEnd"/>
      <w:r>
        <w:rPr>
          <w:rFonts w:ascii="Arial" w:hAnsi="Arial" w:cs="Arial"/>
          <w:color w:val="000000"/>
        </w:rPr>
        <w:t>n-1)/2</w:t>
      </w:r>
    </w:p>
    <w:p w:rsidR="008B1949" w:rsidRDefault="008B1949" w:rsidP="008B1949">
      <w:pPr>
        <w:pStyle w:val="Heading3"/>
        <w:shd w:val="clear" w:color="auto" w:fill="FFFFFF"/>
        <w:ind w:left="120" w:right="120"/>
        <w:rPr>
          <w:rFonts w:ascii="Arial" w:hAnsi="Arial" w:cs="Arial"/>
          <w:color w:val="000000"/>
          <w:sz w:val="25"/>
          <w:szCs w:val="25"/>
        </w:rPr>
      </w:pPr>
      <w:r>
        <w:rPr>
          <w:rFonts w:ascii="Arial" w:hAnsi="Arial" w:cs="Arial"/>
          <w:color w:val="000000"/>
          <w:sz w:val="25"/>
          <w:szCs w:val="25"/>
        </w:rPr>
        <w:t>Handshake Problem as a Combinations Problem</w:t>
      </w:r>
    </w:p>
    <w:p w:rsidR="008B1949" w:rsidRDefault="008B1949" w:rsidP="008B1949">
      <w:pPr>
        <w:pStyle w:val="NormalWeb"/>
        <w:shd w:val="clear" w:color="auto" w:fill="FFFFFF"/>
        <w:ind w:left="480" w:right="240"/>
        <w:rPr>
          <w:rFonts w:ascii="Arial" w:hAnsi="Arial" w:cs="Arial"/>
          <w:color w:val="000000"/>
        </w:rPr>
      </w:pPr>
      <w:r>
        <w:rPr>
          <w:rFonts w:ascii="Arial" w:hAnsi="Arial" w:cs="Arial"/>
          <w:color w:val="000000"/>
        </w:rPr>
        <w:t xml:space="preserve">We can also solve this Handshake Problem as a combinations problem as </w:t>
      </w:r>
      <w:proofErr w:type="gramStart"/>
      <w:r>
        <w:rPr>
          <w:rFonts w:ascii="Arial" w:hAnsi="Arial" w:cs="Arial"/>
          <w:color w:val="000000"/>
        </w:rPr>
        <w:t>C(</w:t>
      </w:r>
      <w:proofErr w:type="gramEnd"/>
      <w:r>
        <w:rPr>
          <w:rFonts w:ascii="Arial" w:hAnsi="Arial" w:cs="Arial"/>
          <w:color w:val="000000"/>
        </w:rPr>
        <w:t>n,2).</w:t>
      </w:r>
    </w:p>
    <w:p w:rsidR="008B1949" w:rsidRDefault="008B1949" w:rsidP="008B1949">
      <w:pPr>
        <w:pStyle w:val="NormalWeb"/>
        <w:shd w:val="clear" w:color="auto" w:fill="FFFFFF"/>
        <w:ind w:left="480" w:right="240"/>
        <w:rPr>
          <w:rFonts w:ascii="Arial" w:hAnsi="Arial" w:cs="Arial"/>
          <w:color w:val="000000"/>
        </w:rPr>
      </w:pPr>
      <w:proofErr w:type="gramStart"/>
      <w:r>
        <w:rPr>
          <w:rStyle w:val="cell"/>
          <w:rFonts w:ascii="Arial" w:hAnsi="Arial" w:cs="Arial"/>
          <w:color w:val="000000"/>
        </w:rPr>
        <w:t>n</w:t>
      </w:r>
      <w:proofErr w:type="gramEnd"/>
      <w:r>
        <w:rPr>
          <w:rStyle w:val="cell"/>
          <w:rFonts w:ascii="Arial" w:hAnsi="Arial" w:cs="Arial"/>
          <w:color w:val="000000"/>
        </w:rPr>
        <w:t> </w:t>
      </w:r>
      <w:r>
        <w:rPr>
          <w:rStyle w:val="note"/>
          <w:rFonts w:ascii="Arial" w:hAnsi="Arial" w:cs="Arial"/>
          <w:i/>
          <w:iCs/>
          <w:color w:val="666666"/>
          <w:sz w:val="20"/>
          <w:szCs w:val="20"/>
        </w:rPr>
        <w:t>(objects)</w:t>
      </w:r>
      <w:r>
        <w:rPr>
          <w:rStyle w:val="cell"/>
          <w:rFonts w:ascii="Arial" w:hAnsi="Arial" w:cs="Arial"/>
          <w:color w:val="000000"/>
        </w:rPr>
        <w:t> = </w:t>
      </w:r>
      <w:r>
        <w:rPr>
          <w:rFonts w:ascii="Arial" w:hAnsi="Arial" w:cs="Arial"/>
          <w:color w:val="000000"/>
        </w:rPr>
        <w:t>number of people in the group</w:t>
      </w:r>
      <w:r>
        <w:rPr>
          <w:rFonts w:ascii="Arial" w:hAnsi="Arial" w:cs="Arial"/>
          <w:color w:val="000000"/>
        </w:rPr>
        <w:br/>
      </w:r>
      <w:r>
        <w:rPr>
          <w:rStyle w:val="cell"/>
          <w:rFonts w:ascii="Arial" w:hAnsi="Arial" w:cs="Arial"/>
          <w:color w:val="000000"/>
        </w:rPr>
        <w:t>r </w:t>
      </w:r>
      <w:r>
        <w:rPr>
          <w:rStyle w:val="note"/>
          <w:rFonts w:ascii="Arial" w:hAnsi="Arial" w:cs="Arial"/>
          <w:i/>
          <w:iCs/>
          <w:color w:val="666666"/>
          <w:sz w:val="20"/>
          <w:szCs w:val="20"/>
        </w:rPr>
        <w:t>(sample)</w:t>
      </w:r>
      <w:r>
        <w:rPr>
          <w:rStyle w:val="cell"/>
          <w:rFonts w:ascii="Arial" w:hAnsi="Arial" w:cs="Arial"/>
          <w:color w:val="000000"/>
        </w:rPr>
        <w:t> = </w:t>
      </w:r>
      <w:r>
        <w:rPr>
          <w:rFonts w:ascii="Arial" w:hAnsi="Arial" w:cs="Arial"/>
          <w:color w:val="000000"/>
        </w:rPr>
        <w:t>2, the number of people involved in each different handshake</w:t>
      </w:r>
    </w:p>
    <w:p w:rsidR="008B1949" w:rsidRDefault="008B1949" w:rsidP="008B1949">
      <w:pPr>
        <w:pStyle w:val="NormalWeb"/>
        <w:shd w:val="clear" w:color="auto" w:fill="FFFFFF"/>
        <w:ind w:left="480" w:right="240"/>
        <w:rPr>
          <w:rFonts w:ascii="Arial" w:hAnsi="Arial" w:cs="Arial"/>
          <w:color w:val="000000"/>
        </w:rPr>
      </w:pPr>
      <w:r>
        <w:rPr>
          <w:rFonts w:ascii="Arial" w:hAnsi="Arial" w:cs="Arial"/>
          <w:color w:val="000000"/>
        </w:rPr>
        <w:t>The order of the items chosen in the subset does not matter so for a group of 3 it will count 1 with 2, 1 with 3, and 2 with 3 but ignore 2 with 1, 3 with 1, and 3 with 2 because these last 3 are duplicates of the first 3 respectively.</w:t>
      </w:r>
    </w:p>
    <w:p w:rsidR="008B1949" w:rsidRDefault="008B1949" w:rsidP="008B1949">
      <w:pPr>
        <w:shd w:val="clear" w:color="auto" w:fill="FFFFFF"/>
        <w:jc w:val="center"/>
        <w:rPr>
          <w:rFonts w:ascii="Arial" w:hAnsi="Arial" w:cs="Arial"/>
          <w:color w:val="000000"/>
        </w:rPr>
      </w:pPr>
      <w:proofErr w:type="gramStart"/>
      <w:r>
        <w:rPr>
          <w:rStyle w:val="mi"/>
          <w:rFonts w:ascii="MathJax_Math-italic" w:hAnsi="MathJax_Math-italic" w:cs="Arial"/>
          <w:color w:val="000000"/>
          <w:sz w:val="29"/>
          <w:szCs w:val="29"/>
          <w:bdr w:val="none" w:sz="0" w:space="0" w:color="auto" w:frame="1"/>
        </w:rPr>
        <w:t>C</w:t>
      </w:r>
      <w:r>
        <w:rPr>
          <w:rStyle w:val="mo"/>
          <w:rFonts w:ascii="MathJax_Main" w:hAnsi="MathJax_Main" w:cs="Arial"/>
          <w:color w:val="000000"/>
          <w:sz w:val="29"/>
          <w:szCs w:val="29"/>
          <w:bdr w:val="none" w:sz="0" w:space="0" w:color="auto" w:frame="1"/>
        </w:rPr>
        <w:t>(</w:t>
      </w:r>
      <w:proofErr w:type="gramEnd"/>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r</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r</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r</w:t>
      </w:r>
      <w:r>
        <w:rPr>
          <w:rStyle w:val="mo"/>
          <w:rFonts w:ascii="MathJax_Main" w:hAnsi="MathJax_Main" w:cs="Arial"/>
          <w:color w:val="000000"/>
          <w:sz w:val="29"/>
          <w:szCs w:val="29"/>
          <w:bdr w:val="none" w:sz="0" w:space="0" w:color="auto" w:frame="1"/>
        </w:rPr>
        <w:t>)!)</w:t>
      </w:r>
      <w:proofErr w:type="gramStart"/>
      <w:r>
        <w:rPr>
          <w:rStyle w:val="mjxassistivemathml"/>
          <w:rFonts w:ascii="Arial" w:hAnsi="Arial" w:cs="Arial"/>
          <w:color w:val="000000"/>
          <w:bdr w:val="none" w:sz="0" w:space="0" w:color="auto" w:frame="1"/>
        </w:rPr>
        <w:t>C(</w:t>
      </w:r>
      <w:proofErr w:type="gramEnd"/>
      <w:r>
        <w:rPr>
          <w:rStyle w:val="mjxassistivemathml"/>
          <w:rFonts w:ascii="Arial" w:hAnsi="Arial" w:cs="Arial"/>
          <w:color w:val="000000"/>
          <w:bdr w:val="none" w:sz="0" w:space="0" w:color="auto" w:frame="1"/>
        </w:rPr>
        <w:t>n,r)=n!(r!(n−r)!)</w:t>
      </w:r>
    </w:p>
    <w:p w:rsidR="008B1949" w:rsidRDefault="008B1949" w:rsidP="008B1949">
      <w:pPr>
        <w:shd w:val="clear" w:color="auto" w:fill="FFFFFF"/>
        <w:jc w:val="center"/>
        <w:rPr>
          <w:rFonts w:ascii="Arial" w:hAnsi="Arial" w:cs="Arial"/>
          <w:color w:val="000000"/>
        </w:rPr>
      </w:pPr>
      <w:proofErr w:type="gramStart"/>
      <w:r>
        <w:rPr>
          <w:rStyle w:val="mi"/>
          <w:rFonts w:ascii="MathJax_Math-italic" w:hAnsi="MathJax_Math-italic" w:cs="Arial"/>
          <w:color w:val="000000"/>
          <w:sz w:val="29"/>
          <w:szCs w:val="29"/>
          <w:bdr w:val="none" w:sz="0" w:space="0" w:color="auto" w:frame="1"/>
        </w:rPr>
        <w:t>C</w:t>
      </w:r>
      <w:r>
        <w:rPr>
          <w:rStyle w:val="mo"/>
          <w:rFonts w:ascii="MathJax_Main" w:hAnsi="MathJax_Main" w:cs="Arial"/>
          <w:color w:val="000000"/>
          <w:sz w:val="29"/>
          <w:szCs w:val="29"/>
          <w:bdr w:val="none" w:sz="0" w:space="0" w:color="auto" w:frame="1"/>
        </w:rPr>
        <w:t>(</w:t>
      </w:r>
      <w:proofErr w:type="gramEnd"/>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proofErr w:type="gramStart"/>
      <w:r>
        <w:rPr>
          <w:rStyle w:val="mjxassistivemathml"/>
          <w:rFonts w:ascii="Arial" w:hAnsi="Arial" w:cs="Arial"/>
          <w:color w:val="000000"/>
          <w:bdr w:val="none" w:sz="0" w:space="0" w:color="auto" w:frame="1"/>
        </w:rPr>
        <w:t>C(</w:t>
      </w:r>
      <w:proofErr w:type="gramEnd"/>
      <w:r>
        <w:rPr>
          <w:rStyle w:val="mjxassistivemathml"/>
          <w:rFonts w:ascii="Arial" w:hAnsi="Arial" w:cs="Arial"/>
          <w:color w:val="000000"/>
          <w:bdr w:val="none" w:sz="0" w:space="0" w:color="auto" w:frame="1"/>
        </w:rPr>
        <w:t>n,2)=n!(2!(n−2)!)</w:t>
      </w:r>
    </w:p>
    <w:p w:rsidR="008B1949" w:rsidRDefault="008B1949" w:rsidP="008B1949">
      <w:pPr>
        <w:pStyle w:val="NormalWeb"/>
        <w:shd w:val="clear" w:color="auto" w:fill="FFFFFF"/>
        <w:ind w:left="480" w:right="240"/>
        <w:rPr>
          <w:rFonts w:ascii="Arial" w:hAnsi="Arial" w:cs="Arial"/>
          <w:color w:val="000000"/>
        </w:rPr>
      </w:pPr>
      <w:proofErr w:type="gramStart"/>
      <w:r>
        <w:rPr>
          <w:rFonts w:ascii="Arial" w:hAnsi="Arial" w:cs="Arial"/>
          <w:color w:val="000000"/>
        </w:rPr>
        <w:t>expanding</w:t>
      </w:r>
      <w:proofErr w:type="gramEnd"/>
      <w:r>
        <w:rPr>
          <w:rFonts w:ascii="Arial" w:hAnsi="Arial" w:cs="Arial"/>
          <w:color w:val="000000"/>
        </w:rPr>
        <w:t xml:space="preserve"> the factorials,</w:t>
      </w:r>
    </w:p>
    <w:p w:rsidR="008B1949" w:rsidRDefault="008B1949" w:rsidP="008B1949">
      <w:pPr>
        <w:shd w:val="clear" w:color="auto" w:fill="FFFFFF"/>
        <w:jc w:val="center"/>
        <w:rPr>
          <w:rFonts w:ascii="Arial" w:hAnsi="Arial" w:cs="Arial"/>
          <w:color w:val="000000"/>
        </w:rPr>
      </w:pP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3...</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3...</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r>
        <w:rPr>
          <w:rStyle w:val="mjxassistivemathml"/>
          <w:rFonts w:ascii="Arial" w:hAnsi="Arial" w:cs="Arial"/>
          <w:color w:val="000000"/>
          <w:bdr w:val="none" w:sz="0" w:space="0" w:color="auto" w:frame="1"/>
        </w:rPr>
        <w:t>=1×2×3...×(n−2)×(n−1)×(n)(2×1×(1×2×3...×(n−2)))</w:t>
      </w:r>
    </w:p>
    <w:p w:rsidR="008B1949" w:rsidRDefault="008B1949" w:rsidP="008B1949">
      <w:pPr>
        <w:pStyle w:val="NormalWeb"/>
        <w:shd w:val="clear" w:color="auto" w:fill="FFFFFF"/>
        <w:ind w:left="480" w:right="240"/>
        <w:rPr>
          <w:rFonts w:ascii="Arial" w:hAnsi="Arial" w:cs="Arial"/>
          <w:color w:val="000000"/>
        </w:rPr>
      </w:pPr>
      <w:proofErr w:type="gramStart"/>
      <w:r>
        <w:rPr>
          <w:rFonts w:ascii="Arial" w:hAnsi="Arial" w:cs="Arial"/>
          <w:color w:val="000000"/>
        </w:rPr>
        <w:t>cancelling</w:t>
      </w:r>
      <w:proofErr w:type="gramEnd"/>
      <w:r>
        <w:rPr>
          <w:rFonts w:ascii="Arial" w:hAnsi="Arial" w:cs="Arial"/>
          <w:color w:val="000000"/>
        </w:rPr>
        <w:t xml:space="preserve"> and simplifying,</w:t>
      </w:r>
    </w:p>
    <w:p w:rsidR="008B1949" w:rsidRDefault="008B1949" w:rsidP="008B1949">
      <w:pPr>
        <w:shd w:val="clear" w:color="auto" w:fill="FFFFFF"/>
        <w:jc w:val="center"/>
        <w:rPr>
          <w:rFonts w:ascii="Arial" w:hAnsi="Arial" w:cs="Arial"/>
          <w:color w:val="000000"/>
        </w:rPr>
      </w:pP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jxassistivemathml"/>
          <w:rFonts w:ascii="Arial" w:hAnsi="Arial" w:cs="Arial"/>
          <w:color w:val="000000"/>
          <w:bdr w:val="none" w:sz="0" w:space="0" w:color="auto" w:frame="1"/>
        </w:rPr>
        <w:t>=(n−1)×(n)2=n(n−1)2</w:t>
      </w:r>
    </w:p>
    <w:p w:rsidR="008B1949" w:rsidRDefault="008B1949" w:rsidP="008B1949">
      <w:pPr>
        <w:pStyle w:val="NormalWeb"/>
        <w:shd w:val="clear" w:color="auto" w:fill="FFFFFF"/>
        <w:ind w:left="480" w:right="240"/>
        <w:rPr>
          <w:rFonts w:ascii="Arial" w:hAnsi="Arial" w:cs="Arial"/>
          <w:color w:val="000000"/>
        </w:rPr>
      </w:pPr>
      <w:proofErr w:type="gramStart"/>
      <w:r>
        <w:rPr>
          <w:rFonts w:ascii="Arial" w:hAnsi="Arial" w:cs="Arial"/>
          <w:color w:val="000000"/>
        </w:rPr>
        <w:t>which</w:t>
      </w:r>
      <w:proofErr w:type="gramEnd"/>
      <w:r>
        <w:rPr>
          <w:rFonts w:ascii="Arial" w:hAnsi="Arial" w:cs="Arial"/>
          <w:color w:val="000000"/>
        </w:rPr>
        <w:t xml:space="preserve"> is the same as the equation above.</w:t>
      </w:r>
    </w:p>
    <w:p w:rsidR="003855CD" w:rsidRDefault="003855CD" w:rsidP="00AA72A2">
      <w:pPr>
        <w:shd w:val="clear" w:color="auto" w:fill="FFFFFF"/>
        <w:spacing w:after="360" w:line="240" w:lineRule="auto"/>
      </w:pPr>
      <w:bookmarkStart w:id="0" w:name="_GoBack"/>
      <w:bookmarkEnd w:id="0"/>
    </w:p>
    <w:p w:rsidR="00217A3B" w:rsidRDefault="00115D7E" w:rsidP="00AA72A2">
      <w:pPr>
        <w:shd w:val="clear" w:color="auto" w:fill="FFFFFF"/>
        <w:spacing w:after="360" w:line="240" w:lineRule="auto"/>
      </w:pPr>
      <w:hyperlink r:id="rId26" w:history="1">
        <w:r w:rsidRPr="004F3E04">
          <w:rPr>
            <w:rStyle w:val="Hyperlink"/>
          </w:rPr>
          <w:t>https://www.mathgoodies.com//lessons/vol6/independent_events</w:t>
        </w:r>
      </w:hyperlink>
    </w:p>
    <w:p w:rsidR="00217A3B" w:rsidRDefault="00217A3B" w:rsidP="00AA72A2">
      <w:pPr>
        <w:shd w:val="clear" w:color="auto" w:fill="FFFFFF"/>
        <w:spacing w:after="360" w:line="240" w:lineRule="auto"/>
      </w:pPr>
      <w:hyperlink r:id="rId27" w:history="1">
        <w:r w:rsidRPr="004F3E04">
          <w:rPr>
            <w:rStyle w:val="Hyperlink"/>
          </w:rPr>
          <w:t>https://www.mathgoodies.com//lessons/vol6/addition_rules</w:t>
        </w:r>
      </w:hyperlink>
    </w:p>
    <w:p w:rsidR="00A42F4D" w:rsidRDefault="00217A3B" w:rsidP="00AA72A2">
      <w:pPr>
        <w:shd w:val="clear" w:color="auto" w:fill="FFFFFF"/>
        <w:spacing w:after="360" w:line="240" w:lineRule="auto"/>
        <w:rPr>
          <w:rFonts w:ascii="Verdana" w:eastAsia="Times New Roman" w:hAnsi="Verdana" w:cs="Times New Roman"/>
          <w:color w:val="000000"/>
          <w:sz w:val="21"/>
          <w:szCs w:val="21"/>
        </w:rPr>
      </w:pPr>
      <w:hyperlink r:id="rId28" w:history="1">
        <w:r w:rsidRPr="004F3E04">
          <w:rPr>
            <w:rStyle w:val="Hyperlink"/>
            <w:rFonts w:ascii="Verdana" w:eastAsia="Times New Roman" w:hAnsi="Verdana" w:cs="Times New Roman"/>
            <w:sz w:val="21"/>
            <w:szCs w:val="21"/>
          </w:rPr>
          <w:t>https://www.calculatorsoup.com/calculators/discretemathematics/combinations.php</w:t>
        </w:r>
      </w:hyperlink>
    </w:p>
    <w:p w:rsidR="00217A3B" w:rsidRPr="00AA72A2" w:rsidRDefault="00217A3B" w:rsidP="00AA72A2">
      <w:pPr>
        <w:shd w:val="clear" w:color="auto" w:fill="FFFFFF"/>
        <w:spacing w:after="360" w:line="240" w:lineRule="auto"/>
        <w:rPr>
          <w:rFonts w:ascii="Verdana" w:eastAsia="Times New Roman" w:hAnsi="Verdana" w:cs="Times New Roman"/>
          <w:color w:val="000000"/>
          <w:sz w:val="21"/>
          <w:szCs w:val="21"/>
        </w:rPr>
      </w:pPr>
    </w:p>
    <w:p w:rsidR="00AA72A2" w:rsidRDefault="00AA72A2" w:rsidP="00B4558E">
      <w:pPr>
        <w:rPr>
          <w:rFonts w:ascii="Verdana" w:hAnsi="Verdana"/>
          <w:color w:val="000000"/>
          <w:sz w:val="21"/>
          <w:szCs w:val="21"/>
          <w:shd w:val="clear" w:color="auto" w:fill="FFFFFF"/>
        </w:rPr>
      </w:pPr>
    </w:p>
    <w:p w:rsidR="002D7B70" w:rsidRPr="00B4558E" w:rsidRDefault="002D7B70" w:rsidP="00B4558E">
      <w:pPr>
        <w:rPr>
          <w:rFonts w:ascii="Times New Roman" w:hAnsi="Times New Roman" w:cs="Times New Roman"/>
          <w:sz w:val="24"/>
          <w:szCs w:val="24"/>
        </w:rPr>
      </w:pPr>
      <w:r>
        <w:rPr>
          <w:rFonts w:ascii="Verdana" w:hAnsi="Verdana"/>
          <w:color w:val="000000"/>
          <w:sz w:val="21"/>
          <w:szCs w:val="21"/>
          <w:shd w:val="clear" w:color="auto" w:fill="FFFFFF"/>
        </w:rPr>
        <w:t xml:space="preserve">                       </w:t>
      </w:r>
    </w:p>
    <w:sectPr w:rsidR="002D7B70" w:rsidRPr="00B45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14C" w:rsidRDefault="00C1714C" w:rsidP="00921855">
      <w:pPr>
        <w:spacing w:after="0" w:line="240" w:lineRule="auto"/>
      </w:pPr>
      <w:r>
        <w:separator/>
      </w:r>
    </w:p>
  </w:endnote>
  <w:endnote w:type="continuationSeparator" w:id="0">
    <w:p w:rsidR="00C1714C" w:rsidRDefault="00C1714C" w:rsidP="0092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14C" w:rsidRDefault="00C1714C" w:rsidP="00921855">
      <w:pPr>
        <w:spacing w:after="0" w:line="240" w:lineRule="auto"/>
      </w:pPr>
      <w:r>
        <w:separator/>
      </w:r>
    </w:p>
  </w:footnote>
  <w:footnote w:type="continuationSeparator" w:id="0">
    <w:p w:rsidR="00C1714C" w:rsidRDefault="00C1714C" w:rsidP="009218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3290"/>
    <w:multiLevelType w:val="hybridMultilevel"/>
    <w:tmpl w:val="FE0A9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F7F53"/>
    <w:multiLevelType w:val="hybridMultilevel"/>
    <w:tmpl w:val="BE12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E5471"/>
    <w:multiLevelType w:val="hybridMultilevel"/>
    <w:tmpl w:val="D1AA19DA"/>
    <w:lvl w:ilvl="0" w:tplc="C2F25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84EF4"/>
    <w:multiLevelType w:val="hybridMultilevel"/>
    <w:tmpl w:val="696264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E2CAB"/>
    <w:multiLevelType w:val="hybridMultilevel"/>
    <w:tmpl w:val="B804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479AD"/>
    <w:multiLevelType w:val="multilevel"/>
    <w:tmpl w:val="7A1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E913C7"/>
    <w:multiLevelType w:val="multilevel"/>
    <w:tmpl w:val="CE3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97064"/>
    <w:multiLevelType w:val="hybridMultilevel"/>
    <w:tmpl w:val="E8AE0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873DF"/>
    <w:multiLevelType w:val="multilevel"/>
    <w:tmpl w:val="1F1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3F51E5"/>
    <w:multiLevelType w:val="hybridMultilevel"/>
    <w:tmpl w:val="E62EF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C5362A"/>
    <w:multiLevelType w:val="hybridMultilevel"/>
    <w:tmpl w:val="1FB27070"/>
    <w:lvl w:ilvl="0" w:tplc="BDAE4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F04AED"/>
    <w:multiLevelType w:val="hybridMultilevel"/>
    <w:tmpl w:val="17BE5B06"/>
    <w:lvl w:ilvl="0" w:tplc="C4801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7538AB"/>
    <w:multiLevelType w:val="multilevel"/>
    <w:tmpl w:val="5698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B575FF"/>
    <w:multiLevelType w:val="hybridMultilevel"/>
    <w:tmpl w:val="F774A8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A20997"/>
    <w:multiLevelType w:val="multilevel"/>
    <w:tmpl w:val="425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8"/>
  </w:num>
  <w:num w:numId="4">
    <w:abstractNumId w:val="9"/>
  </w:num>
  <w:num w:numId="5">
    <w:abstractNumId w:val="7"/>
  </w:num>
  <w:num w:numId="6">
    <w:abstractNumId w:val="2"/>
  </w:num>
  <w:num w:numId="7">
    <w:abstractNumId w:val="4"/>
  </w:num>
  <w:num w:numId="8">
    <w:abstractNumId w:val="0"/>
  </w:num>
  <w:num w:numId="9">
    <w:abstractNumId w:val="11"/>
  </w:num>
  <w:num w:numId="10">
    <w:abstractNumId w:val="1"/>
  </w:num>
  <w:num w:numId="11">
    <w:abstractNumId w:val="10"/>
  </w:num>
  <w:num w:numId="12">
    <w:abstractNumId w:val="12"/>
  </w:num>
  <w:num w:numId="13">
    <w:abstractNumId w:val="3"/>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95B"/>
    <w:rsid w:val="00051023"/>
    <w:rsid w:val="00066ACB"/>
    <w:rsid w:val="00082CA0"/>
    <w:rsid w:val="00087212"/>
    <w:rsid w:val="00091533"/>
    <w:rsid w:val="000A1B37"/>
    <w:rsid w:val="000D4968"/>
    <w:rsid w:val="000E48D4"/>
    <w:rsid w:val="000E60BB"/>
    <w:rsid w:val="001022F0"/>
    <w:rsid w:val="00110C48"/>
    <w:rsid w:val="00115D7E"/>
    <w:rsid w:val="00115DC5"/>
    <w:rsid w:val="0013552F"/>
    <w:rsid w:val="0014231A"/>
    <w:rsid w:val="00142C23"/>
    <w:rsid w:val="0015199B"/>
    <w:rsid w:val="00153005"/>
    <w:rsid w:val="0015639B"/>
    <w:rsid w:val="00167BDE"/>
    <w:rsid w:val="00177CAF"/>
    <w:rsid w:val="0018115A"/>
    <w:rsid w:val="001904F8"/>
    <w:rsid w:val="001A160E"/>
    <w:rsid w:val="001A1A7F"/>
    <w:rsid w:val="001B252B"/>
    <w:rsid w:val="001D3533"/>
    <w:rsid w:val="001D41AB"/>
    <w:rsid w:val="001D58D9"/>
    <w:rsid w:val="001E188B"/>
    <w:rsid w:val="001E3A3A"/>
    <w:rsid w:val="001E50AE"/>
    <w:rsid w:val="001E55D5"/>
    <w:rsid w:val="001F7BC4"/>
    <w:rsid w:val="0020651C"/>
    <w:rsid w:val="002111D3"/>
    <w:rsid w:val="00217A3B"/>
    <w:rsid w:val="00233005"/>
    <w:rsid w:val="002356CD"/>
    <w:rsid w:val="002401CA"/>
    <w:rsid w:val="00245F7C"/>
    <w:rsid w:val="00262664"/>
    <w:rsid w:val="00274943"/>
    <w:rsid w:val="00277854"/>
    <w:rsid w:val="00297901"/>
    <w:rsid w:val="002B2C85"/>
    <w:rsid w:val="002C5B23"/>
    <w:rsid w:val="002D1B45"/>
    <w:rsid w:val="002D36F0"/>
    <w:rsid w:val="002D7B70"/>
    <w:rsid w:val="002E49A3"/>
    <w:rsid w:val="002F0C02"/>
    <w:rsid w:val="002F0CD0"/>
    <w:rsid w:val="002F54E3"/>
    <w:rsid w:val="003233F1"/>
    <w:rsid w:val="0032625E"/>
    <w:rsid w:val="00337A36"/>
    <w:rsid w:val="003855CD"/>
    <w:rsid w:val="0039343F"/>
    <w:rsid w:val="003B3686"/>
    <w:rsid w:val="003D4E6F"/>
    <w:rsid w:val="003F2823"/>
    <w:rsid w:val="00403B09"/>
    <w:rsid w:val="00417873"/>
    <w:rsid w:val="00437BB4"/>
    <w:rsid w:val="00450AEB"/>
    <w:rsid w:val="00455CC4"/>
    <w:rsid w:val="00456A5F"/>
    <w:rsid w:val="00460752"/>
    <w:rsid w:val="004668FC"/>
    <w:rsid w:val="004722F9"/>
    <w:rsid w:val="00495151"/>
    <w:rsid w:val="004B7F0C"/>
    <w:rsid w:val="004C549B"/>
    <w:rsid w:val="00500833"/>
    <w:rsid w:val="00510C95"/>
    <w:rsid w:val="00513C32"/>
    <w:rsid w:val="00527376"/>
    <w:rsid w:val="00551D33"/>
    <w:rsid w:val="00561D05"/>
    <w:rsid w:val="00563D5F"/>
    <w:rsid w:val="00565B21"/>
    <w:rsid w:val="005733A1"/>
    <w:rsid w:val="005C1ADF"/>
    <w:rsid w:val="005C523A"/>
    <w:rsid w:val="005D04D3"/>
    <w:rsid w:val="005E7CC5"/>
    <w:rsid w:val="00605F58"/>
    <w:rsid w:val="00645EAA"/>
    <w:rsid w:val="00655163"/>
    <w:rsid w:val="006719E3"/>
    <w:rsid w:val="0067527F"/>
    <w:rsid w:val="00681412"/>
    <w:rsid w:val="006D0B5E"/>
    <w:rsid w:val="006D2A88"/>
    <w:rsid w:val="006E25A8"/>
    <w:rsid w:val="006E3AE4"/>
    <w:rsid w:val="006F1C8D"/>
    <w:rsid w:val="00706704"/>
    <w:rsid w:val="00721BFC"/>
    <w:rsid w:val="00730C06"/>
    <w:rsid w:val="007531C1"/>
    <w:rsid w:val="00756C33"/>
    <w:rsid w:val="00762ACD"/>
    <w:rsid w:val="0076795B"/>
    <w:rsid w:val="00771895"/>
    <w:rsid w:val="007733B8"/>
    <w:rsid w:val="00774E97"/>
    <w:rsid w:val="007836AA"/>
    <w:rsid w:val="007A1F95"/>
    <w:rsid w:val="007A22A4"/>
    <w:rsid w:val="007B05BE"/>
    <w:rsid w:val="007B29FE"/>
    <w:rsid w:val="007B53C3"/>
    <w:rsid w:val="007E3681"/>
    <w:rsid w:val="007E57F0"/>
    <w:rsid w:val="007E708E"/>
    <w:rsid w:val="007F4B2F"/>
    <w:rsid w:val="00804A46"/>
    <w:rsid w:val="00807A81"/>
    <w:rsid w:val="008247FB"/>
    <w:rsid w:val="0083260A"/>
    <w:rsid w:val="008326D0"/>
    <w:rsid w:val="00837604"/>
    <w:rsid w:val="0084006A"/>
    <w:rsid w:val="008931CB"/>
    <w:rsid w:val="008965BA"/>
    <w:rsid w:val="008A217B"/>
    <w:rsid w:val="008A31F7"/>
    <w:rsid w:val="008B1949"/>
    <w:rsid w:val="008B2002"/>
    <w:rsid w:val="008B5C98"/>
    <w:rsid w:val="008C012C"/>
    <w:rsid w:val="008E142C"/>
    <w:rsid w:val="008E7ECF"/>
    <w:rsid w:val="008F1CA5"/>
    <w:rsid w:val="0091436C"/>
    <w:rsid w:val="00921855"/>
    <w:rsid w:val="00921B59"/>
    <w:rsid w:val="00931527"/>
    <w:rsid w:val="00953230"/>
    <w:rsid w:val="0096362D"/>
    <w:rsid w:val="00975FB7"/>
    <w:rsid w:val="00977527"/>
    <w:rsid w:val="00A004B6"/>
    <w:rsid w:val="00A10E6C"/>
    <w:rsid w:val="00A214FB"/>
    <w:rsid w:val="00A42F4D"/>
    <w:rsid w:val="00A45DD6"/>
    <w:rsid w:val="00A55851"/>
    <w:rsid w:val="00A7084A"/>
    <w:rsid w:val="00A81D63"/>
    <w:rsid w:val="00A8744B"/>
    <w:rsid w:val="00AA0EEE"/>
    <w:rsid w:val="00AA4262"/>
    <w:rsid w:val="00AA72A2"/>
    <w:rsid w:val="00AB2F97"/>
    <w:rsid w:val="00AB6860"/>
    <w:rsid w:val="00AC1385"/>
    <w:rsid w:val="00AC2D98"/>
    <w:rsid w:val="00AC5152"/>
    <w:rsid w:val="00AD5464"/>
    <w:rsid w:val="00B4558E"/>
    <w:rsid w:val="00B5742D"/>
    <w:rsid w:val="00B638E4"/>
    <w:rsid w:val="00B902B8"/>
    <w:rsid w:val="00BA3C20"/>
    <w:rsid w:val="00BA6AA9"/>
    <w:rsid w:val="00BB37D3"/>
    <w:rsid w:val="00BB44E7"/>
    <w:rsid w:val="00BC0E69"/>
    <w:rsid w:val="00BD05E3"/>
    <w:rsid w:val="00BE7362"/>
    <w:rsid w:val="00C1714C"/>
    <w:rsid w:val="00C40C7C"/>
    <w:rsid w:val="00C468C4"/>
    <w:rsid w:val="00C77816"/>
    <w:rsid w:val="00C92A39"/>
    <w:rsid w:val="00CB4085"/>
    <w:rsid w:val="00CC0655"/>
    <w:rsid w:val="00CC3B87"/>
    <w:rsid w:val="00CC4994"/>
    <w:rsid w:val="00CE1DF1"/>
    <w:rsid w:val="00D01B89"/>
    <w:rsid w:val="00D13ED0"/>
    <w:rsid w:val="00D14E6A"/>
    <w:rsid w:val="00D25ED3"/>
    <w:rsid w:val="00D67E43"/>
    <w:rsid w:val="00D713C6"/>
    <w:rsid w:val="00D765B0"/>
    <w:rsid w:val="00D81A23"/>
    <w:rsid w:val="00D8294C"/>
    <w:rsid w:val="00D84183"/>
    <w:rsid w:val="00D85EB6"/>
    <w:rsid w:val="00D95E38"/>
    <w:rsid w:val="00DA3214"/>
    <w:rsid w:val="00DA5CA6"/>
    <w:rsid w:val="00DB28E0"/>
    <w:rsid w:val="00DB4BF8"/>
    <w:rsid w:val="00DB7553"/>
    <w:rsid w:val="00DD3EF5"/>
    <w:rsid w:val="00DE1A23"/>
    <w:rsid w:val="00E023A9"/>
    <w:rsid w:val="00E17DB8"/>
    <w:rsid w:val="00E22E77"/>
    <w:rsid w:val="00E2724F"/>
    <w:rsid w:val="00E75088"/>
    <w:rsid w:val="00E77D4B"/>
    <w:rsid w:val="00E8743C"/>
    <w:rsid w:val="00E96FA8"/>
    <w:rsid w:val="00EB04E9"/>
    <w:rsid w:val="00EB6A47"/>
    <w:rsid w:val="00EB6BD7"/>
    <w:rsid w:val="00EC7B50"/>
    <w:rsid w:val="00EF11FF"/>
    <w:rsid w:val="00F20A02"/>
    <w:rsid w:val="00F2360B"/>
    <w:rsid w:val="00F23D17"/>
    <w:rsid w:val="00F320CD"/>
    <w:rsid w:val="00F362BE"/>
    <w:rsid w:val="00F408FC"/>
    <w:rsid w:val="00F43D4D"/>
    <w:rsid w:val="00F65BE8"/>
    <w:rsid w:val="00F72296"/>
    <w:rsid w:val="00F83EBC"/>
    <w:rsid w:val="00F8463A"/>
    <w:rsid w:val="00F977ED"/>
    <w:rsid w:val="00FA027C"/>
    <w:rsid w:val="00FB07DF"/>
    <w:rsid w:val="00FC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5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55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1ADF"/>
    <w:rPr>
      <w:b/>
      <w:bCs/>
    </w:rPr>
  </w:style>
  <w:style w:type="character" w:customStyle="1" w:styleId="Heading2Char">
    <w:name w:val="Heading 2 Char"/>
    <w:basedOn w:val="DefaultParagraphFont"/>
    <w:link w:val="Heading2"/>
    <w:uiPriority w:val="9"/>
    <w:rsid w:val="002F54E3"/>
    <w:rPr>
      <w:rFonts w:ascii="Times New Roman" w:eastAsia="Times New Roman" w:hAnsi="Times New Roman" w:cs="Times New Roman"/>
      <w:b/>
      <w:bCs/>
      <w:sz w:val="36"/>
      <w:szCs w:val="36"/>
    </w:rPr>
  </w:style>
  <w:style w:type="paragraph" w:styleId="NormalWeb">
    <w:name w:val="Normal (Web)"/>
    <w:basedOn w:val="Normal"/>
    <w:uiPriority w:val="99"/>
    <w:unhideWhenUsed/>
    <w:rsid w:val="001A16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27"/>
    <w:rPr>
      <w:rFonts w:ascii="Tahoma" w:hAnsi="Tahoma" w:cs="Tahoma"/>
      <w:sz w:val="16"/>
      <w:szCs w:val="16"/>
    </w:rPr>
  </w:style>
  <w:style w:type="paragraph" w:customStyle="1" w:styleId="center">
    <w:name w:val="center"/>
    <w:basedOn w:val="Normal"/>
    <w:rsid w:val="003B3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686"/>
    <w:rPr>
      <w:i/>
      <w:iCs/>
    </w:rPr>
  </w:style>
  <w:style w:type="paragraph" w:customStyle="1" w:styleId="center80">
    <w:name w:val="center80"/>
    <w:basedOn w:val="Normal"/>
    <w:rsid w:val="001423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DF1"/>
    <w:pPr>
      <w:ind w:left="720"/>
      <w:contextualSpacing/>
    </w:pPr>
  </w:style>
  <w:style w:type="paragraph" w:styleId="Header">
    <w:name w:val="header"/>
    <w:basedOn w:val="Normal"/>
    <w:link w:val="HeaderChar"/>
    <w:uiPriority w:val="99"/>
    <w:unhideWhenUsed/>
    <w:rsid w:val="00921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55"/>
  </w:style>
  <w:style w:type="paragraph" w:styleId="Footer">
    <w:name w:val="footer"/>
    <w:basedOn w:val="Normal"/>
    <w:link w:val="FooterChar"/>
    <w:uiPriority w:val="99"/>
    <w:unhideWhenUsed/>
    <w:rsid w:val="00921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55"/>
  </w:style>
  <w:style w:type="character" w:customStyle="1" w:styleId="mjx-char">
    <w:name w:val="mjx-char"/>
    <w:basedOn w:val="DefaultParagraphFont"/>
    <w:rsid w:val="00245F7C"/>
  </w:style>
  <w:style w:type="character" w:customStyle="1" w:styleId="Heading1Char">
    <w:name w:val="Heading 1 Char"/>
    <w:basedOn w:val="DefaultParagraphFont"/>
    <w:link w:val="Heading1"/>
    <w:uiPriority w:val="9"/>
    <w:rsid w:val="003F2823"/>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E17D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7D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17D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7DB8"/>
    <w:rPr>
      <w:rFonts w:ascii="Arial" w:eastAsia="Times New Roman" w:hAnsi="Arial" w:cs="Arial"/>
      <w:vanish/>
      <w:sz w:val="16"/>
      <w:szCs w:val="16"/>
    </w:rPr>
  </w:style>
  <w:style w:type="character" w:styleId="Hyperlink">
    <w:name w:val="Hyperlink"/>
    <w:basedOn w:val="DefaultParagraphFont"/>
    <w:uiPriority w:val="99"/>
    <w:unhideWhenUsed/>
    <w:rsid w:val="00EB04E9"/>
    <w:rPr>
      <w:color w:val="0000FF"/>
      <w:u w:val="single"/>
    </w:rPr>
  </w:style>
  <w:style w:type="character" w:customStyle="1" w:styleId="cond-text">
    <w:name w:val="cond-text"/>
    <w:basedOn w:val="DefaultParagraphFont"/>
    <w:rsid w:val="00EB04E9"/>
  </w:style>
  <w:style w:type="character" w:customStyle="1" w:styleId="Heading3Char">
    <w:name w:val="Heading 3 Char"/>
    <w:basedOn w:val="DefaultParagraphFont"/>
    <w:link w:val="Heading3"/>
    <w:uiPriority w:val="9"/>
    <w:semiHidden/>
    <w:rsid w:val="003855CD"/>
    <w:rPr>
      <w:rFonts w:asciiTheme="majorHAnsi" w:eastAsiaTheme="majorEastAsia" w:hAnsiTheme="majorHAnsi" w:cstheme="majorBidi"/>
      <w:b/>
      <w:bCs/>
      <w:color w:val="4F81BD" w:themeColor="accent1"/>
    </w:rPr>
  </w:style>
  <w:style w:type="character" w:customStyle="1" w:styleId="cell">
    <w:name w:val="cell"/>
    <w:basedOn w:val="DefaultParagraphFont"/>
    <w:rsid w:val="008B1949"/>
  </w:style>
  <w:style w:type="character" w:customStyle="1" w:styleId="note">
    <w:name w:val="note"/>
    <w:basedOn w:val="DefaultParagraphFont"/>
    <w:rsid w:val="008B1949"/>
  </w:style>
  <w:style w:type="character" w:customStyle="1" w:styleId="mi">
    <w:name w:val="mi"/>
    <w:basedOn w:val="DefaultParagraphFont"/>
    <w:rsid w:val="008B1949"/>
  </w:style>
  <w:style w:type="character" w:customStyle="1" w:styleId="mo">
    <w:name w:val="mo"/>
    <w:basedOn w:val="DefaultParagraphFont"/>
    <w:rsid w:val="008B1949"/>
  </w:style>
  <w:style w:type="character" w:customStyle="1" w:styleId="mjxassistivemathml">
    <w:name w:val="mjx_assistive_mathml"/>
    <w:basedOn w:val="DefaultParagraphFont"/>
    <w:rsid w:val="008B1949"/>
  </w:style>
  <w:style w:type="character" w:customStyle="1" w:styleId="mn">
    <w:name w:val="mn"/>
    <w:basedOn w:val="DefaultParagraphFont"/>
    <w:rsid w:val="008B19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5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55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1ADF"/>
    <w:rPr>
      <w:b/>
      <w:bCs/>
    </w:rPr>
  </w:style>
  <w:style w:type="character" w:customStyle="1" w:styleId="Heading2Char">
    <w:name w:val="Heading 2 Char"/>
    <w:basedOn w:val="DefaultParagraphFont"/>
    <w:link w:val="Heading2"/>
    <w:uiPriority w:val="9"/>
    <w:rsid w:val="002F54E3"/>
    <w:rPr>
      <w:rFonts w:ascii="Times New Roman" w:eastAsia="Times New Roman" w:hAnsi="Times New Roman" w:cs="Times New Roman"/>
      <w:b/>
      <w:bCs/>
      <w:sz w:val="36"/>
      <w:szCs w:val="36"/>
    </w:rPr>
  </w:style>
  <w:style w:type="paragraph" w:styleId="NormalWeb">
    <w:name w:val="Normal (Web)"/>
    <w:basedOn w:val="Normal"/>
    <w:uiPriority w:val="99"/>
    <w:unhideWhenUsed/>
    <w:rsid w:val="001A16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27"/>
    <w:rPr>
      <w:rFonts w:ascii="Tahoma" w:hAnsi="Tahoma" w:cs="Tahoma"/>
      <w:sz w:val="16"/>
      <w:szCs w:val="16"/>
    </w:rPr>
  </w:style>
  <w:style w:type="paragraph" w:customStyle="1" w:styleId="center">
    <w:name w:val="center"/>
    <w:basedOn w:val="Normal"/>
    <w:rsid w:val="003B3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686"/>
    <w:rPr>
      <w:i/>
      <w:iCs/>
    </w:rPr>
  </w:style>
  <w:style w:type="paragraph" w:customStyle="1" w:styleId="center80">
    <w:name w:val="center80"/>
    <w:basedOn w:val="Normal"/>
    <w:rsid w:val="001423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DF1"/>
    <w:pPr>
      <w:ind w:left="720"/>
      <w:contextualSpacing/>
    </w:pPr>
  </w:style>
  <w:style w:type="paragraph" w:styleId="Header">
    <w:name w:val="header"/>
    <w:basedOn w:val="Normal"/>
    <w:link w:val="HeaderChar"/>
    <w:uiPriority w:val="99"/>
    <w:unhideWhenUsed/>
    <w:rsid w:val="00921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55"/>
  </w:style>
  <w:style w:type="paragraph" w:styleId="Footer">
    <w:name w:val="footer"/>
    <w:basedOn w:val="Normal"/>
    <w:link w:val="FooterChar"/>
    <w:uiPriority w:val="99"/>
    <w:unhideWhenUsed/>
    <w:rsid w:val="00921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55"/>
  </w:style>
  <w:style w:type="character" w:customStyle="1" w:styleId="mjx-char">
    <w:name w:val="mjx-char"/>
    <w:basedOn w:val="DefaultParagraphFont"/>
    <w:rsid w:val="00245F7C"/>
  </w:style>
  <w:style w:type="character" w:customStyle="1" w:styleId="Heading1Char">
    <w:name w:val="Heading 1 Char"/>
    <w:basedOn w:val="DefaultParagraphFont"/>
    <w:link w:val="Heading1"/>
    <w:uiPriority w:val="9"/>
    <w:rsid w:val="003F2823"/>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E17D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7D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17D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7DB8"/>
    <w:rPr>
      <w:rFonts w:ascii="Arial" w:eastAsia="Times New Roman" w:hAnsi="Arial" w:cs="Arial"/>
      <w:vanish/>
      <w:sz w:val="16"/>
      <w:szCs w:val="16"/>
    </w:rPr>
  </w:style>
  <w:style w:type="character" w:styleId="Hyperlink">
    <w:name w:val="Hyperlink"/>
    <w:basedOn w:val="DefaultParagraphFont"/>
    <w:uiPriority w:val="99"/>
    <w:unhideWhenUsed/>
    <w:rsid w:val="00EB04E9"/>
    <w:rPr>
      <w:color w:val="0000FF"/>
      <w:u w:val="single"/>
    </w:rPr>
  </w:style>
  <w:style w:type="character" w:customStyle="1" w:styleId="cond-text">
    <w:name w:val="cond-text"/>
    <w:basedOn w:val="DefaultParagraphFont"/>
    <w:rsid w:val="00EB04E9"/>
  </w:style>
  <w:style w:type="character" w:customStyle="1" w:styleId="Heading3Char">
    <w:name w:val="Heading 3 Char"/>
    <w:basedOn w:val="DefaultParagraphFont"/>
    <w:link w:val="Heading3"/>
    <w:uiPriority w:val="9"/>
    <w:semiHidden/>
    <w:rsid w:val="003855CD"/>
    <w:rPr>
      <w:rFonts w:asciiTheme="majorHAnsi" w:eastAsiaTheme="majorEastAsia" w:hAnsiTheme="majorHAnsi" w:cstheme="majorBidi"/>
      <w:b/>
      <w:bCs/>
      <w:color w:val="4F81BD" w:themeColor="accent1"/>
    </w:rPr>
  </w:style>
  <w:style w:type="character" w:customStyle="1" w:styleId="cell">
    <w:name w:val="cell"/>
    <w:basedOn w:val="DefaultParagraphFont"/>
    <w:rsid w:val="008B1949"/>
  </w:style>
  <w:style w:type="character" w:customStyle="1" w:styleId="note">
    <w:name w:val="note"/>
    <w:basedOn w:val="DefaultParagraphFont"/>
    <w:rsid w:val="008B1949"/>
  </w:style>
  <w:style w:type="character" w:customStyle="1" w:styleId="mi">
    <w:name w:val="mi"/>
    <w:basedOn w:val="DefaultParagraphFont"/>
    <w:rsid w:val="008B1949"/>
  </w:style>
  <w:style w:type="character" w:customStyle="1" w:styleId="mo">
    <w:name w:val="mo"/>
    <w:basedOn w:val="DefaultParagraphFont"/>
    <w:rsid w:val="008B1949"/>
  </w:style>
  <w:style w:type="character" w:customStyle="1" w:styleId="mjxassistivemathml">
    <w:name w:val="mjx_assistive_mathml"/>
    <w:basedOn w:val="DefaultParagraphFont"/>
    <w:rsid w:val="008B1949"/>
  </w:style>
  <w:style w:type="character" w:customStyle="1" w:styleId="mn">
    <w:name w:val="mn"/>
    <w:basedOn w:val="DefaultParagraphFont"/>
    <w:rsid w:val="008B1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7653">
      <w:bodyDiv w:val="1"/>
      <w:marLeft w:val="0"/>
      <w:marRight w:val="0"/>
      <w:marTop w:val="0"/>
      <w:marBottom w:val="0"/>
      <w:divBdr>
        <w:top w:val="none" w:sz="0" w:space="0" w:color="auto"/>
        <w:left w:val="none" w:sz="0" w:space="0" w:color="auto"/>
        <w:bottom w:val="none" w:sz="0" w:space="0" w:color="auto"/>
        <w:right w:val="none" w:sz="0" w:space="0" w:color="auto"/>
      </w:divBdr>
    </w:div>
    <w:div w:id="128059444">
      <w:bodyDiv w:val="1"/>
      <w:marLeft w:val="0"/>
      <w:marRight w:val="0"/>
      <w:marTop w:val="0"/>
      <w:marBottom w:val="0"/>
      <w:divBdr>
        <w:top w:val="none" w:sz="0" w:space="0" w:color="auto"/>
        <w:left w:val="none" w:sz="0" w:space="0" w:color="auto"/>
        <w:bottom w:val="none" w:sz="0" w:space="0" w:color="auto"/>
        <w:right w:val="none" w:sz="0" w:space="0" w:color="auto"/>
      </w:divBdr>
    </w:div>
    <w:div w:id="145167127">
      <w:bodyDiv w:val="1"/>
      <w:marLeft w:val="0"/>
      <w:marRight w:val="0"/>
      <w:marTop w:val="0"/>
      <w:marBottom w:val="0"/>
      <w:divBdr>
        <w:top w:val="none" w:sz="0" w:space="0" w:color="auto"/>
        <w:left w:val="none" w:sz="0" w:space="0" w:color="auto"/>
        <w:bottom w:val="none" w:sz="0" w:space="0" w:color="auto"/>
        <w:right w:val="none" w:sz="0" w:space="0" w:color="auto"/>
      </w:divBdr>
      <w:divsChild>
        <w:div w:id="737442590">
          <w:marLeft w:val="0"/>
          <w:marRight w:val="0"/>
          <w:marTop w:val="0"/>
          <w:marBottom w:val="0"/>
          <w:divBdr>
            <w:top w:val="none" w:sz="0" w:space="0" w:color="auto"/>
            <w:left w:val="none" w:sz="0" w:space="0" w:color="auto"/>
            <w:bottom w:val="none" w:sz="0" w:space="0" w:color="auto"/>
            <w:right w:val="none" w:sz="0" w:space="0" w:color="auto"/>
          </w:divBdr>
        </w:div>
        <w:div w:id="1841702073">
          <w:marLeft w:val="0"/>
          <w:marRight w:val="0"/>
          <w:marTop w:val="0"/>
          <w:marBottom w:val="0"/>
          <w:divBdr>
            <w:top w:val="none" w:sz="0" w:space="0" w:color="auto"/>
            <w:left w:val="none" w:sz="0" w:space="0" w:color="auto"/>
            <w:bottom w:val="none" w:sz="0" w:space="0" w:color="auto"/>
            <w:right w:val="none" w:sz="0" w:space="0" w:color="auto"/>
          </w:divBdr>
        </w:div>
      </w:divsChild>
    </w:div>
    <w:div w:id="153685536">
      <w:bodyDiv w:val="1"/>
      <w:marLeft w:val="0"/>
      <w:marRight w:val="0"/>
      <w:marTop w:val="0"/>
      <w:marBottom w:val="0"/>
      <w:divBdr>
        <w:top w:val="none" w:sz="0" w:space="0" w:color="auto"/>
        <w:left w:val="none" w:sz="0" w:space="0" w:color="auto"/>
        <w:bottom w:val="none" w:sz="0" w:space="0" w:color="auto"/>
        <w:right w:val="none" w:sz="0" w:space="0" w:color="auto"/>
      </w:divBdr>
    </w:div>
    <w:div w:id="248779658">
      <w:bodyDiv w:val="1"/>
      <w:marLeft w:val="0"/>
      <w:marRight w:val="0"/>
      <w:marTop w:val="0"/>
      <w:marBottom w:val="0"/>
      <w:divBdr>
        <w:top w:val="none" w:sz="0" w:space="0" w:color="auto"/>
        <w:left w:val="none" w:sz="0" w:space="0" w:color="auto"/>
        <w:bottom w:val="none" w:sz="0" w:space="0" w:color="auto"/>
        <w:right w:val="none" w:sz="0" w:space="0" w:color="auto"/>
      </w:divBdr>
    </w:div>
    <w:div w:id="265119442">
      <w:bodyDiv w:val="1"/>
      <w:marLeft w:val="0"/>
      <w:marRight w:val="0"/>
      <w:marTop w:val="0"/>
      <w:marBottom w:val="0"/>
      <w:divBdr>
        <w:top w:val="none" w:sz="0" w:space="0" w:color="auto"/>
        <w:left w:val="none" w:sz="0" w:space="0" w:color="auto"/>
        <w:bottom w:val="none" w:sz="0" w:space="0" w:color="auto"/>
        <w:right w:val="none" w:sz="0" w:space="0" w:color="auto"/>
      </w:divBdr>
    </w:div>
    <w:div w:id="470905942">
      <w:bodyDiv w:val="1"/>
      <w:marLeft w:val="0"/>
      <w:marRight w:val="0"/>
      <w:marTop w:val="0"/>
      <w:marBottom w:val="0"/>
      <w:divBdr>
        <w:top w:val="none" w:sz="0" w:space="0" w:color="auto"/>
        <w:left w:val="none" w:sz="0" w:space="0" w:color="auto"/>
        <w:bottom w:val="none" w:sz="0" w:space="0" w:color="auto"/>
        <w:right w:val="none" w:sz="0" w:space="0" w:color="auto"/>
      </w:divBdr>
      <w:divsChild>
        <w:div w:id="1333410998">
          <w:marLeft w:val="0"/>
          <w:marRight w:val="0"/>
          <w:marTop w:val="0"/>
          <w:marBottom w:val="0"/>
          <w:divBdr>
            <w:top w:val="none" w:sz="0" w:space="0" w:color="auto"/>
            <w:left w:val="none" w:sz="0" w:space="0" w:color="auto"/>
            <w:bottom w:val="none" w:sz="0" w:space="0" w:color="auto"/>
            <w:right w:val="none" w:sz="0" w:space="0" w:color="auto"/>
          </w:divBdr>
          <w:divsChild>
            <w:div w:id="1097405113">
              <w:marLeft w:val="0"/>
              <w:marRight w:val="0"/>
              <w:marTop w:val="0"/>
              <w:marBottom w:val="0"/>
              <w:divBdr>
                <w:top w:val="none" w:sz="0" w:space="0" w:color="auto"/>
                <w:left w:val="none" w:sz="0" w:space="0" w:color="auto"/>
                <w:bottom w:val="none" w:sz="0" w:space="0" w:color="auto"/>
                <w:right w:val="none" w:sz="0" w:space="0" w:color="auto"/>
              </w:divBdr>
              <w:divsChild>
                <w:div w:id="1879776833">
                  <w:marLeft w:val="0"/>
                  <w:marRight w:val="0"/>
                  <w:marTop w:val="0"/>
                  <w:marBottom w:val="0"/>
                  <w:divBdr>
                    <w:top w:val="none" w:sz="0" w:space="0" w:color="auto"/>
                    <w:left w:val="none" w:sz="0" w:space="0" w:color="auto"/>
                    <w:bottom w:val="none" w:sz="0" w:space="0" w:color="auto"/>
                    <w:right w:val="none" w:sz="0" w:space="0" w:color="auto"/>
                  </w:divBdr>
                  <w:divsChild>
                    <w:div w:id="728193667">
                      <w:marLeft w:val="0"/>
                      <w:marRight w:val="0"/>
                      <w:marTop w:val="0"/>
                      <w:marBottom w:val="0"/>
                      <w:divBdr>
                        <w:top w:val="none" w:sz="0" w:space="0" w:color="auto"/>
                        <w:left w:val="none" w:sz="0" w:space="0" w:color="auto"/>
                        <w:bottom w:val="none" w:sz="0" w:space="0" w:color="auto"/>
                        <w:right w:val="none" w:sz="0" w:space="0" w:color="auto"/>
                      </w:divBdr>
                      <w:divsChild>
                        <w:div w:id="1707834324">
                          <w:marLeft w:val="0"/>
                          <w:marRight w:val="0"/>
                          <w:marTop w:val="0"/>
                          <w:marBottom w:val="0"/>
                          <w:divBdr>
                            <w:top w:val="none" w:sz="0" w:space="0" w:color="auto"/>
                            <w:left w:val="none" w:sz="0" w:space="0" w:color="auto"/>
                            <w:bottom w:val="none" w:sz="0" w:space="0" w:color="auto"/>
                            <w:right w:val="none" w:sz="0" w:space="0" w:color="auto"/>
                          </w:divBdr>
                          <w:divsChild>
                            <w:div w:id="8539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543582">
      <w:bodyDiv w:val="1"/>
      <w:marLeft w:val="0"/>
      <w:marRight w:val="0"/>
      <w:marTop w:val="0"/>
      <w:marBottom w:val="0"/>
      <w:divBdr>
        <w:top w:val="none" w:sz="0" w:space="0" w:color="auto"/>
        <w:left w:val="none" w:sz="0" w:space="0" w:color="auto"/>
        <w:bottom w:val="none" w:sz="0" w:space="0" w:color="auto"/>
        <w:right w:val="none" w:sz="0" w:space="0" w:color="auto"/>
      </w:divBdr>
    </w:div>
    <w:div w:id="648024907">
      <w:bodyDiv w:val="1"/>
      <w:marLeft w:val="0"/>
      <w:marRight w:val="0"/>
      <w:marTop w:val="0"/>
      <w:marBottom w:val="0"/>
      <w:divBdr>
        <w:top w:val="none" w:sz="0" w:space="0" w:color="auto"/>
        <w:left w:val="none" w:sz="0" w:space="0" w:color="auto"/>
        <w:bottom w:val="none" w:sz="0" w:space="0" w:color="auto"/>
        <w:right w:val="none" w:sz="0" w:space="0" w:color="auto"/>
      </w:divBdr>
      <w:divsChild>
        <w:div w:id="584605280">
          <w:marLeft w:val="0"/>
          <w:marRight w:val="0"/>
          <w:marTop w:val="300"/>
          <w:marBottom w:val="300"/>
          <w:divBdr>
            <w:top w:val="none" w:sz="0" w:space="0" w:color="auto"/>
            <w:left w:val="none" w:sz="0" w:space="0" w:color="auto"/>
            <w:bottom w:val="none" w:sz="0" w:space="0" w:color="auto"/>
            <w:right w:val="none" w:sz="0" w:space="0" w:color="auto"/>
          </w:divBdr>
        </w:div>
        <w:div w:id="920018141">
          <w:marLeft w:val="0"/>
          <w:marRight w:val="0"/>
          <w:marTop w:val="300"/>
          <w:marBottom w:val="300"/>
          <w:divBdr>
            <w:top w:val="none" w:sz="0" w:space="0" w:color="auto"/>
            <w:left w:val="none" w:sz="0" w:space="0" w:color="auto"/>
            <w:bottom w:val="none" w:sz="0" w:space="0" w:color="auto"/>
            <w:right w:val="none" w:sz="0" w:space="0" w:color="auto"/>
          </w:divBdr>
        </w:div>
        <w:div w:id="711002631">
          <w:marLeft w:val="0"/>
          <w:marRight w:val="0"/>
          <w:marTop w:val="300"/>
          <w:marBottom w:val="300"/>
          <w:divBdr>
            <w:top w:val="none" w:sz="0" w:space="0" w:color="auto"/>
            <w:left w:val="none" w:sz="0" w:space="0" w:color="auto"/>
            <w:bottom w:val="none" w:sz="0" w:space="0" w:color="auto"/>
            <w:right w:val="none" w:sz="0" w:space="0" w:color="auto"/>
          </w:divBdr>
        </w:div>
        <w:div w:id="829255742">
          <w:marLeft w:val="0"/>
          <w:marRight w:val="0"/>
          <w:marTop w:val="300"/>
          <w:marBottom w:val="300"/>
          <w:divBdr>
            <w:top w:val="none" w:sz="0" w:space="0" w:color="auto"/>
            <w:left w:val="none" w:sz="0" w:space="0" w:color="auto"/>
            <w:bottom w:val="none" w:sz="0" w:space="0" w:color="auto"/>
            <w:right w:val="none" w:sz="0" w:space="0" w:color="auto"/>
          </w:divBdr>
        </w:div>
      </w:divsChild>
    </w:div>
    <w:div w:id="700783473">
      <w:bodyDiv w:val="1"/>
      <w:marLeft w:val="0"/>
      <w:marRight w:val="0"/>
      <w:marTop w:val="0"/>
      <w:marBottom w:val="0"/>
      <w:divBdr>
        <w:top w:val="none" w:sz="0" w:space="0" w:color="auto"/>
        <w:left w:val="none" w:sz="0" w:space="0" w:color="auto"/>
        <w:bottom w:val="none" w:sz="0" w:space="0" w:color="auto"/>
        <w:right w:val="none" w:sz="0" w:space="0" w:color="auto"/>
      </w:divBdr>
    </w:div>
    <w:div w:id="740373062">
      <w:bodyDiv w:val="1"/>
      <w:marLeft w:val="0"/>
      <w:marRight w:val="0"/>
      <w:marTop w:val="0"/>
      <w:marBottom w:val="0"/>
      <w:divBdr>
        <w:top w:val="none" w:sz="0" w:space="0" w:color="auto"/>
        <w:left w:val="none" w:sz="0" w:space="0" w:color="auto"/>
        <w:bottom w:val="none" w:sz="0" w:space="0" w:color="auto"/>
        <w:right w:val="none" w:sz="0" w:space="0" w:color="auto"/>
      </w:divBdr>
    </w:div>
    <w:div w:id="749276742">
      <w:bodyDiv w:val="1"/>
      <w:marLeft w:val="0"/>
      <w:marRight w:val="0"/>
      <w:marTop w:val="0"/>
      <w:marBottom w:val="0"/>
      <w:divBdr>
        <w:top w:val="none" w:sz="0" w:space="0" w:color="auto"/>
        <w:left w:val="none" w:sz="0" w:space="0" w:color="auto"/>
        <w:bottom w:val="none" w:sz="0" w:space="0" w:color="auto"/>
        <w:right w:val="none" w:sz="0" w:space="0" w:color="auto"/>
      </w:divBdr>
    </w:div>
    <w:div w:id="1002658967">
      <w:bodyDiv w:val="1"/>
      <w:marLeft w:val="0"/>
      <w:marRight w:val="0"/>
      <w:marTop w:val="0"/>
      <w:marBottom w:val="0"/>
      <w:divBdr>
        <w:top w:val="none" w:sz="0" w:space="0" w:color="auto"/>
        <w:left w:val="none" w:sz="0" w:space="0" w:color="auto"/>
        <w:bottom w:val="none" w:sz="0" w:space="0" w:color="auto"/>
        <w:right w:val="none" w:sz="0" w:space="0" w:color="auto"/>
      </w:divBdr>
    </w:div>
    <w:div w:id="1006908684">
      <w:bodyDiv w:val="1"/>
      <w:marLeft w:val="0"/>
      <w:marRight w:val="0"/>
      <w:marTop w:val="0"/>
      <w:marBottom w:val="0"/>
      <w:divBdr>
        <w:top w:val="none" w:sz="0" w:space="0" w:color="auto"/>
        <w:left w:val="none" w:sz="0" w:space="0" w:color="auto"/>
        <w:bottom w:val="none" w:sz="0" w:space="0" w:color="auto"/>
        <w:right w:val="none" w:sz="0" w:space="0" w:color="auto"/>
      </w:divBdr>
    </w:div>
    <w:div w:id="1033073489">
      <w:bodyDiv w:val="1"/>
      <w:marLeft w:val="0"/>
      <w:marRight w:val="0"/>
      <w:marTop w:val="0"/>
      <w:marBottom w:val="0"/>
      <w:divBdr>
        <w:top w:val="none" w:sz="0" w:space="0" w:color="auto"/>
        <w:left w:val="none" w:sz="0" w:space="0" w:color="auto"/>
        <w:bottom w:val="none" w:sz="0" w:space="0" w:color="auto"/>
        <w:right w:val="none" w:sz="0" w:space="0" w:color="auto"/>
      </w:divBdr>
    </w:div>
    <w:div w:id="1033455158">
      <w:bodyDiv w:val="1"/>
      <w:marLeft w:val="0"/>
      <w:marRight w:val="0"/>
      <w:marTop w:val="0"/>
      <w:marBottom w:val="0"/>
      <w:divBdr>
        <w:top w:val="none" w:sz="0" w:space="0" w:color="auto"/>
        <w:left w:val="none" w:sz="0" w:space="0" w:color="auto"/>
        <w:bottom w:val="none" w:sz="0" w:space="0" w:color="auto"/>
        <w:right w:val="none" w:sz="0" w:space="0" w:color="auto"/>
      </w:divBdr>
      <w:divsChild>
        <w:div w:id="223177910">
          <w:marLeft w:val="225"/>
          <w:marRight w:val="225"/>
          <w:marTop w:val="150"/>
          <w:marBottom w:val="150"/>
          <w:divBdr>
            <w:top w:val="none" w:sz="0" w:space="0" w:color="auto"/>
            <w:left w:val="none" w:sz="0" w:space="0" w:color="auto"/>
            <w:bottom w:val="none" w:sz="0" w:space="0" w:color="auto"/>
            <w:right w:val="none" w:sz="0" w:space="0" w:color="auto"/>
          </w:divBdr>
        </w:div>
      </w:divsChild>
    </w:div>
    <w:div w:id="1183126668">
      <w:bodyDiv w:val="1"/>
      <w:marLeft w:val="0"/>
      <w:marRight w:val="0"/>
      <w:marTop w:val="0"/>
      <w:marBottom w:val="0"/>
      <w:divBdr>
        <w:top w:val="none" w:sz="0" w:space="0" w:color="auto"/>
        <w:left w:val="none" w:sz="0" w:space="0" w:color="auto"/>
        <w:bottom w:val="none" w:sz="0" w:space="0" w:color="auto"/>
        <w:right w:val="none" w:sz="0" w:space="0" w:color="auto"/>
      </w:divBdr>
    </w:div>
    <w:div w:id="1204635747">
      <w:bodyDiv w:val="1"/>
      <w:marLeft w:val="0"/>
      <w:marRight w:val="0"/>
      <w:marTop w:val="0"/>
      <w:marBottom w:val="0"/>
      <w:divBdr>
        <w:top w:val="none" w:sz="0" w:space="0" w:color="auto"/>
        <w:left w:val="none" w:sz="0" w:space="0" w:color="auto"/>
        <w:bottom w:val="none" w:sz="0" w:space="0" w:color="auto"/>
        <w:right w:val="none" w:sz="0" w:space="0" w:color="auto"/>
      </w:divBdr>
    </w:div>
    <w:div w:id="1235512770">
      <w:bodyDiv w:val="1"/>
      <w:marLeft w:val="0"/>
      <w:marRight w:val="0"/>
      <w:marTop w:val="0"/>
      <w:marBottom w:val="0"/>
      <w:divBdr>
        <w:top w:val="none" w:sz="0" w:space="0" w:color="auto"/>
        <w:left w:val="none" w:sz="0" w:space="0" w:color="auto"/>
        <w:bottom w:val="none" w:sz="0" w:space="0" w:color="auto"/>
        <w:right w:val="none" w:sz="0" w:space="0" w:color="auto"/>
      </w:divBdr>
    </w:div>
    <w:div w:id="1310209985">
      <w:bodyDiv w:val="1"/>
      <w:marLeft w:val="0"/>
      <w:marRight w:val="0"/>
      <w:marTop w:val="0"/>
      <w:marBottom w:val="0"/>
      <w:divBdr>
        <w:top w:val="none" w:sz="0" w:space="0" w:color="auto"/>
        <w:left w:val="none" w:sz="0" w:space="0" w:color="auto"/>
        <w:bottom w:val="none" w:sz="0" w:space="0" w:color="auto"/>
        <w:right w:val="none" w:sz="0" w:space="0" w:color="auto"/>
      </w:divBdr>
    </w:div>
    <w:div w:id="1478035128">
      <w:bodyDiv w:val="1"/>
      <w:marLeft w:val="0"/>
      <w:marRight w:val="0"/>
      <w:marTop w:val="0"/>
      <w:marBottom w:val="0"/>
      <w:divBdr>
        <w:top w:val="none" w:sz="0" w:space="0" w:color="auto"/>
        <w:left w:val="none" w:sz="0" w:space="0" w:color="auto"/>
        <w:bottom w:val="none" w:sz="0" w:space="0" w:color="auto"/>
        <w:right w:val="none" w:sz="0" w:space="0" w:color="auto"/>
      </w:divBdr>
    </w:div>
    <w:div w:id="1595626528">
      <w:bodyDiv w:val="1"/>
      <w:marLeft w:val="0"/>
      <w:marRight w:val="0"/>
      <w:marTop w:val="0"/>
      <w:marBottom w:val="0"/>
      <w:divBdr>
        <w:top w:val="none" w:sz="0" w:space="0" w:color="auto"/>
        <w:left w:val="none" w:sz="0" w:space="0" w:color="auto"/>
        <w:bottom w:val="none" w:sz="0" w:space="0" w:color="auto"/>
        <w:right w:val="none" w:sz="0" w:space="0" w:color="auto"/>
      </w:divBdr>
    </w:div>
    <w:div w:id="1672484620">
      <w:bodyDiv w:val="1"/>
      <w:marLeft w:val="0"/>
      <w:marRight w:val="0"/>
      <w:marTop w:val="0"/>
      <w:marBottom w:val="0"/>
      <w:divBdr>
        <w:top w:val="none" w:sz="0" w:space="0" w:color="auto"/>
        <w:left w:val="none" w:sz="0" w:space="0" w:color="auto"/>
        <w:bottom w:val="none" w:sz="0" w:space="0" w:color="auto"/>
        <w:right w:val="none" w:sz="0" w:space="0" w:color="auto"/>
      </w:divBdr>
    </w:div>
    <w:div w:id="1722091922">
      <w:bodyDiv w:val="1"/>
      <w:marLeft w:val="0"/>
      <w:marRight w:val="0"/>
      <w:marTop w:val="0"/>
      <w:marBottom w:val="0"/>
      <w:divBdr>
        <w:top w:val="none" w:sz="0" w:space="0" w:color="auto"/>
        <w:left w:val="none" w:sz="0" w:space="0" w:color="auto"/>
        <w:bottom w:val="none" w:sz="0" w:space="0" w:color="auto"/>
        <w:right w:val="none" w:sz="0" w:space="0" w:color="auto"/>
      </w:divBdr>
    </w:div>
    <w:div w:id="1844585829">
      <w:bodyDiv w:val="1"/>
      <w:marLeft w:val="0"/>
      <w:marRight w:val="0"/>
      <w:marTop w:val="0"/>
      <w:marBottom w:val="0"/>
      <w:divBdr>
        <w:top w:val="none" w:sz="0" w:space="0" w:color="auto"/>
        <w:left w:val="none" w:sz="0" w:space="0" w:color="auto"/>
        <w:bottom w:val="none" w:sz="0" w:space="0" w:color="auto"/>
        <w:right w:val="none" w:sz="0" w:space="0" w:color="auto"/>
      </w:divBdr>
      <w:divsChild>
        <w:div w:id="1232043333">
          <w:marLeft w:val="675"/>
          <w:marRight w:val="0"/>
          <w:marTop w:val="300"/>
          <w:marBottom w:val="450"/>
          <w:divBdr>
            <w:top w:val="none" w:sz="0" w:space="0" w:color="auto"/>
            <w:left w:val="none" w:sz="0" w:space="0" w:color="auto"/>
            <w:bottom w:val="none" w:sz="0" w:space="0" w:color="auto"/>
            <w:right w:val="none" w:sz="0" w:space="0" w:color="auto"/>
          </w:divBdr>
        </w:div>
      </w:divsChild>
    </w:div>
    <w:div w:id="1864711389">
      <w:bodyDiv w:val="1"/>
      <w:marLeft w:val="0"/>
      <w:marRight w:val="0"/>
      <w:marTop w:val="0"/>
      <w:marBottom w:val="0"/>
      <w:divBdr>
        <w:top w:val="none" w:sz="0" w:space="0" w:color="auto"/>
        <w:left w:val="none" w:sz="0" w:space="0" w:color="auto"/>
        <w:bottom w:val="none" w:sz="0" w:space="0" w:color="auto"/>
        <w:right w:val="none" w:sz="0" w:space="0" w:color="auto"/>
      </w:divBdr>
    </w:div>
    <w:div w:id="1871719015">
      <w:bodyDiv w:val="1"/>
      <w:marLeft w:val="0"/>
      <w:marRight w:val="0"/>
      <w:marTop w:val="0"/>
      <w:marBottom w:val="0"/>
      <w:divBdr>
        <w:top w:val="none" w:sz="0" w:space="0" w:color="auto"/>
        <w:left w:val="none" w:sz="0" w:space="0" w:color="auto"/>
        <w:bottom w:val="none" w:sz="0" w:space="0" w:color="auto"/>
        <w:right w:val="none" w:sz="0" w:space="0" w:color="auto"/>
      </w:divBdr>
    </w:div>
    <w:div w:id="1922910842">
      <w:bodyDiv w:val="1"/>
      <w:marLeft w:val="0"/>
      <w:marRight w:val="0"/>
      <w:marTop w:val="0"/>
      <w:marBottom w:val="0"/>
      <w:divBdr>
        <w:top w:val="none" w:sz="0" w:space="0" w:color="auto"/>
        <w:left w:val="none" w:sz="0" w:space="0" w:color="auto"/>
        <w:bottom w:val="none" w:sz="0" w:space="0" w:color="auto"/>
        <w:right w:val="none" w:sz="0" w:space="0" w:color="auto"/>
      </w:divBdr>
    </w:div>
    <w:div w:id="1948268033">
      <w:bodyDiv w:val="1"/>
      <w:marLeft w:val="0"/>
      <w:marRight w:val="0"/>
      <w:marTop w:val="0"/>
      <w:marBottom w:val="0"/>
      <w:divBdr>
        <w:top w:val="none" w:sz="0" w:space="0" w:color="auto"/>
        <w:left w:val="none" w:sz="0" w:space="0" w:color="auto"/>
        <w:bottom w:val="none" w:sz="0" w:space="0" w:color="auto"/>
        <w:right w:val="none" w:sz="0" w:space="0" w:color="auto"/>
      </w:divBdr>
    </w:div>
    <w:div w:id="2095392907">
      <w:bodyDiv w:val="1"/>
      <w:marLeft w:val="0"/>
      <w:marRight w:val="0"/>
      <w:marTop w:val="0"/>
      <w:marBottom w:val="0"/>
      <w:divBdr>
        <w:top w:val="none" w:sz="0" w:space="0" w:color="auto"/>
        <w:left w:val="none" w:sz="0" w:space="0" w:color="auto"/>
        <w:bottom w:val="none" w:sz="0" w:space="0" w:color="auto"/>
        <w:right w:val="none" w:sz="0" w:space="0" w:color="auto"/>
      </w:divBdr>
    </w:div>
    <w:div w:id="210838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hyperlink" Target="https://www.mathgoodies.com//lessons/vol6/independent_events" TargetMode="External"/><Relationship Id="rId3" Type="http://schemas.microsoft.com/office/2007/relationships/stylesWithEffects" Target="stylesWithEffect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javascript:x1096653463('conditional')" TargetMode="External"/><Relationship Id="rId20" Type="http://schemas.openxmlformats.org/officeDocument/2006/relationships/image" Target="media/image12.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javascript:x1096653463('answer')" TargetMode="External"/><Relationship Id="rId28" Type="http://schemas.openxmlformats.org/officeDocument/2006/relationships/hyperlink" Target="https://www.calculatorsoup.com/calculators/discretemathematics/combinations.php" TargetMode="External"/><Relationship Id="rId10" Type="http://schemas.openxmlformats.org/officeDocument/2006/relationships/image" Target="media/image3.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4.gif"/><Relationship Id="rId27" Type="http://schemas.openxmlformats.org/officeDocument/2006/relationships/hyperlink" Target="https://www.mathgoodies.com//lessons/vol6/addition_rul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5933</TotalTime>
  <Pages>12</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dc:creator>
  <cp:keywords/>
  <dc:description/>
  <cp:lastModifiedBy>SRINU</cp:lastModifiedBy>
  <cp:revision>254</cp:revision>
  <dcterms:created xsi:type="dcterms:W3CDTF">2021-06-17T00:59:00Z</dcterms:created>
  <dcterms:modified xsi:type="dcterms:W3CDTF">2021-06-24T00:04:00Z</dcterms:modified>
</cp:coreProperties>
</file>