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CFA" w:rsidRDefault="00BF0A54">
      <w:pPr>
        <w:rPr>
          <w:color w:val="FF0000"/>
          <w:sz w:val="40"/>
          <w:szCs w:val="40"/>
        </w:rPr>
      </w:pPr>
      <w:r w:rsidRPr="009079B7">
        <w:rPr>
          <w:color w:val="FF0000"/>
          <w:sz w:val="40"/>
          <w:szCs w:val="40"/>
        </w:rPr>
        <w:t>Data Types in Statistics</w:t>
      </w:r>
    </w:p>
    <w:p w:rsidR="00196045" w:rsidRPr="00196045" w:rsidRDefault="00196045" w:rsidP="00196045">
      <w:pPr>
        <w:shd w:val="clear" w:color="auto" w:fill="FFFFFF"/>
        <w:spacing w:after="315" w:line="240" w:lineRule="auto"/>
        <w:rPr>
          <w:rFonts w:ascii="Arial" w:eastAsia="Times New Roman" w:hAnsi="Arial" w:cs="Arial"/>
          <w:color w:val="595858"/>
          <w:sz w:val="20"/>
          <w:szCs w:val="20"/>
        </w:rPr>
      </w:pPr>
      <w:r w:rsidRPr="00CE6A49">
        <w:rPr>
          <w:rFonts w:ascii="Arial" w:eastAsia="Times New Roman" w:hAnsi="Arial" w:cs="Arial"/>
          <w:b/>
          <w:bCs/>
          <w:color w:val="595858"/>
          <w:sz w:val="20"/>
          <w:szCs w:val="20"/>
        </w:rPr>
        <w:t>Exploratory Data Analysis (EDA)</w:t>
      </w:r>
      <w:r w:rsidRPr="00CE6A49">
        <w:rPr>
          <w:rFonts w:ascii="Arial" w:eastAsia="Times New Roman" w:hAnsi="Arial" w:cs="Arial"/>
          <w:color w:val="595858"/>
          <w:sz w:val="20"/>
          <w:szCs w:val="20"/>
        </w:rPr>
        <w:t>, which is one of the most important components in the pipeline of a Machine Learning Project.</w:t>
      </w:r>
    </w:p>
    <w:p w:rsidR="00FA355B" w:rsidRDefault="00FA355B">
      <w:pPr>
        <w:rPr>
          <w:color w:val="FF0000"/>
          <w:sz w:val="40"/>
          <w:szCs w:val="40"/>
        </w:rPr>
      </w:pPr>
      <w:r>
        <w:rPr>
          <w:rFonts w:ascii="Arial" w:eastAsia="Times New Roman" w:hAnsi="Arial" w:cs="Arial"/>
          <w:noProof/>
          <w:color w:val="595858"/>
          <w:sz w:val="23"/>
          <w:szCs w:val="23"/>
        </w:rPr>
        <w:drawing>
          <wp:inline distT="0" distB="0" distL="0" distR="0" wp14:anchorId="5C13FE11" wp14:editId="0606C9D7">
            <wp:extent cx="5753100" cy="3467100"/>
            <wp:effectExtent l="0" t="0" r="0" b="0"/>
            <wp:docPr id="2" name="Picture 2" descr="Data Types and Scales of Measurements in Statistics | T/DG Blog - Digital Thou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Types and Scales of Measurements in Statistics | T/DG Blog - Digital Though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rsidR="00AA543A" w:rsidRPr="00AA543A" w:rsidRDefault="00AA543A" w:rsidP="00AA543A">
      <w:pPr>
        <w:shd w:val="clear" w:color="auto" w:fill="FFFFFF"/>
        <w:spacing w:after="315" w:line="240" w:lineRule="auto"/>
        <w:rPr>
          <w:rFonts w:ascii="Arial" w:eastAsia="Times New Roman" w:hAnsi="Arial" w:cs="Arial"/>
          <w:color w:val="00B050"/>
          <w:sz w:val="28"/>
          <w:szCs w:val="28"/>
        </w:rPr>
      </w:pPr>
      <w:r w:rsidRPr="00AA543A">
        <w:rPr>
          <w:rFonts w:ascii="Arial" w:eastAsia="Times New Roman" w:hAnsi="Arial" w:cs="Arial"/>
          <w:b/>
          <w:bCs/>
          <w:color w:val="595858"/>
          <w:sz w:val="23"/>
          <w:szCs w:val="23"/>
        </w:rPr>
        <w:t> </w:t>
      </w:r>
      <w:r w:rsidRPr="00AA543A">
        <w:rPr>
          <w:rFonts w:ascii="Arial" w:eastAsia="Times New Roman" w:hAnsi="Arial" w:cs="Arial"/>
          <w:color w:val="00B050"/>
          <w:sz w:val="28"/>
          <w:szCs w:val="28"/>
        </w:rPr>
        <w:t xml:space="preserve">There are some descriptive statistics that we can calculate for interval data such </w:t>
      </w:r>
      <w:proofErr w:type="gramStart"/>
      <w:r w:rsidRPr="00AA543A">
        <w:rPr>
          <w:rFonts w:ascii="Arial" w:eastAsia="Times New Roman" w:hAnsi="Arial" w:cs="Arial"/>
          <w:color w:val="00B050"/>
          <w:sz w:val="28"/>
          <w:szCs w:val="28"/>
        </w:rPr>
        <w:t>as :</w:t>
      </w:r>
      <w:proofErr w:type="gramEnd"/>
    </w:p>
    <w:p w:rsidR="00AA543A" w:rsidRPr="00AA543A" w:rsidRDefault="00AA543A" w:rsidP="00AA543A">
      <w:pPr>
        <w:numPr>
          <w:ilvl w:val="0"/>
          <w:numId w:val="20"/>
        </w:numPr>
        <w:shd w:val="clear" w:color="auto" w:fill="FFFFFF"/>
        <w:spacing w:before="100" w:beforeAutospacing="1" w:after="100" w:afterAutospacing="1" w:line="240" w:lineRule="auto"/>
        <w:rPr>
          <w:rFonts w:ascii="Arial" w:eastAsia="Times New Roman" w:hAnsi="Arial" w:cs="Arial"/>
          <w:color w:val="00B050"/>
          <w:sz w:val="28"/>
          <w:szCs w:val="28"/>
        </w:rPr>
      </w:pPr>
      <w:r w:rsidRPr="00AA543A">
        <w:rPr>
          <w:rFonts w:ascii="Arial" w:eastAsia="Times New Roman" w:hAnsi="Arial" w:cs="Arial"/>
          <w:color w:val="00B050"/>
          <w:sz w:val="28"/>
          <w:szCs w:val="28"/>
        </w:rPr>
        <w:t>Central measures of tendency (mean, median, mode)</w:t>
      </w:r>
    </w:p>
    <w:p w:rsidR="00AA543A" w:rsidRPr="00AA543A" w:rsidRDefault="00AA543A" w:rsidP="00AA543A">
      <w:pPr>
        <w:numPr>
          <w:ilvl w:val="0"/>
          <w:numId w:val="20"/>
        </w:numPr>
        <w:shd w:val="clear" w:color="auto" w:fill="FFFFFF"/>
        <w:spacing w:before="100" w:beforeAutospacing="1" w:after="100" w:afterAutospacing="1" w:line="240" w:lineRule="auto"/>
        <w:rPr>
          <w:rFonts w:ascii="Arial" w:eastAsia="Times New Roman" w:hAnsi="Arial" w:cs="Arial"/>
          <w:color w:val="00B050"/>
          <w:sz w:val="28"/>
          <w:szCs w:val="28"/>
        </w:rPr>
      </w:pPr>
      <w:r w:rsidRPr="00AA543A">
        <w:rPr>
          <w:rFonts w:ascii="Arial" w:eastAsia="Times New Roman" w:hAnsi="Arial" w:cs="Arial"/>
          <w:color w:val="00B050"/>
          <w:sz w:val="28"/>
          <w:szCs w:val="28"/>
        </w:rPr>
        <w:t>Range (minimum, maximum)</w:t>
      </w:r>
    </w:p>
    <w:p w:rsidR="00AA543A" w:rsidRPr="00AA543A" w:rsidRDefault="00AA543A" w:rsidP="00AA543A">
      <w:pPr>
        <w:numPr>
          <w:ilvl w:val="0"/>
          <w:numId w:val="20"/>
        </w:numPr>
        <w:shd w:val="clear" w:color="auto" w:fill="FFFFFF"/>
        <w:spacing w:before="100" w:beforeAutospacing="1" w:after="100" w:afterAutospacing="1" w:line="240" w:lineRule="auto"/>
        <w:rPr>
          <w:color w:val="FF0000"/>
          <w:sz w:val="40"/>
          <w:szCs w:val="40"/>
        </w:rPr>
      </w:pPr>
      <w:r w:rsidRPr="00AA543A">
        <w:rPr>
          <w:rFonts w:ascii="Arial" w:eastAsia="Times New Roman" w:hAnsi="Arial" w:cs="Arial"/>
          <w:color w:val="00B050"/>
          <w:sz w:val="28"/>
          <w:szCs w:val="28"/>
        </w:rPr>
        <w:t>Spread (percentiles, interquartile range, and standard deviation).</w:t>
      </w:r>
    </w:p>
    <w:p w:rsidR="00965FEF" w:rsidRPr="00965FEF" w:rsidRDefault="00965FEF" w:rsidP="00965FEF">
      <w:pPr>
        <w:shd w:val="clear" w:color="auto" w:fill="FFFFFF"/>
        <w:spacing w:after="300" w:line="336" w:lineRule="atLeast"/>
        <w:outlineLvl w:val="2"/>
        <w:rPr>
          <w:rFonts w:ascii="Arial" w:eastAsia="Times New Roman" w:hAnsi="Arial" w:cs="Arial"/>
          <w:b/>
          <w:bCs/>
          <w:color w:val="92D050"/>
          <w:sz w:val="30"/>
          <w:szCs w:val="30"/>
        </w:rPr>
      </w:pPr>
      <w:r w:rsidRPr="00965FEF">
        <w:rPr>
          <w:rFonts w:ascii="Arial" w:eastAsia="Times New Roman" w:hAnsi="Arial" w:cs="Arial"/>
          <w:b/>
          <w:bCs/>
          <w:color w:val="92D050"/>
          <w:sz w:val="30"/>
          <w:szCs w:val="30"/>
        </w:rPr>
        <w:t>Quantitative Data</w:t>
      </w:r>
    </w:p>
    <w:p w:rsidR="00965FEF" w:rsidRPr="00965FEF" w:rsidRDefault="00965FEF" w:rsidP="00965FEF">
      <w:pPr>
        <w:shd w:val="clear" w:color="auto" w:fill="FFFFFF"/>
        <w:spacing w:after="315" w:line="240" w:lineRule="auto"/>
        <w:rPr>
          <w:rFonts w:ascii="Arial" w:eastAsia="Times New Roman" w:hAnsi="Arial" w:cs="Arial"/>
          <w:color w:val="595858"/>
          <w:sz w:val="23"/>
          <w:szCs w:val="23"/>
        </w:rPr>
      </w:pPr>
      <w:r w:rsidRPr="00965FEF">
        <w:rPr>
          <w:rFonts w:ascii="Arial" w:eastAsia="Times New Roman" w:hAnsi="Arial" w:cs="Arial"/>
          <w:b/>
          <w:bCs/>
          <w:color w:val="595858"/>
          <w:sz w:val="23"/>
          <w:szCs w:val="23"/>
        </w:rPr>
        <w:t>1.</w:t>
      </w:r>
      <w:r w:rsidRPr="00965FEF">
        <w:rPr>
          <w:rFonts w:ascii="Arial" w:eastAsia="Times New Roman" w:hAnsi="Arial" w:cs="Arial"/>
          <w:color w:val="595858"/>
          <w:sz w:val="23"/>
          <w:szCs w:val="23"/>
        </w:rPr>
        <w:t> </w:t>
      </w:r>
      <w:r w:rsidR="00C4427E">
        <w:rPr>
          <w:rFonts w:ascii="Arial" w:hAnsi="Arial" w:cs="Arial"/>
          <w:color w:val="595858"/>
          <w:sz w:val="23"/>
          <w:szCs w:val="23"/>
          <w:shd w:val="clear" w:color="auto" w:fill="FFFFFF"/>
        </w:rPr>
        <w:t>It can be expressed as a number, so it can be quantified. In simple words, it can be measured by numerical variables</w:t>
      </w:r>
      <w:r w:rsidR="00BA7DF6">
        <w:rPr>
          <w:rFonts w:ascii="Arial" w:eastAsia="Times New Roman" w:hAnsi="Arial" w:cs="Arial"/>
          <w:color w:val="595858"/>
          <w:sz w:val="23"/>
          <w:szCs w:val="23"/>
        </w:rPr>
        <w:t xml:space="preserve"> such</w:t>
      </w:r>
      <w:r w:rsidRPr="00965FEF">
        <w:rPr>
          <w:rFonts w:ascii="Arial" w:eastAsia="Times New Roman" w:hAnsi="Arial" w:cs="Arial"/>
          <w:color w:val="595858"/>
          <w:sz w:val="23"/>
          <w:szCs w:val="23"/>
        </w:rPr>
        <w:t xml:space="preserve"> as</w:t>
      </w:r>
    </w:p>
    <w:p w:rsidR="00965FEF" w:rsidRPr="00965FEF" w:rsidRDefault="00965FEF" w:rsidP="00965FEF">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t>“how many,</w:t>
      </w:r>
    </w:p>
    <w:p w:rsidR="00965FEF" w:rsidRPr="00965FEF" w:rsidRDefault="00965FEF" w:rsidP="00965FEF">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t>“how much” and</w:t>
      </w:r>
    </w:p>
    <w:p w:rsidR="00965FEF" w:rsidRPr="00965FEF" w:rsidRDefault="00965FEF" w:rsidP="00965FEF">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t>“how often”</w:t>
      </w:r>
    </w:p>
    <w:p w:rsidR="00965FEF" w:rsidRPr="00965FEF" w:rsidRDefault="00F50253" w:rsidP="00965FEF">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b/>
          <w:bCs/>
          <w:color w:val="595858"/>
          <w:sz w:val="23"/>
          <w:szCs w:val="23"/>
        </w:rPr>
        <w:t>2</w:t>
      </w:r>
      <w:r w:rsidR="00965FEF" w:rsidRPr="00965FEF">
        <w:rPr>
          <w:rFonts w:ascii="Arial" w:eastAsia="Times New Roman" w:hAnsi="Arial" w:cs="Arial"/>
          <w:b/>
          <w:bCs/>
          <w:color w:val="595858"/>
          <w:sz w:val="23"/>
          <w:szCs w:val="23"/>
        </w:rPr>
        <w:t>.</w:t>
      </w:r>
      <w:r w:rsidR="00965FEF" w:rsidRPr="00965FEF">
        <w:rPr>
          <w:rFonts w:ascii="Arial" w:eastAsia="Times New Roman" w:hAnsi="Arial" w:cs="Arial"/>
          <w:color w:val="595858"/>
          <w:sz w:val="23"/>
          <w:szCs w:val="23"/>
        </w:rPr>
        <w:t> These are easily open for statistical manipulation and can be represented by a wide variety of statistical types of graphs and charts like</w:t>
      </w:r>
      <w:r w:rsidR="00965FEF" w:rsidRPr="00965FEF">
        <w:rPr>
          <w:rFonts w:ascii="Arial" w:eastAsia="Times New Roman" w:hAnsi="Arial" w:cs="Arial"/>
          <w:b/>
          <w:bCs/>
          <w:color w:val="595858"/>
          <w:sz w:val="23"/>
          <w:szCs w:val="23"/>
        </w:rPr>
        <w:t> line charts</w:t>
      </w:r>
      <w:r w:rsidR="00965FEF" w:rsidRPr="00965FEF">
        <w:rPr>
          <w:rFonts w:ascii="Arial" w:eastAsia="Times New Roman" w:hAnsi="Arial" w:cs="Arial"/>
          <w:color w:val="595858"/>
          <w:sz w:val="23"/>
          <w:szCs w:val="23"/>
        </w:rPr>
        <w:t>, </w:t>
      </w:r>
      <w:r w:rsidR="00965FEF" w:rsidRPr="00965FEF">
        <w:rPr>
          <w:rFonts w:ascii="Arial" w:eastAsia="Times New Roman" w:hAnsi="Arial" w:cs="Arial"/>
          <w:b/>
          <w:bCs/>
          <w:color w:val="595858"/>
          <w:sz w:val="23"/>
          <w:szCs w:val="23"/>
        </w:rPr>
        <w:t>bar graphs</w:t>
      </w:r>
      <w:r w:rsidR="00965FEF" w:rsidRPr="00965FEF">
        <w:rPr>
          <w:rFonts w:ascii="Arial" w:eastAsia="Times New Roman" w:hAnsi="Arial" w:cs="Arial"/>
          <w:color w:val="595858"/>
          <w:sz w:val="23"/>
          <w:szCs w:val="23"/>
        </w:rPr>
        <w:t>, </w:t>
      </w:r>
      <w:r w:rsidR="00965FEF" w:rsidRPr="00965FEF">
        <w:rPr>
          <w:rFonts w:ascii="Arial" w:eastAsia="Times New Roman" w:hAnsi="Arial" w:cs="Arial"/>
          <w:b/>
          <w:bCs/>
          <w:color w:val="595858"/>
          <w:sz w:val="23"/>
          <w:szCs w:val="23"/>
        </w:rPr>
        <w:t>scatter plots</w:t>
      </w:r>
      <w:r w:rsidR="00965FEF" w:rsidRPr="00965FEF">
        <w:rPr>
          <w:rFonts w:ascii="Arial" w:eastAsia="Times New Roman" w:hAnsi="Arial" w:cs="Arial"/>
          <w:color w:val="595858"/>
          <w:sz w:val="23"/>
          <w:szCs w:val="23"/>
        </w:rPr>
        <w:t>, etc.</w:t>
      </w:r>
    </w:p>
    <w:p w:rsidR="00965FEF" w:rsidRPr="00965FEF" w:rsidRDefault="00965FEF" w:rsidP="00965FEF">
      <w:pPr>
        <w:shd w:val="clear" w:color="auto" w:fill="FFFFFF"/>
        <w:spacing w:after="315" w:line="240" w:lineRule="auto"/>
        <w:rPr>
          <w:rFonts w:ascii="Arial" w:eastAsia="Times New Roman" w:hAnsi="Arial" w:cs="Arial"/>
          <w:color w:val="595858"/>
          <w:sz w:val="23"/>
          <w:szCs w:val="23"/>
        </w:rPr>
      </w:pPr>
      <w:r w:rsidRPr="00965FEF">
        <w:rPr>
          <w:rFonts w:ascii="Arial" w:eastAsia="Times New Roman" w:hAnsi="Arial" w:cs="Arial"/>
          <w:b/>
          <w:bCs/>
          <w:color w:val="595858"/>
          <w:sz w:val="23"/>
          <w:szCs w:val="23"/>
        </w:rPr>
        <w:lastRenderedPageBreak/>
        <w:t>Examples of quantitative data:</w:t>
      </w:r>
    </w:p>
    <w:p w:rsidR="00965FEF" w:rsidRPr="00965FEF" w:rsidRDefault="00965FEF" w:rsidP="00965FEF">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t>Scores of tests and exams e.g. 74, 67, 98, etc.</w:t>
      </w:r>
    </w:p>
    <w:p w:rsidR="00965FEF" w:rsidRPr="00965FEF" w:rsidRDefault="00965FEF" w:rsidP="00965FEF">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t>The weight of a person.</w:t>
      </w:r>
    </w:p>
    <w:p w:rsidR="00965FEF" w:rsidRDefault="00965FEF" w:rsidP="00965FEF">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t>The temperature in a room.</w:t>
      </w:r>
    </w:p>
    <w:p w:rsidR="00AA3A55" w:rsidRPr="00965FEF" w:rsidRDefault="00AA3A55" w:rsidP="0030010E">
      <w:pPr>
        <w:shd w:val="clear" w:color="auto" w:fill="FFFFFF"/>
        <w:spacing w:before="100" w:beforeAutospacing="1" w:after="100" w:afterAutospacing="1" w:line="240" w:lineRule="auto"/>
        <w:ind w:left="720"/>
        <w:rPr>
          <w:rFonts w:ascii="Arial" w:eastAsia="Times New Roman" w:hAnsi="Arial" w:cs="Arial"/>
          <w:color w:val="595858"/>
          <w:sz w:val="23"/>
          <w:szCs w:val="23"/>
        </w:rPr>
      </w:pPr>
    </w:p>
    <w:p w:rsidR="00965FEF" w:rsidRPr="00965FEF" w:rsidRDefault="00965FEF" w:rsidP="00965FEF">
      <w:pPr>
        <w:shd w:val="clear" w:color="auto" w:fill="FFFFFF"/>
        <w:spacing w:after="315" w:line="240" w:lineRule="auto"/>
        <w:rPr>
          <w:rFonts w:ascii="Arial" w:eastAsia="Times New Roman" w:hAnsi="Arial" w:cs="Arial"/>
          <w:color w:val="595858"/>
          <w:sz w:val="23"/>
          <w:szCs w:val="23"/>
        </w:rPr>
      </w:pPr>
      <w:r w:rsidRPr="00965FEF">
        <w:rPr>
          <w:rFonts w:ascii="Arial" w:eastAsia="Times New Roman" w:hAnsi="Arial" w:cs="Arial"/>
          <w:b/>
          <w:bCs/>
          <w:color w:val="595858"/>
          <w:sz w:val="23"/>
          <w:szCs w:val="23"/>
        </w:rPr>
        <w:t>There are 2 general types of quantitative data:</w:t>
      </w:r>
    </w:p>
    <w:p w:rsidR="00965FEF" w:rsidRPr="00965FEF" w:rsidRDefault="00965FEF" w:rsidP="00965FEF">
      <w:pPr>
        <w:numPr>
          <w:ilvl w:val="0"/>
          <w:numId w:val="9"/>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t>Discrete data</w:t>
      </w:r>
    </w:p>
    <w:p w:rsidR="00965FEF" w:rsidRDefault="00965FEF" w:rsidP="00965FEF">
      <w:pPr>
        <w:numPr>
          <w:ilvl w:val="0"/>
          <w:numId w:val="9"/>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t>Continuous data</w:t>
      </w:r>
    </w:p>
    <w:p w:rsidR="000A0F9C" w:rsidRDefault="000A0F9C" w:rsidP="00D55DDC">
      <w:pPr>
        <w:shd w:val="clear" w:color="auto" w:fill="FFFFFF"/>
        <w:spacing w:before="100" w:beforeAutospacing="1" w:after="100" w:afterAutospacing="1" w:line="240" w:lineRule="auto"/>
        <w:ind w:left="720"/>
        <w:rPr>
          <w:rFonts w:ascii="Arial" w:eastAsia="Times New Roman" w:hAnsi="Arial" w:cs="Arial"/>
          <w:color w:val="595858"/>
          <w:sz w:val="23"/>
          <w:szCs w:val="23"/>
        </w:rPr>
      </w:pPr>
    </w:p>
    <w:p w:rsidR="00BA35BF" w:rsidRDefault="00BA35BF" w:rsidP="00BA35BF">
      <w:pPr>
        <w:pStyle w:val="Heading3"/>
        <w:shd w:val="clear" w:color="auto" w:fill="FFFFFF"/>
        <w:spacing w:before="300" w:beforeAutospacing="0" w:after="300" w:afterAutospacing="0" w:line="336" w:lineRule="atLeast"/>
        <w:rPr>
          <w:rFonts w:ascii="Arial" w:hAnsi="Arial" w:cs="Arial"/>
          <w:color w:val="92D050"/>
          <w:sz w:val="30"/>
          <w:szCs w:val="30"/>
        </w:rPr>
      </w:pPr>
      <w:r w:rsidRPr="00BA35BF">
        <w:rPr>
          <w:rFonts w:ascii="Arial" w:hAnsi="Arial" w:cs="Arial"/>
          <w:color w:val="92D050"/>
          <w:sz w:val="30"/>
          <w:szCs w:val="30"/>
        </w:rPr>
        <w:t>Discrete Data</w:t>
      </w:r>
    </w:p>
    <w:p w:rsidR="00511CE5" w:rsidRDefault="00511CE5" w:rsidP="00511CE5">
      <w:pPr>
        <w:pStyle w:val="Heading2"/>
        <w:shd w:val="clear" w:color="auto" w:fill="FFFFFF"/>
        <w:spacing w:before="0" w:line="525" w:lineRule="atLeast"/>
        <w:textAlignment w:val="baseline"/>
        <w:rPr>
          <w:rFonts w:ascii="Arial" w:hAnsi="Arial" w:cs="Arial"/>
          <w:b w:val="0"/>
          <w:bCs w:val="0"/>
          <w:color w:val="555555"/>
          <w:sz w:val="42"/>
          <w:szCs w:val="42"/>
        </w:rPr>
      </w:pPr>
      <w:r>
        <w:rPr>
          <w:rFonts w:ascii="Arial" w:hAnsi="Arial" w:cs="Arial"/>
          <w:b w:val="0"/>
          <w:bCs w:val="0"/>
          <w:color w:val="555555"/>
          <w:sz w:val="42"/>
          <w:szCs w:val="42"/>
        </w:rPr>
        <w:t>What is a Discrete Variable?</w:t>
      </w:r>
    </w:p>
    <w:p w:rsidR="00511CE5" w:rsidRDefault="00511CE5" w:rsidP="00511CE5">
      <w:pPr>
        <w:pStyle w:val="NormalWeb"/>
        <w:shd w:val="clear" w:color="auto" w:fill="FFFFFF"/>
        <w:spacing w:before="0" w:beforeAutospacing="0" w:after="0" w:afterAutospacing="0"/>
        <w:textAlignment w:val="baseline"/>
        <w:rPr>
          <w:rFonts w:ascii="Arial" w:hAnsi="Arial" w:cs="Arial"/>
          <w:color w:val="777777"/>
          <w:sz w:val="20"/>
          <w:szCs w:val="20"/>
        </w:rPr>
      </w:pPr>
      <w:r>
        <w:rPr>
          <w:rStyle w:val="Strong"/>
          <w:rFonts w:ascii="inherit" w:hAnsi="inherit" w:cs="Arial"/>
          <w:color w:val="777777"/>
          <w:sz w:val="20"/>
          <w:szCs w:val="20"/>
          <w:bdr w:val="none" w:sz="0" w:space="0" w:color="auto" w:frame="1"/>
        </w:rPr>
        <w:t>Discrete variables </w:t>
      </w:r>
      <w:r>
        <w:rPr>
          <w:rFonts w:ascii="Arial" w:hAnsi="Arial" w:cs="Arial"/>
          <w:color w:val="777777"/>
          <w:sz w:val="20"/>
          <w:szCs w:val="20"/>
        </w:rPr>
        <w:t>are countable in a finite amount of time. For example, you can count the change in your pocket. You can count the money in your bank account. You could also count the amount of money in </w:t>
      </w:r>
      <w:r>
        <w:rPr>
          <w:rStyle w:val="Emphasis"/>
          <w:rFonts w:ascii="inherit" w:hAnsi="inherit" w:cs="Arial"/>
          <w:color w:val="777777"/>
          <w:sz w:val="20"/>
          <w:szCs w:val="20"/>
          <w:bdr w:val="none" w:sz="0" w:space="0" w:color="auto" w:frame="1"/>
        </w:rPr>
        <w:t>everyone’s</w:t>
      </w:r>
      <w:r>
        <w:rPr>
          <w:rFonts w:ascii="Arial" w:hAnsi="Arial" w:cs="Arial"/>
          <w:color w:val="777777"/>
          <w:sz w:val="20"/>
          <w:szCs w:val="20"/>
        </w:rPr>
        <w:t> bank accounts. It might take you a long time to count that last item, but the point is—it’s still countable.</w:t>
      </w:r>
    </w:p>
    <w:p w:rsidR="00511CE5" w:rsidRDefault="00511CE5" w:rsidP="00511CE5">
      <w:pPr>
        <w:shd w:val="clear" w:color="auto" w:fill="FFFFFF"/>
        <w:textAlignment w:val="baseline"/>
        <w:rPr>
          <w:rFonts w:ascii="Arial" w:hAnsi="Arial" w:cs="Arial"/>
          <w:color w:val="777777"/>
          <w:sz w:val="20"/>
          <w:szCs w:val="20"/>
        </w:rPr>
      </w:pPr>
      <w:r>
        <w:rPr>
          <w:rFonts w:ascii="inherit" w:hAnsi="inherit" w:cs="Arial"/>
          <w:noProof/>
          <w:color w:val="05A9C5"/>
          <w:sz w:val="20"/>
          <w:szCs w:val="20"/>
          <w:bdr w:val="none" w:sz="0" w:space="0" w:color="auto" w:frame="1"/>
        </w:rPr>
        <w:drawing>
          <wp:inline distT="0" distB="0" distL="0" distR="0">
            <wp:extent cx="2857500" cy="1704975"/>
            <wp:effectExtent l="0" t="0" r="0" b="9525"/>
            <wp:docPr id="3" name="Picture 3" descr="Discrete variables on a scatter plo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crete variables on a scatter plo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704975"/>
                    </a:xfrm>
                    <a:prstGeom prst="rect">
                      <a:avLst/>
                    </a:prstGeom>
                    <a:noFill/>
                    <a:ln>
                      <a:noFill/>
                    </a:ln>
                  </pic:spPr>
                </pic:pic>
              </a:graphicData>
            </a:graphic>
          </wp:inline>
        </w:drawing>
      </w:r>
    </w:p>
    <w:p w:rsidR="00511CE5" w:rsidRDefault="00511CE5" w:rsidP="00511CE5">
      <w:pPr>
        <w:pStyle w:val="wp-caption-text"/>
        <w:pBdr>
          <w:bottom w:val="single" w:sz="6" w:space="11" w:color="EAEAEA"/>
        </w:pBdr>
        <w:shd w:val="clear" w:color="auto" w:fill="FFFFFF"/>
        <w:spacing w:before="0" w:beforeAutospacing="0" w:after="0" w:afterAutospacing="0"/>
        <w:textAlignment w:val="baseline"/>
        <w:rPr>
          <w:rFonts w:ascii="inherit" w:hAnsi="inherit" w:cs="Arial"/>
          <w:i/>
          <w:iCs/>
          <w:color w:val="777777"/>
          <w:sz w:val="20"/>
          <w:szCs w:val="20"/>
        </w:rPr>
      </w:pPr>
      <w:r>
        <w:rPr>
          <w:rFonts w:ascii="inherit" w:hAnsi="inherit" w:cs="Arial"/>
          <w:i/>
          <w:iCs/>
          <w:color w:val="777777"/>
          <w:sz w:val="20"/>
          <w:szCs w:val="20"/>
        </w:rPr>
        <w:t>Discrete variables on a scatter plot.</w:t>
      </w:r>
    </w:p>
    <w:p w:rsidR="00511CE5" w:rsidRPr="00BA35BF" w:rsidRDefault="00511CE5" w:rsidP="00BA35BF">
      <w:pPr>
        <w:pStyle w:val="Heading3"/>
        <w:shd w:val="clear" w:color="auto" w:fill="FFFFFF"/>
        <w:spacing w:before="300" w:beforeAutospacing="0" w:after="300" w:afterAutospacing="0" w:line="336" w:lineRule="atLeast"/>
        <w:rPr>
          <w:rFonts w:ascii="Arial" w:hAnsi="Arial" w:cs="Arial"/>
          <w:color w:val="92D050"/>
          <w:sz w:val="30"/>
          <w:szCs w:val="30"/>
        </w:rPr>
      </w:pPr>
    </w:p>
    <w:p w:rsidR="00D707DA" w:rsidRPr="00D707DA" w:rsidRDefault="00D707DA" w:rsidP="00D707DA">
      <w:pPr>
        <w:shd w:val="clear" w:color="auto" w:fill="FFFFFF"/>
        <w:spacing w:after="315" w:line="240" w:lineRule="auto"/>
        <w:rPr>
          <w:rFonts w:ascii="Arial" w:eastAsia="Times New Roman" w:hAnsi="Arial" w:cs="Arial"/>
          <w:color w:val="595858"/>
          <w:sz w:val="23"/>
          <w:szCs w:val="23"/>
        </w:rPr>
      </w:pPr>
      <w:r w:rsidRPr="00D707DA">
        <w:rPr>
          <w:rFonts w:ascii="Arial" w:eastAsia="Times New Roman" w:hAnsi="Arial" w:cs="Arial"/>
          <w:b/>
          <w:bCs/>
          <w:color w:val="595858"/>
          <w:sz w:val="23"/>
          <w:szCs w:val="23"/>
        </w:rPr>
        <w:t>1. </w:t>
      </w:r>
      <w:r w:rsidRPr="00D707DA">
        <w:rPr>
          <w:rFonts w:ascii="Arial" w:eastAsia="Times New Roman" w:hAnsi="Arial" w:cs="Arial"/>
          <w:color w:val="595858"/>
          <w:sz w:val="23"/>
          <w:szCs w:val="23"/>
        </w:rPr>
        <w:t>It shows the count that involves only integers and we cannot subdivide the discrete values into parts.</w:t>
      </w:r>
    </w:p>
    <w:p w:rsidR="00D707DA" w:rsidRPr="00D707DA" w:rsidRDefault="00D707DA" w:rsidP="00D707DA">
      <w:pPr>
        <w:shd w:val="clear" w:color="auto" w:fill="FFFFFF"/>
        <w:spacing w:after="315" w:line="240" w:lineRule="auto"/>
        <w:rPr>
          <w:rFonts w:ascii="Arial" w:eastAsia="Times New Roman" w:hAnsi="Arial" w:cs="Arial"/>
          <w:color w:val="595858"/>
          <w:sz w:val="23"/>
          <w:szCs w:val="23"/>
        </w:rPr>
      </w:pPr>
      <w:r w:rsidRPr="00D707DA">
        <w:rPr>
          <w:rFonts w:ascii="Arial" w:eastAsia="Times New Roman" w:hAnsi="Arial" w:cs="Arial"/>
          <w:b/>
          <w:bCs/>
          <w:color w:val="595858"/>
          <w:sz w:val="23"/>
          <w:szCs w:val="23"/>
        </w:rPr>
        <w:t>For Example,</w:t>
      </w:r>
      <w:r w:rsidRPr="00D707DA">
        <w:rPr>
          <w:rFonts w:ascii="Arial" w:eastAsia="Times New Roman" w:hAnsi="Arial" w:cs="Arial"/>
          <w:color w:val="595858"/>
          <w:sz w:val="23"/>
          <w:szCs w:val="23"/>
        </w:rPr>
        <w:t> the number of students in a class is an example of discrete data since we can count whole individuals but can’t count like 2.5, 3.75, kids.</w:t>
      </w:r>
    </w:p>
    <w:p w:rsidR="00D707DA" w:rsidRPr="00D707DA" w:rsidRDefault="00D707DA" w:rsidP="00D707DA">
      <w:pPr>
        <w:shd w:val="clear" w:color="auto" w:fill="FFFFFF"/>
        <w:spacing w:after="315" w:line="240" w:lineRule="auto"/>
        <w:rPr>
          <w:rFonts w:ascii="Arial" w:eastAsia="Times New Roman" w:hAnsi="Arial" w:cs="Arial"/>
          <w:color w:val="595858"/>
          <w:sz w:val="23"/>
          <w:szCs w:val="23"/>
        </w:rPr>
      </w:pPr>
      <w:r w:rsidRPr="00D707DA">
        <w:rPr>
          <w:rFonts w:ascii="Arial" w:eastAsia="Times New Roman" w:hAnsi="Arial" w:cs="Arial"/>
          <w:b/>
          <w:bCs/>
          <w:color w:val="595858"/>
          <w:sz w:val="23"/>
          <w:szCs w:val="23"/>
        </w:rPr>
        <w:t>2.</w:t>
      </w:r>
      <w:r w:rsidRPr="00D707DA">
        <w:rPr>
          <w:rFonts w:ascii="Arial" w:eastAsia="Times New Roman" w:hAnsi="Arial" w:cs="Arial"/>
          <w:color w:val="595858"/>
          <w:sz w:val="23"/>
          <w:szCs w:val="23"/>
        </w:rPr>
        <w:t> In simple words, discrete data can take only certain values and the data variables cannot be divided into smaller parts.</w:t>
      </w:r>
    </w:p>
    <w:p w:rsidR="00D707DA" w:rsidRPr="00D707DA" w:rsidRDefault="00D707DA" w:rsidP="00D707DA">
      <w:pPr>
        <w:shd w:val="clear" w:color="auto" w:fill="FFFFFF"/>
        <w:spacing w:after="315" w:line="240" w:lineRule="auto"/>
        <w:rPr>
          <w:rFonts w:ascii="Arial" w:eastAsia="Times New Roman" w:hAnsi="Arial" w:cs="Arial"/>
          <w:color w:val="595858"/>
          <w:sz w:val="23"/>
          <w:szCs w:val="23"/>
        </w:rPr>
      </w:pPr>
      <w:r w:rsidRPr="00D707DA">
        <w:rPr>
          <w:rFonts w:ascii="Arial" w:eastAsia="Times New Roman" w:hAnsi="Arial" w:cs="Arial"/>
          <w:b/>
          <w:bCs/>
          <w:color w:val="595858"/>
          <w:sz w:val="23"/>
          <w:szCs w:val="23"/>
        </w:rPr>
        <w:lastRenderedPageBreak/>
        <w:t>3.</w:t>
      </w:r>
      <w:r w:rsidRPr="00D707DA">
        <w:rPr>
          <w:rFonts w:ascii="Arial" w:eastAsia="Times New Roman" w:hAnsi="Arial" w:cs="Arial"/>
          <w:color w:val="595858"/>
          <w:sz w:val="23"/>
          <w:szCs w:val="23"/>
        </w:rPr>
        <w:t> It has a limited number of possible values </w:t>
      </w:r>
      <w:r w:rsidRPr="00D707DA">
        <w:rPr>
          <w:rFonts w:ascii="Arial" w:eastAsia="Times New Roman" w:hAnsi="Arial" w:cs="Arial"/>
          <w:b/>
          <w:bCs/>
          <w:color w:val="595858"/>
          <w:sz w:val="23"/>
          <w:szCs w:val="23"/>
        </w:rPr>
        <w:t>e.g. days of the month.</w:t>
      </w:r>
    </w:p>
    <w:p w:rsidR="00D707DA" w:rsidRPr="00D707DA" w:rsidRDefault="00D707DA" w:rsidP="00D707DA">
      <w:pPr>
        <w:shd w:val="clear" w:color="auto" w:fill="FFFFFF"/>
        <w:spacing w:after="315" w:line="240" w:lineRule="auto"/>
        <w:rPr>
          <w:rFonts w:ascii="Arial" w:eastAsia="Times New Roman" w:hAnsi="Arial" w:cs="Arial"/>
          <w:color w:val="595858"/>
          <w:sz w:val="23"/>
          <w:szCs w:val="23"/>
        </w:rPr>
      </w:pPr>
      <w:r w:rsidRPr="00D707DA">
        <w:rPr>
          <w:rFonts w:ascii="Arial" w:eastAsia="Times New Roman" w:hAnsi="Arial" w:cs="Arial"/>
          <w:b/>
          <w:bCs/>
          <w:color w:val="595858"/>
          <w:sz w:val="23"/>
          <w:szCs w:val="23"/>
        </w:rPr>
        <w:t>Examples of discrete data:</w:t>
      </w:r>
    </w:p>
    <w:p w:rsidR="00D707DA" w:rsidRPr="00D707DA" w:rsidRDefault="00D707DA" w:rsidP="00D707DA">
      <w:pPr>
        <w:numPr>
          <w:ilvl w:val="0"/>
          <w:numId w:val="13"/>
        </w:numPr>
        <w:shd w:val="clear" w:color="auto" w:fill="FFFFFF"/>
        <w:spacing w:before="100" w:beforeAutospacing="1" w:after="100" w:afterAutospacing="1" w:line="240" w:lineRule="auto"/>
        <w:rPr>
          <w:rFonts w:ascii="Arial" w:eastAsia="Times New Roman" w:hAnsi="Arial" w:cs="Arial"/>
          <w:color w:val="595858"/>
          <w:sz w:val="23"/>
          <w:szCs w:val="23"/>
        </w:rPr>
      </w:pPr>
      <w:r w:rsidRPr="00D707DA">
        <w:rPr>
          <w:rFonts w:ascii="Arial" w:eastAsia="Times New Roman" w:hAnsi="Arial" w:cs="Arial"/>
          <w:color w:val="595858"/>
          <w:sz w:val="23"/>
          <w:szCs w:val="23"/>
        </w:rPr>
        <w:t>The number of students in a class.</w:t>
      </w:r>
    </w:p>
    <w:p w:rsidR="00D707DA" w:rsidRPr="00D707DA" w:rsidRDefault="00D707DA" w:rsidP="00D707DA">
      <w:pPr>
        <w:numPr>
          <w:ilvl w:val="0"/>
          <w:numId w:val="13"/>
        </w:numPr>
        <w:shd w:val="clear" w:color="auto" w:fill="FFFFFF"/>
        <w:spacing w:before="100" w:beforeAutospacing="1" w:after="100" w:afterAutospacing="1" w:line="240" w:lineRule="auto"/>
        <w:rPr>
          <w:rFonts w:ascii="Arial" w:eastAsia="Times New Roman" w:hAnsi="Arial" w:cs="Arial"/>
          <w:color w:val="595858"/>
          <w:sz w:val="23"/>
          <w:szCs w:val="23"/>
        </w:rPr>
      </w:pPr>
      <w:r w:rsidRPr="00D707DA">
        <w:rPr>
          <w:rFonts w:ascii="Arial" w:eastAsia="Times New Roman" w:hAnsi="Arial" w:cs="Arial"/>
          <w:color w:val="595858"/>
          <w:sz w:val="23"/>
          <w:szCs w:val="23"/>
        </w:rPr>
        <w:t>The number of workers in a company.</w:t>
      </w:r>
    </w:p>
    <w:p w:rsidR="00D707DA" w:rsidRDefault="00D707DA" w:rsidP="00D707DA">
      <w:pPr>
        <w:numPr>
          <w:ilvl w:val="0"/>
          <w:numId w:val="13"/>
        </w:numPr>
        <w:shd w:val="clear" w:color="auto" w:fill="FFFFFF"/>
        <w:spacing w:before="100" w:beforeAutospacing="1" w:after="100" w:afterAutospacing="1" w:line="240" w:lineRule="auto"/>
        <w:rPr>
          <w:rFonts w:ascii="Arial" w:eastAsia="Times New Roman" w:hAnsi="Arial" w:cs="Arial"/>
          <w:color w:val="595858"/>
          <w:sz w:val="23"/>
          <w:szCs w:val="23"/>
        </w:rPr>
      </w:pPr>
      <w:r w:rsidRPr="00D707DA">
        <w:rPr>
          <w:rFonts w:ascii="Arial" w:eastAsia="Times New Roman" w:hAnsi="Arial" w:cs="Arial"/>
          <w:color w:val="595858"/>
          <w:sz w:val="23"/>
          <w:szCs w:val="23"/>
        </w:rPr>
        <w:t>The number of test questions you answered correctly.</w:t>
      </w:r>
    </w:p>
    <w:p w:rsidR="007E0BF4" w:rsidRDefault="007E0BF4" w:rsidP="007E0BF4">
      <w:pPr>
        <w:shd w:val="clear" w:color="auto" w:fill="FFFFFF"/>
        <w:spacing w:before="100" w:beforeAutospacing="1" w:after="100" w:afterAutospacing="1" w:line="240" w:lineRule="auto"/>
        <w:rPr>
          <w:rFonts w:ascii="Arial" w:eastAsia="Times New Roman" w:hAnsi="Arial" w:cs="Arial"/>
          <w:color w:val="595858"/>
          <w:sz w:val="23"/>
          <w:szCs w:val="23"/>
        </w:rPr>
      </w:pPr>
    </w:p>
    <w:p w:rsidR="007E0BF4" w:rsidRDefault="007E0BF4" w:rsidP="007E0BF4">
      <w:pPr>
        <w:pStyle w:val="Heading2"/>
        <w:shd w:val="clear" w:color="auto" w:fill="FFFFFF"/>
        <w:spacing w:before="0" w:line="525" w:lineRule="atLeast"/>
        <w:textAlignment w:val="baseline"/>
        <w:rPr>
          <w:rFonts w:ascii="Arial" w:hAnsi="Arial" w:cs="Arial"/>
          <w:b w:val="0"/>
          <w:bCs w:val="0"/>
          <w:color w:val="555555"/>
          <w:sz w:val="42"/>
          <w:szCs w:val="42"/>
        </w:rPr>
      </w:pPr>
      <w:r>
        <w:rPr>
          <w:rFonts w:ascii="Arial" w:hAnsi="Arial" w:cs="Arial"/>
          <w:b w:val="0"/>
          <w:bCs w:val="0"/>
          <w:color w:val="555555"/>
          <w:sz w:val="42"/>
          <w:szCs w:val="42"/>
        </w:rPr>
        <w:t>What is a Continuous Variable?</w:t>
      </w:r>
    </w:p>
    <w:p w:rsidR="007E0BF4" w:rsidRDefault="007E0BF4" w:rsidP="007E0BF4">
      <w:pPr>
        <w:pStyle w:val="NormalWeb"/>
        <w:shd w:val="clear" w:color="auto" w:fill="FFFFFF"/>
        <w:spacing w:before="0" w:beforeAutospacing="0" w:after="0" w:afterAutospacing="0"/>
        <w:textAlignment w:val="baseline"/>
        <w:rPr>
          <w:rFonts w:ascii="Arial" w:hAnsi="Arial" w:cs="Arial"/>
          <w:color w:val="777777"/>
          <w:sz w:val="20"/>
          <w:szCs w:val="20"/>
        </w:rPr>
      </w:pPr>
      <w:r>
        <w:rPr>
          <w:rStyle w:val="Strong"/>
          <w:rFonts w:ascii="inherit" w:hAnsi="inherit" w:cs="Arial"/>
          <w:color w:val="777777"/>
          <w:sz w:val="20"/>
          <w:szCs w:val="20"/>
          <w:bdr w:val="none" w:sz="0" w:space="0" w:color="auto" w:frame="1"/>
        </w:rPr>
        <w:t>Continuous Variables</w:t>
      </w:r>
      <w:r>
        <w:rPr>
          <w:rFonts w:ascii="Arial" w:hAnsi="Arial" w:cs="Arial"/>
          <w:color w:val="777777"/>
          <w:sz w:val="20"/>
          <w:szCs w:val="20"/>
        </w:rPr>
        <w:t> would (literally) take forever to count. In fact, you would get to “forever” and never finish counting them. For example, take age. You can’t count “age”.</w:t>
      </w:r>
      <w:r>
        <w:rPr>
          <w:rStyle w:val="Strong"/>
          <w:rFonts w:ascii="inherit" w:hAnsi="inherit" w:cs="Arial"/>
          <w:color w:val="777777"/>
          <w:sz w:val="20"/>
          <w:szCs w:val="20"/>
          <w:bdr w:val="none" w:sz="0" w:space="0" w:color="auto" w:frame="1"/>
        </w:rPr>
        <w:t> Why not?</w:t>
      </w:r>
      <w:r>
        <w:rPr>
          <w:rFonts w:ascii="Arial" w:hAnsi="Arial" w:cs="Arial"/>
          <w:color w:val="777777"/>
          <w:sz w:val="20"/>
          <w:szCs w:val="20"/>
        </w:rPr>
        <w:t> </w:t>
      </w:r>
      <w:proofErr w:type="gramStart"/>
      <w:r>
        <w:rPr>
          <w:rFonts w:ascii="Arial" w:hAnsi="Arial" w:cs="Arial"/>
          <w:color w:val="777777"/>
          <w:sz w:val="20"/>
          <w:szCs w:val="20"/>
        </w:rPr>
        <w:t>Because it would literally take forever.</w:t>
      </w:r>
      <w:proofErr w:type="gramEnd"/>
      <w:r>
        <w:rPr>
          <w:rFonts w:ascii="Arial" w:hAnsi="Arial" w:cs="Arial"/>
          <w:color w:val="777777"/>
          <w:sz w:val="20"/>
          <w:szCs w:val="20"/>
        </w:rPr>
        <w:t xml:space="preserve"> For example, you could be</w:t>
      </w:r>
      <w:proofErr w:type="gramStart"/>
      <w:r>
        <w:rPr>
          <w:rFonts w:ascii="Arial" w:hAnsi="Arial" w:cs="Arial"/>
          <w:color w:val="777777"/>
          <w:sz w:val="20"/>
          <w:szCs w:val="20"/>
        </w:rPr>
        <w:t>:</w:t>
      </w:r>
      <w:proofErr w:type="gramEnd"/>
      <w:r>
        <w:rPr>
          <w:rFonts w:ascii="Arial" w:hAnsi="Arial" w:cs="Arial"/>
          <w:color w:val="777777"/>
          <w:sz w:val="20"/>
          <w:szCs w:val="20"/>
        </w:rPr>
        <w:br/>
        <w:t xml:space="preserve">25 years, 10 months, 2 days, 5 hours, 4 seconds, 4 milliseconds, 8 nanoseconds, 99 </w:t>
      </w:r>
      <w:proofErr w:type="spellStart"/>
      <w:r>
        <w:rPr>
          <w:rFonts w:ascii="Arial" w:hAnsi="Arial" w:cs="Arial"/>
          <w:color w:val="777777"/>
          <w:sz w:val="20"/>
          <w:szCs w:val="20"/>
        </w:rPr>
        <w:t>picosends</w:t>
      </w:r>
      <w:proofErr w:type="spellEnd"/>
      <w:r>
        <w:rPr>
          <w:rFonts w:ascii="Arial" w:hAnsi="Arial" w:cs="Arial"/>
          <w:color w:val="777777"/>
          <w:sz w:val="20"/>
          <w:szCs w:val="20"/>
        </w:rPr>
        <w:t>…and so on.</w:t>
      </w:r>
    </w:p>
    <w:p w:rsidR="007E0BF4" w:rsidRDefault="007E0BF4" w:rsidP="007E0BF4">
      <w:pPr>
        <w:shd w:val="clear" w:color="auto" w:fill="FFFFFF"/>
        <w:textAlignment w:val="baseline"/>
        <w:rPr>
          <w:rFonts w:ascii="Arial" w:hAnsi="Arial" w:cs="Arial"/>
          <w:color w:val="777777"/>
          <w:sz w:val="20"/>
          <w:szCs w:val="20"/>
        </w:rPr>
      </w:pPr>
      <w:r>
        <w:rPr>
          <w:rFonts w:ascii="inherit" w:hAnsi="inherit" w:cs="Arial"/>
          <w:noProof/>
          <w:color w:val="05A9C5"/>
          <w:sz w:val="20"/>
          <w:szCs w:val="20"/>
          <w:bdr w:val="none" w:sz="0" w:space="0" w:color="auto" w:frame="1"/>
        </w:rPr>
        <w:drawing>
          <wp:inline distT="0" distB="0" distL="0" distR="0">
            <wp:extent cx="1428750" cy="1428750"/>
            <wp:effectExtent l="0" t="0" r="0" b="0"/>
            <wp:docPr id="5" name="Picture 5" descr="discrete vs continuous variabl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screte vs continuous variabl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7E0BF4" w:rsidRDefault="007E0BF4" w:rsidP="007E0BF4">
      <w:pPr>
        <w:pStyle w:val="wp-caption-text"/>
        <w:pBdr>
          <w:bottom w:val="single" w:sz="6" w:space="11" w:color="EAEAEA"/>
        </w:pBdr>
        <w:shd w:val="clear" w:color="auto" w:fill="FFFFFF"/>
        <w:spacing w:before="0" w:beforeAutospacing="0" w:after="0" w:afterAutospacing="0"/>
        <w:textAlignment w:val="baseline"/>
        <w:rPr>
          <w:rFonts w:ascii="inherit" w:hAnsi="inherit" w:cs="Arial"/>
          <w:i/>
          <w:iCs/>
          <w:color w:val="777777"/>
          <w:sz w:val="20"/>
          <w:szCs w:val="20"/>
        </w:rPr>
      </w:pPr>
      <w:r>
        <w:rPr>
          <w:rFonts w:ascii="inherit" w:hAnsi="inherit" w:cs="Arial"/>
          <w:i/>
          <w:iCs/>
          <w:color w:val="777777"/>
          <w:sz w:val="20"/>
          <w:szCs w:val="20"/>
        </w:rPr>
        <w:t>Time is a continuous variable.</w:t>
      </w:r>
    </w:p>
    <w:p w:rsidR="007E0BF4" w:rsidRPr="00D707DA" w:rsidRDefault="007E0BF4" w:rsidP="007E0BF4">
      <w:pPr>
        <w:shd w:val="clear" w:color="auto" w:fill="FFFFFF"/>
        <w:spacing w:before="100" w:beforeAutospacing="1" w:after="100" w:afterAutospacing="1" w:line="240" w:lineRule="auto"/>
        <w:rPr>
          <w:rFonts w:ascii="Arial" w:eastAsia="Times New Roman" w:hAnsi="Arial" w:cs="Arial"/>
          <w:color w:val="595858"/>
          <w:sz w:val="23"/>
          <w:szCs w:val="23"/>
        </w:rPr>
      </w:pPr>
    </w:p>
    <w:p w:rsidR="0092254E" w:rsidRPr="00965FEF" w:rsidRDefault="0092254E" w:rsidP="0092254E">
      <w:pPr>
        <w:shd w:val="clear" w:color="auto" w:fill="FFFFFF"/>
        <w:spacing w:before="100" w:beforeAutospacing="1" w:after="100" w:afterAutospacing="1" w:line="240" w:lineRule="auto"/>
        <w:rPr>
          <w:rFonts w:ascii="Arial" w:eastAsia="Times New Roman" w:hAnsi="Arial" w:cs="Arial"/>
          <w:color w:val="595858"/>
          <w:sz w:val="23"/>
          <w:szCs w:val="23"/>
        </w:rPr>
      </w:pPr>
    </w:p>
    <w:p w:rsidR="00965FEF" w:rsidRPr="00965FEF" w:rsidRDefault="00965FEF" w:rsidP="00965FEF">
      <w:pPr>
        <w:shd w:val="clear" w:color="auto" w:fill="FFFFFF"/>
        <w:spacing w:before="300" w:after="300" w:line="336" w:lineRule="atLeast"/>
        <w:outlineLvl w:val="2"/>
        <w:rPr>
          <w:rFonts w:ascii="Arial" w:eastAsia="Times New Roman" w:hAnsi="Arial" w:cs="Arial"/>
          <w:b/>
          <w:bCs/>
          <w:color w:val="92D050"/>
          <w:sz w:val="30"/>
          <w:szCs w:val="30"/>
        </w:rPr>
      </w:pPr>
      <w:r w:rsidRPr="00965FEF">
        <w:rPr>
          <w:rFonts w:ascii="Arial" w:eastAsia="Times New Roman" w:hAnsi="Arial" w:cs="Arial"/>
          <w:b/>
          <w:bCs/>
          <w:color w:val="92D050"/>
          <w:sz w:val="30"/>
          <w:szCs w:val="30"/>
        </w:rPr>
        <w:t>Qualitative Data</w:t>
      </w:r>
    </w:p>
    <w:p w:rsidR="00965FEF" w:rsidRPr="00965FEF" w:rsidRDefault="00965FEF" w:rsidP="00965FEF">
      <w:pPr>
        <w:shd w:val="clear" w:color="auto" w:fill="FFFFFF"/>
        <w:spacing w:after="315" w:line="240" w:lineRule="auto"/>
        <w:rPr>
          <w:rFonts w:ascii="Arial" w:eastAsia="Times New Roman" w:hAnsi="Arial" w:cs="Arial"/>
          <w:color w:val="595858"/>
          <w:sz w:val="23"/>
          <w:szCs w:val="23"/>
        </w:rPr>
      </w:pPr>
      <w:r w:rsidRPr="00965FEF">
        <w:rPr>
          <w:rFonts w:ascii="Arial" w:eastAsia="Times New Roman" w:hAnsi="Arial" w:cs="Arial"/>
          <w:b/>
          <w:bCs/>
          <w:color w:val="595858"/>
          <w:sz w:val="23"/>
          <w:szCs w:val="23"/>
        </w:rPr>
        <w:t>1. </w:t>
      </w:r>
      <w:r w:rsidRPr="00965FEF">
        <w:rPr>
          <w:rFonts w:ascii="Arial" w:eastAsia="Times New Roman" w:hAnsi="Arial" w:cs="Arial"/>
          <w:color w:val="595858"/>
          <w:sz w:val="23"/>
          <w:szCs w:val="23"/>
        </w:rPr>
        <w:t>Qualitative data can’t be expressed as a number, so it can’t be measured. It mainly consists of words, pictures, and symbols, but not numbers.</w:t>
      </w:r>
    </w:p>
    <w:p w:rsidR="00965FEF" w:rsidRPr="00965FEF" w:rsidRDefault="00965FEF" w:rsidP="00965FEF">
      <w:pPr>
        <w:shd w:val="clear" w:color="auto" w:fill="FFFFFF"/>
        <w:spacing w:after="315" w:line="240" w:lineRule="auto"/>
        <w:rPr>
          <w:rFonts w:ascii="Arial" w:eastAsia="Times New Roman" w:hAnsi="Arial" w:cs="Arial"/>
          <w:color w:val="595858"/>
          <w:sz w:val="23"/>
          <w:szCs w:val="23"/>
        </w:rPr>
      </w:pPr>
      <w:r w:rsidRPr="00965FEF">
        <w:rPr>
          <w:rFonts w:ascii="Arial" w:eastAsia="Times New Roman" w:hAnsi="Arial" w:cs="Arial"/>
          <w:b/>
          <w:bCs/>
          <w:color w:val="595858"/>
          <w:sz w:val="23"/>
          <w:szCs w:val="23"/>
        </w:rPr>
        <w:t>2.</w:t>
      </w:r>
      <w:r w:rsidRPr="00965FEF">
        <w:rPr>
          <w:rFonts w:ascii="Arial" w:eastAsia="Times New Roman" w:hAnsi="Arial" w:cs="Arial"/>
          <w:color w:val="595858"/>
          <w:sz w:val="23"/>
          <w:szCs w:val="23"/>
        </w:rPr>
        <w:t> It is also known as </w:t>
      </w:r>
      <w:r w:rsidRPr="00965FEF">
        <w:rPr>
          <w:rFonts w:ascii="Arial" w:eastAsia="Times New Roman" w:hAnsi="Arial" w:cs="Arial"/>
          <w:b/>
          <w:bCs/>
          <w:color w:val="595858"/>
          <w:sz w:val="23"/>
          <w:szCs w:val="23"/>
        </w:rPr>
        <w:t>Categorical Data</w:t>
      </w:r>
      <w:r w:rsidRPr="00965FEF">
        <w:rPr>
          <w:rFonts w:ascii="Arial" w:eastAsia="Times New Roman" w:hAnsi="Arial" w:cs="Arial"/>
          <w:color w:val="595858"/>
          <w:sz w:val="23"/>
          <w:szCs w:val="23"/>
        </w:rPr>
        <w:t> as the information can be sorted by category, not by number.</w:t>
      </w:r>
    </w:p>
    <w:p w:rsidR="00965FEF" w:rsidRPr="00965FEF" w:rsidRDefault="00965FEF" w:rsidP="00965FEF">
      <w:pPr>
        <w:shd w:val="clear" w:color="auto" w:fill="FFFFFF"/>
        <w:spacing w:after="315" w:line="240" w:lineRule="auto"/>
        <w:rPr>
          <w:rFonts w:ascii="Arial" w:eastAsia="Times New Roman" w:hAnsi="Arial" w:cs="Arial"/>
          <w:color w:val="595858"/>
          <w:sz w:val="23"/>
          <w:szCs w:val="23"/>
        </w:rPr>
      </w:pPr>
      <w:r w:rsidRPr="00965FEF">
        <w:rPr>
          <w:rFonts w:ascii="Arial" w:eastAsia="Times New Roman" w:hAnsi="Arial" w:cs="Arial"/>
          <w:b/>
          <w:bCs/>
          <w:color w:val="595858"/>
          <w:sz w:val="23"/>
          <w:szCs w:val="23"/>
        </w:rPr>
        <w:t>3. </w:t>
      </w:r>
      <w:r w:rsidRPr="00965FEF">
        <w:rPr>
          <w:rFonts w:ascii="Arial" w:eastAsia="Times New Roman" w:hAnsi="Arial" w:cs="Arial"/>
          <w:color w:val="595858"/>
          <w:sz w:val="23"/>
          <w:szCs w:val="23"/>
        </w:rPr>
        <w:t>These can answer the questions like:</w:t>
      </w:r>
    </w:p>
    <w:p w:rsidR="00965FEF" w:rsidRPr="00965FEF" w:rsidRDefault="00965FEF" w:rsidP="00965FEF">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t>“how this has happened”, or</w:t>
      </w:r>
    </w:p>
    <w:p w:rsidR="00965FEF" w:rsidRPr="00965FEF" w:rsidRDefault="00965FEF" w:rsidP="00965FEF">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t>“</w:t>
      </w:r>
      <w:proofErr w:type="gramStart"/>
      <w:r w:rsidRPr="00965FEF">
        <w:rPr>
          <w:rFonts w:ascii="Arial" w:eastAsia="Times New Roman" w:hAnsi="Arial" w:cs="Arial"/>
          <w:color w:val="595858"/>
          <w:sz w:val="23"/>
          <w:szCs w:val="23"/>
        </w:rPr>
        <w:t>why</w:t>
      </w:r>
      <w:proofErr w:type="gramEnd"/>
      <w:r w:rsidRPr="00965FEF">
        <w:rPr>
          <w:rFonts w:ascii="Arial" w:eastAsia="Times New Roman" w:hAnsi="Arial" w:cs="Arial"/>
          <w:color w:val="595858"/>
          <w:sz w:val="23"/>
          <w:szCs w:val="23"/>
        </w:rPr>
        <w:t xml:space="preserve"> this has happened”.</w:t>
      </w:r>
    </w:p>
    <w:p w:rsidR="00965FEF" w:rsidRPr="00965FEF" w:rsidRDefault="00965FEF" w:rsidP="00965FEF">
      <w:pPr>
        <w:shd w:val="clear" w:color="auto" w:fill="FFFFFF"/>
        <w:spacing w:after="315" w:line="240" w:lineRule="auto"/>
        <w:rPr>
          <w:rFonts w:ascii="Arial" w:eastAsia="Times New Roman" w:hAnsi="Arial" w:cs="Arial"/>
          <w:color w:val="595858"/>
          <w:sz w:val="23"/>
          <w:szCs w:val="23"/>
        </w:rPr>
      </w:pPr>
      <w:r w:rsidRPr="00965FEF">
        <w:rPr>
          <w:rFonts w:ascii="Arial" w:eastAsia="Times New Roman" w:hAnsi="Arial" w:cs="Arial"/>
          <w:b/>
          <w:bCs/>
          <w:color w:val="595858"/>
          <w:sz w:val="23"/>
          <w:szCs w:val="23"/>
        </w:rPr>
        <w:t>Examples of qualitative data:</w:t>
      </w:r>
    </w:p>
    <w:p w:rsidR="00965FEF" w:rsidRPr="00965FEF" w:rsidRDefault="00965FEF" w:rsidP="00965FEF">
      <w:pPr>
        <w:numPr>
          <w:ilvl w:val="0"/>
          <w:numId w:val="11"/>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lastRenderedPageBreak/>
        <w:t>Colors e.g. the color of the sea</w:t>
      </w:r>
    </w:p>
    <w:p w:rsidR="00965FEF" w:rsidRPr="00965FEF" w:rsidRDefault="00965FEF" w:rsidP="00965FEF">
      <w:pPr>
        <w:numPr>
          <w:ilvl w:val="0"/>
          <w:numId w:val="11"/>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t>Popular holiday destinations such as Switzerland, New Zealand, South Africa, etc.</w:t>
      </w:r>
    </w:p>
    <w:p w:rsidR="00965FEF" w:rsidRPr="00965FEF" w:rsidRDefault="00965FEF" w:rsidP="00965FEF">
      <w:pPr>
        <w:numPr>
          <w:ilvl w:val="0"/>
          <w:numId w:val="11"/>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t>Ethnicity such as American Indian, Asian, etc.</w:t>
      </w:r>
    </w:p>
    <w:p w:rsidR="00965FEF" w:rsidRPr="00965FEF" w:rsidRDefault="00965FEF" w:rsidP="00965FEF">
      <w:pPr>
        <w:shd w:val="clear" w:color="auto" w:fill="FFFFFF"/>
        <w:spacing w:after="315" w:line="240" w:lineRule="auto"/>
        <w:rPr>
          <w:rFonts w:ascii="Arial" w:eastAsia="Times New Roman" w:hAnsi="Arial" w:cs="Arial"/>
          <w:color w:val="595858"/>
          <w:sz w:val="23"/>
          <w:szCs w:val="23"/>
        </w:rPr>
      </w:pPr>
      <w:r w:rsidRPr="00965FEF">
        <w:rPr>
          <w:rFonts w:ascii="Arial" w:eastAsia="Times New Roman" w:hAnsi="Arial" w:cs="Arial"/>
          <w:b/>
          <w:bCs/>
          <w:color w:val="595858"/>
          <w:sz w:val="23"/>
          <w:szCs w:val="23"/>
        </w:rPr>
        <w:t>In general, there are 2 types of qualitative data: </w:t>
      </w:r>
    </w:p>
    <w:p w:rsidR="00965FEF" w:rsidRPr="00965FEF" w:rsidRDefault="00965FEF" w:rsidP="00965FEF">
      <w:pPr>
        <w:numPr>
          <w:ilvl w:val="0"/>
          <w:numId w:val="12"/>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t>Nominal data</w:t>
      </w:r>
    </w:p>
    <w:p w:rsidR="00A549DB" w:rsidRDefault="00965FEF" w:rsidP="00A549DB">
      <w:pPr>
        <w:numPr>
          <w:ilvl w:val="0"/>
          <w:numId w:val="12"/>
        </w:numPr>
        <w:shd w:val="clear" w:color="auto" w:fill="FFFFFF"/>
        <w:spacing w:before="100" w:beforeAutospacing="1" w:after="100" w:afterAutospacing="1" w:line="240" w:lineRule="auto"/>
        <w:rPr>
          <w:rFonts w:ascii="Arial" w:eastAsia="Times New Roman" w:hAnsi="Arial" w:cs="Arial"/>
          <w:color w:val="595858"/>
          <w:sz w:val="23"/>
          <w:szCs w:val="23"/>
        </w:rPr>
      </w:pPr>
      <w:r w:rsidRPr="00965FEF">
        <w:rPr>
          <w:rFonts w:ascii="Arial" w:eastAsia="Times New Roman" w:hAnsi="Arial" w:cs="Arial"/>
          <w:color w:val="595858"/>
          <w:sz w:val="23"/>
          <w:szCs w:val="23"/>
        </w:rPr>
        <w:t>Ordinal data.</w:t>
      </w:r>
    </w:p>
    <w:p w:rsidR="00A549DB" w:rsidRDefault="00A549DB" w:rsidP="00A549DB">
      <w:pPr>
        <w:pStyle w:val="Heading3"/>
        <w:shd w:val="clear" w:color="auto" w:fill="FFFFFF"/>
        <w:spacing w:before="0" w:beforeAutospacing="0" w:after="300" w:afterAutospacing="0" w:line="336" w:lineRule="atLeast"/>
        <w:rPr>
          <w:rFonts w:ascii="Arial" w:hAnsi="Arial" w:cs="Arial"/>
          <w:color w:val="333333"/>
          <w:sz w:val="30"/>
          <w:szCs w:val="30"/>
        </w:rPr>
      </w:pPr>
      <w:r>
        <w:rPr>
          <w:rFonts w:ascii="Arial" w:hAnsi="Arial" w:cs="Arial"/>
          <w:color w:val="333333"/>
          <w:sz w:val="30"/>
          <w:szCs w:val="30"/>
          <w:u w:val="single"/>
        </w:rPr>
        <w:t>Nominal Data</w:t>
      </w:r>
    </w:p>
    <w:p w:rsidR="00A549DB" w:rsidRDefault="00A549DB" w:rsidP="00A549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1. </w:t>
      </w:r>
      <w:r>
        <w:rPr>
          <w:rFonts w:ascii="Arial" w:hAnsi="Arial" w:cs="Arial"/>
          <w:color w:val="595858"/>
          <w:sz w:val="23"/>
          <w:szCs w:val="23"/>
        </w:rPr>
        <w:t>This data type is used just for labeling variables, without having any quantitative value. Here, the term ‘nominal’ comes from the Latin word </w:t>
      </w:r>
      <w:r>
        <w:rPr>
          <w:rFonts w:ascii="Arial" w:hAnsi="Arial" w:cs="Arial"/>
          <w:b/>
          <w:bCs/>
          <w:color w:val="595858"/>
          <w:sz w:val="23"/>
          <w:szCs w:val="23"/>
        </w:rPr>
        <w:t>“</w:t>
      </w:r>
      <w:proofErr w:type="spellStart"/>
      <w:r>
        <w:rPr>
          <w:rFonts w:ascii="Arial" w:hAnsi="Arial" w:cs="Arial"/>
          <w:b/>
          <w:bCs/>
          <w:color w:val="595858"/>
          <w:sz w:val="23"/>
          <w:szCs w:val="23"/>
        </w:rPr>
        <w:t>nomen</w:t>
      </w:r>
      <w:proofErr w:type="spellEnd"/>
      <w:r>
        <w:rPr>
          <w:rFonts w:ascii="Arial" w:hAnsi="Arial" w:cs="Arial"/>
          <w:b/>
          <w:bCs/>
          <w:color w:val="595858"/>
          <w:sz w:val="23"/>
          <w:szCs w:val="23"/>
        </w:rPr>
        <w:t>”</w:t>
      </w:r>
      <w:r>
        <w:rPr>
          <w:rFonts w:ascii="Arial" w:hAnsi="Arial" w:cs="Arial"/>
          <w:color w:val="595858"/>
          <w:sz w:val="23"/>
          <w:szCs w:val="23"/>
        </w:rPr>
        <w:t> which means</w:t>
      </w:r>
      <w:r>
        <w:rPr>
          <w:rFonts w:ascii="Arial" w:hAnsi="Arial" w:cs="Arial"/>
          <w:b/>
          <w:bCs/>
          <w:color w:val="595858"/>
          <w:sz w:val="23"/>
          <w:szCs w:val="23"/>
        </w:rPr>
        <w:t> ‘name’</w:t>
      </w:r>
      <w:r>
        <w:rPr>
          <w:rFonts w:ascii="Arial" w:hAnsi="Arial" w:cs="Arial"/>
          <w:color w:val="595858"/>
          <w:sz w:val="23"/>
          <w:szCs w:val="23"/>
        </w:rPr>
        <w:t>.</w:t>
      </w:r>
    </w:p>
    <w:p w:rsidR="00A549DB" w:rsidRDefault="00A549DB" w:rsidP="00A549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2. </w:t>
      </w:r>
      <w:r>
        <w:rPr>
          <w:rFonts w:ascii="Arial" w:hAnsi="Arial" w:cs="Arial"/>
          <w:color w:val="595858"/>
          <w:sz w:val="23"/>
          <w:szCs w:val="23"/>
        </w:rPr>
        <w:t>It just names a thing without applying for any particular order. The nominal data sometimes referred to as</w:t>
      </w:r>
      <w:r>
        <w:rPr>
          <w:rFonts w:ascii="Arial" w:hAnsi="Arial" w:cs="Arial"/>
          <w:b/>
          <w:bCs/>
          <w:color w:val="595858"/>
          <w:sz w:val="23"/>
          <w:szCs w:val="23"/>
        </w:rPr>
        <w:t> “labels”.</w:t>
      </w:r>
    </w:p>
    <w:p w:rsidR="00A549DB" w:rsidRDefault="00A549DB" w:rsidP="00A549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Examples of Nominal Data:</w:t>
      </w:r>
    </w:p>
    <w:p w:rsidR="00A549DB" w:rsidRDefault="00A549DB" w:rsidP="00A549DB">
      <w:pPr>
        <w:numPr>
          <w:ilvl w:val="0"/>
          <w:numId w:val="14"/>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Gender (Women, Men)</w:t>
      </w:r>
    </w:p>
    <w:p w:rsidR="00A549DB" w:rsidRDefault="00A549DB" w:rsidP="00A549DB">
      <w:pPr>
        <w:numPr>
          <w:ilvl w:val="0"/>
          <w:numId w:val="14"/>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Hair color (Blonde, Brown, Brunette, Red, etc.)</w:t>
      </w:r>
    </w:p>
    <w:p w:rsidR="00A549DB" w:rsidRDefault="00A549DB" w:rsidP="00A549DB">
      <w:pPr>
        <w:numPr>
          <w:ilvl w:val="0"/>
          <w:numId w:val="14"/>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Marital status (Married, Single, Widowed)</w:t>
      </w:r>
    </w:p>
    <w:p w:rsidR="00A549DB" w:rsidRDefault="00A549DB" w:rsidP="00A549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As you can observe from the examples there is no intrinsic ordering to the variables.</w:t>
      </w:r>
    </w:p>
    <w:p w:rsidR="00A549DB" w:rsidRDefault="00A549DB" w:rsidP="00A549DB">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Eye color is a nominal variable having a few levels or categories such as Blue, Green, Brown, </w:t>
      </w:r>
      <w:proofErr w:type="spellStart"/>
      <w:r>
        <w:rPr>
          <w:rFonts w:ascii="Arial" w:hAnsi="Arial" w:cs="Arial"/>
          <w:color w:val="595858"/>
          <w:sz w:val="23"/>
          <w:szCs w:val="23"/>
        </w:rPr>
        <w:t>etc</w:t>
      </w:r>
      <w:proofErr w:type="spellEnd"/>
      <w:r>
        <w:rPr>
          <w:rFonts w:ascii="Arial" w:hAnsi="Arial" w:cs="Arial"/>
          <w:color w:val="595858"/>
          <w:sz w:val="23"/>
          <w:szCs w:val="23"/>
        </w:rPr>
        <w:t xml:space="preserve"> and there is no possible way to order these categories in a rank-wise manner </w:t>
      </w:r>
      <w:proofErr w:type="spellStart"/>
      <w:r>
        <w:rPr>
          <w:rFonts w:ascii="Arial" w:hAnsi="Arial" w:cs="Arial"/>
          <w:color w:val="595858"/>
          <w:sz w:val="23"/>
          <w:szCs w:val="23"/>
        </w:rPr>
        <w:t>i.e</w:t>
      </w:r>
      <w:proofErr w:type="spellEnd"/>
      <w:r>
        <w:rPr>
          <w:rFonts w:ascii="Arial" w:hAnsi="Arial" w:cs="Arial"/>
          <w:color w:val="595858"/>
          <w:sz w:val="23"/>
          <w:szCs w:val="23"/>
        </w:rPr>
        <w:t>, from highest to lowest or vice-versa.</w:t>
      </w:r>
    </w:p>
    <w:p w:rsidR="00A549DB" w:rsidRPr="00965FEF" w:rsidRDefault="00A549DB" w:rsidP="00A549DB">
      <w:pPr>
        <w:shd w:val="clear" w:color="auto" w:fill="FFFFFF"/>
        <w:spacing w:before="100" w:beforeAutospacing="1" w:after="100" w:afterAutospacing="1" w:line="240" w:lineRule="auto"/>
        <w:rPr>
          <w:rFonts w:ascii="Arial" w:eastAsia="Times New Roman" w:hAnsi="Arial" w:cs="Arial"/>
          <w:color w:val="595858"/>
          <w:sz w:val="23"/>
          <w:szCs w:val="23"/>
        </w:rPr>
      </w:pPr>
    </w:p>
    <w:p w:rsidR="003C7964" w:rsidRDefault="003C7964" w:rsidP="003C7964">
      <w:pPr>
        <w:pStyle w:val="Heading3"/>
        <w:shd w:val="clear" w:color="auto" w:fill="FFFFFF"/>
        <w:spacing w:before="300" w:beforeAutospacing="0" w:after="300" w:afterAutospacing="0" w:line="336" w:lineRule="atLeast"/>
        <w:rPr>
          <w:rFonts w:ascii="Arial" w:hAnsi="Arial" w:cs="Arial"/>
          <w:color w:val="333333"/>
          <w:sz w:val="30"/>
          <w:szCs w:val="30"/>
        </w:rPr>
      </w:pPr>
      <w:r>
        <w:rPr>
          <w:rFonts w:ascii="Arial" w:hAnsi="Arial" w:cs="Arial"/>
          <w:color w:val="333333"/>
          <w:sz w:val="30"/>
          <w:szCs w:val="30"/>
          <w:u w:val="single"/>
        </w:rPr>
        <w:t>Ordinal Data</w:t>
      </w:r>
    </w:p>
    <w:p w:rsidR="003C7964" w:rsidRDefault="003C7964" w:rsidP="003C796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1.</w:t>
      </w:r>
      <w:r>
        <w:rPr>
          <w:rFonts w:ascii="Arial" w:hAnsi="Arial" w:cs="Arial"/>
          <w:color w:val="595858"/>
          <w:sz w:val="23"/>
          <w:szCs w:val="23"/>
        </w:rPr>
        <w:t> The crucial difference from nominal types of data is that Ordinal Data shows where a number is present in a particular order.</w:t>
      </w:r>
    </w:p>
    <w:p w:rsidR="003C7964" w:rsidRDefault="003C7964" w:rsidP="003C796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2. </w:t>
      </w:r>
      <w:r>
        <w:rPr>
          <w:rFonts w:ascii="Arial" w:hAnsi="Arial" w:cs="Arial"/>
          <w:color w:val="595858"/>
          <w:sz w:val="23"/>
          <w:szCs w:val="23"/>
        </w:rPr>
        <w:t>This type of data is placed into some kind of order by their position on a scale. Ordinal data may indicate superiority.</w:t>
      </w:r>
    </w:p>
    <w:p w:rsidR="003C7964" w:rsidRDefault="003C7964" w:rsidP="003C796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3.</w:t>
      </w:r>
      <w:r>
        <w:rPr>
          <w:rFonts w:ascii="Arial" w:hAnsi="Arial" w:cs="Arial"/>
          <w:color w:val="595858"/>
          <w:sz w:val="23"/>
          <w:szCs w:val="23"/>
        </w:rPr>
        <w:t> We cannot do arithmetic operations with ordinal data because they only show the sequence.</w:t>
      </w:r>
    </w:p>
    <w:p w:rsidR="003C7964" w:rsidRDefault="003C7964" w:rsidP="003C796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4. </w:t>
      </w:r>
      <w:r>
        <w:rPr>
          <w:rFonts w:ascii="Arial" w:hAnsi="Arial" w:cs="Arial"/>
          <w:color w:val="595858"/>
          <w:sz w:val="23"/>
          <w:szCs w:val="23"/>
        </w:rPr>
        <w:t>Ordinal variables are considered as “in-between” qualitative and quantitative variables.</w:t>
      </w:r>
    </w:p>
    <w:p w:rsidR="003C7964" w:rsidRDefault="003C7964" w:rsidP="003C796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lastRenderedPageBreak/>
        <w:t>5.</w:t>
      </w:r>
      <w:r>
        <w:rPr>
          <w:rFonts w:ascii="Arial" w:hAnsi="Arial" w:cs="Arial"/>
          <w:color w:val="595858"/>
          <w:sz w:val="23"/>
          <w:szCs w:val="23"/>
        </w:rPr>
        <w:t> In simple words, we can understand the ordinal data as qualitative data for which the values are ordered.</w:t>
      </w:r>
    </w:p>
    <w:p w:rsidR="003C7964" w:rsidRDefault="003C7964" w:rsidP="003C796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6.</w:t>
      </w:r>
      <w:r>
        <w:rPr>
          <w:rFonts w:ascii="Arial" w:hAnsi="Arial" w:cs="Arial"/>
          <w:color w:val="595858"/>
          <w:sz w:val="23"/>
          <w:szCs w:val="23"/>
        </w:rPr>
        <w:t> In comparison with nominal data, the second one is qualitative data for which the values cannot be placed in an order.</w:t>
      </w:r>
    </w:p>
    <w:p w:rsidR="003C7964" w:rsidRDefault="003C7964" w:rsidP="003C796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7.</w:t>
      </w:r>
      <w:r>
        <w:rPr>
          <w:rFonts w:ascii="Arial" w:hAnsi="Arial" w:cs="Arial"/>
          <w:color w:val="595858"/>
          <w:sz w:val="23"/>
          <w:szCs w:val="23"/>
        </w:rPr>
        <w:t> Based on the relative position, we can also assign numbers to ordinal data. But we cannot do math with those numbers.</w:t>
      </w:r>
      <w:r>
        <w:rPr>
          <w:rFonts w:ascii="Arial" w:hAnsi="Arial" w:cs="Arial"/>
          <w:b/>
          <w:bCs/>
          <w:color w:val="595858"/>
          <w:sz w:val="23"/>
          <w:szCs w:val="23"/>
        </w:rPr>
        <w:t> For example,</w:t>
      </w:r>
      <w:r>
        <w:rPr>
          <w:rFonts w:ascii="Arial" w:hAnsi="Arial" w:cs="Arial"/>
          <w:color w:val="595858"/>
          <w:sz w:val="23"/>
          <w:szCs w:val="23"/>
        </w:rPr>
        <w:t> “first, second, third…etc.”</w:t>
      </w:r>
    </w:p>
    <w:p w:rsidR="003C7964" w:rsidRDefault="003C7964" w:rsidP="003C796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b/>
          <w:bCs/>
          <w:color w:val="595858"/>
          <w:sz w:val="23"/>
          <w:szCs w:val="23"/>
        </w:rPr>
        <w:t>Examples of Ordinal Data:</w:t>
      </w:r>
    </w:p>
    <w:p w:rsidR="003C7964" w:rsidRDefault="003C7964" w:rsidP="003C7964">
      <w:pPr>
        <w:numPr>
          <w:ilvl w:val="0"/>
          <w:numId w:val="1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Ranking of users in a competition: The first, second, and third, etc.</w:t>
      </w:r>
    </w:p>
    <w:p w:rsidR="003C7964" w:rsidRDefault="003C7964" w:rsidP="003C7964">
      <w:pPr>
        <w:numPr>
          <w:ilvl w:val="0"/>
          <w:numId w:val="1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Rating of a product taken by the company on a scale of 1-10.</w:t>
      </w:r>
    </w:p>
    <w:p w:rsidR="003C7964" w:rsidRDefault="003C7964" w:rsidP="003C7964">
      <w:pPr>
        <w:numPr>
          <w:ilvl w:val="0"/>
          <w:numId w:val="1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Economic status: low, medium, and high.</w:t>
      </w:r>
    </w:p>
    <w:p w:rsidR="004340DE" w:rsidRDefault="004340DE" w:rsidP="003C7964">
      <w:pPr>
        <w:numPr>
          <w:ilvl w:val="0"/>
          <w:numId w:val="1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Week Days</w:t>
      </w:r>
    </w:p>
    <w:p w:rsidR="003C7964" w:rsidRPr="00F04ACC" w:rsidRDefault="004340DE" w:rsidP="003C7964">
      <w:pPr>
        <w:numPr>
          <w:ilvl w:val="0"/>
          <w:numId w:val="15"/>
        </w:numPr>
        <w:shd w:val="clear" w:color="auto" w:fill="FFFFFF"/>
        <w:spacing w:before="100" w:beforeAutospacing="1" w:after="315" w:afterAutospacing="1" w:line="240" w:lineRule="auto"/>
        <w:rPr>
          <w:rFonts w:ascii="Arial" w:hAnsi="Arial" w:cs="Arial"/>
          <w:color w:val="595858"/>
          <w:sz w:val="23"/>
          <w:szCs w:val="23"/>
        </w:rPr>
      </w:pPr>
      <w:r w:rsidRPr="00F04ACC">
        <w:rPr>
          <w:rFonts w:ascii="Arial" w:hAnsi="Arial" w:cs="Arial"/>
          <w:color w:val="595858"/>
          <w:sz w:val="23"/>
          <w:szCs w:val="23"/>
        </w:rPr>
        <w:t>Month Names</w:t>
      </w:r>
      <w:r w:rsidR="003C7964">
        <w:rPr>
          <w:rFonts w:ascii="Arial" w:hAnsi="Arial" w:cs="Arial"/>
          <w:noProof/>
          <w:color w:val="595858"/>
          <w:sz w:val="23"/>
          <w:szCs w:val="23"/>
        </w:rPr>
        <w:drawing>
          <wp:inline distT="0" distB="0" distL="0" distR="0" wp14:anchorId="119A6150" wp14:editId="6A93ED03">
            <wp:extent cx="6848475" cy="3352800"/>
            <wp:effectExtent l="0" t="0" r="9525" b="0"/>
            <wp:docPr id="7" name="Picture 7" descr="Employee satisfaction surveys and ordinal data | Snap Surveys Data Types in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mployee satisfaction surveys and ordinal data | Snap Surveys Data Types in Statist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475" cy="3352800"/>
                    </a:xfrm>
                    <a:prstGeom prst="rect">
                      <a:avLst/>
                    </a:prstGeom>
                    <a:noFill/>
                    <a:ln>
                      <a:noFill/>
                    </a:ln>
                  </pic:spPr>
                </pic:pic>
              </a:graphicData>
            </a:graphic>
          </wp:inline>
        </w:drawing>
      </w:r>
    </w:p>
    <w:p w:rsidR="005D3369" w:rsidRPr="005D3369" w:rsidRDefault="005D3369" w:rsidP="005D3369">
      <w:pPr>
        <w:shd w:val="clear" w:color="auto" w:fill="FFFFFF"/>
        <w:spacing w:before="300" w:after="300" w:line="336" w:lineRule="atLeast"/>
        <w:outlineLvl w:val="2"/>
        <w:rPr>
          <w:rFonts w:ascii="Arial" w:eastAsia="Times New Roman" w:hAnsi="Arial" w:cs="Arial"/>
          <w:b/>
          <w:bCs/>
          <w:color w:val="333333"/>
          <w:sz w:val="30"/>
          <w:szCs w:val="30"/>
        </w:rPr>
      </w:pPr>
      <w:r w:rsidRPr="005D3369">
        <w:rPr>
          <w:rFonts w:ascii="Arial" w:eastAsia="Times New Roman" w:hAnsi="Arial" w:cs="Arial"/>
          <w:b/>
          <w:bCs/>
          <w:color w:val="333333"/>
          <w:sz w:val="30"/>
          <w:szCs w:val="30"/>
          <w:u w:val="single"/>
        </w:rPr>
        <w:t>Interval Data</w:t>
      </w:r>
    </w:p>
    <w:p w:rsidR="005D3369" w:rsidRPr="005D3369" w:rsidRDefault="005D3369" w:rsidP="005D3369">
      <w:pPr>
        <w:shd w:val="clear" w:color="auto" w:fill="FFFFFF"/>
        <w:spacing w:after="315" w:line="240" w:lineRule="auto"/>
        <w:rPr>
          <w:rFonts w:ascii="Arial" w:eastAsia="Times New Roman" w:hAnsi="Arial" w:cs="Arial"/>
          <w:color w:val="595858"/>
          <w:sz w:val="23"/>
          <w:szCs w:val="23"/>
        </w:rPr>
      </w:pPr>
      <w:r w:rsidRPr="005D3369">
        <w:rPr>
          <w:rFonts w:ascii="Arial" w:eastAsia="Times New Roman" w:hAnsi="Arial" w:cs="Arial"/>
          <w:b/>
          <w:bCs/>
          <w:color w:val="595858"/>
          <w:sz w:val="23"/>
          <w:szCs w:val="23"/>
        </w:rPr>
        <w:t>1.</w:t>
      </w:r>
      <w:r w:rsidRPr="005D3369">
        <w:rPr>
          <w:rFonts w:ascii="Arial" w:eastAsia="Times New Roman" w:hAnsi="Arial" w:cs="Arial"/>
          <w:color w:val="595858"/>
          <w:sz w:val="23"/>
          <w:szCs w:val="23"/>
        </w:rPr>
        <w:t> These data types are measurable and ordered with the nearest items but have no meaningful zero.</w:t>
      </w:r>
    </w:p>
    <w:p w:rsidR="005D3369" w:rsidRPr="005D3369" w:rsidRDefault="005D3369" w:rsidP="005D3369">
      <w:pPr>
        <w:shd w:val="clear" w:color="auto" w:fill="FFFFFF"/>
        <w:spacing w:after="315" w:line="240" w:lineRule="auto"/>
        <w:rPr>
          <w:rFonts w:ascii="Arial" w:eastAsia="Times New Roman" w:hAnsi="Arial" w:cs="Arial"/>
          <w:color w:val="595858"/>
          <w:sz w:val="23"/>
          <w:szCs w:val="23"/>
        </w:rPr>
      </w:pPr>
      <w:r w:rsidRPr="005D3369">
        <w:rPr>
          <w:rFonts w:ascii="Arial" w:eastAsia="Times New Roman" w:hAnsi="Arial" w:cs="Arial"/>
          <w:b/>
          <w:bCs/>
          <w:color w:val="595858"/>
          <w:sz w:val="23"/>
          <w:szCs w:val="23"/>
        </w:rPr>
        <w:t>Let’s understand the meaning of “Interval Scale”:</w:t>
      </w:r>
    </w:p>
    <w:p w:rsidR="005D3369" w:rsidRPr="005D3369" w:rsidRDefault="005D3369" w:rsidP="005D3369">
      <w:pPr>
        <w:shd w:val="clear" w:color="auto" w:fill="FFFFFF"/>
        <w:spacing w:after="315" w:line="240" w:lineRule="auto"/>
        <w:rPr>
          <w:rFonts w:ascii="Arial" w:eastAsia="Times New Roman" w:hAnsi="Arial" w:cs="Arial"/>
          <w:color w:val="595858"/>
          <w:sz w:val="23"/>
          <w:szCs w:val="23"/>
        </w:rPr>
      </w:pPr>
      <w:r w:rsidRPr="005D3369">
        <w:rPr>
          <w:rFonts w:ascii="Arial" w:eastAsia="Times New Roman" w:hAnsi="Arial" w:cs="Arial"/>
          <w:color w:val="595858"/>
          <w:sz w:val="23"/>
          <w:szCs w:val="23"/>
        </w:rPr>
        <w:t>In the Interval scale, the term ‘Interval’ signifies space in between, which is a significant thing to recall as interval scales not only educate us about the order but in addition, give information about the value between every item.</w:t>
      </w:r>
    </w:p>
    <w:p w:rsidR="005D3369" w:rsidRPr="005D3369" w:rsidRDefault="005D3369" w:rsidP="005D3369">
      <w:pPr>
        <w:shd w:val="clear" w:color="auto" w:fill="FFFFFF"/>
        <w:spacing w:after="315" w:line="240" w:lineRule="auto"/>
        <w:rPr>
          <w:rFonts w:ascii="Arial" w:eastAsia="Times New Roman" w:hAnsi="Arial" w:cs="Arial"/>
          <w:color w:val="595858"/>
          <w:sz w:val="23"/>
          <w:szCs w:val="23"/>
        </w:rPr>
      </w:pPr>
      <w:r w:rsidRPr="005D3369">
        <w:rPr>
          <w:rFonts w:ascii="Arial" w:eastAsia="Times New Roman" w:hAnsi="Arial" w:cs="Arial"/>
          <w:b/>
          <w:bCs/>
          <w:color w:val="595858"/>
          <w:sz w:val="23"/>
          <w:szCs w:val="23"/>
        </w:rPr>
        <w:lastRenderedPageBreak/>
        <w:t>2. </w:t>
      </w:r>
      <w:r w:rsidRPr="005D3369">
        <w:rPr>
          <w:rFonts w:ascii="Arial" w:eastAsia="Times New Roman" w:hAnsi="Arial" w:cs="Arial"/>
          <w:color w:val="595858"/>
          <w:sz w:val="23"/>
          <w:szCs w:val="23"/>
        </w:rPr>
        <w:t>Fundamentally, we can show interval data in the same way as ratio data, but the thing that we have to note is their characterized zero points.</w:t>
      </w:r>
    </w:p>
    <w:p w:rsidR="005D3369" w:rsidRPr="005D3369" w:rsidRDefault="005D3369" w:rsidP="005D3369">
      <w:pPr>
        <w:shd w:val="clear" w:color="auto" w:fill="FFFFFF"/>
        <w:spacing w:after="315" w:line="240" w:lineRule="auto"/>
        <w:rPr>
          <w:rFonts w:ascii="Arial" w:eastAsia="Times New Roman" w:hAnsi="Arial" w:cs="Arial"/>
          <w:color w:val="595858"/>
          <w:sz w:val="23"/>
          <w:szCs w:val="23"/>
        </w:rPr>
      </w:pPr>
      <w:r w:rsidRPr="005D3369">
        <w:rPr>
          <w:rFonts w:ascii="Arial" w:eastAsia="Times New Roman" w:hAnsi="Arial" w:cs="Arial"/>
          <w:b/>
          <w:bCs/>
          <w:color w:val="595858"/>
          <w:sz w:val="23"/>
          <w:szCs w:val="23"/>
        </w:rPr>
        <w:t>3. </w:t>
      </w:r>
      <w:r w:rsidRPr="005D3369">
        <w:rPr>
          <w:rFonts w:ascii="Arial" w:eastAsia="Times New Roman" w:hAnsi="Arial" w:cs="Arial"/>
          <w:color w:val="595858"/>
          <w:sz w:val="23"/>
          <w:szCs w:val="23"/>
        </w:rPr>
        <w:t>Hence, with the help of interval data, we can easily correlate the degrees of the data and also add or subtract the values.</w:t>
      </w:r>
    </w:p>
    <w:p w:rsidR="005D3369" w:rsidRPr="005D3369" w:rsidRDefault="005D3369" w:rsidP="005D3369">
      <w:pPr>
        <w:shd w:val="clear" w:color="auto" w:fill="FFFFFF"/>
        <w:spacing w:after="315" w:line="240" w:lineRule="auto"/>
        <w:rPr>
          <w:rFonts w:ascii="Arial" w:eastAsia="Times New Roman" w:hAnsi="Arial" w:cs="Arial"/>
          <w:color w:val="595858"/>
          <w:sz w:val="23"/>
          <w:szCs w:val="23"/>
        </w:rPr>
      </w:pPr>
      <w:r w:rsidRPr="005D3369">
        <w:rPr>
          <w:rFonts w:ascii="Arial" w:eastAsia="Times New Roman" w:hAnsi="Arial" w:cs="Arial"/>
          <w:b/>
          <w:bCs/>
          <w:color w:val="595858"/>
          <w:sz w:val="23"/>
          <w:szCs w:val="23"/>
        </w:rPr>
        <w:t>4. </w:t>
      </w:r>
      <w:r w:rsidRPr="005D3369">
        <w:rPr>
          <w:rFonts w:ascii="Arial" w:eastAsia="Times New Roman" w:hAnsi="Arial" w:cs="Arial"/>
          <w:color w:val="595858"/>
          <w:sz w:val="23"/>
          <w:szCs w:val="23"/>
        </w:rPr>
        <w:t xml:space="preserve">There are some descriptive statistics that we can calculate for interval data such </w:t>
      </w:r>
      <w:proofErr w:type="gramStart"/>
      <w:r w:rsidRPr="005D3369">
        <w:rPr>
          <w:rFonts w:ascii="Arial" w:eastAsia="Times New Roman" w:hAnsi="Arial" w:cs="Arial"/>
          <w:color w:val="595858"/>
          <w:sz w:val="23"/>
          <w:szCs w:val="23"/>
        </w:rPr>
        <w:t>as :</w:t>
      </w:r>
      <w:proofErr w:type="gramEnd"/>
    </w:p>
    <w:p w:rsidR="005D3369" w:rsidRPr="005D3369" w:rsidRDefault="005D3369" w:rsidP="005D3369">
      <w:pPr>
        <w:numPr>
          <w:ilvl w:val="0"/>
          <w:numId w:val="16"/>
        </w:numPr>
        <w:shd w:val="clear" w:color="auto" w:fill="FFFFFF"/>
        <w:spacing w:before="100" w:beforeAutospacing="1" w:after="100" w:afterAutospacing="1" w:line="240" w:lineRule="auto"/>
        <w:rPr>
          <w:rFonts w:ascii="Arial" w:eastAsia="Times New Roman" w:hAnsi="Arial" w:cs="Arial"/>
          <w:color w:val="595858"/>
          <w:sz w:val="23"/>
          <w:szCs w:val="23"/>
        </w:rPr>
      </w:pPr>
      <w:r w:rsidRPr="005D3369">
        <w:rPr>
          <w:rFonts w:ascii="Arial" w:eastAsia="Times New Roman" w:hAnsi="Arial" w:cs="Arial"/>
          <w:color w:val="595858"/>
          <w:sz w:val="23"/>
          <w:szCs w:val="23"/>
        </w:rPr>
        <w:t>Central measures of tendency (mean, median, mode)</w:t>
      </w:r>
    </w:p>
    <w:p w:rsidR="005D3369" w:rsidRPr="005D3369" w:rsidRDefault="005D3369" w:rsidP="005D3369">
      <w:pPr>
        <w:numPr>
          <w:ilvl w:val="0"/>
          <w:numId w:val="16"/>
        </w:numPr>
        <w:shd w:val="clear" w:color="auto" w:fill="FFFFFF"/>
        <w:spacing w:before="100" w:beforeAutospacing="1" w:after="100" w:afterAutospacing="1" w:line="240" w:lineRule="auto"/>
        <w:rPr>
          <w:rFonts w:ascii="Arial" w:eastAsia="Times New Roman" w:hAnsi="Arial" w:cs="Arial"/>
          <w:color w:val="595858"/>
          <w:sz w:val="23"/>
          <w:szCs w:val="23"/>
        </w:rPr>
      </w:pPr>
      <w:r w:rsidRPr="005D3369">
        <w:rPr>
          <w:rFonts w:ascii="Arial" w:eastAsia="Times New Roman" w:hAnsi="Arial" w:cs="Arial"/>
          <w:color w:val="595858"/>
          <w:sz w:val="23"/>
          <w:szCs w:val="23"/>
        </w:rPr>
        <w:t>Range (minimum, maximum)</w:t>
      </w:r>
    </w:p>
    <w:p w:rsidR="005D3369" w:rsidRPr="005D3369" w:rsidRDefault="005D3369" w:rsidP="005D3369">
      <w:pPr>
        <w:numPr>
          <w:ilvl w:val="0"/>
          <w:numId w:val="16"/>
        </w:numPr>
        <w:shd w:val="clear" w:color="auto" w:fill="FFFFFF"/>
        <w:spacing w:before="100" w:beforeAutospacing="1" w:after="100" w:afterAutospacing="1" w:line="240" w:lineRule="auto"/>
        <w:rPr>
          <w:rFonts w:ascii="Arial" w:eastAsia="Times New Roman" w:hAnsi="Arial" w:cs="Arial"/>
          <w:color w:val="595858"/>
          <w:sz w:val="23"/>
          <w:szCs w:val="23"/>
        </w:rPr>
      </w:pPr>
      <w:r w:rsidRPr="005D3369">
        <w:rPr>
          <w:rFonts w:ascii="Arial" w:eastAsia="Times New Roman" w:hAnsi="Arial" w:cs="Arial"/>
          <w:color w:val="595858"/>
          <w:sz w:val="23"/>
          <w:szCs w:val="23"/>
        </w:rPr>
        <w:t>Spread (percentiles, interquartile range, and standard deviation).</w:t>
      </w:r>
    </w:p>
    <w:p w:rsidR="005D3369" w:rsidRPr="005D3369" w:rsidRDefault="005D3369" w:rsidP="005D3369">
      <w:pPr>
        <w:shd w:val="clear" w:color="auto" w:fill="FFFFFF"/>
        <w:spacing w:after="315" w:line="240" w:lineRule="auto"/>
        <w:rPr>
          <w:rFonts w:ascii="Arial" w:eastAsia="Times New Roman" w:hAnsi="Arial" w:cs="Arial"/>
          <w:color w:val="595858"/>
          <w:sz w:val="23"/>
          <w:szCs w:val="23"/>
        </w:rPr>
      </w:pPr>
      <w:r w:rsidRPr="005D3369">
        <w:rPr>
          <w:rFonts w:ascii="Arial" w:eastAsia="Times New Roman" w:hAnsi="Arial" w:cs="Arial"/>
          <w:color w:val="595858"/>
          <w:sz w:val="23"/>
          <w:szCs w:val="23"/>
        </w:rPr>
        <w:t>These are not the only statistical things to be calculated, but we can calculate more things also.</w:t>
      </w:r>
    </w:p>
    <w:p w:rsidR="005D3369" w:rsidRPr="005D3369" w:rsidRDefault="005D3369" w:rsidP="005D3369">
      <w:pPr>
        <w:shd w:val="clear" w:color="auto" w:fill="FFFFFF"/>
        <w:spacing w:after="315" w:line="240" w:lineRule="auto"/>
        <w:rPr>
          <w:rFonts w:ascii="Arial" w:eastAsia="Times New Roman" w:hAnsi="Arial" w:cs="Arial"/>
          <w:color w:val="595858"/>
          <w:sz w:val="23"/>
          <w:szCs w:val="23"/>
        </w:rPr>
      </w:pPr>
      <w:r w:rsidRPr="005D3369">
        <w:rPr>
          <w:rFonts w:ascii="Arial" w:eastAsia="Times New Roman" w:hAnsi="Arial" w:cs="Arial"/>
          <w:b/>
          <w:bCs/>
          <w:color w:val="595858"/>
          <w:sz w:val="23"/>
          <w:szCs w:val="23"/>
        </w:rPr>
        <w:t>Examples of Interval data:</w:t>
      </w:r>
    </w:p>
    <w:p w:rsidR="005D3369" w:rsidRPr="005D3369" w:rsidRDefault="005D3369" w:rsidP="005D3369">
      <w:pPr>
        <w:numPr>
          <w:ilvl w:val="0"/>
          <w:numId w:val="17"/>
        </w:numPr>
        <w:shd w:val="clear" w:color="auto" w:fill="FFFFFF"/>
        <w:spacing w:before="100" w:beforeAutospacing="1" w:after="100" w:afterAutospacing="1" w:line="240" w:lineRule="auto"/>
        <w:rPr>
          <w:rFonts w:ascii="Arial" w:eastAsia="Times New Roman" w:hAnsi="Arial" w:cs="Arial"/>
          <w:color w:val="595858"/>
          <w:sz w:val="23"/>
          <w:szCs w:val="23"/>
        </w:rPr>
      </w:pPr>
      <w:r w:rsidRPr="005D3369">
        <w:rPr>
          <w:rFonts w:ascii="Arial" w:eastAsia="Times New Roman" w:hAnsi="Arial" w:cs="Arial"/>
          <w:color w:val="595858"/>
          <w:sz w:val="23"/>
          <w:szCs w:val="23"/>
        </w:rPr>
        <w:t>Temperature (°C or F, but not Kelvin)</w:t>
      </w:r>
    </w:p>
    <w:p w:rsidR="005D3369" w:rsidRPr="005D3369" w:rsidRDefault="005D3369" w:rsidP="005D3369">
      <w:pPr>
        <w:numPr>
          <w:ilvl w:val="0"/>
          <w:numId w:val="17"/>
        </w:numPr>
        <w:shd w:val="clear" w:color="auto" w:fill="FFFFFF"/>
        <w:spacing w:before="100" w:beforeAutospacing="1" w:after="100" w:afterAutospacing="1" w:line="240" w:lineRule="auto"/>
        <w:rPr>
          <w:rFonts w:ascii="Arial" w:eastAsia="Times New Roman" w:hAnsi="Arial" w:cs="Arial"/>
          <w:color w:val="595858"/>
          <w:sz w:val="23"/>
          <w:szCs w:val="23"/>
        </w:rPr>
      </w:pPr>
      <w:r w:rsidRPr="005D3369">
        <w:rPr>
          <w:rFonts w:ascii="Arial" w:eastAsia="Times New Roman" w:hAnsi="Arial" w:cs="Arial"/>
          <w:color w:val="595858"/>
          <w:sz w:val="23"/>
          <w:szCs w:val="23"/>
        </w:rPr>
        <w:t>Dates (1055, 1297, 1976, etc.)</w:t>
      </w:r>
    </w:p>
    <w:p w:rsidR="005D3369" w:rsidRPr="005D3369" w:rsidRDefault="005D3369" w:rsidP="005D3369">
      <w:pPr>
        <w:numPr>
          <w:ilvl w:val="0"/>
          <w:numId w:val="17"/>
        </w:numPr>
        <w:shd w:val="clear" w:color="auto" w:fill="FFFFFF"/>
        <w:spacing w:before="100" w:beforeAutospacing="1" w:after="100" w:afterAutospacing="1" w:line="240" w:lineRule="auto"/>
        <w:rPr>
          <w:rFonts w:ascii="Arial" w:eastAsia="Times New Roman" w:hAnsi="Arial" w:cs="Arial"/>
          <w:color w:val="595858"/>
          <w:sz w:val="23"/>
          <w:szCs w:val="23"/>
        </w:rPr>
      </w:pPr>
      <w:r w:rsidRPr="005D3369">
        <w:rPr>
          <w:rFonts w:ascii="Arial" w:eastAsia="Times New Roman" w:hAnsi="Arial" w:cs="Arial"/>
          <w:color w:val="595858"/>
          <w:sz w:val="23"/>
          <w:szCs w:val="23"/>
        </w:rPr>
        <w:t>Time Gap on a 12-hour clock (6 am, 6 pm)</w:t>
      </w:r>
    </w:p>
    <w:p w:rsidR="005D3369" w:rsidRPr="005D3369" w:rsidRDefault="005D3369" w:rsidP="005D3369">
      <w:pPr>
        <w:shd w:val="clear" w:color="auto" w:fill="FFFFFF"/>
        <w:spacing w:after="315" w:line="240" w:lineRule="auto"/>
        <w:rPr>
          <w:rFonts w:ascii="Arial" w:eastAsia="Times New Roman" w:hAnsi="Arial" w:cs="Arial"/>
          <w:color w:val="595858"/>
          <w:sz w:val="23"/>
          <w:szCs w:val="23"/>
        </w:rPr>
      </w:pPr>
      <w:r w:rsidRPr="005D3369">
        <w:rPr>
          <w:rFonts w:ascii="Arial" w:eastAsia="Times New Roman" w:hAnsi="Arial" w:cs="Arial"/>
          <w:b/>
          <w:bCs/>
          <w:color w:val="595858"/>
          <w:sz w:val="23"/>
          <w:szCs w:val="23"/>
        </w:rPr>
        <w:t> </w:t>
      </w:r>
    </w:p>
    <w:p w:rsidR="005D3369" w:rsidRPr="005D3369" w:rsidRDefault="005D3369" w:rsidP="005D3369">
      <w:pPr>
        <w:shd w:val="clear" w:color="auto" w:fill="FFFFFF"/>
        <w:spacing w:before="300" w:after="300" w:line="336" w:lineRule="atLeast"/>
        <w:outlineLvl w:val="2"/>
        <w:rPr>
          <w:rFonts w:ascii="Arial" w:eastAsia="Times New Roman" w:hAnsi="Arial" w:cs="Arial"/>
          <w:b/>
          <w:bCs/>
          <w:color w:val="333333"/>
          <w:sz w:val="30"/>
          <w:szCs w:val="30"/>
        </w:rPr>
      </w:pPr>
      <w:r w:rsidRPr="005D3369">
        <w:rPr>
          <w:rFonts w:ascii="Arial" w:eastAsia="Times New Roman" w:hAnsi="Arial" w:cs="Arial"/>
          <w:b/>
          <w:bCs/>
          <w:color w:val="333333"/>
          <w:sz w:val="30"/>
          <w:szCs w:val="30"/>
          <w:u w:val="single"/>
        </w:rPr>
        <w:t>Ratio Data</w:t>
      </w:r>
    </w:p>
    <w:p w:rsidR="005D3369" w:rsidRPr="005D3369" w:rsidRDefault="005D3369" w:rsidP="005D3369">
      <w:pPr>
        <w:shd w:val="clear" w:color="auto" w:fill="FFFFFF"/>
        <w:spacing w:after="315" w:line="240" w:lineRule="auto"/>
        <w:rPr>
          <w:rFonts w:ascii="Arial" w:eastAsia="Times New Roman" w:hAnsi="Arial" w:cs="Arial"/>
          <w:color w:val="595858"/>
          <w:sz w:val="23"/>
          <w:szCs w:val="23"/>
        </w:rPr>
      </w:pPr>
      <w:r w:rsidRPr="005D3369">
        <w:rPr>
          <w:rFonts w:ascii="Arial" w:eastAsia="Times New Roman" w:hAnsi="Arial" w:cs="Arial"/>
          <w:b/>
          <w:bCs/>
          <w:color w:val="595858"/>
          <w:sz w:val="23"/>
          <w:szCs w:val="23"/>
        </w:rPr>
        <w:t>1.</w:t>
      </w:r>
      <w:r w:rsidRPr="005D3369">
        <w:rPr>
          <w:rFonts w:ascii="Arial" w:eastAsia="Times New Roman" w:hAnsi="Arial" w:cs="Arial"/>
          <w:color w:val="595858"/>
          <w:sz w:val="23"/>
          <w:szCs w:val="23"/>
        </w:rPr>
        <w:t> These data are also in the ordered units that have the same difference.</w:t>
      </w:r>
    </w:p>
    <w:p w:rsidR="005D3369" w:rsidRPr="005D3369" w:rsidRDefault="005D3369" w:rsidP="005D3369">
      <w:pPr>
        <w:shd w:val="clear" w:color="auto" w:fill="FFFFFF"/>
        <w:spacing w:after="315" w:line="240" w:lineRule="auto"/>
        <w:rPr>
          <w:rFonts w:ascii="Arial" w:eastAsia="Times New Roman" w:hAnsi="Arial" w:cs="Arial"/>
          <w:color w:val="595858"/>
          <w:sz w:val="23"/>
          <w:szCs w:val="23"/>
        </w:rPr>
      </w:pPr>
      <w:r w:rsidRPr="005D3369">
        <w:rPr>
          <w:rFonts w:ascii="Arial" w:eastAsia="Times New Roman" w:hAnsi="Arial" w:cs="Arial"/>
          <w:b/>
          <w:bCs/>
          <w:color w:val="595858"/>
          <w:sz w:val="23"/>
          <w:szCs w:val="23"/>
        </w:rPr>
        <w:t>2.</w:t>
      </w:r>
      <w:r w:rsidRPr="005D3369">
        <w:rPr>
          <w:rFonts w:ascii="Arial" w:eastAsia="Times New Roman" w:hAnsi="Arial" w:cs="Arial"/>
          <w:color w:val="595858"/>
          <w:sz w:val="23"/>
          <w:szCs w:val="23"/>
        </w:rPr>
        <w:t> Ratio values are the same as interval values, but the only difference is that Ratio data do have an absolute zero. </w:t>
      </w:r>
      <w:proofErr w:type="gramStart"/>
      <w:r w:rsidRPr="005D3369">
        <w:rPr>
          <w:rFonts w:ascii="Arial" w:eastAsia="Times New Roman" w:hAnsi="Arial" w:cs="Arial"/>
          <w:b/>
          <w:bCs/>
          <w:color w:val="595858"/>
          <w:sz w:val="23"/>
          <w:szCs w:val="23"/>
        </w:rPr>
        <w:t>For Example, </w:t>
      </w:r>
      <w:r w:rsidRPr="005D3369">
        <w:rPr>
          <w:rFonts w:ascii="Arial" w:eastAsia="Times New Roman" w:hAnsi="Arial" w:cs="Arial"/>
          <w:color w:val="595858"/>
          <w:sz w:val="23"/>
          <w:szCs w:val="23"/>
        </w:rPr>
        <w:t>height, weight, length, etc.</w:t>
      </w:r>
      <w:proofErr w:type="gramEnd"/>
    </w:p>
    <w:p w:rsidR="005D3369" w:rsidRPr="005D3369" w:rsidRDefault="005D3369" w:rsidP="005D3369">
      <w:pPr>
        <w:shd w:val="clear" w:color="auto" w:fill="FFFFFF"/>
        <w:spacing w:after="315" w:line="240" w:lineRule="auto"/>
        <w:rPr>
          <w:rFonts w:ascii="Arial" w:eastAsia="Times New Roman" w:hAnsi="Arial" w:cs="Arial"/>
          <w:color w:val="595858"/>
          <w:sz w:val="23"/>
          <w:szCs w:val="23"/>
        </w:rPr>
      </w:pPr>
      <w:r w:rsidRPr="005D3369">
        <w:rPr>
          <w:rFonts w:ascii="Arial" w:eastAsia="Times New Roman" w:hAnsi="Arial" w:cs="Arial"/>
          <w:b/>
          <w:bCs/>
          <w:color w:val="595858"/>
          <w:sz w:val="23"/>
          <w:szCs w:val="23"/>
        </w:rPr>
        <w:t>3. </w:t>
      </w:r>
      <w:r w:rsidRPr="005D3369">
        <w:rPr>
          <w:rFonts w:ascii="Arial" w:eastAsia="Times New Roman" w:hAnsi="Arial" w:cs="Arial"/>
          <w:color w:val="595858"/>
          <w:sz w:val="23"/>
          <w:szCs w:val="23"/>
        </w:rPr>
        <w:t>These are measured and ordered with equidistant items with a meaningful zero and never be negative like interval data.</w:t>
      </w:r>
    </w:p>
    <w:p w:rsidR="005D3369" w:rsidRPr="005D3369" w:rsidRDefault="005D3369" w:rsidP="005D3369">
      <w:pPr>
        <w:shd w:val="clear" w:color="auto" w:fill="FFFFFF"/>
        <w:spacing w:after="315" w:line="240" w:lineRule="auto"/>
        <w:rPr>
          <w:rFonts w:ascii="Arial" w:eastAsia="Times New Roman" w:hAnsi="Arial" w:cs="Arial"/>
          <w:color w:val="595858"/>
          <w:sz w:val="23"/>
          <w:szCs w:val="23"/>
        </w:rPr>
      </w:pPr>
      <w:r w:rsidRPr="005D3369">
        <w:rPr>
          <w:rFonts w:ascii="Arial" w:eastAsia="Times New Roman" w:hAnsi="Arial" w:cs="Arial"/>
          <w:color w:val="595858"/>
          <w:sz w:val="23"/>
          <w:szCs w:val="23"/>
        </w:rPr>
        <w:t>Let’s understand this with an outstanding example- </w:t>
      </w:r>
      <w:r w:rsidRPr="005D3369">
        <w:rPr>
          <w:rFonts w:ascii="Arial" w:eastAsia="Times New Roman" w:hAnsi="Arial" w:cs="Arial"/>
          <w:b/>
          <w:bCs/>
          <w:color w:val="595858"/>
          <w:sz w:val="23"/>
          <w:szCs w:val="23"/>
        </w:rPr>
        <w:t>Measurement of heights</w:t>
      </w:r>
      <w:r w:rsidRPr="005D3369">
        <w:rPr>
          <w:rFonts w:ascii="Arial" w:eastAsia="Times New Roman" w:hAnsi="Arial" w:cs="Arial"/>
          <w:color w:val="595858"/>
          <w:sz w:val="23"/>
          <w:szCs w:val="23"/>
        </w:rPr>
        <w:t>.</w:t>
      </w:r>
    </w:p>
    <w:p w:rsidR="005D3369" w:rsidRPr="005D3369" w:rsidRDefault="005D3369" w:rsidP="005D3369">
      <w:pPr>
        <w:shd w:val="clear" w:color="auto" w:fill="FFFFFF"/>
        <w:spacing w:after="315" w:line="240" w:lineRule="auto"/>
        <w:rPr>
          <w:rFonts w:ascii="Arial" w:eastAsia="Times New Roman" w:hAnsi="Arial" w:cs="Arial"/>
          <w:color w:val="595858"/>
          <w:sz w:val="23"/>
          <w:szCs w:val="23"/>
        </w:rPr>
      </w:pPr>
      <w:r w:rsidRPr="005D3369">
        <w:rPr>
          <w:rFonts w:ascii="Arial" w:eastAsia="Times New Roman" w:hAnsi="Arial" w:cs="Arial"/>
          <w:color w:val="595858"/>
          <w:sz w:val="23"/>
          <w:szCs w:val="23"/>
        </w:rPr>
        <w:t>Height can be measured in units like centimeters, inches, meters, or feet and it is not possible to have a negative value of height.</w:t>
      </w:r>
    </w:p>
    <w:p w:rsidR="005D3369" w:rsidRPr="005D3369" w:rsidRDefault="005D3369" w:rsidP="005D3369">
      <w:pPr>
        <w:shd w:val="clear" w:color="auto" w:fill="FFFFFF"/>
        <w:spacing w:after="315" w:line="240" w:lineRule="auto"/>
        <w:rPr>
          <w:rFonts w:ascii="Arial" w:eastAsia="Times New Roman" w:hAnsi="Arial" w:cs="Arial"/>
          <w:color w:val="595858"/>
          <w:sz w:val="23"/>
          <w:szCs w:val="23"/>
        </w:rPr>
      </w:pPr>
      <w:r w:rsidRPr="005D3369">
        <w:rPr>
          <w:rFonts w:ascii="Arial" w:eastAsia="Times New Roman" w:hAnsi="Arial" w:cs="Arial"/>
          <w:b/>
          <w:bCs/>
          <w:color w:val="595858"/>
          <w:sz w:val="23"/>
          <w:szCs w:val="23"/>
        </w:rPr>
        <w:t>4. </w:t>
      </w:r>
      <w:r w:rsidRPr="005D3369">
        <w:rPr>
          <w:rFonts w:ascii="Arial" w:eastAsia="Times New Roman" w:hAnsi="Arial" w:cs="Arial"/>
          <w:color w:val="595858"/>
          <w:sz w:val="23"/>
          <w:szCs w:val="23"/>
        </w:rPr>
        <w:t>It enlightens us regarding the order for variables, the contrasts among them, and they have absolutely zero.</w:t>
      </w:r>
    </w:p>
    <w:p w:rsidR="005D3369" w:rsidRPr="005D3369" w:rsidRDefault="005D3369" w:rsidP="005D3369">
      <w:pPr>
        <w:shd w:val="clear" w:color="auto" w:fill="FFFFFF"/>
        <w:spacing w:after="315" w:line="240" w:lineRule="auto"/>
        <w:rPr>
          <w:rFonts w:ascii="Arial" w:eastAsia="Times New Roman" w:hAnsi="Arial" w:cs="Arial"/>
          <w:color w:val="595858"/>
          <w:sz w:val="23"/>
          <w:szCs w:val="23"/>
        </w:rPr>
      </w:pPr>
      <w:r w:rsidRPr="005D3369">
        <w:rPr>
          <w:rFonts w:ascii="Arial" w:eastAsia="Times New Roman" w:hAnsi="Arial" w:cs="Arial"/>
          <w:b/>
          <w:bCs/>
          <w:color w:val="595858"/>
          <w:sz w:val="23"/>
          <w:szCs w:val="23"/>
        </w:rPr>
        <w:t>5. </w:t>
      </w:r>
      <w:r w:rsidRPr="005D3369">
        <w:rPr>
          <w:rFonts w:ascii="Arial" w:eastAsia="Times New Roman" w:hAnsi="Arial" w:cs="Arial"/>
          <w:color w:val="595858"/>
          <w:sz w:val="23"/>
          <w:szCs w:val="23"/>
        </w:rPr>
        <w:t>Ratio data is fundamentally the same as interval data, aside from zero means none.</w:t>
      </w:r>
    </w:p>
    <w:p w:rsidR="005D3369" w:rsidRPr="005D3369" w:rsidRDefault="005D3369" w:rsidP="005D3369">
      <w:pPr>
        <w:shd w:val="clear" w:color="auto" w:fill="FFFFFF"/>
        <w:spacing w:after="315" w:line="240" w:lineRule="auto"/>
        <w:rPr>
          <w:rFonts w:ascii="Arial" w:eastAsia="Times New Roman" w:hAnsi="Arial" w:cs="Arial"/>
          <w:color w:val="595858"/>
          <w:sz w:val="23"/>
          <w:szCs w:val="23"/>
        </w:rPr>
      </w:pPr>
      <w:r w:rsidRPr="005D3369">
        <w:rPr>
          <w:rFonts w:ascii="Arial" w:eastAsia="Times New Roman" w:hAnsi="Arial" w:cs="Arial"/>
          <w:b/>
          <w:bCs/>
          <w:color w:val="595858"/>
          <w:sz w:val="23"/>
          <w:szCs w:val="23"/>
        </w:rPr>
        <w:t>6. </w:t>
      </w:r>
      <w:r w:rsidRPr="005D3369">
        <w:rPr>
          <w:rFonts w:ascii="Arial" w:eastAsia="Times New Roman" w:hAnsi="Arial" w:cs="Arial"/>
          <w:color w:val="595858"/>
          <w:sz w:val="23"/>
          <w:szCs w:val="23"/>
        </w:rPr>
        <w:t xml:space="preserve">The descriptive statistics which we can calculate for ratio data are the same as interval data such </w:t>
      </w:r>
      <w:proofErr w:type="gramStart"/>
      <w:r w:rsidRPr="005D3369">
        <w:rPr>
          <w:rFonts w:ascii="Arial" w:eastAsia="Times New Roman" w:hAnsi="Arial" w:cs="Arial"/>
          <w:color w:val="595858"/>
          <w:sz w:val="23"/>
          <w:szCs w:val="23"/>
        </w:rPr>
        <w:t>as :</w:t>
      </w:r>
      <w:proofErr w:type="gramEnd"/>
    </w:p>
    <w:p w:rsidR="005D3369" w:rsidRPr="005D3369" w:rsidRDefault="005D3369" w:rsidP="005D3369">
      <w:pPr>
        <w:numPr>
          <w:ilvl w:val="0"/>
          <w:numId w:val="18"/>
        </w:numPr>
        <w:shd w:val="clear" w:color="auto" w:fill="FFFFFF"/>
        <w:spacing w:before="100" w:beforeAutospacing="1" w:after="100" w:afterAutospacing="1" w:line="240" w:lineRule="auto"/>
        <w:rPr>
          <w:rFonts w:ascii="Arial" w:eastAsia="Times New Roman" w:hAnsi="Arial" w:cs="Arial"/>
          <w:color w:val="595858"/>
          <w:sz w:val="23"/>
          <w:szCs w:val="23"/>
        </w:rPr>
      </w:pPr>
      <w:r w:rsidRPr="005D3369">
        <w:rPr>
          <w:rFonts w:ascii="Arial" w:eastAsia="Times New Roman" w:hAnsi="Arial" w:cs="Arial"/>
          <w:color w:val="595858"/>
          <w:sz w:val="23"/>
          <w:szCs w:val="23"/>
        </w:rPr>
        <w:lastRenderedPageBreak/>
        <w:t>Central measures of tendency (mean, median, mode)</w:t>
      </w:r>
    </w:p>
    <w:p w:rsidR="005D3369" w:rsidRPr="005D3369" w:rsidRDefault="005D3369" w:rsidP="005D3369">
      <w:pPr>
        <w:numPr>
          <w:ilvl w:val="0"/>
          <w:numId w:val="18"/>
        </w:numPr>
        <w:shd w:val="clear" w:color="auto" w:fill="FFFFFF"/>
        <w:spacing w:before="100" w:beforeAutospacing="1" w:after="100" w:afterAutospacing="1" w:line="240" w:lineRule="auto"/>
        <w:rPr>
          <w:rFonts w:ascii="Arial" w:eastAsia="Times New Roman" w:hAnsi="Arial" w:cs="Arial"/>
          <w:color w:val="595858"/>
          <w:sz w:val="23"/>
          <w:szCs w:val="23"/>
        </w:rPr>
      </w:pPr>
      <w:r w:rsidRPr="005D3369">
        <w:rPr>
          <w:rFonts w:ascii="Arial" w:eastAsia="Times New Roman" w:hAnsi="Arial" w:cs="Arial"/>
          <w:color w:val="595858"/>
          <w:sz w:val="23"/>
          <w:szCs w:val="23"/>
        </w:rPr>
        <w:t>Range (minimum, maximum)</w:t>
      </w:r>
    </w:p>
    <w:p w:rsidR="005D3369" w:rsidRPr="005D3369" w:rsidRDefault="005D3369" w:rsidP="005D3369">
      <w:pPr>
        <w:numPr>
          <w:ilvl w:val="0"/>
          <w:numId w:val="18"/>
        </w:numPr>
        <w:shd w:val="clear" w:color="auto" w:fill="FFFFFF"/>
        <w:spacing w:before="100" w:beforeAutospacing="1" w:after="100" w:afterAutospacing="1" w:line="240" w:lineRule="auto"/>
        <w:rPr>
          <w:rFonts w:ascii="Arial" w:eastAsia="Times New Roman" w:hAnsi="Arial" w:cs="Arial"/>
          <w:color w:val="595858"/>
          <w:sz w:val="23"/>
          <w:szCs w:val="23"/>
        </w:rPr>
      </w:pPr>
      <w:r w:rsidRPr="005D3369">
        <w:rPr>
          <w:rFonts w:ascii="Arial" w:eastAsia="Times New Roman" w:hAnsi="Arial" w:cs="Arial"/>
          <w:color w:val="595858"/>
          <w:sz w:val="23"/>
          <w:szCs w:val="23"/>
        </w:rPr>
        <w:t>Spread (percentiles, interquartile range, and standard deviation).</w:t>
      </w:r>
    </w:p>
    <w:p w:rsidR="005D3369" w:rsidRPr="005D3369" w:rsidRDefault="005D3369" w:rsidP="005D3369">
      <w:pPr>
        <w:shd w:val="clear" w:color="auto" w:fill="FFFFFF"/>
        <w:spacing w:after="315" w:line="240" w:lineRule="auto"/>
        <w:rPr>
          <w:rFonts w:ascii="Arial" w:eastAsia="Times New Roman" w:hAnsi="Arial" w:cs="Arial"/>
          <w:color w:val="595858"/>
          <w:sz w:val="23"/>
          <w:szCs w:val="23"/>
        </w:rPr>
      </w:pPr>
      <w:r w:rsidRPr="005D3369">
        <w:rPr>
          <w:rFonts w:ascii="Arial" w:eastAsia="Times New Roman" w:hAnsi="Arial" w:cs="Arial"/>
          <w:b/>
          <w:bCs/>
          <w:color w:val="595858"/>
          <w:sz w:val="23"/>
          <w:szCs w:val="23"/>
        </w:rPr>
        <w:t>Example of Ratio data:</w:t>
      </w:r>
    </w:p>
    <w:p w:rsidR="005D3369" w:rsidRPr="005D3369" w:rsidRDefault="005D3369" w:rsidP="005D3369">
      <w:pPr>
        <w:numPr>
          <w:ilvl w:val="0"/>
          <w:numId w:val="19"/>
        </w:numPr>
        <w:shd w:val="clear" w:color="auto" w:fill="FFFFFF"/>
        <w:spacing w:before="100" w:beforeAutospacing="1" w:after="100" w:afterAutospacing="1" w:line="240" w:lineRule="auto"/>
        <w:rPr>
          <w:rFonts w:ascii="Arial" w:eastAsia="Times New Roman" w:hAnsi="Arial" w:cs="Arial"/>
          <w:color w:val="595858"/>
          <w:sz w:val="23"/>
          <w:szCs w:val="23"/>
        </w:rPr>
      </w:pPr>
      <w:r w:rsidRPr="005D3369">
        <w:rPr>
          <w:rFonts w:ascii="Arial" w:eastAsia="Times New Roman" w:hAnsi="Arial" w:cs="Arial"/>
          <w:color w:val="595858"/>
          <w:sz w:val="23"/>
          <w:szCs w:val="23"/>
        </w:rPr>
        <w:t>Age (from 0 years to 100+)</w:t>
      </w:r>
    </w:p>
    <w:p w:rsidR="005D3369" w:rsidRPr="005D3369" w:rsidRDefault="005D3369" w:rsidP="005D3369">
      <w:pPr>
        <w:numPr>
          <w:ilvl w:val="0"/>
          <w:numId w:val="19"/>
        </w:numPr>
        <w:shd w:val="clear" w:color="auto" w:fill="FFFFFF"/>
        <w:spacing w:before="100" w:beforeAutospacing="1" w:after="100" w:afterAutospacing="1" w:line="240" w:lineRule="auto"/>
        <w:rPr>
          <w:rFonts w:ascii="Arial" w:eastAsia="Times New Roman" w:hAnsi="Arial" w:cs="Arial"/>
          <w:color w:val="595858"/>
          <w:sz w:val="23"/>
          <w:szCs w:val="23"/>
        </w:rPr>
      </w:pPr>
      <w:r w:rsidRPr="005D3369">
        <w:rPr>
          <w:rFonts w:ascii="Arial" w:eastAsia="Times New Roman" w:hAnsi="Arial" w:cs="Arial"/>
          <w:color w:val="595858"/>
          <w:sz w:val="23"/>
          <w:szCs w:val="23"/>
        </w:rPr>
        <w:t>Temperature (in Kelvin, but not °C or F)</w:t>
      </w:r>
    </w:p>
    <w:p w:rsidR="005D3369" w:rsidRPr="005D3369" w:rsidRDefault="005D3369" w:rsidP="005D3369">
      <w:pPr>
        <w:numPr>
          <w:ilvl w:val="0"/>
          <w:numId w:val="19"/>
        </w:numPr>
        <w:shd w:val="clear" w:color="auto" w:fill="FFFFFF"/>
        <w:spacing w:before="100" w:beforeAutospacing="1" w:after="100" w:afterAutospacing="1" w:line="240" w:lineRule="auto"/>
        <w:rPr>
          <w:rFonts w:ascii="Arial" w:eastAsia="Times New Roman" w:hAnsi="Arial" w:cs="Arial"/>
          <w:color w:val="595858"/>
          <w:sz w:val="23"/>
          <w:szCs w:val="23"/>
        </w:rPr>
      </w:pPr>
      <w:r w:rsidRPr="005D3369">
        <w:rPr>
          <w:rFonts w:ascii="Arial" w:eastAsia="Times New Roman" w:hAnsi="Arial" w:cs="Arial"/>
          <w:color w:val="595858"/>
          <w:sz w:val="23"/>
          <w:szCs w:val="23"/>
        </w:rPr>
        <w:t>Time interval (measured with a stop-watch or similar)</w:t>
      </w:r>
    </w:p>
    <w:p w:rsidR="00730963" w:rsidRDefault="005D3369" w:rsidP="00730963">
      <w:pPr>
        <w:shd w:val="clear" w:color="auto" w:fill="FFFFFF"/>
        <w:spacing w:after="315" w:line="240" w:lineRule="auto"/>
        <w:rPr>
          <w:rFonts w:ascii="Arial" w:eastAsia="Times New Roman" w:hAnsi="Arial" w:cs="Arial"/>
          <w:color w:val="595858"/>
          <w:sz w:val="23"/>
          <w:szCs w:val="23"/>
        </w:rPr>
      </w:pPr>
      <w:r w:rsidRPr="005D3369">
        <w:rPr>
          <w:rFonts w:ascii="Arial" w:eastAsia="Times New Roman" w:hAnsi="Arial" w:cs="Arial"/>
          <w:color w:val="595858"/>
          <w:sz w:val="23"/>
          <w:szCs w:val="23"/>
        </w:rPr>
        <w:t xml:space="preserve">For the above examples of ratio data, we see that there is an actual and meaningful zero-point like the age of a person, absolute zero, </w:t>
      </w:r>
      <w:proofErr w:type="gramStart"/>
      <w:r w:rsidRPr="005D3369">
        <w:rPr>
          <w:rFonts w:ascii="Arial" w:eastAsia="Times New Roman" w:hAnsi="Arial" w:cs="Arial"/>
          <w:color w:val="595858"/>
          <w:sz w:val="23"/>
          <w:szCs w:val="23"/>
        </w:rPr>
        <w:t>distance</w:t>
      </w:r>
      <w:proofErr w:type="gramEnd"/>
      <w:r w:rsidRPr="005D3369">
        <w:rPr>
          <w:rFonts w:ascii="Arial" w:eastAsia="Times New Roman" w:hAnsi="Arial" w:cs="Arial"/>
          <w:color w:val="595858"/>
          <w:sz w:val="23"/>
          <w:szCs w:val="23"/>
        </w:rPr>
        <w:t xml:space="preserve"> calculated from a specified point or time all have real zeros.</w:t>
      </w:r>
    </w:p>
    <w:p w:rsidR="000D06BA" w:rsidRDefault="000D06BA" w:rsidP="00730963">
      <w:pPr>
        <w:shd w:val="clear" w:color="auto" w:fill="FFFFFF"/>
        <w:spacing w:after="315" w:line="240" w:lineRule="auto"/>
        <w:rPr>
          <w:color w:val="FF0000"/>
          <w:sz w:val="40"/>
          <w:szCs w:val="40"/>
        </w:rPr>
      </w:pPr>
      <w:bookmarkStart w:id="0" w:name="_GoBack"/>
      <w:bookmarkEnd w:id="0"/>
      <w:r>
        <w:rPr>
          <w:color w:val="FF0000"/>
          <w:sz w:val="40"/>
          <w:szCs w:val="40"/>
        </w:rPr>
        <w:t>--------------------------------------------------------------------------</w:t>
      </w:r>
    </w:p>
    <w:p w:rsidR="00E92E48" w:rsidRDefault="00E92E48" w:rsidP="00A930D8">
      <w:pPr>
        <w:shd w:val="clear" w:color="auto" w:fill="FFFFFF"/>
        <w:spacing w:before="100" w:beforeAutospacing="1" w:after="100" w:afterAutospacing="1" w:line="240" w:lineRule="auto"/>
        <w:rPr>
          <w:color w:val="00B050"/>
        </w:rPr>
      </w:pPr>
      <w:r w:rsidRPr="00A930D8">
        <w:rPr>
          <w:color w:val="FF0000"/>
          <w:sz w:val="28"/>
          <w:szCs w:val="28"/>
        </w:rPr>
        <w:t>Ref</w:t>
      </w:r>
      <w:r w:rsidRPr="00A930D8">
        <w:rPr>
          <w:color w:val="FF0000"/>
          <w:sz w:val="40"/>
          <w:szCs w:val="40"/>
        </w:rPr>
        <w:t xml:space="preserve">: </w:t>
      </w:r>
      <w:hyperlink r:id="rId12" w:history="1">
        <w:r w:rsidR="005368C4" w:rsidRPr="00906907">
          <w:rPr>
            <w:rStyle w:val="Hyperlink"/>
          </w:rPr>
          <w:t>https://www.analyticsvidhya.com/blog/2021/06/complete-guide-to-data-types-in-statistics-for-data-science/</w:t>
        </w:r>
      </w:hyperlink>
    </w:p>
    <w:p w:rsidR="005368C4" w:rsidRPr="00A930D8" w:rsidRDefault="005368C4" w:rsidP="00A930D8">
      <w:pPr>
        <w:shd w:val="clear" w:color="auto" w:fill="FFFFFF"/>
        <w:spacing w:before="100" w:beforeAutospacing="1" w:after="100" w:afterAutospacing="1" w:line="240" w:lineRule="auto"/>
        <w:rPr>
          <w:color w:val="FF0000"/>
        </w:rPr>
      </w:pPr>
      <w:r>
        <w:rPr>
          <w:color w:val="00B050"/>
        </w:rPr>
        <w:t>Ref:</w:t>
      </w:r>
      <w:r w:rsidRPr="005368C4">
        <w:t xml:space="preserve"> </w:t>
      </w:r>
      <w:r w:rsidRPr="005368C4">
        <w:rPr>
          <w:color w:val="00B050"/>
        </w:rPr>
        <w:t>https://www.statisticshowto.com/probability-and-statistics/statistics-definitions/discrete-vs-continuous-variables/</w:t>
      </w:r>
    </w:p>
    <w:p w:rsidR="001B2C15" w:rsidRPr="0048686D" w:rsidRDefault="001B2C15">
      <w:pPr>
        <w:rPr>
          <w:color w:val="FF0000"/>
          <w:sz w:val="24"/>
          <w:szCs w:val="24"/>
        </w:rPr>
      </w:pPr>
    </w:p>
    <w:sectPr w:rsidR="001B2C15" w:rsidRPr="00486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2033"/>
    <w:multiLevelType w:val="multilevel"/>
    <w:tmpl w:val="D29E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F2D28"/>
    <w:multiLevelType w:val="multilevel"/>
    <w:tmpl w:val="31D8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34983"/>
    <w:multiLevelType w:val="multilevel"/>
    <w:tmpl w:val="F924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B73BA9"/>
    <w:multiLevelType w:val="multilevel"/>
    <w:tmpl w:val="2634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E46E4A"/>
    <w:multiLevelType w:val="multilevel"/>
    <w:tmpl w:val="A8CC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AB20C7"/>
    <w:multiLevelType w:val="multilevel"/>
    <w:tmpl w:val="69E8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1978E3"/>
    <w:multiLevelType w:val="multilevel"/>
    <w:tmpl w:val="E556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AF234D"/>
    <w:multiLevelType w:val="multilevel"/>
    <w:tmpl w:val="E768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E27A7B"/>
    <w:multiLevelType w:val="multilevel"/>
    <w:tmpl w:val="3944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8B5603"/>
    <w:multiLevelType w:val="hybridMultilevel"/>
    <w:tmpl w:val="5FBA0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C83208"/>
    <w:multiLevelType w:val="hybridMultilevel"/>
    <w:tmpl w:val="22A6AC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697547C"/>
    <w:multiLevelType w:val="multilevel"/>
    <w:tmpl w:val="A76C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171AB2"/>
    <w:multiLevelType w:val="multilevel"/>
    <w:tmpl w:val="CD02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E820E83"/>
    <w:multiLevelType w:val="hybridMultilevel"/>
    <w:tmpl w:val="BC7438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67045B"/>
    <w:multiLevelType w:val="multilevel"/>
    <w:tmpl w:val="8024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E85CF0"/>
    <w:multiLevelType w:val="multilevel"/>
    <w:tmpl w:val="7A90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8F0112"/>
    <w:multiLevelType w:val="multilevel"/>
    <w:tmpl w:val="9CCC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DE41D9"/>
    <w:multiLevelType w:val="multilevel"/>
    <w:tmpl w:val="E09A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172794"/>
    <w:multiLevelType w:val="multilevel"/>
    <w:tmpl w:val="3E6A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F73C05"/>
    <w:multiLevelType w:val="multilevel"/>
    <w:tmpl w:val="BBFE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10"/>
  </w:num>
  <w:num w:numId="4">
    <w:abstractNumId w:val="12"/>
  </w:num>
  <w:num w:numId="5">
    <w:abstractNumId w:val="16"/>
  </w:num>
  <w:num w:numId="6">
    <w:abstractNumId w:val="5"/>
  </w:num>
  <w:num w:numId="7">
    <w:abstractNumId w:val="4"/>
  </w:num>
  <w:num w:numId="8">
    <w:abstractNumId w:val="7"/>
  </w:num>
  <w:num w:numId="9">
    <w:abstractNumId w:val="6"/>
  </w:num>
  <w:num w:numId="10">
    <w:abstractNumId w:val="11"/>
  </w:num>
  <w:num w:numId="11">
    <w:abstractNumId w:val="8"/>
  </w:num>
  <w:num w:numId="12">
    <w:abstractNumId w:val="2"/>
  </w:num>
  <w:num w:numId="13">
    <w:abstractNumId w:val="18"/>
  </w:num>
  <w:num w:numId="14">
    <w:abstractNumId w:val="17"/>
  </w:num>
  <w:num w:numId="15">
    <w:abstractNumId w:val="1"/>
  </w:num>
  <w:num w:numId="16">
    <w:abstractNumId w:val="0"/>
  </w:num>
  <w:num w:numId="17">
    <w:abstractNumId w:val="3"/>
  </w:num>
  <w:num w:numId="18">
    <w:abstractNumId w:val="19"/>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AB3"/>
    <w:rsid w:val="00007DDF"/>
    <w:rsid w:val="00072E29"/>
    <w:rsid w:val="000A0F9C"/>
    <w:rsid w:val="000D06BA"/>
    <w:rsid w:val="0012177A"/>
    <w:rsid w:val="0013552F"/>
    <w:rsid w:val="00196045"/>
    <w:rsid w:val="001B2C15"/>
    <w:rsid w:val="001C48CC"/>
    <w:rsid w:val="001C4AF4"/>
    <w:rsid w:val="00202DE9"/>
    <w:rsid w:val="00232925"/>
    <w:rsid w:val="00253AB3"/>
    <w:rsid w:val="00283A3C"/>
    <w:rsid w:val="002A261D"/>
    <w:rsid w:val="0030010E"/>
    <w:rsid w:val="00330E92"/>
    <w:rsid w:val="00337777"/>
    <w:rsid w:val="003C7964"/>
    <w:rsid w:val="003D5136"/>
    <w:rsid w:val="004340DE"/>
    <w:rsid w:val="0048686D"/>
    <w:rsid w:val="00511CE5"/>
    <w:rsid w:val="00513C32"/>
    <w:rsid w:val="005175D4"/>
    <w:rsid w:val="005368C4"/>
    <w:rsid w:val="00595857"/>
    <w:rsid w:val="005D3369"/>
    <w:rsid w:val="00613CB5"/>
    <w:rsid w:val="006977CE"/>
    <w:rsid w:val="00730963"/>
    <w:rsid w:val="007E0BF4"/>
    <w:rsid w:val="008A4CFA"/>
    <w:rsid w:val="008A558F"/>
    <w:rsid w:val="008F6FB4"/>
    <w:rsid w:val="009079B7"/>
    <w:rsid w:val="0092254E"/>
    <w:rsid w:val="00944A4A"/>
    <w:rsid w:val="00965FEF"/>
    <w:rsid w:val="009776C8"/>
    <w:rsid w:val="00996F68"/>
    <w:rsid w:val="009C5B00"/>
    <w:rsid w:val="00A549DB"/>
    <w:rsid w:val="00A930D8"/>
    <w:rsid w:val="00AA3A55"/>
    <w:rsid w:val="00AA543A"/>
    <w:rsid w:val="00AE3FDF"/>
    <w:rsid w:val="00B02EB0"/>
    <w:rsid w:val="00B61AB1"/>
    <w:rsid w:val="00B742AD"/>
    <w:rsid w:val="00BA35BF"/>
    <w:rsid w:val="00BA7DF6"/>
    <w:rsid w:val="00BB5017"/>
    <w:rsid w:val="00BB5581"/>
    <w:rsid w:val="00BC08AF"/>
    <w:rsid w:val="00BF0A54"/>
    <w:rsid w:val="00C23668"/>
    <w:rsid w:val="00C4427E"/>
    <w:rsid w:val="00C513A1"/>
    <w:rsid w:val="00C55F25"/>
    <w:rsid w:val="00CE6A49"/>
    <w:rsid w:val="00CF2EEF"/>
    <w:rsid w:val="00D55DDC"/>
    <w:rsid w:val="00D707DA"/>
    <w:rsid w:val="00D75CB7"/>
    <w:rsid w:val="00DC676D"/>
    <w:rsid w:val="00DD159A"/>
    <w:rsid w:val="00E92E48"/>
    <w:rsid w:val="00EE7B6C"/>
    <w:rsid w:val="00F04ACC"/>
    <w:rsid w:val="00F32476"/>
    <w:rsid w:val="00F50253"/>
    <w:rsid w:val="00FA087B"/>
    <w:rsid w:val="00FA355B"/>
    <w:rsid w:val="00FB3283"/>
    <w:rsid w:val="00FF5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AB3"/>
  </w:style>
  <w:style w:type="paragraph" w:styleId="Heading2">
    <w:name w:val="heading 2"/>
    <w:basedOn w:val="Normal"/>
    <w:next w:val="Normal"/>
    <w:link w:val="Heading2Char"/>
    <w:uiPriority w:val="9"/>
    <w:semiHidden/>
    <w:unhideWhenUsed/>
    <w:qFormat/>
    <w:rsid w:val="00511C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65F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AB3"/>
    <w:pPr>
      <w:ind w:left="720"/>
      <w:contextualSpacing/>
    </w:pPr>
  </w:style>
  <w:style w:type="paragraph" w:styleId="NormalWeb">
    <w:name w:val="Normal (Web)"/>
    <w:basedOn w:val="Normal"/>
    <w:uiPriority w:val="99"/>
    <w:unhideWhenUsed/>
    <w:rsid w:val="00253AB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6A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A49"/>
    <w:rPr>
      <w:rFonts w:ascii="Tahoma" w:hAnsi="Tahoma" w:cs="Tahoma"/>
      <w:sz w:val="16"/>
      <w:szCs w:val="16"/>
    </w:rPr>
  </w:style>
  <w:style w:type="character" w:customStyle="1" w:styleId="Heading3Char">
    <w:name w:val="Heading 3 Char"/>
    <w:basedOn w:val="DefaultParagraphFont"/>
    <w:link w:val="Heading3"/>
    <w:uiPriority w:val="9"/>
    <w:rsid w:val="00965FE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368C4"/>
    <w:rPr>
      <w:color w:val="0000FF" w:themeColor="hyperlink"/>
      <w:u w:val="single"/>
    </w:rPr>
  </w:style>
  <w:style w:type="character" w:customStyle="1" w:styleId="Heading2Char">
    <w:name w:val="Heading 2 Char"/>
    <w:basedOn w:val="DefaultParagraphFont"/>
    <w:link w:val="Heading2"/>
    <w:uiPriority w:val="9"/>
    <w:semiHidden/>
    <w:rsid w:val="00511CE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11CE5"/>
    <w:rPr>
      <w:b/>
      <w:bCs/>
    </w:rPr>
  </w:style>
  <w:style w:type="character" w:styleId="Emphasis">
    <w:name w:val="Emphasis"/>
    <w:basedOn w:val="DefaultParagraphFont"/>
    <w:uiPriority w:val="20"/>
    <w:qFormat/>
    <w:rsid w:val="00511CE5"/>
    <w:rPr>
      <w:i/>
      <w:iCs/>
    </w:rPr>
  </w:style>
  <w:style w:type="paragraph" w:customStyle="1" w:styleId="wp-caption-text">
    <w:name w:val="wp-caption-text"/>
    <w:basedOn w:val="Normal"/>
    <w:rsid w:val="00511CE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AB3"/>
  </w:style>
  <w:style w:type="paragraph" w:styleId="Heading2">
    <w:name w:val="heading 2"/>
    <w:basedOn w:val="Normal"/>
    <w:next w:val="Normal"/>
    <w:link w:val="Heading2Char"/>
    <w:uiPriority w:val="9"/>
    <w:semiHidden/>
    <w:unhideWhenUsed/>
    <w:qFormat/>
    <w:rsid w:val="00511C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65F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AB3"/>
    <w:pPr>
      <w:ind w:left="720"/>
      <w:contextualSpacing/>
    </w:pPr>
  </w:style>
  <w:style w:type="paragraph" w:styleId="NormalWeb">
    <w:name w:val="Normal (Web)"/>
    <w:basedOn w:val="Normal"/>
    <w:uiPriority w:val="99"/>
    <w:unhideWhenUsed/>
    <w:rsid w:val="00253AB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6A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A49"/>
    <w:rPr>
      <w:rFonts w:ascii="Tahoma" w:hAnsi="Tahoma" w:cs="Tahoma"/>
      <w:sz w:val="16"/>
      <w:szCs w:val="16"/>
    </w:rPr>
  </w:style>
  <w:style w:type="character" w:customStyle="1" w:styleId="Heading3Char">
    <w:name w:val="Heading 3 Char"/>
    <w:basedOn w:val="DefaultParagraphFont"/>
    <w:link w:val="Heading3"/>
    <w:uiPriority w:val="9"/>
    <w:rsid w:val="00965FE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368C4"/>
    <w:rPr>
      <w:color w:val="0000FF" w:themeColor="hyperlink"/>
      <w:u w:val="single"/>
    </w:rPr>
  </w:style>
  <w:style w:type="character" w:customStyle="1" w:styleId="Heading2Char">
    <w:name w:val="Heading 2 Char"/>
    <w:basedOn w:val="DefaultParagraphFont"/>
    <w:link w:val="Heading2"/>
    <w:uiPriority w:val="9"/>
    <w:semiHidden/>
    <w:rsid w:val="00511CE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11CE5"/>
    <w:rPr>
      <w:b/>
      <w:bCs/>
    </w:rPr>
  </w:style>
  <w:style w:type="character" w:styleId="Emphasis">
    <w:name w:val="Emphasis"/>
    <w:basedOn w:val="DefaultParagraphFont"/>
    <w:uiPriority w:val="20"/>
    <w:qFormat/>
    <w:rsid w:val="00511CE5"/>
    <w:rPr>
      <w:i/>
      <w:iCs/>
    </w:rPr>
  </w:style>
  <w:style w:type="paragraph" w:customStyle="1" w:styleId="wp-caption-text">
    <w:name w:val="wp-caption-text"/>
    <w:basedOn w:val="Normal"/>
    <w:rsid w:val="00511C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4218">
      <w:bodyDiv w:val="1"/>
      <w:marLeft w:val="0"/>
      <w:marRight w:val="0"/>
      <w:marTop w:val="0"/>
      <w:marBottom w:val="0"/>
      <w:divBdr>
        <w:top w:val="none" w:sz="0" w:space="0" w:color="auto"/>
        <w:left w:val="none" w:sz="0" w:space="0" w:color="auto"/>
        <w:bottom w:val="none" w:sz="0" w:space="0" w:color="auto"/>
        <w:right w:val="none" w:sz="0" w:space="0" w:color="auto"/>
      </w:divBdr>
    </w:div>
    <w:div w:id="248076141">
      <w:bodyDiv w:val="1"/>
      <w:marLeft w:val="0"/>
      <w:marRight w:val="0"/>
      <w:marTop w:val="0"/>
      <w:marBottom w:val="0"/>
      <w:divBdr>
        <w:top w:val="none" w:sz="0" w:space="0" w:color="auto"/>
        <w:left w:val="none" w:sz="0" w:space="0" w:color="auto"/>
        <w:bottom w:val="none" w:sz="0" w:space="0" w:color="auto"/>
        <w:right w:val="none" w:sz="0" w:space="0" w:color="auto"/>
      </w:divBdr>
      <w:divsChild>
        <w:div w:id="1604997970">
          <w:marLeft w:val="0"/>
          <w:marRight w:val="450"/>
          <w:marTop w:val="0"/>
          <w:marBottom w:val="450"/>
          <w:divBdr>
            <w:top w:val="none" w:sz="0" w:space="0" w:color="auto"/>
            <w:left w:val="none" w:sz="0" w:space="0" w:color="auto"/>
            <w:bottom w:val="none" w:sz="0" w:space="0" w:color="auto"/>
            <w:right w:val="none" w:sz="0" w:space="0" w:color="auto"/>
          </w:divBdr>
        </w:div>
      </w:divsChild>
    </w:div>
    <w:div w:id="522595968">
      <w:bodyDiv w:val="1"/>
      <w:marLeft w:val="0"/>
      <w:marRight w:val="0"/>
      <w:marTop w:val="0"/>
      <w:marBottom w:val="0"/>
      <w:divBdr>
        <w:top w:val="none" w:sz="0" w:space="0" w:color="auto"/>
        <w:left w:val="none" w:sz="0" w:space="0" w:color="auto"/>
        <w:bottom w:val="none" w:sz="0" w:space="0" w:color="auto"/>
        <w:right w:val="none" w:sz="0" w:space="0" w:color="auto"/>
      </w:divBdr>
    </w:div>
    <w:div w:id="673144296">
      <w:bodyDiv w:val="1"/>
      <w:marLeft w:val="0"/>
      <w:marRight w:val="0"/>
      <w:marTop w:val="0"/>
      <w:marBottom w:val="0"/>
      <w:divBdr>
        <w:top w:val="none" w:sz="0" w:space="0" w:color="auto"/>
        <w:left w:val="none" w:sz="0" w:space="0" w:color="auto"/>
        <w:bottom w:val="none" w:sz="0" w:space="0" w:color="auto"/>
        <w:right w:val="none" w:sz="0" w:space="0" w:color="auto"/>
      </w:divBdr>
    </w:div>
    <w:div w:id="821121831">
      <w:bodyDiv w:val="1"/>
      <w:marLeft w:val="0"/>
      <w:marRight w:val="0"/>
      <w:marTop w:val="0"/>
      <w:marBottom w:val="0"/>
      <w:divBdr>
        <w:top w:val="none" w:sz="0" w:space="0" w:color="auto"/>
        <w:left w:val="none" w:sz="0" w:space="0" w:color="auto"/>
        <w:bottom w:val="none" w:sz="0" w:space="0" w:color="auto"/>
        <w:right w:val="none" w:sz="0" w:space="0" w:color="auto"/>
      </w:divBdr>
    </w:div>
    <w:div w:id="880824281">
      <w:bodyDiv w:val="1"/>
      <w:marLeft w:val="0"/>
      <w:marRight w:val="0"/>
      <w:marTop w:val="0"/>
      <w:marBottom w:val="0"/>
      <w:divBdr>
        <w:top w:val="none" w:sz="0" w:space="0" w:color="auto"/>
        <w:left w:val="none" w:sz="0" w:space="0" w:color="auto"/>
        <w:bottom w:val="none" w:sz="0" w:space="0" w:color="auto"/>
        <w:right w:val="none" w:sz="0" w:space="0" w:color="auto"/>
      </w:divBdr>
    </w:div>
    <w:div w:id="979267200">
      <w:bodyDiv w:val="1"/>
      <w:marLeft w:val="0"/>
      <w:marRight w:val="0"/>
      <w:marTop w:val="0"/>
      <w:marBottom w:val="0"/>
      <w:divBdr>
        <w:top w:val="none" w:sz="0" w:space="0" w:color="auto"/>
        <w:left w:val="none" w:sz="0" w:space="0" w:color="auto"/>
        <w:bottom w:val="none" w:sz="0" w:space="0" w:color="auto"/>
        <w:right w:val="none" w:sz="0" w:space="0" w:color="auto"/>
      </w:divBdr>
    </w:div>
    <w:div w:id="1002396240">
      <w:bodyDiv w:val="1"/>
      <w:marLeft w:val="0"/>
      <w:marRight w:val="0"/>
      <w:marTop w:val="0"/>
      <w:marBottom w:val="0"/>
      <w:divBdr>
        <w:top w:val="none" w:sz="0" w:space="0" w:color="auto"/>
        <w:left w:val="none" w:sz="0" w:space="0" w:color="auto"/>
        <w:bottom w:val="none" w:sz="0" w:space="0" w:color="auto"/>
        <w:right w:val="none" w:sz="0" w:space="0" w:color="auto"/>
      </w:divBdr>
      <w:divsChild>
        <w:div w:id="593248809">
          <w:marLeft w:val="0"/>
          <w:marRight w:val="0"/>
          <w:marTop w:val="0"/>
          <w:marBottom w:val="450"/>
          <w:divBdr>
            <w:top w:val="none" w:sz="0" w:space="0" w:color="auto"/>
            <w:left w:val="none" w:sz="0" w:space="0" w:color="auto"/>
            <w:bottom w:val="none" w:sz="0" w:space="0" w:color="auto"/>
            <w:right w:val="none" w:sz="0" w:space="0" w:color="auto"/>
          </w:divBdr>
        </w:div>
      </w:divsChild>
    </w:div>
    <w:div w:id="1228687740">
      <w:bodyDiv w:val="1"/>
      <w:marLeft w:val="0"/>
      <w:marRight w:val="0"/>
      <w:marTop w:val="0"/>
      <w:marBottom w:val="0"/>
      <w:divBdr>
        <w:top w:val="none" w:sz="0" w:space="0" w:color="auto"/>
        <w:left w:val="none" w:sz="0" w:space="0" w:color="auto"/>
        <w:bottom w:val="none" w:sz="0" w:space="0" w:color="auto"/>
        <w:right w:val="none" w:sz="0" w:space="0" w:color="auto"/>
      </w:divBdr>
    </w:div>
    <w:div w:id="1253079528">
      <w:bodyDiv w:val="1"/>
      <w:marLeft w:val="0"/>
      <w:marRight w:val="0"/>
      <w:marTop w:val="0"/>
      <w:marBottom w:val="0"/>
      <w:divBdr>
        <w:top w:val="none" w:sz="0" w:space="0" w:color="auto"/>
        <w:left w:val="none" w:sz="0" w:space="0" w:color="auto"/>
        <w:bottom w:val="none" w:sz="0" w:space="0" w:color="auto"/>
        <w:right w:val="none" w:sz="0" w:space="0" w:color="auto"/>
      </w:divBdr>
    </w:div>
    <w:div w:id="1527520434">
      <w:bodyDiv w:val="1"/>
      <w:marLeft w:val="0"/>
      <w:marRight w:val="0"/>
      <w:marTop w:val="0"/>
      <w:marBottom w:val="0"/>
      <w:divBdr>
        <w:top w:val="none" w:sz="0" w:space="0" w:color="auto"/>
        <w:left w:val="none" w:sz="0" w:space="0" w:color="auto"/>
        <w:bottom w:val="none" w:sz="0" w:space="0" w:color="auto"/>
        <w:right w:val="none" w:sz="0" w:space="0" w:color="auto"/>
      </w:divBdr>
    </w:div>
    <w:div w:id="1534460494">
      <w:bodyDiv w:val="1"/>
      <w:marLeft w:val="0"/>
      <w:marRight w:val="0"/>
      <w:marTop w:val="0"/>
      <w:marBottom w:val="0"/>
      <w:divBdr>
        <w:top w:val="none" w:sz="0" w:space="0" w:color="auto"/>
        <w:left w:val="none" w:sz="0" w:space="0" w:color="auto"/>
        <w:bottom w:val="none" w:sz="0" w:space="0" w:color="auto"/>
        <w:right w:val="none" w:sz="0" w:space="0" w:color="auto"/>
      </w:divBdr>
      <w:divsChild>
        <w:div w:id="1648246458">
          <w:marLeft w:val="0"/>
          <w:marRight w:val="450"/>
          <w:marTop w:val="0"/>
          <w:marBottom w:val="450"/>
          <w:divBdr>
            <w:top w:val="none" w:sz="0" w:space="0" w:color="auto"/>
            <w:left w:val="none" w:sz="0" w:space="0" w:color="auto"/>
            <w:bottom w:val="none" w:sz="0" w:space="0" w:color="auto"/>
            <w:right w:val="none" w:sz="0" w:space="0" w:color="auto"/>
          </w:divBdr>
        </w:div>
      </w:divsChild>
    </w:div>
    <w:div w:id="162662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tatisticshowto.com/wp-content/uploads/2013/09/scatter-plot-2.jpg" TargetMode="External"/><Relationship Id="rId12" Type="http://schemas.openxmlformats.org/officeDocument/2006/relationships/hyperlink" Target="https://www.analyticsvidhya.com/blog/2021/06/complete-guide-to-data-types-in-statistics-for-data-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ww.statisticshowto.com/wp-content/uploads/2009/08/clock.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10039</TotalTime>
  <Pages>7</Pages>
  <Words>1162</Words>
  <Characters>6628</Characters>
  <Application>Microsoft Office Word</Application>
  <DocSecurity>0</DocSecurity>
  <Lines>55</Lines>
  <Paragraphs>15</Paragraphs>
  <ScaleCrop>false</ScaleCrop>
  <Company/>
  <LinksUpToDate>false</LinksUpToDate>
  <CharactersWithSpaces>7775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SRINU</dc:creator>
  <cp:lastModifiedBy>SRINU</cp:lastModifiedBy>
  <cp:revision>108</cp:revision>
  <dcterms:created xsi:type="dcterms:W3CDTF">2021-06-10T00:01:00Z</dcterms:created>
  <dcterms:modified xsi:type="dcterms:W3CDTF">2021-06-18T00:27:00Z</dcterms:modified>
</cp:coreProperties>
</file>