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3DDFE5"/>
    <w:p w14:paraId="19D3FDE6">
      <w:pPr>
        <w:spacing w:line="360" w:lineRule="auto"/>
        <w:jc w:val="both"/>
        <w:rPr>
          <w:rFonts w:ascii="Arial" w:hAnsi="Arial" w:eastAsia="SimSun" w:cs="Arial"/>
          <w:b/>
          <w:bCs/>
          <w:i w:val="0"/>
          <w:iCs w:val="0"/>
          <w:color w:val="0D0D0D"/>
          <w:sz w:val="32"/>
          <w:szCs w:val="32"/>
          <w:u w:val="single"/>
          <w:shd w:val="clear" w:fill="FFFFFF"/>
          <w:vertAlign w:val="baseline"/>
        </w:rPr>
      </w:pPr>
    </w:p>
    <w:p w14:paraId="47F46A58">
      <w:pPr>
        <w:spacing w:line="360" w:lineRule="auto"/>
        <w:jc w:val="center"/>
        <w:rPr>
          <w:rFonts w:ascii="Arial" w:hAnsi="Arial" w:eastAsia="SimSun" w:cs="Arial"/>
          <w:b/>
          <w:bCs/>
          <w:i w:val="0"/>
          <w:iCs w:val="0"/>
          <w:color w:val="0D0D0D"/>
          <w:sz w:val="32"/>
          <w:szCs w:val="32"/>
          <w:u w:val="single"/>
          <w:shd w:val="clear" w:fill="FFFFFF"/>
          <w:vertAlign w:val="baseline"/>
        </w:rPr>
      </w:pPr>
    </w:p>
    <w:p w14:paraId="348885C7">
      <w:pPr>
        <w:spacing w:line="360" w:lineRule="auto"/>
        <w:jc w:val="center"/>
        <w:rPr>
          <w:rFonts w:ascii="Arial" w:hAnsi="Arial" w:eastAsia="SimSun" w:cs="Arial"/>
          <w:b/>
          <w:bCs/>
          <w:i w:val="0"/>
          <w:iCs w:val="0"/>
          <w:color w:val="0D0D0D"/>
          <w:sz w:val="32"/>
          <w:szCs w:val="32"/>
          <w:u w:val="single"/>
          <w:shd w:val="clear" w:fill="FFFFFF"/>
          <w:vertAlign w:val="baseline"/>
        </w:rPr>
      </w:pPr>
    </w:p>
    <w:p w14:paraId="08474798">
      <w:pPr>
        <w:spacing w:line="360" w:lineRule="auto"/>
        <w:jc w:val="center"/>
        <w:rPr>
          <w:rFonts w:ascii="Arial" w:hAnsi="Arial" w:eastAsia="SimSun" w:cs="Arial"/>
          <w:b/>
          <w:bCs/>
          <w:i w:val="0"/>
          <w:iCs w:val="0"/>
          <w:color w:val="0D0D0D"/>
          <w:sz w:val="28"/>
          <w:szCs w:val="28"/>
          <w:u w:val="single"/>
          <w:shd w:val="clear" w:fill="FFFFFF"/>
          <w:vertAlign w:val="baseline"/>
        </w:rPr>
      </w:pPr>
      <w:r>
        <w:rPr>
          <w:rFonts w:ascii="Arial" w:hAnsi="Arial" w:eastAsia="SimSun" w:cs="Arial"/>
          <w:b/>
          <w:bCs/>
          <w:i w:val="0"/>
          <w:iCs w:val="0"/>
          <w:color w:val="0D0D0D"/>
          <w:sz w:val="32"/>
          <w:szCs w:val="32"/>
          <w:u w:val="single"/>
          <w:shd w:val="clear" w:fill="FFFFFF"/>
          <w:vertAlign w:val="baseline"/>
        </w:rPr>
        <w:t>DataSpark: Illuminating Insights for Global Electronics</w:t>
      </w:r>
    </w:p>
    <w:p w14:paraId="4E9DD383">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0B855D9E">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0B758B3C">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22406E89">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4E195A42">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69F75357">
      <w:pPr>
        <w:spacing w:line="360" w:lineRule="auto"/>
        <w:ind w:firstLine="420" w:firstLineChars="0"/>
        <w:jc w:val="center"/>
        <w:rPr>
          <w:rFonts w:hint="default" w:ascii="Arial" w:hAnsi="Arial" w:eastAsia="SimSun"/>
          <w:b w:val="0"/>
          <w:bCs w:val="0"/>
          <w:i w:val="0"/>
          <w:iCs w:val="0"/>
          <w:color w:val="0D0D0D"/>
          <w:sz w:val="52"/>
          <w:szCs w:val="52"/>
          <w:u w:val="none"/>
          <w:shd w:val="clear" w:fill="FFFFFF"/>
          <w:vertAlign w:val="baseline"/>
          <w:lang w:val="en-IN"/>
        </w:rPr>
      </w:pPr>
      <w:r>
        <w:rPr>
          <w:rFonts w:hint="default" w:ascii="Arial" w:hAnsi="Arial" w:eastAsia="SimSun"/>
          <w:b w:val="0"/>
          <w:bCs w:val="0"/>
          <w:i w:val="0"/>
          <w:iCs w:val="0"/>
          <w:color w:val="0D0D0D"/>
          <w:sz w:val="52"/>
          <w:szCs w:val="52"/>
          <w:u w:val="none"/>
          <w:shd w:val="clear" w:fill="FFFFFF"/>
          <w:vertAlign w:val="baseline"/>
          <w:lang w:val="en-IN"/>
        </w:rPr>
        <w:t>Comprehensive Data Analysis and Strategic Recommendations for Global Electronics</w:t>
      </w:r>
    </w:p>
    <w:p w14:paraId="575AC9BC">
      <w:pPr>
        <w:spacing w:line="360" w:lineRule="auto"/>
        <w:jc w:val="center"/>
        <w:rPr>
          <w:rFonts w:hint="default" w:ascii="Arial" w:hAnsi="Arial" w:eastAsia="SimSun"/>
          <w:b w:val="0"/>
          <w:bCs w:val="0"/>
          <w:i w:val="0"/>
          <w:iCs w:val="0"/>
          <w:color w:val="0D0D0D"/>
          <w:sz w:val="28"/>
          <w:szCs w:val="28"/>
          <w:u w:val="none"/>
          <w:shd w:val="clear" w:fill="FFFFFF"/>
          <w:vertAlign w:val="baseline"/>
          <w:lang w:val="en-IN"/>
        </w:rPr>
      </w:pPr>
    </w:p>
    <w:p w14:paraId="1609ABD1">
      <w:pPr>
        <w:spacing w:line="360" w:lineRule="auto"/>
        <w:jc w:val="center"/>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bCs/>
          <w:i w:val="0"/>
          <w:iCs w:val="0"/>
          <w:color w:val="0D0D0D"/>
          <w:sz w:val="28"/>
          <w:szCs w:val="28"/>
          <w:u w:val="none"/>
          <w:shd w:val="clear" w:fill="FFFFFF"/>
          <w:vertAlign w:val="baseline"/>
          <w:lang w:val="en-IN"/>
        </w:rPr>
        <w:t xml:space="preserve">Prepared by: </w:t>
      </w:r>
      <w:r>
        <w:rPr>
          <w:rFonts w:hint="default" w:ascii="Arial" w:hAnsi="Arial" w:eastAsia="SimSun"/>
          <w:b w:val="0"/>
          <w:bCs w:val="0"/>
          <w:i w:val="0"/>
          <w:iCs w:val="0"/>
          <w:color w:val="0D0D0D"/>
          <w:sz w:val="28"/>
          <w:szCs w:val="28"/>
          <w:u w:val="none"/>
          <w:shd w:val="clear" w:fill="FFFFFF"/>
          <w:vertAlign w:val="baseline"/>
          <w:lang w:val="en-IN"/>
        </w:rPr>
        <w:t>Sripathi. V. R</w:t>
      </w:r>
    </w:p>
    <w:p w14:paraId="52D683D0">
      <w:pPr>
        <w:spacing w:line="360" w:lineRule="auto"/>
        <w:jc w:val="center"/>
        <w:rPr>
          <w:rFonts w:hint="default" w:ascii="Arial" w:hAnsi="Arial" w:eastAsia="SimSun"/>
          <w:b/>
          <w:bCs/>
          <w:i w:val="0"/>
          <w:iCs w:val="0"/>
          <w:color w:val="0D0D0D"/>
          <w:sz w:val="28"/>
          <w:szCs w:val="28"/>
          <w:u w:val="none"/>
          <w:shd w:val="clear" w:fill="FFFFFF"/>
          <w:vertAlign w:val="baseline"/>
          <w:lang w:val="en-IN"/>
        </w:rPr>
      </w:pPr>
    </w:p>
    <w:p w14:paraId="1D03CD16">
      <w:pPr>
        <w:spacing w:line="360" w:lineRule="auto"/>
        <w:jc w:val="center"/>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bCs/>
          <w:i w:val="0"/>
          <w:iCs w:val="0"/>
          <w:color w:val="0D0D0D"/>
          <w:sz w:val="28"/>
          <w:szCs w:val="28"/>
          <w:u w:val="none"/>
          <w:shd w:val="clear" w:fill="FFFFFF"/>
          <w:vertAlign w:val="baseline"/>
          <w:lang w:val="en-IN"/>
        </w:rPr>
        <w:t>Date of Submission:</w:t>
      </w:r>
      <w:r>
        <w:rPr>
          <w:rFonts w:hint="default" w:ascii="Arial" w:hAnsi="Arial" w:eastAsia="SimSun"/>
          <w:b w:val="0"/>
          <w:bCs w:val="0"/>
          <w:i w:val="0"/>
          <w:iCs w:val="0"/>
          <w:color w:val="0D0D0D"/>
          <w:sz w:val="28"/>
          <w:szCs w:val="28"/>
          <w:u w:val="none"/>
          <w:shd w:val="clear" w:fill="FFFFFF"/>
          <w:vertAlign w:val="baseline"/>
          <w:lang w:val="en-IN"/>
        </w:rPr>
        <w:t xml:space="preserve"> 06/08/2024 - Tuesday</w:t>
      </w:r>
    </w:p>
    <w:p w14:paraId="482B5AE6">
      <w:pPr>
        <w:spacing w:line="360" w:lineRule="auto"/>
        <w:jc w:val="center"/>
        <w:rPr>
          <w:rFonts w:hint="default" w:ascii="Arial" w:hAnsi="Arial" w:eastAsia="SimSun"/>
          <w:b w:val="0"/>
          <w:bCs w:val="0"/>
          <w:i w:val="0"/>
          <w:iCs w:val="0"/>
          <w:color w:val="0D0D0D"/>
          <w:sz w:val="28"/>
          <w:szCs w:val="28"/>
          <w:u w:val="none"/>
          <w:shd w:val="clear" w:fill="FFFFFF"/>
          <w:vertAlign w:val="baseline"/>
          <w:lang w:val="en-IN"/>
        </w:rPr>
      </w:pPr>
    </w:p>
    <w:p w14:paraId="4C43034B">
      <w:pPr>
        <w:spacing w:line="360" w:lineRule="auto"/>
        <w:jc w:val="center"/>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bCs/>
          <w:i w:val="0"/>
          <w:iCs w:val="0"/>
          <w:color w:val="0D0D0D"/>
          <w:sz w:val="28"/>
          <w:szCs w:val="28"/>
          <w:u w:val="none"/>
          <w:shd w:val="clear" w:fill="FFFFFF"/>
          <w:vertAlign w:val="baseline"/>
          <w:lang w:val="en-IN"/>
        </w:rPr>
        <w:t>Company Name:</w:t>
      </w:r>
      <w:r>
        <w:rPr>
          <w:rFonts w:hint="default" w:ascii="Arial" w:hAnsi="Arial" w:eastAsia="SimSun"/>
          <w:b w:val="0"/>
          <w:bCs w:val="0"/>
          <w:i w:val="0"/>
          <w:iCs w:val="0"/>
          <w:color w:val="0D0D0D"/>
          <w:sz w:val="28"/>
          <w:szCs w:val="28"/>
          <w:u w:val="none"/>
          <w:shd w:val="clear" w:fill="FFFFFF"/>
          <w:vertAlign w:val="baseline"/>
          <w:lang w:val="en-IN"/>
        </w:rPr>
        <w:t xml:space="preserve"> Global Electronics</w:t>
      </w:r>
    </w:p>
    <w:p w14:paraId="6A12838B">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6A224A40">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70FB4B4F">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6EA1C670">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21F5934C">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2CADCE39">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6420B221">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0F9AE896">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04D4FD00">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79D7CFD9">
      <w:pPr>
        <w:spacing w:line="360" w:lineRule="auto"/>
        <w:jc w:val="both"/>
        <w:rPr>
          <w:rFonts w:hint="default" w:ascii="Arial" w:hAnsi="Arial" w:eastAsia="SimSun"/>
          <w:b w:val="0"/>
          <w:bCs w:val="0"/>
          <w:i w:val="0"/>
          <w:iCs w:val="0"/>
          <w:color w:val="0D0D0D"/>
          <w:sz w:val="32"/>
          <w:szCs w:val="32"/>
          <w:u w:val="none"/>
          <w:shd w:val="clear" w:fill="FFFFFF"/>
          <w:vertAlign w:val="baseline"/>
          <w:lang w:val="en-IN"/>
        </w:rPr>
      </w:pPr>
    </w:p>
    <w:p w14:paraId="4CDC4FB5">
      <w:pPr>
        <w:spacing w:line="360" w:lineRule="auto"/>
        <w:jc w:val="center"/>
        <w:rPr>
          <w:rFonts w:hint="default" w:ascii="Arial" w:hAnsi="Arial" w:eastAsia="SimSun"/>
          <w:b/>
          <w:bCs/>
          <w:i w:val="0"/>
          <w:iCs w:val="0"/>
          <w:color w:val="0D0D0D"/>
          <w:sz w:val="32"/>
          <w:szCs w:val="32"/>
          <w:u w:val="none"/>
          <w:shd w:val="clear" w:fill="FFFFFF"/>
          <w:vertAlign w:val="baseline"/>
          <w:lang w:val="en-IN"/>
        </w:rPr>
      </w:pPr>
    </w:p>
    <w:p w14:paraId="01563591">
      <w:pPr>
        <w:spacing w:line="360" w:lineRule="auto"/>
        <w:jc w:val="center"/>
        <w:rPr>
          <w:rFonts w:hint="default" w:ascii="Arial" w:hAnsi="Arial" w:eastAsia="SimSun"/>
          <w:b/>
          <w:bCs/>
          <w:i w:val="0"/>
          <w:iCs w:val="0"/>
          <w:color w:val="0D0D0D"/>
          <w:sz w:val="32"/>
          <w:szCs w:val="32"/>
          <w:u w:val="none"/>
          <w:shd w:val="clear" w:fill="FFFFFF"/>
          <w:vertAlign w:val="baseline"/>
          <w:lang w:val="en-IN"/>
        </w:rPr>
      </w:pPr>
      <w:r>
        <w:rPr>
          <w:rFonts w:hint="default" w:ascii="Arial" w:hAnsi="Arial" w:eastAsia="SimSun"/>
          <w:b/>
          <w:bCs/>
          <w:i w:val="0"/>
          <w:iCs w:val="0"/>
          <w:color w:val="0D0D0D"/>
          <w:sz w:val="32"/>
          <w:szCs w:val="32"/>
          <w:u w:val="none"/>
          <w:shd w:val="clear" w:fill="FFFFFF"/>
          <w:vertAlign w:val="baseline"/>
          <w:lang w:val="en-IN"/>
        </w:rPr>
        <w:t>Table of Contents :</w:t>
      </w:r>
    </w:p>
    <w:p w14:paraId="41EF3393">
      <w:pPr>
        <w:spacing w:line="360" w:lineRule="auto"/>
        <w:jc w:val="center"/>
        <w:rPr>
          <w:rFonts w:hint="default" w:ascii="Arial" w:hAnsi="Arial" w:eastAsia="SimSun"/>
          <w:b/>
          <w:bCs/>
          <w:i w:val="0"/>
          <w:iCs w:val="0"/>
          <w:color w:val="0D0D0D"/>
          <w:sz w:val="32"/>
          <w:szCs w:val="32"/>
          <w:u w:val="none"/>
          <w:shd w:val="clear" w:fill="FFFFFF"/>
          <w:vertAlign w:val="baseline"/>
          <w:lang w:val="en-IN"/>
        </w:rPr>
      </w:pPr>
    </w:p>
    <w:tbl>
      <w:tblPr>
        <w:tblStyle w:val="7"/>
        <w:tblW w:w="0" w:type="auto"/>
        <w:tblInd w:w="1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350"/>
        <w:gridCol w:w="7275"/>
      </w:tblGrid>
      <w:tr w14:paraId="619181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50" w:type="dxa"/>
            <w:vAlign w:val="center"/>
          </w:tcPr>
          <w:p w14:paraId="13F245A6">
            <w:pPr>
              <w:numPr>
                <w:numId w:val="0"/>
              </w:numPr>
              <w:spacing w:line="360" w:lineRule="auto"/>
              <w:ind w:left="420" w:leftChars="0"/>
              <w:jc w:val="center"/>
              <w:rPr>
                <w:rFonts w:hint="default" w:ascii="Arial" w:hAnsi="Arial" w:eastAsia="SimSun"/>
                <w:b/>
                <w:bCs/>
                <w:i w:val="0"/>
                <w:iCs w:val="0"/>
                <w:color w:val="0D0D0D"/>
                <w:sz w:val="28"/>
                <w:szCs w:val="28"/>
                <w:u w:val="none"/>
                <w:shd w:val="clear" w:fill="FFFFFF"/>
                <w:vertAlign w:val="baseline"/>
                <w:lang w:val="en-IN"/>
              </w:rPr>
            </w:pPr>
            <w:r>
              <w:rPr>
                <w:rFonts w:hint="default" w:ascii="Arial" w:hAnsi="Arial" w:eastAsia="SimSun"/>
                <w:b/>
                <w:bCs/>
                <w:i w:val="0"/>
                <w:iCs w:val="0"/>
                <w:color w:val="0D0D0D"/>
                <w:sz w:val="28"/>
                <w:szCs w:val="28"/>
                <w:u w:val="none"/>
                <w:shd w:val="clear" w:fill="FFFFFF"/>
                <w:vertAlign w:val="baseline"/>
                <w:lang w:val="en-IN"/>
              </w:rPr>
              <w:t>S.No</w:t>
            </w:r>
          </w:p>
        </w:tc>
        <w:tc>
          <w:tcPr>
            <w:tcW w:w="7275" w:type="dxa"/>
            <w:vAlign w:val="center"/>
          </w:tcPr>
          <w:p w14:paraId="7926A42C">
            <w:pPr>
              <w:numPr>
                <w:numId w:val="0"/>
              </w:numPr>
              <w:spacing w:line="360" w:lineRule="auto"/>
              <w:ind w:left="420" w:leftChars="0"/>
              <w:jc w:val="center"/>
              <w:rPr>
                <w:rFonts w:hint="default" w:ascii="Arial" w:hAnsi="Arial" w:eastAsia="SimSun"/>
                <w:b/>
                <w:bCs/>
                <w:i w:val="0"/>
                <w:iCs w:val="0"/>
                <w:color w:val="0D0D0D"/>
                <w:sz w:val="28"/>
                <w:szCs w:val="28"/>
                <w:u w:val="none"/>
                <w:shd w:val="clear" w:fill="FFFFFF"/>
                <w:vertAlign w:val="baseline"/>
                <w:lang w:val="en-IN"/>
              </w:rPr>
            </w:pPr>
            <w:r>
              <w:rPr>
                <w:rFonts w:hint="default" w:ascii="Arial" w:hAnsi="Arial" w:eastAsia="SimSun"/>
                <w:b/>
                <w:bCs/>
                <w:i w:val="0"/>
                <w:iCs w:val="0"/>
                <w:color w:val="0D0D0D"/>
                <w:sz w:val="28"/>
                <w:szCs w:val="28"/>
                <w:u w:val="none"/>
                <w:shd w:val="clear" w:fill="FFFFFF"/>
                <w:vertAlign w:val="baseline"/>
                <w:lang w:val="en-IN"/>
              </w:rPr>
              <w:t>Content</w:t>
            </w:r>
          </w:p>
        </w:tc>
      </w:tr>
      <w:tr w14:paraId="0F39EB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50" w:type="dxa"/>
            <w:vAlign w:val="center"/>
          </w:tcPr>
          <w:p w14:paraId="40249C42">
            <w:pPr>
              <w:numPr>
                <w:numId w:val="0"/>
              </w:numPr>
              <w:spacing w:line="360" w:lineRule="auto"/>
              <w:ind w:left="420" w:leftChars="0"/>
              <w:jc w:val="center"/>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1</w:t>
            </w:r>
          </w:p>
        </w:tc>
        <w:tc>
          <w:tcPr>
            <w:tcW w:w="7275" w:type="dxa"/>
            <w:vAlign w:val="center"/>
          </w:tcPr>
          <w:p w14:paraId="67ECDF36">
            <w:pPr>
              <w:numPr>
                <w:numId w:val="0"/>
              </w:numPr>
              <w:spacing w:line="360" w:lineRule="auto"/>
              <w:ind w:left="420" w:leftChars="0"/>
              <w:jc w:val="left"/>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Executive Summary</w:t>
            </w:r>
          </w:p>
        </w:tc>
      </w:tr>
      <w:tr w14:paraId="6916A4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50" w:type="dxa"/>
            <w:vAlign w:val="center"/>
          </w:tcPr>
          <w:p w14:paraId="1029B1A3">
            <w:pPr>
              <w:numPr>
                <w:numId w:val="0"/>
              </w:numPr>
              <w:spacing w:line="360" w:lineRule="auto"/>
              <w:ind w:left="420" w:leftChars="0"/>
              <w:jc w:val="center"/>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2</w:t>
            </w:r>
          </w:p>
        </w:tc>
        <w:tc>
          <w:tcPr>
            <w:tcW w:w="7275" w:type="dxa"/>
            <w:vAlign w:val="center"/>
          </w:tcPr>
          <w:p w14:paraId="1581CD4F">
            <w:pPr>
              <w:numPr>
                <w:numId w:val="0"/>
              </w:numPr>
              <w:spacing w:line="360" w:lineRule="auto"/>
              <w:ind w:left="420" w:leftChars="0"/>
              <w:jc w:val="left"/>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Introduction</w:t>
            </w:r>
          </w:p>
        </w:tc>
      </w:tr>
      <w:tr w14:paraId="5B907A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50" w:type="dxa"/>
            <w:vAlign w:val="center"/>
          </w:tcPr>
          <w:p w14:paraId="61730D7E">
            <w:pPr>
              <w:numPr>
                <w:numId w:val="0"/>
              </w:numPr>
              <w:spacing w:line="360" w:lineRule="auto"/>
              <w:ind w:left="420" w:leftChars="0"/>
              <w:jc w:val="center"/>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3</w:t>
            </w:r>
          </w:p>
        </w:tc>
        <w:tc>
          <w:tcPr>
            <w:tcW w:w="7275" w:type="dxa"/>
            <w:vAlign w:val="center"/>
          </w:tcPr>
          <w:p w14:paraId="698505BF">
            <w:pPr>
              <w:numPr>
                <w:numId w:val="0"/>
              </w:numPr>
              <w:spacing w:line="360" w:lineRule="auto"/>
              <w:ind w:left="420" w:leftChars="0"/>
              <w:jc w:val="left"/>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Data Overview</w:t>
            </w:r>
          </w:p>
        </w:tc>
      </w:tr>
      <w:tr w14:paraId="4121AE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50" w:type="dxa"/>
            <w:vAlign w:val="center"/>
          </w:tcPr>
          <w:p w14:paraId="33E50D1B">
            <w:pPr>
              <w:numPr>
                <w:numId w:val="0"/>
              </w:numPr>
              <w:spacing w:line="360" w:lineRule="auto"/>
              <w:ind w:left="420" w:leftChars="0"/>
              <w:jc w:val="center"/>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4</w:t>
            </w:r>
          </w:p>
        </w:tc>
        <w:tc>
          <w:tcPr>
            <w:tcW w:w="7275" w:type="dxa"/>
            <w:vAlign w:val="center"/>
          </w:tcPr>
          <w:p w14:paraId="1E3B47F8">
            <w:pPr>
              <w:numPr>
                <w:numId w:val="0"/>
              </w:numPr>
              <w:spacing w:line="360" w:lineRule="auto"/>
              <w:ind w:left="420" w:leftChars="0"/>
              <w:jc w:val="left"/>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Analysis and Insights</w:t>
            </w:r>
          </w:p>
        </w:tc>
      </w:tr>
      <w:tr w14:paraId="0AA7A7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50" w:type="dxa"/>
            <w:vAlign w:val="center"/>
          </w:tcPr>
          <w:p w14:paraId="27A20B29">
            <w:pPr>
              <w:numPr>
                <w:numId w:val="0"/>
              </w:numPr>
              <w:spacing w:line="360" w:lineRule="auto"/>
              <w:ind w:left="840" w:leftChars="0"/>
              <w:jc w:val="center"/>
              <w:rPr>
                <w:rFonts w:hint="default" w:ascii="Arial" w:hAnsi="Arial" w:eastAsia="SimSun"/>
                <w:b w:val="0"/>
                <w:bCs w:val="0"/>
                <w:i w:val="0"/>
                <w:iCs w:val="0"/>
                <w:color w:val="0D0D0D"/>
                <w:sz w:val="24"/>
                <w:szCs w:val="24"/>
                <w:u w:val="none"/>
                <w:shd w:val="clear" w:fill="FFFFFF"/>
                <w:vertAlign w:val="baseline"/>
                <w:lang w:val="en-IN"/>
              </w:rPr>
            </w:pPr>
          </w:p>
        </w:tc>
        <w:tc>
          <w:tcPr>
            <w:tcW w:w="7275" w:type="dxa"/>
            <w:vAlign w:val="center"/>
          </w:tcPr>
          <w:p w14:paraId="6452BF41">
            <w:pPr>
              <w:numPr>
                <w:ilvl w:val="0"/>
                <w:numId w:val="1"/>
              </w:numPr>
              <w:spacing w:line="360" w:lineRule="auto"/>
              <w:ind w:left="1260" w:leftChars="0" w:hanging="420" w:firstLineChars="0"/>
              <w:jc w:val="left"/>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Customer Analysis</w:t>
            </w:r>
          </w:p>
        </w:tc>
      </w:tr>
      <w:tr w14:paraId="6859BF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50" w:type="dxa"/>
            <w:vAlign w:val="center"/>
          </w:tcPr>
          <w:p w14:paraId="63802C5D">
            <w:pPr>
              <w:numPr>
                <w:numId w:val="0"/>
              </w:numPr>
              <w:spacing w:line="360" w:lineRule="auto"/>
              <w:ind w:left="840" w:leftChars="0"/>
              <w:jc w:val="center"/>
              <w:rPr>
                <w:rFonts w:hint="default" w:ascii="Arial" w:hAnsi="Arial" w:eastAsia="SimSun"/>
                <w:b w:val="0"/>
                <w:bCs w:val="0"/>
                <w:i w:val="0"/>
                <w:iCs w:val="0"/>
                <w:color w:val="0D0D0D"/>
                <w:sz w:val="24"/>
                <w:szCs w:val="24"/>
                <w:u w:val="none"/>
                <w:shd w:val="clear" w:fill="FFFFFF"/>
                <w:vertAlign w:val="baseline"/>
                <w:lang w:val="en-IN"/>
              </w:rPr>
            </w:pPr>
          </w:p>
        </w:tc>
        <w:tc>
          <w:tcPr>
            <w:tcW w:w="7275" w:type="dxa"/>
            <w:vAlign w:val="center"/>
          </w:tcPr>
          <w:p w14:paraId="49A2487B">
            <w:pPr>
              <w:numPr>
                <w:ilvl w:val="0"/>
                <w:numId w:val="1"/>
              </w:numPr>
              <w:spacing w:line="360" w:lineRule="auto"/>
              <w:ind w:left="1260" w:leftChars="0" w:hanging="420" w:firstLineChars="0"/>
              <w:jc w:val="left"/>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Sales Analysis</w:t>
            </w:r>
          </w:p>
        </w:tc>
      </w:tr>
      <w:tr w14:paraId="3FE5DA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50" w:type="dxa"/>
            <w:vAlign w:val="center"/>
          </w:tcPr>
          <w:p w14:paraId="123996C9">
            <w:pPr>
              <w:numPr>
                <w:numId w:val="0"/>
              </w:numPr>
              <w:spacing w:line="360" w:lineRule="auto"/>
              <w:ind w:left="840" w:leftChars="0"/>
              <w:jc w:val="center"/>
              <w:rPr>
                <w:rFonts w:hint="default" w:ascii="Arial" w:hAnsi="Arial" w:eastAsia="SimSun"/>
                <w:b w:val="0"/>
                <w:bCs w:val="0"/>
                <w:i w:val="0"/>
                <w:iCs w:val="0"/>
                <w:color w:val="0D0D0D"/>
                <w:sz w:val="24"/>
                <w:szCs w:val="24"/>
                <w:u w:val="none"/>
                <w:shd w:val="clear" w:fill="FFFFFF"/>
                <w:vertAlign w:val="baseline"/>
                <w:lang w:val="en-IN"/>
              </w:rPr>
            </w:pPr>
          </w:p>
        </w:tc>
        <w:tc>
          <w:tcPr>
            <w:tcW w:w="7275" w:type="dxa"/>
            <w:vAlign w:val="center"/>
          </w:tcPr>
          <w:p w14:paraId="57A1DBA3">
            <w:pPr>
              <w:numPr>
                <w:ilvl w:val="0"/>
                <w:numId w:val="1"/>
              </w:numPr>
              <w:spacing w:line="360" w:lineRule="auto"/>
              <w:ind w:left="1260" w:leftChars="0" w:hanging="420" w:firstLineChars="0"/>
              <w:jc w:val="left"/>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Product Analysis</w:t>
            </w:r>
          </w:p>
        </w:tc>
      </w:tr>
      <w:tr w14:paraId="7C8F3E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50" w:type="dxa"/>
            <w:vAlign w:val="center"/>
          </w:tcPr>
          <w:p w14:paraId="087F1CB2">
            <w:pPr>
              <w:numPr>
                <w:numId w:val="0"/>
              </w:numPr>
              <w:spacing w:line="360" w:lineRule="auto"/>
              <w:ind w:left="840" w:leftChars="0"/>
              <w:jc w:val="center"/>
              <w:rPr>
                <w:rFonts w:hint="default" w:ascii="Arial" w:hAnsi="Arial" w:eastAsia="SimSun"/>
                <w:b w:val="0"/>
                <w:bCs w:val="0"/>
                <w:i w:val="0"/>
                <w:iCs w:val="0"/>
                <w:color w:val="0D0D0D"/>
                <w:sz w:val="24"/>
                <w:szCs w:val="24"/>
                <w:u w:val="none"/>
                <w:shd w:val="clear" w:fill="FFFFFF"/>
                <w:vertAlign w:val="baseline"/>
                <w:lang w:val="en-IN"/>
              </w:rPr>
            </w:pPr>
          </w:p>
        </w:tc>
        <w:tc>
          <w:tcPr>
            <w:tcW w:w="7275" w:type="dxa"/>
            <w:vAlign w:val="center"/>
          </w:tcPr>
          <w:p w14:paraId="2470BA10">
            <w:pPr>
              <w:numPr>
                <w:ilvl w:val="0"/>
                <w:numId w:val="1"/>
              </w:numPr>
              <w:spacing w:line="360" w:lineRule="auto"/>
              <w:ind w:left="1260" w:leftChars="0" w:hanging="420" w:firstLineChars="0"/>
              <w:jc w:val="left"/>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Store Analysis</w:t>
            </w:r>
          </w:p>
        </w:tc>
      </w:tr>
      <w:tr w14:paraId="5F8D2A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50" w:type="dxa"/>
            <w:vAlign w:val="center"/>
          </w:tcPr>
          <w:p w14:paraId="7FF8AFA8">
            <w:pPr>
              <w:numPr>
                <w:numId w:val="0"/>
              </w:numPr>
              <w:spacing w:line="360" w:lineRule="auto"/>
              <w:ind w:left="840" w:leftChars="0"/>
              <w:jc w:val="center"/>
              <w:rPr>
                <w:rFonts w:hint="default" w:ascii="Arial" w:hAnsi="Arial" w:eastAsia="SimSun"/>
                <w:b w:val="0"/>
                <w:bCs w:val="0"/>
                <w:i w:val="0"/>
                <w:iCs w:val="0"/>
                <w:color w:val="0D0D0D"/>
                <w:sz w:val="24"/>
                <w:szCs w:val="24"/>
                <w:u w:val="none"/>
                <w:shd w:val="clear" w:fill="FFFFFF"/>
                <w:vertAlign w:val="baseline"/>
                <w:lang w:val="en-IN"/>
              </w:rPr>
            </w:pPr>
          </w:p>
        </w:tc>
        <w:tc>
          <w:tcPr>
            <w:tcW w:w="7275" w:type="dxa"/>
            <w:vAlign w:val="center"/>
          </w:tcPr>
          <w:p w14:paraId="12D552C7">
            <w:pPr>
              <w:numPr>
                <w:ilvl w:val="0"/>
                <w:numId w:val="1"/>
              </w:numPr>
              <w:spacing w:line="360" w:lineRule="auto"/>
              <w:ind w:left="1260" w:leftChars="0" w:hanging="420" w:firstLineChars="0"/>
              <w:jc w:val="left"/>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Comprehensive Business Analysis</w:t>
            </w:r>
          </w:p>
        </w:tc>
      </w:tr>
      <w:tr w14:paraId="7526DE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50" w:type="dxa"/>
            <w:vAlign w:val="center"/>
          </w:tcPr>
          <w:p w14:paraId="3A7C0549">
            <w:pPr>
              <w:numPr>
                <w:numId w:val="0"/>
              </w:numPr>
              <w:spacing w:line="360" w:lineRule="auto"/>
              <w:ind w:left="420" w:leftChars="0"/>
              <w:jc w:val="center"/>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5</w:t>
            </w:r>
          </w:p>
        </w:tc>
        <w:tc>
          <w:tcPr>
            <w:tcW w:w="7275" w:type="dxa"/>
            <w:vAlign w:val="center"/>
          </w:tcPr>
          <w:p w14:paraId="59091096">
            <w:pPr>
              <w:numPr>
                <w:numId w:val="0"/>
              </w:numPr>
              <w:spacing w:line="360" w:lineRule="auto"/>
              <w:ind w:left="420" w:leftChars="0"/>
              <w:jc w:val="left"/>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Actionable Recommendations</w:t>
            </w:r>
          </w:p>
        </w:tc>
      </w:tr>
      <w:tr w14:paraId="4D56FB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50" w:type="dxa"/>
            <w:vAlign w:val="center"/>
          </w:tcPr>
          <w:p w14:paraId="28C0A060">
            <w:pPr>
              <w:numPr>
                <w:numId w:val="0"/>
              </w:numPr>
              <w:spacing w:line="360" w:lineRule="auto"/>
              <w:ind w:left="840" w:leftChars="0"/>
              <w:jc w:val="center"/>
              <w:rPr>
                <w:rFonts w:hint="default" w:ascii="Arial" w:hAnsi="Arial" w:eastAsia="SimSun"/>
                <w:b w:val="0"/>
                <w:bCs w:val="0"/>
                <w:i w:val="0"/>
                <w:iCs w:val="0"/>
                <w:color w:val="0D0D0D"/>
                <w:sz w:val="24"/>
                <w:szCs w:val="24"/>
                <w:u w:val="none"/>
                <w:shd w:val="clear" w:fill="FFFFFF"/>
                <w:vertAlign w:val="baseline"/>
                <w:lang w:val="en-IN"/>
              </w:rPr>
            </w:pPr>
          </w:p>
        </w:tc>
        <w:tc>
          <w:tcPr>
            <w:tcW w:w="7275" w:type="dxa"/>
            <w:vAlign w:val="center"/>
          </w:tcPr>
          <w:p w14:paraId="313098EA">
            <w:pPr>
              <w:numPr>
                <w:ilvl w:val="0"/>
                <w:numId w:val="2"/>
              </w:numPr>
              <w:spacing w:line="360" w:lineRule="auto"/>
              <w:ind w:left="1260" w:leftChars="0" w:hanging="420" w:firstLineChars="0"/>
              <w:jc w:val="left"/>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Marketing Strategies</w:t>
            </w:r>
          </w:p>
        </w:tc>
      </w:tr>
      <w:tr w14:paraId="7EDC75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50" w:type="dxa"/>
            <w:vAlign w:val="center"/>
          </w:tcPr>
          <w:p w14:paraId="3DE2F97B">
            <w:pPr>
              <w:numPr>
                <w:numId w:val="0"/>
              </w:numPr>
              <w:spacing w:line="360" w:lineRule="auto"/>
              <w:ind w:left="840" w:leftChars="0"/>
              <w:jc w:val="center"/>
              <w:rPr>
                <w:rFonts w:hint="default" w:ascii="Arial" w:hAnsi="Arial" w:eastAsia="SimSun"/>
                <w:b w:val="0"/>
                <w:bCs w:val="0"/>
                <w:i w:val="0"/>
                <w:iCs w:val="0"/>
                <w:color w:val="0D0D0D"/>
                <w:sz w:val="24"/>
                <w:szCs w:val="24"/>
                <w:u w:val="none"/>
                <w:shd w:val="clear" w:fill="FFFFFF"/>
                <w:vertAlign w:val="baseline"/>
                <w:lang w:val="en-IN"/>
              </w:rPr>
            </w:pPr>
          </w:p>
        </w:tc>
        <w:tc>
          <w:tcPr>
            <w:tcW w:w="7275" w:type="dxa"/>
            <w:vAlign w:val="center"/>
          </w:tcPr>
          <w:p w14:paraId="0CBEF438">
            <w:pPr>
              <w:numPr>
                <w:ilvl w:val="0"/>
                <w:numId w:val="2"/>
              </w:numPr>
              <w:spacing w:line="360" w:lineRule="auto"/>
              <w:ind w:left="1260" w:leftChars="0" w:hanging="420" w:firstLineChars="0"/>
              <w:jc w:val="left"/>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Inventory Management</w:t>
            </w:r>
          </w:p>
        </w:tc>
      </w:tr>
      <w:tr w14:paraId="2B587A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50" w:type="dxa"/>
            <w:vAlign w:val="center"/>
          </w:tcPr>
          <w:p w14:paraId="35518266">
            <w:pPr>
              <w:numPr>
                <w:numId w:val="0"/>
              </w:numPr>
              <w:spacing w:line="360" w:lineRule="auto"/>
              <w:ind w:left="840" w:leftChars="0"/>
              <w:jc w:val="center"/>
              <w:rPr>
                <w:rFonts w:hint="default" w:ascii="Arial" w:hAnsi="Arial" w:eastAsia="SimSun"/>
                <w:b w:val="0"/>
                <w:bCs w:val="0"/>
                <w:i w:val="0"/>
                <w:iCs w:val="0"/>
                <w:color w:val="0D0D0D"/>
                <w:sz w:val="24"/>
                <w:szCs w:val="24"/>
                <w:u w:val="none"/>
                <w:shd w:val="clear" w:fill="FFFFFF"/>
                <w:vertAlign w:val="baseline"/>
                <w:lang w:val="en-IN"/>
              </w:rPr>
            </w:pPr>
          </w:p>
        </w:tc>
        <w:tc>
          <w:tcPr>
            <w:tcW w:w="7275" w:type="dxa"/>
            <w:vAlign w:val="center"/>
          </w:tcPr>
          <w:p w14:paraId="722C8E9A">
            <w:pPr>
              <w:numPr>
                <w:ilvl w:val="0"/>
                <w:numId w:val="2"/>
              </w:numPr>
              <w:spacing w:line="360" w:lineRule="auto"/>
              <w:ind w:left="1260" w:leftChars="0" w:hanging="420" w:firstLineChars="0"/>
              <w:jc w:val="left"/>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Sales Forecasting</w:t>
            </w:r>
          </w:p>
        </w:tc>
      </w:tr>
      <w:tr w14:paraId="710736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50" w:type="dxa"/>
            <w:vAlign w:val="center"/>
          </w:tcPr>
          <w:p w14:paraId="4702B7E8">
            <w:pPr>
              <w:numPr>
                <w:numId w:val="0"/>
              </w:numPr>
              <w:spacing w:line="360" w:lineRule="auto"/>
              <w:ind w:left="840" w:leftChars="0"/>
              <w:jc w:val="center"/>
              <w:rPr>
                <w:rFonts w:hint="default" w:ascii="Arial" w:hAnsi="Arial" w:eastAsia="SimSun"/>
                <w:b w:val="0"/>
                <w:bCs w:val="0"/>
                <w:i w:val="0"/>
                <w:iCs w:val="0"/>
                <w:color w:val="0D0D0D"/>
                <w:sz w:val="24"/>
                <w:szCs w:val="24"/>
                <w:u w:val="none"/>
                <w:shd w:val="clear" w:fill="FFFFFF"/>
                <w:vertAlign w:val="baseline"/>
                <w:lang w:val="en-IN"/>
              </w:rPr>
            </w:pPr>
          </w:p>
        </w:tc>
        <w:tc>
          <w:tcPr>
            <w:tcW w:w="7275" w:type="dxa"/>
            <w:vAlign w:val="center"/>
          </w:tcPr>
          <w:p w14:paraId="7ABC63CB">
            <w:pPr>
              <w:numPr>
                <w:ilvl w:val="0"/>
                <w:numId w:val="2"/>
              </w:numPr>
              <w:spacing w:line="360" w:lineRule="auto"/>
              <w:ind w:left="1260" w:leftChars="0" w:hanging="420" w:firstLineChars="0"/>
              <w:jc w:val="left"/>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Product Development</w:t>
            </w:r>
          </w:p>
        </w:tc>
      </w:tr>
      <w:tr w14:paraId="3D6B93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50" w:type="dxa"/>
            <w:vAlign w:val="center"/>
          </w:tcPr>
          <w:p w14:paraId="03E2A3A3">
            <w:pPr>
              <w:numPr>
                <w:numId w:val="0"/>
              </w:numPr>
              <w:spacing w:line="360" w:lineRule="auto"/>
              <w:ind w:left="840" w:leftChars="0"/>
              <w:jc w:val="center"/>
              <w:rPr>
                <w:rFonts w:hint="default" w:ascii="Arial" w:hAnsi="Arial" w:eastAsia="SimSun"/>
                <w:b w:val="0"/>
                <w:bCs w:val="0"/>
                <w:i w:val="0"/>
                <w:iCs w:val="0"/>
                <w:color w:val="0D0D0D"/>
                <w:sz w:val="24"/>
                <w:szCs w:val="24"/>
                <w:u w:val="none"/>
                <w:shd w:val="clear" w:fill="FFFFFF"/>
                <w:vertAlign w:val="baseline"/>
                <w:lang w:val="en-IN"/>
              </w:rPr>
            </w:pPr>
          </w:p>
        </w:tc>
        <w:tc>
          <w:tcPr>
            <w:tcW w:w="7275" w:type="dxa"/>
            <w:vAlign w:val="center"/>
          </w:tcPr>
          <w:p w14:paraId="4A64EB51">
            <w:pPr>
              <w:numPr>
                <w:ilvl w:val="0"/>
                <w:numId w:val="2"/>
              </w:numPr>
              <w:spacing w:line="360" w:lineRule="auto"/>
              <w:ind w:left="1260" w:leftChars="0" w:hanging="420" w:firstLineChars="0"/>
              <w:jc w:val="left"/>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Store Operations</w:t>
            </w:r>
          </w:p>
        </w:tc>
      </w:tr>
      <w:tr w14:paraId="2F308F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50" w:type="dxa"/>
            <w:vAlign w:val="center"/>
          </w:tcPr>
          <w:p w14:paraId="3D0916A1">
            <w:pPr>
              <w:numPr>
                <w:numId w:val="0"/>
              </w:numPr>
              <w:spacing w:line="360" w:lineRule="auto"/>
              <w:ind w:left="840" w:leftChars="0"/>
              <w:jc w:val="center"/>
              <w:rPr>
                <w:rFonts w:hint="default" w:ascii="Arial" w:hAnsi="Arial" w:eastAsia="SimSun"/>
                <w:b w:val="0"/>
                <w:bCs w:val="0"/>
                <w:i w:val="0"/>
                <w:iCs w:val="0"/>
                <w:color w:val="0D0D0D"/>
                <w:sz w:val="24"/>
                <w:szCs w:val="24"/>
                <w:u w:val="none"/>
                <w:shd w:val="clear" w:fill="FFFFFF"/>
                <w:vertAlign w:val="baseline"/>
                <w:lang w:val="en-IN"/>
              </w:rPr>
            </w:pPr>
          </w:p>
        </w:tc>
        <w:tc>
          <w:tcPr>
            <w:tcW w:w="7275" w:type="dxa"/>
            <w:vAlign w:val="center"/>
          </w:tcPr>
          <w:p w14:paraId="14FFB77D">
            <w:pPr>
              <w:numPr>
                <w:ilvl w:val="0"/>
                <w:numId w:val="2"/>
              </w:numPr>
              <w:spacing w:line="360" w:lineRule="auto"/>
              <w:ind w:left="1260" w:leftChars="0" w:hanging="420" w:firstLineChars="0"/>
              <w:jc w:val="left"/>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International Pricing</w:t>
            </w:r>
          </w:p>
        </w:tc>
      </w:tr>
      <w:tr w14:paraId="6948B1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50" w:type="dxa"/>
            <w:vAlign w:val="center"/>
          </w:tcPr>
          <w:p w14:paraId="5BADB156">
            <w:pPr>
              <w:numPr>
                <w:numId w:val="0"/>
              </w:numPr>
              <w:spacing w:line="360" w:lineRule="auto"/>
              <w:ind w:left="840" w:leftChars="0"/>
              <w:jc w:val="center"/>
              <w:rPr>
                <w:rFonts w:hint="default" w:ascii="Arial" w:hAnsi="Arial" w:eastAsia="SimSun"/>
                <w:b w:val="0"/>
                <w:bCs w:val="0"/>
                <w:i w:val="0"/>
                <w:iCs w:val="0"/>
                <w:color w:val="0D0D0D"/>
                <w:sz w:val="24"/>
                <w:szCs w:val="24"/>
                <w:u w:val="none"/>
                <w:shd w:val="clear" w:fill="FFFFFF"/>
                <w:vertAlign w:val="baseline"/>
                <w:lang w:val="en-IN"/>
              </w:rPr>
            </w:pPr>
          </w:p>
        </w:tc>
        <w:tc>
          <w:tcPr>
            <w:tcW w:w="7275" w:type="dxa"/>
            <w:vAlign w:val="center"/>
          </w:tcPr>
          <w:p w14:paraId="1E3D0C26">
            <w:pPr>
              <w:numPr>
                <w:ilvl w:val="0"/>
                <w:numId w:val="2"/>
              </w:numPr>
              <w:spacing w:line="360" w:lineRule="auto"/>
              <w:ind w:left="1260" w:leftChars="0" w:hanging="420" w:firstLineChars="0"/>
              <w:jc w:val="left"/>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Customer Retention</w:t>
            </w:r>
          </w:p>
        </w:tc>
      </w:tr>
      <w:tr w14:paraId="26F9A4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50" w:type="dxa"/>
            <w:vAlign w:val="center"/>
          </w:tcPr>
          <w:p w14:paraId="16392A7C">
            <w:pPr>
              <w:numPr>
                <w:numId w:val="0"/>
              </w:numPr>
              <w:spacing w:line="360" w:lineRule="auto"/>
              <w:ind w:left="840" w:leftChars="0"/>
              <w:jc w:val="center"/>
              <w:rPr>
                <w:rFonts w:hint="default" w:ascii="Arial" w:hAnsi="Arial" w:eastAsia="SimSun"/>
                <w:b w:val="0"/>
                <w:bCs w:val="0"/>
                <w:i w:val="0"/>
                <w:iCs w:val="0"/>
                <w:color w:val="0D0D0D"/>
                <w:sz w:val="24"/>
                <w:szCs w:val="24"/>
                <w:u w:val="none"/>
                <w:shd w:val="clear" w:fill="FFFFFF"/>
                <w:vertAlign w:val="baseline"/>
                <w:lang w:val="en-IN"/>
              </w:rPr>
            </w:pPr>
          </w:p>
        </w:tc>
        <w:tc>
          <w:tcPr>
            <w:tcW w:w="7275" w:type="dxa"/>
            <w:vAlign w:val="center"/>
          </w:tcPr>
          <w:p w14:paraId="6E618375">
            <w:pPr>
              <w:numPr>
                <w:ilvl w:val="0"/>
                <w:numId w:val="2"/>
              </w:numPr>
              <w:spacing w:line="360" w:lineRule="auto"/>
              <w:ind w:left="1260" w:leftChars="0" w:hanging="420" w:firstLineChars="0"/>
              <w:jc w:val="left"/>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Cross-Selling and Upselling</w:t>
            </w:r>
          </w:p>
        </w:tc>
      </w:tr>
      <w:tr w14:paraId="6D407D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50" w:type="dxa"/>
            <w:vAlign w:val="center"/>
          </w:tcPr>
          <w:p w14:paraId="4BAB80D4">
            <w:pPr>
              <w:numPr>
                <w:numId w:val="0"/>
              </w:numPr>
              <w:spacing w:line="360" w:lineRule="auto"/>
              <w:ind w:left="420" w:leftChars="0"/>
              <w:jc w:val="center"/>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6</w:t>
            </w:r>
          </w:p>
        </w:tc>
        <w:tc>
          <w:tcPr>
            <w:tcW w:w="7275" w:type="dxa"/>
            <w:vAlign w:val="center"/>
          </w:tcPr>
          <w:p w14:paraId="78FE7293">
            <w:pPr>
              <w:numPr>
                <w:numId w:val="0"/>
              </w:numPr>
              <w:spacing w:line="360" w:lineRule="auto"/>
              <w:ind w:left="420" w:leftChars="0"/>
              <w:jc w:val="left"/>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Future Enhancement Strategies</w:t>
            </w:r>
          </w:p>
        </w:tc>
      </w:tr>
      <w:tr w14:paraId="691042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50" w:type="dxa"/>
            <w:vAlign w:val="center"/>
          </w:tcPr>
          <w:p w14:paraId="11485B11">
            <w:pPr>
              <w:numPr>
                <w:numId w:val="0"/>
              </w:numPr>
              <w:spacing w:line="360" w:lineRule="auto"/>
              <w:ind w:left="840" w:leftChars="0"/>
              <w:jc w:val="center"/>
              <w:rPr>
                <w:rFonts w:hint="default" w:ascii="Arial" w:hAnsi="Arial" w:eastAsia="SimSun"/>
                <w:b w:val="0"/>
                <w:bCs w:val="0"/>
                <w:i w:val="0"/>
                <w:iCs w:val="0"/>
                <w:color w:val="0D0D0D"/>
                <w:sz w:val="24"/>
                <w:szCs w:val="24"/>
                <w:u w:val="none"/>
                <w:shd w:val="clear" w:fill="FFFFFF"/>
                <w:vertAlign w:val="baseline"/>
                <w:lang w:val="en-IN"/>
              </w:rPr>
            </w:pPr>
          </w:p>
        </w:tc>
        <w:tc>
          <w:tcPr>
            <w:tcW w:w="7275" w:type="dxa"/>
            <w:vAlign w:val="center"/>
          </w:tcPr>
          <w:p w14:paraId="722FC41D">
            <w:pPr>
              <w:numPr>
                <w:ilvl w:val="0"/>
                <w:numId w:val="3"/>
              </w:numPr>
              <w:spacing w:line="360" w:lineRule="auto"/>
              <w:ind w:left="820" w:leftChars="0" w:hanging="420" w:firstLineChars="0"/>
              <w:jc w:val="left"/>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Data Analytics and AI Integration</w:t>
            </w:r>
          </w:p>
        </w:tc>
      </w:tr>
      <w:tr w14:paraId="768075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50" w:type="dxa"/>
            <w:vAlign w:val="center"/>
          </w:tcPr>
          <w:p w14:paraId="4F45C793">
            <w:pPr>
              <w:numPr>
                <w:numId w:val="0"/>
              </w:numPr>
              <w:spacing w:line="360" w:lineRule="auto"/>
              <w:ind w:left="840" w:leftChars="0"/>
              <w:jc w:val="center"/>
              <w:rPr>
                <w:rFonts w:hint="default" w:ascii="Arial" w:hAnsi="Arial" w:eastAsia="SimSun"/>
                <w:b w:val="0"/>
                <w:bCs w:val="0"/>
                <w:i w:val="0"/>
                <w:iCs w:val="0"/>
                <w:color w:val="0D0D0D"/>
                <w:sz w:val="24"/>
                <w:szCs w:val="24"/>
                <w:u w:val="none"/>
                <w:shd w:val="clear" w:fill="FFFFFF"/>
                <w:vertAlign w:val="baseline"/>
                <w:lang w:val="en-IN"/>
              </w:rPr>
            </w:pPr>
          </w:p>
        </w:tc>
        <w:tc>
          <w:tcPr>
            <w:tcW w:w="7275" w:type="dxa"/>
            <w:vAlign w:val="center"/>
          </w:tcPr>
          <w:p w14:paraId="38BF25B7">
            <w:pPr>
              <w:numPr>
                <w:ilvl w:val="0"/>
                <w:numId w:val="3"/>
              </w:numPr>
              <w:spacing w:line="360" w:lineRule="auto"/>
              <w:ind w:left="820" w:leftChars="0" w:hanging="420" w:firstLineChars="0"/>
              <w:jc w:val="left"/>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Digital Transformation</w:t>
            </w:r>
          </w:p>
        </w:tc>
      </w:tr>
      <w:tr w14:paraId="138577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50" w:type="dxa"/>
            <w:vAlign w:val="center"/>
          </w:tcPr>
          <w:p w14:paraId="704EC7B5">
            <w:pPr>
              <w:numPr>
                <w:numId w:val="0"/>
              </w:numPr>
              <w:spacing w:line="360" w:lineRule="auto"/>
              <w:ind w:left="840" w:leftChars="0"/>
              <w:jc w:val="center"/>
              <w:rPr>
                <w:rFonts w:hint="default" w:ascii="Arial" w:hAnsi="Arial" w:eastAsia="SimSun"/>
                <w:b w:val="0"/>
                <w:bCs w:val="0"/>
                <w:i w:val="0"/>
                <w:iCs w:val="0"/>
                <w:color w:val="0D0D0D"/>
                <w:sz w:val="24"/>
                <w:szCs w:val="24"/>
                <w:u w:val="none"/>
                <w:shd w:val="clear" w:fill="FFFFFF"/>
                <w:vertAlign w:val="baseline"/>
                <w:lang w:val="en-IN"/>
              </w:rPr>
            </w:pPr>
          </w:p>
        </w:tc>
        <w:tc>
          <w:tcPr>
            <w:tcW w:w="7275" w:type="dxa"/>
            <w:vAlign w:val="center"/>
          </w:tcPr>
          <w:p w14:paraId="04F1C3F5">
            <w:pPr>
              <w:numPr>
                <w:ilvl w:val="0"/>
                <w:numId w:val="3"/>
              </w:numPr>
              <w:spacing w:line="360" w:lineRule="auto"/>
              <w:ind w:left="820" w:leftChars="0" w:hanging="420" w:firstLineChars="0"/>
              <w:jc w:val="left"/>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Customer Experience Enhancement</w:t>
            </w:r>
          </w:p>
        </w:tc>
      </w:tr>
      <w:tr w14:paraId="1EC044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50" w:type="dxa"/>
            <w:vAlign w:val="center"/>
          </w:tcPr>
          <w:p w14:paraId="164CD832">
            <w:pPr>
              <w:numPr>
                <w:numId w:val="0"/>
              </w:numPr>
              <w:spacing w:line="360" w:lineRule="auto"/>
              <w:ind w:left="840" w:leftChars="0"/>
              <w:jc w:val="center"/>
              <w:rPr>
                <w:rFonts w:hint="default" w:ascii="Arial" w:hAnsi="Arial" w:eastAsia="SimSun"/>
                <w:b w:val="0"/>
                <w:bCs w:val="0"/>
                <w:i w:val="0"/>
                <w:iCs w:val="0"/>
                <w:color w:val="0D0D0D"/>
                <w:sz w:val="24"/>
                <w:szCs w:val="24"/>
                <w:u w:val="none"/>
                <w:shd w:val="clear" w:fill="FFFFFF"/>
                <w:vertAlign w:val="baseline"/>
                <w:lang w:val="en-IN"/>
              </w:rPr>
            </w:pPr>
          </w:p>
        </w:tc>
        <w:tc>
          <w:tcPr>
            <w:tcW w:w="7275" w:type="dxa"/>
            <w:vAlign w:val="center"/>
          </w:tcPr>
          <w:p w14:paraId="4615C5BF">
            <w:pPr>
              <w:numPr>
                <w:ilvl w:val="0"/>
                <w:numId w:val="3"/>
              </w:numPr>
              <w:spacing w:line="360" w:lineRule="auto"/>
              <w:ind w:left="820" w:leftChars="0" w:hanging="420" w:firstLineChars="0"/>
              <w:jc w:val="left"/>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Sustainable Practices</w:t>
            </w:r>
          </w:p>
        </w:tc>
      </w:tr>
      <w:tr w14:paraId="5C14C8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50" w:type="dxa"/>
            <w:vAlign w:val="center"/>
          </w:tcPr>
          <w:p w14:paraId="153C32F9">
            <w:pPr>
              <w:numPr>
                <w:numId w:val="0"/>
              </w:numPr>
              <w:spacing w:line="360" w:lineRule="auto"/>
              <w:ind w:left="840" w:leftChars="0"/>
              <w:jc w:val="center"/>
              <w:rPr>
                <w:rFonts w:hint="default" w:ascii="Arial" w:hAnsi="Arial" w:eastAsia="SimSun"/>
                <w:b w:val="0"/>
                <w:bCs w:val="0"/>
                <w:i w:val="0"/>
                <w:iCs w:val="0"/>
                <w:color w:val="0D0D0D"/>
                <w:sz w:val="24"/>
                <w:szCs w:val="24"/>
                <w:u w:val="none"/>
                <w:shd w:val="clear" w:fill="FFFFFF"/>
                <w:vertAlign w:val="baseline"/>
                <w:lang w:val="en-IN"/>
              </w:rPr>
            </w:pPr>
          </w:p>
        </w:tc>
        <w:tc>
          <w:tcPr>
            <w:tcW w:w="7275" w:type="dxa"/>
            <w:vAlign w:val="center"/>
          </w:tcPr>
          <w:p w14:paraId="755F9935">
            <w:pPr>
              <w:numPr>
                <w:ilvl w:val="0"/>
                <w:numId w:val="3"/>
              </w:numPr>
              <w:spacing w:line="360" w:lineRule="auto"/>
              <w:ind w:left="820" w:leftChars="0" w:hanging="420" w:firstLineChars="0"/>
              <w:jc w:val="left"/>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Strategic Partnerships</w:t>
            </w:r>
          </w:p>
        </w:tc>
      </w:tr>
      <w:tr w14:paraId="1107CE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50" w:type="dxa"/>
            <w:vAlign w:val="center"/>
          </w:tcPr>
          <w:p w14:paraId="259829A6">
            <w:pPr>
              <w:numPr>
                <w:numId w:val="0"/>
              </w:numPr>
              <w:spacing w:line="360" w:lineRule="auto"/>
              <w:ind w:left="420" w:leftChars="0"/>
              <w:jc w:val="center"/>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7</w:t>
            </w:r>
          </w:p>
        </w:tc>
        <w:tc>
          <w:tcPr>
            <w:tcW w:w="7275" w:type="dxa"/>
            <w:vAlign w:val="center"/>
          </w:tcPr>
          <w:p w14:paraId="7F5DD432">
            <w:pPr>
              <w:numPr>
                <w:numId w:val="0"/>
              </w:numPr>
              <w:spacing w:line="360" w:lineRule="auto"/>
              <w:ind w:left="420" w:leftChars="0"/>
              <w:jc w:val="left"/>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Areas for Improvement</w:t>
            </w:r>
          </w:p>
        </w:tc>
      </w:tr>
      <w:tr w14:paraId="3E072C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50" w:type="dxa"/>
            <w:vAlign w:val="center"/>
          </w:tcPr>
          <w:p w14:paraId="5F583465">
            <w:pPr>
              <w:numPr>
                <w:numId w:val="0"/>
              </w:numPr>
              <w:spacing w:line="360" w:lineRule="auto"/>
              <w:ind w:left="420" w:leftChars="0"/>
              <w:jc w:val="center"/>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8</w:t>
            </w:r>
          </w:p>
        </w:tc>
        <w:tc>
          <w:tcPr>
            <w:tcW w:w="7275" w:type="dxa"/>
            <w:vAlign w:val="center"/>
          </w:tcPr>
          <w:p w14:paraId="7193ADB5">
            <w:pPr>
              <w:numPr>
                <w:numId w:val="0"/>
              </w:numPr>
              <w:spacing w:line="360" w:lineRule="auto"/>
              <w:ind w:left="420" w:leftChars="0"/>
              <w:jc w:val="left"/>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Conclusion</w:t>
            </w:r>
          </w:p>
        </w:tc>
      </w:tr>
      <w:tr w14:paraId="7E729C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50" w:type="dxa"/>
            <w:vAlign w:val="center"/>
          </w:tcPr>
          <w:p w14:paraId="596E6341">
            <w:pPr>
              <w:numPr>
                <w:numId w:val="0"/>
              </w:numPr>
              <w:spacing w:line="360" w:lineRule="auto"/>
              <w:ind w:left="420" w:leftChars="0"/>
              <w:jc w:val="center"/>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9</w:t>
            </w:r>
          </w:p>
        </w:tc>
        <w:tc>
          <w:tcPr>
            <w:tcW w:w="7275" w:type="dxa"/>
            <w:vAlign w:val="center"/>
          </w:tcPr>
          <w:p w14:paraId="5E501155">
            <w:pPr>
              <w:numPr>
                <w:numId w:val="0"/>
              </w:numPr>
              <w:spacing w:line="360" w:lineRule="auto"/>
              <w:ind w:left="420" w:leftChars="0"/>
              <w:jc w:val="left"/>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References</w:t>
            </w:r>
          </w:p>
        </w:tc>
      </w:tr>
    </w:tbl>
    <w:p w14:paraId="513DB7FC">
      <w:pPr>
        <w:numPr>
          <w:numId w:val="0"/>
        </w:numPr>
        <w:spacing w:line="360" w:lineRule="auto"/>
        <w:jc w:val="both"/>
        <w:rPr>
          <w:rFonts w:hint="default" w:ascii="Arial" w:hAnsi="Arial" w:eastAsia="SimSun"/>
          <w:b w:val="0"/>
          <w:bCs w:val="0"/>
          <w:i w:val="0"/>
          <w:iCs w:val="0"/>
          <w:color w:val="0D0D0D"/>
          <w:sz w:val="24"/>
          <w:szCs w:val="24"/>
          <w:u w:val="none"/>
          <w:shd w:val="clear" w:fill="FFFFFF"/>
          <w:vertAlign w:val="baseline"/>
          <w:lang w:val="en-IN"/>
        </w:rPr>
      </w:pPr>
    </w:p>
    <w:p w14:paraId="2E3CA465">
      <w:pPr>
        <w:numPr>
          <w:numId w:val="0"/>
        </w:numPr>
        <w:spacing w:line="360" w:lineRule="auto"/>
        <w:jc w:val="both"/>
        <w:rPr>
          <w:rFonts w:hint="default" w:ascii="Arial" w:hAnsi="Arial" w:eastAsia="SimSun"/>
          <w:b w:val="0"/>
          <w:bCs w:val="0"/>
          <w:i w:val="0"/>
          <w:iCs w:val="0"/>
          <w:color w:val="0D0D0D"/>
          <w:sz w:val="24"/>
          <w:szCs w:val="24"/>
          <w:u w:val="none"/>
          <w:shd w:val="clear" w:fill="FFFFFF"/>
          <w:vertAlign w:val="baseline"/>
          <w:lang w:val="en-IN"/>
        </w:rPr>
      </w:pPr>
    </w:p>
    <w:p w14:paraId="0872F37A">
      <w:pPr>
        <w:numPr>
          <w:numId w:val="0"/>
        </w:numPr>
        <w:spacing w:line="360" w:lineRule="auto"/>
        <w:jc w:val="both"/>
        <w:rPr>
          <w:rFonts w:hint="default" w:ascii="Arial" w:hAnsi="Arial" w:eastAsia="SimSun"/>
          <w:b w:val="0"/>
          <w:bCs w:val="0"/>
          <w:i w:val="0"/>
          <w:iCs w:val="0"/>
          <w:color w:val="0D0D0D"/>
          <w:sz w:val="24"/>
          <w:szCs w:val="24"/>
          <w:u w:val="none"/>
          <w:shd w:val="clear" w:fill="FFFFFF"/>
          <w:vertAlign w:val="baseline"/>
          <w:lang w:val="en-IN"/>
        </w:rPr>
      </w:pPr>
    </w:p>
    <w:p w14:paraId="45951A45">
      <w:pPr>
        <w:numPr>
          <w:numId w:val="0"/>
        </w:numPr>
        <w:spacing w:line="360" w:lineRule="auto"/>
        <w:jc w:val="both"/>
        <w:rPr>
          <w:rFonts w:hint="default" w:ascii="Arial" w:hAnsi="Arial" w:eastAsia="SimSun"/>
          <w:b w:val="0"/>
          <w:bCs w:val="0"/>
          <w:i w:val="0"/>
          <w:iCs w:val="0"/>
          <w:color w:val="0D0D0D"/>
          <w:sz w:val="24"/>
          <w:szCs w:val="24"/>
          <w:u w:val="none"/>
          <w:shd w:val="clear" w:fill="FFFFFF"/>
          <w:vertAlign w:val="baseline"/>
          <w:lang w:val="en-IN"/>
        </w:rPr>
      </w:pPr>
      <w:bookmarkStart w:id="0" w:name="_GoBack"/>
      <w:bookmarkEnd w:id="0"/>
    </w:p>
    <w:p w14:paraId="1C721160">
      <w:pPr>
        <w:numPr>
          <w:numId w:val="0"/>
        </w:numPr>
        <w:spacing w:line="360" w:lineRule="auto"/>
        <w:jc w:val="both"/>
        <w:rPr>
          <w:rFonts w:hint="default" w:ascii="Arial" w:hAnsi="Arial" w:eastAsia="SimSun"/>
          <w:b w:val="0"/>
          <w:bCs w:val="0"/>
          <w:i w:val="0"/>
          <w:iCs w:val="0"/>
          <w:color w:val="0D0D0D"/>
          <w:sz w:val="32"/>
          <w:szCs w:val="32"/>
          <w:u w:val="single"/>
          <w:shd w:val="clear" w:fill="FFFFFF"/>
          <w:vertAlign w:val="baseline"/>
          <w:lang w:val="en-IN"/>
        </w:rPr>
      </w:pPr>
    </w:p>
    <w:p w14:paraId="0F4EB3B2">
      <w:pPr>
        <w:spacing w:line="360" w:lineRule="auto"/>
        <w:jc w:val="both"/>
        <w:rPr>
          <w:rFonts w:hint="default" w:ascii="Arial" w:hAnsi="Arial" w:eastAsia="SimSun"/>
          <w:b w:val="0"/>
          <w:bCs w:val="0"/>
          <w:i w:val="0"/>
          <w:iCs w:val="0"/>
          <w:color w:val="0D0D0D"/>
          <w:sz w:val="32"/>
          <w:szCs w:val="32"/>
          <w:u w:val="single"/>
          <w:shd w:val="clear" w:fill="FFFFFF"/>
          <w:vertAlign w:val="baseline"/>
          <w:lang w:val="en-IN"/>
        </w:rPr>
      </w:pPr>
      <w:r>
        <w:rPr>
          <w:rFonts w:hint="default" w:ascii="Arial" w:hAnsi="Arial" w:eastAsia="SimSun"/>
          <w:b w:val="0"/>
          <w:bCs w:val="0"/>
          <w:i w:val="0"/>
          <w:iCs w:val="0"/>
          <w:color w:val="0D0D0D"/>
          <w:sz w:val="32"/>
          <w:szCs w:val="32"/>
          <w:u w:val="single"/>
          <w:shd w:val="clear" w:fill="FFFFFF"/>
          <w:vertAlign w:val="baseline"/>
          <w:lang w:val="en-IN"/>
        </w:rPr>
        <w:t>Executive Summary:</w:t>
      </w:r>
    </w:p>
    <w:p w14:paraId="208506AA">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5B747B9B">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28"/>
          <w:szCs w:val="28"/>
          <w:u w:val="none"/>
          <w:shd w:val="clear" w:fill="FFFFFF"/>
          <w:vertAlign w:val="baseline"/>
          <w:lang w:val="en-IN"/>
        </w:rPr>
        <w:t xml:space="preserve">Overview: </w:t>
      </w:r>
    </w:p>
    <w:p w14:paraId="760EB3E2">
      <w:pPr>
        <w:spacing w:line="360" w:lineRule="auto"/>
        <w:ind w:firstLine="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This report presents a comprehensive analysis of Global Electronics’ customer, product, sales, and store data.</w:t>
      </w:r>
    </w:p>
    <w:p w14:paraId="178F0959">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3A46BDB0">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28"/>
          <w:szCs w:val="28"/>
          <w:u w:val="none"/>
          <w:shd w:val="clear" w:fill="FFFFFF"/>
          <w:vertAlign w:val="baseline"/>
          <w:lang w:val="en-IN"/>
        </w:rPr>
        <w:t xml:space="preserve">Key Objectives: </w:t>
      </w:r>
    </w:p>
    <w:p w14:paraId="25065507">
      <w:pPr>
        <w:spacing w:line="360" w:lineRule="auto"/>
        <w:ind w:firstLine="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Enhance customer satisfaction, optimize operations, and drive overall business growth.</w:t>
      </w:r>
    </w:p>
    <w:p w14:paraId="42C166CF">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144BA3BF">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28"/>
          <w:szCs w:val="28"/>
          <w:u w:val="none"/>
          <w:shd w:val="clear" w:fill="FFFFFF"/>
          <w:vertAlign w:val="baseline"/>
          <w:lang w:val="en-IN"/>
        </w:rPr>
        <w:t>Major Findings:</w:t>
      </w:r>
    </w:p>
    <w:p w14:paraId="38705C03">
      <w:pPr>
        <w:numPr>
          <w:ilvl w:val="0"/>
          <w:numId w:val="4"/>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Identified key customer segments and their purchasing patterns.</w:t>
      </w:r>
    </w:p>
    <w:p w14:paraId="728BE0F1">
      <w:pPr>
        <w:numPr>
          <w:ilvl w:val="0"/>
          <w:numId w:val="4"/>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Recognized top-performing products and stores.</w:t>
      </w:r>
    </w:p>
    <w:p w14:paraId="774B1EEA">
      <w:pPr>
        <w:numPr>
          <w:ilvl w:val="0"/>
          <w:numId w:val="4"/>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Highlighted the impact of currency exchange rates on sales.</w:t>
      </w:r>
    </w:p>
    <w:p w14:paraId="5E4EBAE7">
      <w:pPr>
        <w:numPr>
          <w:numId w:val="0"/>
        </w:numPr>
        <w:spacing w:line="360" w:lineRule="auto"/>
        <w:jc w:val="both"/>
        <w:rPr>
          <w:rFonts w:hint="default" w:ascii="Arial" w:hAnsi="Arial" w:eastAsia="SimSun"/>
          <w:b w:val="0"/>
          <w:bCs w:val="0"/>
          <w:i w:val="0"/>
          <w:iCs w:val="0"/>
          <w:color w:val="0D0D0D"/>
          <w:sz w:val="24"/>
          <w:szCs w:val="24"/>
          <w:u w:val="none"/>
          <w:shd w:val="clear" w:fill="FFFFFF"/>
          <w:vertAlign w:val="baseline"/>
          <w:lang w:val="en-IN"/>
        </w:rPr>
      </w:pPr>
    </w:p>
    <w:p w14:paraId="7EF6B8E3">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28"/>
          <w:szCs w:val="28"/>
          <w:u w:val="none"/>
          <w:shd w:val="clear" w:fill="FFFFFF"/>
          <w:vertAlign w:val="baseline"/>
          <w:lang w:val="en-IN"/>
        </w:rPr>
        <w:t>Main Recommendations:</w:t>
      </w:r>
    </w:p>
    <w:p w14:paraId="397BBC45">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Tailor marketing campaigns to specific customer segments.</w:t>
      </w:r>
    </w:p>
    <w:p w14:paraId="2DDD79E7">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Optimize inventory based on sales trends.</w:t>
      </w:r>
    </w:p>
    <w:p w14:paraId="31AAC9B5">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Improve international pricing strategies to maximize profits.</w:t>
      </w:r>
    </w:p>
    <w:p w14:paraId="4B873F59">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1826D6DE">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3C501E40">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67C105D9">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3AB202CC">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06BB6613">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73D76FB5">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6477499B">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61E86CB6">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415CE837">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69171D28">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480588F2">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146F64A0">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3295ADE9">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615A8369">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40736850">
      <w:pPr>
        <w:spacing w:line="360" w:lineRule="auto"/>
        <w:jc w:val="both"/>
        <w:rPr>
          <w:rFonts w:hint="default" w:ascii="Arial" w:hAnsi="Arial" w:eastAsia="SimSun"/>
          <w:b w:val="0"/>
          <w:bCs w:val="0"/>
          <w:i w:val="0"/>
          <w:iCs w:val="0"/>
          <w:color w:val="0D0D0D"/>
          <w:sz w:val="32"/>
          <w:szCs w:val="32"/>
          <w:u w:val="single"/>
          <w:shd w:val="clear" w:fill="FFFFFF"/>
          <w:vertAlign w:val="baseline"/>
          <w:lang w:val="en-IN"/>
        </w:rPr>
      </w:pPr>
      <w:r>
        <w:rPr>
          <w:rFonts w:hint="default" w:ascii="Arial" w:hAnsi="Arial" w:eastAsia="SimSun"/>
          <w:b w:val="0"/>
          <w:bCs w:val="0"/>
          <w:i w:val="0"/>
          <w:iCs w:val="0"/>
          <w:color w:val="0D0D0D"/>
          <w:sz w:val="32"/>
          <w:szCs w:val="32"/>
          <w:u w:val="single"/>
          <w:shd w:val="clear" w:fill="FFFFFF"/>
          <w:vertAlign w:val="baseline"/>
          <w:lang w:val="en-IN"/>
        </w:rPr>
        <w:t>Introduction :</w:t>
      </w:r>
    </w:p>
    <w:p w14:paraId="79D35BFB">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45D7958A">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28"/>
          <w:szCs w:val="28"/>
          <w:u w:val="none"/>
          <w:shd w:val="clear" w:fill="FFFFFF"/>
          <w:vertAlign w:val="baseline"/>
          <w:lang w:val="en-IN"/>
        </w:rPr>
        <w:t xml:space="preserve">Background Information: </w:t>
      </w:r>
    </w:p>
    <w:p w14:paraId="67A98FEB">
      <w:pPr>
        <w:spacing w:line="360" w:lineRule="auto"/>
        <w:ind w:firstLine="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Global Electronics is a leading retailer of consumer electronics with a strong market presence globally.</w:t>
      </w:r>
    </w:p>
    <w:p w14:paraId="7837AE40">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66506D2A">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28"/>
          <w:szCs w:val="28"/>
          <w:u w:val="none"/>
          <w:shd w:val="clear" w:fill="FFFFFF"/>
          <w:vertAlign w:val="baseline"/>
          <w:lang w:val="en-IN"/>
        </w:rPr>
        <w:t xml:space="preserve">Purpose and Scope: </w:t>
      </w:r>
    </w:p>
    <w:p w14:paraId="0B721E28">
      <w:pPr>
        <w:spacing w:line="360" w:lineRule="auto"/>
        <w:ind w:firstLine="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The objective of this analysis is to uncover valuable insights from the company’s data to enhance customer satisfaction, optimize operations, and drive business growth.</w:t>
      </w:r>
    </w:p>
    <w:p w14:paraId="08650722">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6338E53B">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28"/>
          <w:szCs w:val="28"/>
          <w:u w:val="none"/>
          <w:shd w:val="clear" w:fill="FFFFFF"/>
          <w:vertAlign w:val="baseline"/>
          <w:lang w:val="en-IN"/>
        </w:rPr>
        <w:t xml:space="preserve">Datasets and Methodology: </w:t>
      </w:r>
    </w:p>
    <w:p w14:paraId="2052568E">
      <w:pPr>
        <w:spacing w:line="360" w:lineRule="auto"/>
        <w:ind w:firstLine="420" w:firstLineChars="0"/>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The analysis utilized datasets on customers, products, sales, stores, and currency exchange rates. The data was cleaned and merged to perform comprehensive exploratory data analysis (EDA)</w:t>
      </w:r>
      <w:r>
        <w:rPr>
          <w:rFonts w:hint="default" w:ascii="Arial" w:hAnsi="Arial" w:eastAsia="SimSun"/>
          <w:b w:val="0"/>
          <w:bCs w:val="0"/>
          <w:i w:val="0"/>
          <w:iCs w:val="0"/>
          <w:color w:val="0D0D0D"/>
          <w:sz w:val="28"/>
          <w:szCs w:val="28"/>
          <w:u w:val="none"/>
          <w:shd w:val="clear" w:fill="FFFFFF"/>
          <w:vertAlign w:val="baseline"/>
          <w:lang w:val="en-IN"/>
        </w:rPr>
        <w:t>.</w:t>
      </w:r>
    </w:p>
    <w:p w14:paraId="3A8CA84B">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54E22886">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28"/>
          <w:szCs w:val="28"/>
          <w:u w:val="none"/>
          <w:shd w:val="clear" w:fill="FFFFFF"/>
          <w:vertAlign w:val="baseline"/>
          <w:lang w:val="en-IN"/>
        </w:rPr>
        <w:t xml:space="preserve">Datasets Overview: </w:t>
      </w:r>
    </w:p>
    <w:tbl>
      <w:tblPr>
        <w:tblW w:w="9345" w:type="dxa"/>
        <w:tblInd w:w="8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
      <w:tblGrid>
        <w:gridCol w:w="1800"/>
        <w:gridCol w:w="1995"/>
        <w:gridCol w:w="5550"/>
      </w:tblGrid>
      <w:tr w14:paraId="3D176E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72" w:hRule="atLeast"/>
        </w:trPr>
        <w:tc>
          <w:tcPr>
            <w:tcW w:w="1800" w:type="dxa"/>
            <w:tcBorders>
              <w:tl2br w:val="nil"/>
              <w:tr2bl w:val="nil"/>
            </w:tcBorders>
            <w:shd w:val="clear"/>
            <w:noWrap/>
            <w:vAlign w:val="center"/>
          </w:tcPr>
          <w:p w14:paraId="63138771">
            <w:pPr>
              <w:keepNext w:val="0"/>
              <w:keepLines w:val="0"/>
              <w:widowControl/>
              <w:suppressLineNumbers w:val="0"/>
              <w:jc w:val="center"/>
              <w:textAlignment w:val="center"/>
              <w:rPr>
                <w:rFonts w:hint="default" w:ascii="Arial" w:hAnsi="Arial" w:cs="Arial"/>
                <w:b/>
                <w:bCs/>
                <w:i w:val="0"/>
                <w:iCs w:val="0"/>
                <w:color w:val="000000"/>
                <w:sz w:val="24"/>
                <w:szCs w:val="24"/>
                <w:u w:val="none"/>
              </w:rPr>
            </w:pPr>
            <w:r>
              <w:rPr>
                <w:rFonts w:hint="default" w:ascii="Arial" w:hAnsi="Arial" w:eastAsia="SimSun" w:cs="Arial"/>
                <w:b/>
                <w:bCs/>
                <w:i w:val="0"/>
                <w:iCs w:val="0"/>
                <w:color w:val="000000"/>
                <w:kern w:val="0"/>
                <w:sz w:val="24"/>
                <w:szCs w:val="24"/>
                <w:u w:val="none"/>
                <w:bdr w:val="none" w:color="auto" w:sz="0" w:space="0"/>
                <w:lang w:val="en-US" w:eastAsia="zh-CN" w:bidi="ar"/>
              </w:rPr>
              <w:t>Table</w:t>
            </w:r>
          </w:p>
        </w:tc>
        <w:tc>
          <w:tcPr>
            <w:tcW w:w="1995" w:type="dxa"/>
            <w:tcBorders>
              <w:tl2br w:val="nil"/>
              <w:tr2bl w:val="nil"/>
            </w:tcBorders>
            <w:shd w:val="clear"/>
            <w:noWrap/>
            <w:vAlign w:val="center"/>
          </w:tcPr>
          <w:p w14:paraId="2DCA2305">
            <w:pPr>
              <w:keepNext w:val="0"/>
              <w:keepLines w:val="0"/>
              <w:widowControl/>
              <w:suppressLineNumbers w:val="0"/>
              <w:jc w:val="center"/>
              <w:textAlignment w:val="center"/>
              <w:rPr>
                <w:rFonts w:hint="default" w:ascii="Arial" w:hAnsi="Arial" w:cs="Arial"/>
                <w:b/>
                <w:bCs/>
                <w:i w:val="0"/>
                <w:iCs w:val="0"/>
                <w:color w:val="000000"/>
                <w:sz w:val="24"/>
                <w:szCs w:val="24"/>
                <w:u w:val="none"/>
              </w:rPr>
            </w:pPr>
            <w:r>
              <w:rPr>
                <w:rFonts w:hint="default" w:ascii="Arial" w:hAnsi="Arial" w:eastAsia="SimSun" w:cs="Arial"/>
                <w:b/>
                <w:bCs/>
                <w:i w:val="0"/>
                <w:iCs w:val="0"/>
                <w:color w:val="000000"/>
                <w:kern w:val="0"/>
                <w:sz w:val="24"/>
                <w:szCs w:val="24"/>
                <w:u w:val="none"/>
                <w:bdr w:val="none" w:color="auto" w:sz="0" w:space="0"/>
                <w:lang w:val="en-US" w:eastAsia="zh-CN" w:bidi="ar"/>
              </w:rPr>
              <w:t>Field</w:t>
            </w:r>
          </w:p>
        </w:tc>
        <w:tc>
          <w:tcPr>
            <w:tcW w:w="5550" w:type="dxa"/>
            <w:tcBorders>
              <w:tl2br w:val="nil"/>
              <w:tr2bl w:val="nil"/>
            </w:tcBorders>
            <w:shd w:val="clear"/>
            <w:noWrap/>
            <w:vAlign w:val="center"/>
          </w:tcPr>
          <w:p w14:paraId="73C6089B">
            <w:pPr>
              <w:keepNext w:val="0"/>
              <w:keepLines w:val="0"/>
              <w:widowControl/>
              <w:suppressLineNumbers w:val="0"/>
              <w:jc w:val="center"/>
              <w:textAlignment w:val="center"/>
              <w:rPr>
                <w:rFonts w:hint="default" w:ascii="Arial" w:hAnsi="Arial" w:cs="Arial"/>
                <w:b/>
                <w:bCs/>
                <w:i w:val="0"/>
                <w:iCs w:val="0"/>
                <w:color w:val="000000"/>
                <w:sz w:val="24"/>
                <w:szCs w:val="24"/>
                <w:u w:val="none"/>
              </w:rPr>
            </w:pPr>
            <w:r>
              <w:rPr>
                <w:rFonts w:hint="default" w:ascii="Arial" w:hAnsi="Arial" w:eastAsia="SimSun" w:cs="Arial"/>
                <w:b/>
                <w:bCs/>
                <w:i w:val="0"/>
                <w:iCs w:val="0"/>
                <w:color w:val="000000"/>
                <w:kern w:val="0"/>
                <w:sz w:val="24"/>
                <w:szCs w:val="24"/>
                <w:u w:val="none"/>
                <w:bdr w:val="none" w:color="auto" w:sz="0" w:space="0"/>
                <w:lang w:val="en-US" w:eastAsia="zh-CN" w:bidi="ar"/>
              </w:rPr>
              <w:t>Description</w:t>
            </w:r>
          </w:p>
        </w:tc>
      </w:tr>
      <w:tr w14:paraId="113BB4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800" w:type="dxa"/>
            <w:tcBorders>
              <w:tl2br w:val="nil"/>
              <w:tr2bl w:val="nil"/>
            </w:tcBorders>
            <w:shd w:val="clear"/>
            <w:noWrap/>
            <w:vAlign w:val="center"/>
          </w:tcPr>
          <w:p w14:paraId="7C55A333">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Sales</w:t>
            </w:r>
          </w:p>
        </w:tc>
        <w:tc>
          <w:tcPr>
            <w:tcW w:w="1995" w:type="dxa"/>
            <w:tcBorders>
              <w:tl2br w:val="nil"/>
              <w:tr2bl w:val="nil"/>
            </w:tcBorders>
            <w:shd w:val="clear"/>
            <w:noWrap/>
            <w:vAlign w:val="center"/>
          </w:tcPr>
          <w:p w14:paraId="4E5BD264">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Order Number</w:t>
            </w:r>
          </w:p>
        </w:tc>
        <w:tc>
          <w:tcPr>
            <w:tcW w:w="5550" w:type="dxa"/>
            <w:tcBorders>
              <w:tl2br w:val="nil"/>
              <w:tr2bl w:val="nil"/>
            </w:tcBorders>
            <w:shd w:val="clear"/>
            <w:noWrap/>
            <w:vAlign w:val="center"/>
          </w:tcPr>
          <w:p w14:paraId="3104E6CC">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Unique ID for each order</w:t>
            </w:r>
          </w:p>
        </w:tc>
      </w:tr>
      <w:tr w14:paraId="5DC2E6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800" w:type="dxa"/>
            <w:tcBorders>
              <w:tl2br w:val="nil"/>
              <w:tr2bl w:val="nil"/>
            </w:tcBorders>
            <w:shd w:val="clear"/>
            <w:noWrap/>
            <w:vAlign w:val="center"/>
          </w:tcPr>
          <w:p w14:paraId="61B01E00">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Sales</w:t>
            </w:r>
          </w:p>
        </w:tc>
        <w:tc>
          <w:tcPr>
            <w:tcW w:w="1995" w:type="dxa"/>
            <w:tcBorders>
              <w:tl2br w:val="nil"/>
              <w:tr2bl w:val="nil"/>
            </w:tcBorders>
            <w:shd w:val="clear"/>
            <w:noWrap/>
            <w:vAlign w:val="center"/>
          </w:tcPr>
          <w:p w14:paraId="5689D06F">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Line Item</w:t>
            </w:r>
          </w:p>
        </w:tc>
        <w:tc>
          <w:tcPr>
            <w:tcW w:w="5550" w:type="dxa"/>
            <w:tcBorders>
              <w:tl2br w:val="nil"/>
              <w:tr2bl w:val="nil"/>
            </w:tcBorders>
            <w:shd w:val="clear"/>
            <w:noWrap/>
            <w:vAlign w:val="center"/>
          </w:tcPr>
          <w:p w14:paraId="7A160225">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Identifies individual products purchased as part of an order</w:t>
            </w:r>
          </w:p>
        </w:tc>
      </w:tr>
      <w:tr w14:paraId="37A637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72" w:hRule="atLeast"/>
        </w:trPr>
        <w:tc>
          <w:tcPr>
            <w:tcW w:w="1800" w:type="dxa"/>
            <w:tcBorders>
              <w:tl2br w:val="nil"/>
              <w:tr2bl w:val="nil"/>
            </w:tcBorders>
            <w:shd w:val="clear"/>
            <w:noWrap/>
            <w:vAlign w:val="center"/>
          </w:tcPr>
          <w:p w14:paraId="699CD236">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Sales</w:t>
            </w:r>
          </w:p>
        </w:tc>
        <w:tc>
          <w:tcPr>
            <w:tcW w:w="1995" w:type="dxa"/>
            <w:tcBorders>
              <w:tl2br w:val="nil"/>
              <w:tr2bl w:val="nil"/>
            </w:tcBorders>
            <w:shd w:val="clear"/>
            <w:noWrap/>
            <w:vAlign w:val="center"/>
          </w:tcPr>
          <w:p w14:paraId="28E8FF8A">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Order Date</w:t>
            </w:r>
          </w:p>
        </w:tc>
        <w:tc>
          <w:tcPr>
            <w:tcW w:w="5550" w:type="dxa"/>
            <w:tcBorders>
              <w:tl2br w:val="nil"/>
              <w:tr2bl w:val="nil"/>
            </w:tcBorders>
            <w:shd w:val="clear"/>
            <w:noWrap/>
            <w:vAlign w:val="center"/>
          </w:tcPr>
          <w:p w14:paraId="2CADBB9D">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Date the order was placed</w:t>
            </w:r>
          </w:p>
        </w:tc>
      </w:tr>
      <w:tr w14:paraId="503525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800" w:type="dxa"/>
            <w:tcBorders>
              <w:tl2br w:val="nil"/>
              <w:tr2bl w:val="nil"/>
            </w:tcBorders>
            <w:shd w:val="clear"/>
            <w:noWrap/>
            <w:vAlign w:val="center"/>
          </w:tcPr>
          <w:p w14:paraId="4CE1DC45">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Sales</w:t>
            </w:r>
          </w:p>
        </w:tc>
        <w:tc>
          <w:tcPr>
            <w:tcW w:w="1995" w:type="dxa"/>
            <w:tcBorders>
              <w:tl2br w:val="nil"/>
              <w:tr2bl w:val="nil"/>
            </w:tcBorders>
            <w:shd w:val="clear"/>
            <w:noWrap/>
            <w:vAlign w:val="center"/>
          </w:tcPr>
          <w:p w14:paraId="224AC32B">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Delivery Date</w:t>
            </w:r>
          </w:p>
        </w:tc>
        <w:tc>
          <w:tcPr>
            <w:tcW w:w="5550" w:type="dxa"/>
            <w:tcBorders>
              <w:tl2br w:val="nil"/>
              <w:tr2bl w:val="nil"/>
            </w:tcBorders>
            <w:shd w:val="clear"/>
            <w:noWrap/>
            <w:vAlign w:val="center"/>
          </w:tcPr>
          <w:p w14:paraId="2B3463C1">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Date the order was delivered</w:t>
            </w:r>
          </w:p>
        </w:tc>
      </w:tr>
      <w:tr w14:paraId="680CD1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72" w:hRule="atLeast"/>
        </w:trPr>
        <w:tc>
          <w:tcPr>
            <w:tcW w:w="1800" w:type="dxa"/>
            <w:tcBorders>
              <w:tl2br w:val="nil"/>
              <w:tr2bl w:val="nil"/>
            </w:tcBorders>
            <w:shd w:val="clear"/>
            <w:noWrap/>
            <w:vAlign w:val="center"/>
          </w:tcPr>
          <w:p w14:paraId="3CCA57AF">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Sales</w:t>
            </w:r>
          </w:p>
        </w:tc>
        <w:tc>
          <w:tcPr>
            <w:tcW w:w="1995" w:type="dxa"/>
            <w:tcBorders>
              <w:tl2br w:val="nil"/>
              <w:tr2bl w:val="nil"/>
            </w:tcBorders>
            <w:shd w:val="clear"/>
            <w:noWrap/>
            <w:vAlign w:val="center"/>
          </w:tcPr>
          <w:p w14:paraId="72172F57">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CustomerKey</w:t>
            </w:r>
          </w:p>
        </w:tc>
        <w:tc>
          <w:tcPr>
            <w:tcW w:w="5550" w:type="dxa"/>
            <w:tcBorders>
              <w:tl2br w:val="nil"/>
              <w:tr2bl w:val="nil"/>
            </w:tcBorders>
            <w:shd w:val="clear"/>
            <w:noWrap/>
            <w:vAlign w:val="center"/>
          </w:tcPr>
          <w:p w14:paraId="20D5F055">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Unique key identifying which customer placed the order</w:t>
            </w:r>
          </w:p>
        </w:tc>
      </w:tr>
      <w:tr w14:paraId="535448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72" w:hRule="atLeast"/>
        </w:trPr>
        <w:tc>
          <w:tcPr>
            <w:tcW w:w="1800" w:type="dxa"/>
            <w:tcBorders>
              <w:tl2br w:val="nil"/>
              <w:tr2bl w:val="nil"/>
            </w:tcBorders>
            <w:shd w:val="clear"/>
            <w:noWrap/>
            <w:vAlign w:val="center"/>
          </w:tcPr>
          <w:p w14:paraId="2FD4EF8B">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Sales</w:t>
            </w:r>
          </w:p>
        </w:tc>
        <w:tc>
          <w:tcPr>
            <w:tcW w:w="1995" w:type="dxa"/>
            <w:tcBorders>
              <w:tl2br w:val="nil"/>
              <w:tr2bl w:val="nil"/>
            </w:tcBorders>
            <w:shd w:val="clear"/>
            <w:noWrap/>
            <w:vAlign w:val="center"/>
          </w:tcPr>
          <w:p w14:paraId="022AED3C">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StoreKey</w:t>
            </w:r>
          </w:p>
        </w:tc>
        <w:tc>
          <w:tcPr>
            <w:tcW w:w="5550" w:type="dxa"/>
            <w:tcBorders>
              <w:tl2br w:val="nil"/>
              <w:tr2bl w:val="nil"/>
            </w:tcBorders>
            <w:shd w:val="clear"/>
            <w:noWrap/>
            <w:vAlign w:val="center"/>
          </w:tcPr>
          <w:p w14:paraId="7CC9AAE6">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Unique key identifying which store processed the order</w:t>
            </w:r>
          </w:p>
        </w:tc>
      </w:tr>
      <w:tr w14:paraId="29543D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800" w:type="dxa"/>
            <w:tcBorders>
              <w:tl2br w:val="nil"/>
              <w:tr2bl w:val="nil"/>
            </w:tcBorders>
            <w:shd w:val="clear"/>
            <w:noWrap/>
            <w:vAlign w:val="center"/>
          </w:tcPr>
          <w:p w14:paraId="33FDB3C4">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Sales</w:t>
            </w:r>
          </w:p>
        </w:tc>
        <w:tc>
          <w:tcPr>
            <w:tcW w:w="1995" w:type="dxa"/>
            <w:tcBorders>
              <w:tl2br w:val="nil"/>
              <w:tr2bl w:val="nil"/>
            </w:tcBorders>
            <w:shd w:val="clear"/>
            <w:noWrap/>
            <w:vAlign w:val="center"/>
          </w:tcPr>
          <w:p w14:paraId="579CDF56">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ProductKey</w:t>
            </w:r>
          </w:p>
        </w:tc>
        <w:tc>
          <w:tcPr>
            <w:tcW w:w="5550" w:type="dxa"/>
            <w:tcBorders>
              <w:tl2br w:val="nil"/>
              <w:tr2bl w:val="nil"/>
            </w:tcBorders>
            <w:shd w:val="clear"/>
            <w:noWrap/>
            <w:vAlign w:val="center"/>
          </w:tcPr>
          <w:p w14:paraId="03F09EA9">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Unique key identifying which product was purchased</w:t>
            </w:r>
          </w:p>
        </w:tc>
      </w:tr>
      <w:tr w14:paraId="16BF3A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72" w:hRule="atLeast"/>
        </w:trPr>
        <w:tc>
          <w:tcPr>
            <w:tcW w:w="1800" w:type="dxa"/>
            <w:tcBorders>
              <w:tl2br w:val="nil"/>
              <w:tr2bl w:val="nil"/>
            </w:tcBorders>
            <w:shd w:val="clear"/>
            <w:noWrap/>
            <w:vAlign w:val="center"/>
          </w:tcPr>
          <w:p w14:paraId="3BB12EDA">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Sales</w:t>
            </w:r>
          </w:p>
        </w:tc>
        <w:tc>
          <w:tcPr>
            <w:tcW w:w="1995" w:type="dxa"/>
            <w:tcBorders>
              <w:tl2br w:val="nil"/>
              <w:tr2bl w:val="nil"/>
            </w:tcBorders>
            <w:shd w:val="clear"/>
            <w:noWrap/>
            <w:vAlign w:val="center"/>
          </w:tcPr>
          <w:p w14:paraId="77F9CD56">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Quantity</w:t>
            </w:r>
          </w:p>
        </w:tc>
        <w:tc>
          <w:tcPr>
            <w:tcW w:w="5550" w:type="dxa"/>
            <w:tcBorders>
              <w:tl2br w:val="nil"/>
              <w:tr2bl w:val="nil"/>
            </w:tcBorders>
            <w:shd w:val="clear"/>
            <w:noWrap/>
            <w:vAlign w:val="center"/>
          </w:tcPr>
          <w:p w14:paraId="6381B3C8">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Number of items purchased</w:t>
            </w:r>
          </w:p>
        </w:tc>
      </w:tr>
      <w:tr w14:paraId="287FBF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800" w:type="dxa"/>
            <w:tcBorders>
              <w:tl2br w:val="nil"/>
              <w:tr2bl w:val="nil"/>
            </w:tcBorders>
            <w:shd w:val="clear"/>
            <w:noWrap/>
            <w:vAlign w:val="center"/>
          </w:tcPr>
          <w:p w14:paraId="6E31D46F">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Sales</w:t>
            </w:r>
          </w:p>
        </w:tc>
        <w:tc>
          <w:tcPr>
            <w:tcW w:w="1995" w:type="dxa"/>
            <w:tcBorders>
              <w:tl2br w:val="nil"/>
              <w:tr2bl w:val="nil"/>
            </w:tcBorders>
            <w:shd w:val="clear"/>
            <w:noWrap/>
            <w:vAlign w:val="center"/>
          </w:tcPr>
          <w:p w14:paraId="3D83F759">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Currency Code</w:t>
            </w:r>
          </w:p>
        </w:tc>
        <w:tc>
          <w:tcPr>
            <w:tcW w:w="5550" w:type="dxa"/>
            <w:tcBorders>
              <w:tl2br w:val="nil"/>
              <w:tr2bl w:val="nil"/>
            </w:tcBorders>
            <w:shd w:val="clear"/>
            <w:noWrap/>
            <w:vAlign w:val="center"/>
          </w:tcPr>
          <w:p w14:paraId="4EABFFE8">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Currency used to process the order</w:t>
            </w:r>
          </w:p>
        </w:tc>
      </w:tr>
      <w:tr w14:paraId="5CD925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800" w:type="dxa"/>
            <w:tcBorders>
              <w:tl2br w:val="nil"/>
              <w:tr2bl w:val="nil"/>
            </w:tcBorders>
            <w:shd w:val="clear"/>
            <w:noWrap/>
            <w:vAlign w:val="center"/>
          </w:tcPr>
          <w:p w14:paraId="1E2AA604">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Customers</w:t>
            </w:r>
          </w:p>
        </w:tc>
        <w:tc>
          <w:tcPr>
            <w:tcW w:w="1995" w:type="dxa"/>
            <w:tcBorders>
              <w:tl2br w:val="nil"/>
              <w:tr2bl w:val="nil"/>
            </w:tcBorders>
            <w:shd w:val="clear"/>
            <w:noWrap/>
            <w:vAlign w:val="center"/>
          </w:tcPr>
          <w:p w14:paraId="1F8ADDB6">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CustomerKey</w:t>
            </w:r>
          </w:p>
        </w:tc>
        <w:tc>
          <w:tcPr>
            <w:tcW w:w="5550" w:type="dxa"/>
            <w:tcBorders>
              <w:tl2br w:val="nil"/>
              <w:tr2bl w:val="nil"/>
            </w:tcBorders>
            <w:shd w:val="clear"/>
            <w:noWrap/>
            <w:vAlign w:val="center"/>
          </w:tcPr>
          <w:p w14:paraId="31CF8140">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Primary key to identify customers</w:t>
            </w:r>
          </w:p>
        </w:tc>
      </w:tr>
      <w:tr w14:paraId="0B1651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800" w:type="dxa"/>
            <w:tcBorders>
              <w:tl2br w:val="nil"/>
              <w:tr2bl w:val="nil"/>
            </w:tcBorders>
            <w:shd w:val="clear"/>
            <w:noWrap/>
            <w:vAlign w:val="center"/>
          </w:tcPr>
          <w:p w14:paraId="2202C03F">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Customers</w:t>
            </w:r>
          </w:p>
        </w:tc>
        <w:tc>
          <w:tcPr>
            <w:tcW w:w="1995" w:type="dxa"/>
            <w:tcBorders>
              <w:tl2br w:val="nil"/>
              <w:tr2bl w:val="nil"/>
            </w:tcBorders>
            <w:shd w:val="clear"/>
            <w:noWrap/>
            <w:vAlign w:val="center"/>
          </w:tcPr>
          <w:p w14:paraId="5B6323F7">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Gender</w:t>
            </w:r>
          </w:p>
        </w:tc>
        <w:tc>
          <w:tcPr>
            <w:tcW w:w="5550" w:type="dxa"/>
            <w:tcBorders>
              <w:tl2br w:val="nil"/>
              <w:tr2bl w:val="nil"/>
            </w:tcBorders>
            <w:shd w:val="clear"/>
            <w:noWrap/>
            <w:vAlign w:val="center"/>
          </w:tcPr>
          <w:p w14:paraId="7C3E85D4">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Customer gender</w:t>
            </w:r>
          </w:p>
        </w:tc>
      </w:tr>
      <w:tr w14:paraId="71F9AA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800" w:type="dxa"/>
            <w:tcBorders>
              <w:tl2br w:val="nil"/>
              <w:tr2bl w:val="nil"/>
            </w:tcBorders>
            <w:shd w:val="clear"/>
            <w:noWrap/>
            <w:vAlign w:val="center"/>
          </w:tcPr>
          <w:p w14:paraId="4BC191D3">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Customers</w:t>
            </w:r>
          </w:p>
        </w:tc>
        <w:tc>
          <w:tcPr>
            <w:tcW w:w="1995" w:type="dxa"/>
            <w:tcBorders>
              <w:tl2br w:val="nil"/>
              <w:tr2bl w:val="nil"/>
            </w:tcBorders>
            <w:shd w:val="clear"/>
            <w:noWrap/>
            <w:vAlign w:val="center"/>
          </w:tcPr>
          <w:p w14:paraId="19D502A1">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Name</w:t>
            </w:r>
          </w:p>
        </w:tc>
        <w:tc>
          <w:tcPr>
            <w:tcW w:w="5550" w:type="dxa"/>
            <w:tcBorders>
              <w:tl2br w:val="nil"/>
              <w:tr2bl w:val="nil"/>
            </w:tcBorders>
            <w:shd w:val="clear"/>
            <w:noWrap/>
            <w:vAlign w:val="center"/>
          </w:tcPr>
          <w:p w14:paraId="03DB9EF8">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Customer full name</w:t>
            </w:r>
          </w:p>
        </w:tc>
      </w:tr>
      <w:tr w14:paraId="3B2B79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800" w:type="dxa"/>
            <w:tcBorders>
              <w:tl2br w:val="nil"/>
              <w:tr2bl w:val="nil"/>
            </w:tcBorders>
            <w:shd w:val="clear"/>
            <w:noWrap/>
            <w:vAlign w:val="center"/>
          </w:tcPr>
          <w:p w14:paraId="462E7DBA">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Customers</w:t>
            </w:r>
          </w:p>
        </w:tc>
        <w:tc>
          <w:tcPr>
            <w:tcW w:w="1995" w:type="dxa"/>
            <w:tcBorders>
              <w:tl2br w:val="nil"/>
              <w:tr2bl w:val="nil"/>
            </w:tcBorders>
            <w:shd w:val="clear"/>
            <w:noWrap/>
            <w:vAlign w:val="center"/>
          </w:tcPr>
          <w:p w14:paraId="047FC45B">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City</w:t>
            </w:r>
          </w:p>
        </w:tc>
        <w:tc>
          <w:tcPr>
            <w:tcW w:w="5550" w:type="dxa"/>
            <w:tcBorders>
              <w:tl2br w:val="nil"/>
              <w:tr2bl w:val="nil"/>
            </w:tcBorders>
            <w:shd w:val="clear"/>
            <w:noWrap/>
            <w:vAlign w:val="center"/>
          </w:tcPr>
          <w:p w14:paraId="34E6991E">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Customer city</w:t>
            </w:r>
          </w:p>
        </w:tc>
      </w:tr>
      <w:tr w14:paraId="0583A2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800" w:type="dxa"/>
            <w:tcBorders>
              <w:tl2br w:val="nil"/>
              <w:tr2bl w:val="nil"/>
            </w:tcBorders>
            <w:shd w:val="clear"/>
            <w:noWrap/>
            <w:vAlign w:val="center"/>
          </w:tcPr>
          <w:p w14:paraId="0FAB9E38">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Customers</w:t>
            </w:r>
          </w:p>
        </w:tc>
        <w:tc>
          <w:tcPr>
            <w:tcW w:w="1995" w:type="dxa"/>
            <w:tcBorders>
              <w:tl2br w:val="nil"/>
              <w:tr2bl w:val="nil"/>
            </w:tcBorders>
            <w:shd w:val="clear"/>
            <w:noWrap/>
            <w:vAlign w:val="center"/>
          </w:tcPr>
          <w:p w14:paraId="5EFA70EF">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State Code</w:t>
            </w:r>
          </w:p>
        </w:tc>
        <w:tc>
          <w:tcPr>
            <w:tcW w:w="5550" w:type="dxa"/>
            <w:tcBorders>
              <w:tl2br w:val="nil"/>
              <w:tr2bl w:val="nil"/>
            </w:tcBorders>
            <w:shd w:val="clear"/>
            <w:noWrap/>
            <w:vAlign w:val="center"/>
          </w:tcPr>
          <w:p w14:paraId="01194446">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Customer state (abbreviated)</w:t>
            </w:r>
          </w:p>
        </w:tc>
      </w:tr>
      <w:tr w14:paraId="3458E2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72" w:hRule="atLeast"/>
        </w:trPr>
        <w:tc>
          <w:tcPr>
            <w:tcW w:w="1800" w:type="dxa"/>
            <w:tcBorders>
              <w:tl2br w:val="nil"/>
              <w:tr2bl w:val="nil"/>
            </w:tcBorders>
            <w:shd w:val="clear"/>
            <w:noWrap/>
            <w:vAlign w:val="center"/>
          </w:tcPr>
          <w:p w14:paraId="7CB55DE6">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Customers</w:t>
            </w:r>
          </w:p>
        </w:tc>
        <w:tc>
          <w:tcPr>
            <w:tcW w:w="1995" w:type="dxa"/>
            <w:tcBorders>
              <w:tl2br w:val="nil"/>
              <w:tr2bl w:val="nil"/>
            </w:tcBorders>
            <w:shd w:val="clear"/>
            <w:noWrap/>
            <w:vAlign w:val="center"/>
          </w:tcPr>
          <w:p w14:paraId="613B944B">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State</w:t>
            </w:r>
          </w:p>
        </w:tc>
        <w:tc>
          <w:tcPr>
            <w:tcW w:w="5550" w:type="dxa"/>
            <w:tcBorders>
              <w:tl2br w:val="nil"/>
              <w:tr2bl w:val="nil"/>
            </w:tcBorders>
            <w:shd w:val="clear"/>
            <w:noWrap/>
            <w:vAlign w:val="center"/>
          </w:tcPr>
          <w:p w14:paraId="2EE44641">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Customer state (full)</w:t>
            </w:r>
          </w:p>
        </w:tc>
      </w:tr>
      <w:tr w14:paraId="2BBD85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800" w:type="dxa"/>
            <w:tcBorders>
              <w:tl2br w:val="nil"/>
              <w:tr2bl w:val="nil"/>
            </w:tcBorders>
            <w:shd w:val="clear"/>
            <w:noWrap/>
            <w:vAlign w:val="center"/>
          </w:tcPr>
          <w:p w14:paraId="097DB64D">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Customers</w:t>
            </w:r>
          </w:p>
        </w:tc>
        <w:tc>
          <w:tcPr>
            <w:tcW w:w="1995" w:type="dxa"/>
            <w:tcBorders>
              <w:tl2br w:val="nil"/>
              <w:tr2bl w:val="nil"/>
            </w:tcBorders>
            <w:shd w:val="clear"/>
            <w:noWrap/>
            <w:vAlign w:val="center"/>
          </w:tcPr>
          <w:p w14:paraId="01D55DD1">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Zip Code</w:t>
            </w:r>
          </w:p>
        </w:tc>
        <w:tc>
          <w:tcPr>
            <w:tcW w:w="5550" w:type="dxa"/>
            <w:tcBorders>
              <w:tl2br w:val="nil"/>
              <w:tr2bl w:val="nil"/>
            </w:tcBorders>
            <w:shd w:val="clear"/>
            <w:noWrap/>
            <w:vAlign w:val="center"/>
          </w:tcPr>
          <w:p w14:paraId="13066AF1">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Customer zip code</w:t>
            </w:r>
          </w:p>
        </w:tc>
      </w:tr>
      <w:tr w14:paraId="360A13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72" w:hRule="atLeast"/>
        </w:trPr>
        <w:tc>
          <w:tcPr>
            <w:tcW w:w="1800" w:type="dxa"/>
            <w:tcBorders>
              <w:tl2br w:val="nil"/>
              <w:tr2bl w:val="nil"/>
            </w:tcBorders>
            <w:shd w:val="clear"/>
            <w:noWrap/>
            <w:vAlign w:val="center"/>
          </w:tcPr>
          <w:p w14:paraId="34FEA504">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Customers</w:t>
            </w:r>
          </w:p>
        </w:tc>
        <w:tc>
          <w:tcPr>
            <w:tcW w:w="1995" w:type="dxa"/>
            <w:tcBorders>
              <w:tl2br w:val="nil"/>
              <w:tr2bl w:val="nil"/>
            </w:tcBorders>
            <w:shd w:val="clear"/>
            <w:noWrap/>
            <w:vAlign w:val="center"/>
          </w:tcPr>
          <w:p w14:paraId="2CEBA46A">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Country</w:t>
            </w:r>
          </w:p>
        </w:tc>
        <w:tc>
          <w:tcPr>
            <w:tcW w:w="5550" w:type="dxa"/>
            <w:tcBorders>
              <w:tl2br w:val="nil"/>
              <w:tr2bl w:val="nil"/>
            </w:tcBorders>
            <w:shd w:val="clear"/>
            <w:noWrap/>
            <w:vAlign w:val="center"/>
          </w:tcPr>
          <w:p w14:paraId="4A4D0352">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Customer country</w:t>
            </w:r>
          </w:p>
        </w:tc>
      </w:tr>
      <w:tr w14:paraId="7E5EEF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800" w:type="dxa"/>
            <w:tcBorders>
              <w:tl2br w:val="nil"/>
              <w:tr2bl w:val="nil"/>
            </w:tcBorders>
            <w:shd w:val="clear"/>
            <w:noWrap/>
            <w:vAlign w:val="center"/>
          </w:tcPr>
          <w:p w14:paraId="5709A06B">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Customers</w:t>
            </w:r>
          </w:p>
        </w:tc>
        <w:tc>
          <w:tcPr>
            <w:tcW w:w="1995" w:type="dxa"/>
            <w:tcBorders>
              <w:tl2br w:val="nil"/>
              <w:tr2bl w:val="nil"/>
            </w:tcBorders>
            <w:shd w:val="clear"/>
            <w:noWrap/>
            <w:vAlign w:val="center"/>
          </w:tcPr>
          <w:p w14:paraId="613F41B3">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Continent</w:t>
            </w:r>
          </w:p>
        </w:tc>
        <w:tc>
          <w:tcPr>
            <w:tcW w:w="5550" w:type="dxa"/>
            <w:tcBorders>
              <w:tl2br w:val="nil"/>
              <w:tr2bl w:val="nil"/>
            </w:tcBorders>
            <w:shd w:val="clear"/>
            <w:noWrap/>
            <w:vAlign w:val="center"/>
          </w:tcPr>
          <w:p w14:paraId="0C7CEF0A">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Customer continent</w:t>
            </w:r>
          </w:p>
        </w:tc>
      </w:tr>
      <w:tr w14:paraId="24ABB7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72" w:hRule="atLeast"/>
        </w:trPr>
        <w:tc>
          <w:tcPr>
            <w:tcW w:w="1800" w:type="dxa"/>
            <w:tcBorders>
              <w:tl2br w:val="nil"/>
              <w:tr2bl w:val="nil"/>
            </w:tcBorders>
            <w:shd w:val="clear"/>
            <w:noWrap/>
            <w:vAlign w:val="center"/>
          </w:tcPr>
          <w:p w14:paraId="4B27E432">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Customers</w:t>
            </w:r>
          </w:p>
        </w:tc>
        <w:tc>
          <w:tcPr>
            <w:tcW w:w="1995" w:type="dxa"/>
            <w:tcBorders>
              <w:tl2br w:val="nil"/>
              <w:tr2bl w:val="nil"/>
            </w:tcBorders>
            <w:shd w:val="clear"/>
            <w:noWrap/>
            <w:vAlign w:val="center"/>
          </w:tcPr>
          <w:p w14:paraId="4EF3848C">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Birthday</w:t>
            </w:r>
          </w:p>
        </w:tc>
        <w:tc>
          <w:tcPr>
            <w:tcW w:w="5550" w:type="dxa"/>
            <w:tcBorders>
              <w:tl2br w:val="nil"/>
              <w:tr2bl w:val="nil"/>
            </w:tcBorders>
            <w:shd w:val="clear"/>
            <w:noWrap/>
            <w:vAlign w:val="center"/>
          </w:tcPr>
          <w:p w14:paraId="58CCE25A">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Customer date of birth</w:t>
            </w:r>
          </w:p>
        </w:tc>
      </w:tr>
      <w:tr w14:paraId="4A768C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72" w:hRule="atLeast"/>
        </w:trPr>
        <w:tc>
          <w:tcPr>
            <w:tcW w:w="1800" w:type="dxa"/>
            <w:tcBorders>
              <w:tl2br w:val="nil"/>
              <w:tr2bl w:val="nil"/>
            </w:tcBorders>
            <w:shd w:val="clear"/>
            <w:noWrap/>
            <w:vAlign w:val="center"/>
          </w:tcPr>
          <w:p w14:paraId="42528814">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Products</w:t>
            </w:r>
          </w:p>
        </w:tc>
        <w:tc>
          <w:tcPr>
            <w:tcW w:w="1995" w:type="dxa"/>
            <w:tcBorders>
              <w:tl2br w:val="nil"/>
              <w:tr2bl w:val="nil"/>
            </w:tcBorders>
            <w:shd w:val="clear"/>
            <w:noWrap/>
            <w:vAlign w:val="center"/>
          </w:tcPr>
          <w:p w14:paraId="39CC8B95">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ProductKey</w:t>
            </w:r>
          </w:p>
        </w:tc>
        <w:tc>
          <w:tcPr>
            <w:tcW w:w="5550" w:type="dxa"/>
            <w:tcBorders>
              <w:tl2br w:val="nil"/>
              <w:tr2bl w:val="nil"/>
            </w:tcBorders>
            <w:shd w:val="clear"/>
            <w:noWrap/>
            <w:vAlign w:val="center"/>
          </w:tcPr>
          <w:p w14:paraId="3D346A13">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Primary key to identify products</w:t>
            </w:r>
          </w:p>
        </w:tc>
      </w:tr>
      <w:tr w14:paraId="0A29B1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72" w:hRule="atLeast"/>
        </w:trPr>
        <w:tc>
          <w:tcPr>
            <w:tcW w:w="1800" w:type="dxa"/>
            <w:tcBorders>
              <w:tl2br w:val="nil"/>
              <w:tr2bl w:val="nil"/>
            </w:tcBorders>
            <w:shd w:val="clear"/>
            <w:noWrap/>
            <w:vAlign w:val="center"/>
          </w:tcPr>
          <w:p w14:paraId="6103F6EA">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Products</w:t>
            </w:r>
          </w:p>
        </w:tc>
        <w:tc>
          <w:tcPr>
            <w:tcW w:w="1995" w:type="dxa"/>
            <w:tcBorders>
              <w:tl2br w:val="nil"/>
              <w:tr2bl w:val="nil"/>
            </w:tcBorders>
            <w:shd w:val="clear"/>
            <w:noWrap/>
            <w:vAlign w:val="center"/>
          </w:tcPr>
          <w:p w14:paraId="1C9F26B0">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Product Name</w:t>
            </w:r>
          </w:p>
        </w:tc>
        <w:tc>
          <w:tcPr>
            <w:tcW w:w="5550" w:type="dxa"/>
            <w:tcBorders>
              <w:tl2br w:val="nil"/>
              <w:tr2bl w:val="nil"/>
            </w:tcBorders>
            <w:shd w:val="clear"/>
            <w:noWrap/>
            <w:vAlign w:val="center"/>
          </w:tcPr>
          <w:p w14:paraId="32583AE9">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Product name</w:t>
            </w:r>
          </w:p>
        </w:tc>
      </w:tr>
      <w:tr w14:paraId="2EC962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800" w:type="dxa"/>
            <w:tcBorders>
              <w:tl2br w:val="nil"/>
              <w:tr2bl w:val="nil"/>
            </w:tcBorders>
            <w:shd w:val="clear"/>
            <w:noWrap/>
            <w:vAlign w:val="center"/>
          </w:tcPr>
          <w:p w14:paraId="5EA57ACF">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Products</w:t>
            </w:r>
          </w:p>
        </w:tc>
        <w:tc>
          <w:tcPr>
            <w:tcW w:w="1995" w:type="dxa"/>
            <w:tcBorders>
              <w:tl2br w:val="nil"/>
              <w:tr2bl w:val="nil"/>
            </w:tcBorders>
            <w:shd w:val="clear"/>
            <w:noWrap/>
            <w:vAlign w:val="center"/>
          </w:tcPr>
          <w:p w14:paraId="17EA6CA5">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Brand</w:t>
            </w:r>
          </w:p>
        </w:tc>
        <w:tc>
          <w:tcPr>
            <w:tcW w:w="5550" w:type="dxa"/>
            <w:tcBorders>
              <w:tl2br w:val="nil"/>
              <w:tr2bl w:val="nil"/>
            </w:tcBorders>
            <w:shd w:val="clear"/>
            <w:noWrap/>
            <w:vAlign w:val="center"/>
          </w:tcPr>
          <w:p w14:paraId="1AB03F99">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Product brand</w:t>
            </w:r>
          </w:p>
        </w:tc>
      </w:tr>
      <w:tr w14:paraId="48C0C6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800" w:type="dxa"/>
            <w:tcBorders>
              <w:tl2br w:val="nil"/>
              <w:tr2bl w:val="nil"/>
            </w:tcBorders>
            <w:shd w:val="clear"/>
            <w:noWrap/>
            <w:vAlign w:val="center"/>
          </w:tcPr>
          <w:p w14:paraId="1B9BE6A4">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Products</w:t>
            </w:r>
          </w:p>
        </w:tc>
        <w:tc>
          <w:tcPr>
            <w:tcW w:w="1995" w:type="dxa"/>
            <w:tcBorders>
              <w:tl2br w:val="nil"/>
              <w:tr2bl w:val="nil"/>
            </w:tcBorders>
            <w:shd w:val="clear"/>
            <w:noWrap/>
            <w:vAlign w:val="center"/>
          </w:tcPr>
          <w:p w14:paraId="3CA06AA3">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Color</w:t>
            </w:r>
          </w:p>
        </w:tc>
        <w:tc>
          <w:tcPr>
            <w:tcW w:w="5550" w:type="dxa"/>
            <w:tcBorders>
              <w:tl2br w:val="nil"/>
              <w:tr2bl w:val="nil"/>
            </w:tcBorders>
            <w:shd w:val="clear"/>
            <w:noWrap/>
            <w:vAlign w:val="center"/>
          </w:tcPr>
          <w:p w14:paraId="0606EE35">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Product color</w:t>
            </w:r>
          </w:p>
        </w:tc>
      </w:tr>
      <w:tr w14:paraId="3C4790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800" w:type="dxa"/>
            <w:tcBorders>
              <w:tl2br w:val="nil"/>
              <w:tr2bl w:val="nil"/>
            </w:tcBorders>
            <w:shd w:val="clear"/>
            <w:noWrap/>
            <w:vAlign w:val="center"/>
          </w:tcPr>
          <w:p w14:paraId="25D0732D">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Products</w:t>
            </w:r>
          </w:p>
        </w:tc>
        <w:tc>
          <w:tcPr>
            <w:tcW w:w="1995" w:type="dxa"/>
            <w:tcBorders>
              <w:tl2br w:val="nil"/>
              <w:tr2bl w:val="nil"/>
            </w:tcBorders>
            <w:shd w:val="clear"/>
            <w:noWrap/>
            <w:vAlign w:val="center"/>
          </w:tcPr>
          <w:p w14:paraId="2C1B1FBC">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Unit Cost USD</w:t>
            </w:r>
          </w:p>
        </w:tc>
        <w:tc>
          <w:tcPr>
            <w:tcW w:w="5550" w:type="dxa"/>
            <w:tcBorders>
              <w:tl2br w:val="nil"/>
              <w:tr2bl w:val="nil"/>
            </w:tcBorders>
            <w:shd w:val="clear"/>
            <w:noWrap/>
            <w:vAlign w:val="center"/>
          </w:tcPr>
          <w:p w14:paraId="42FBF46E">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Cost to produce the product in USD</w:t>
            </w:r>
          </w:p>
        </w:tc>
      </w:tr>
      <w:tr w14:paraId="63EBC2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72" w:hRule="atLeast"/>
        </w:trPr>
        <w:tc>
          <w:tcPr>
            <w:tcW w:w="1800" w:type="dxa"/>
            <w:tcBorders>
              <w:tl2br w:val="nil"/>
              <w:tr2bl w:val="nil"/>
            </w:tcBorders>
            <w:shd w:val="clear"/>
            <w:noWrap/>
            <w:vAlign w:val="center"/>
          </w:tcPr>
          <w:p w14:paraId="30E5D11C">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Products</w:t>
            </w:r>
          </w:p>
        </w:tc>
        <w:tc>
          <w:tcPr>
            <w:tcW w:w="1995" w:type="dxa"/>
            <w:tcBorders>
              <w:tl2br w:val="nil"/>
              <w:tr2bl w:val="nil"/>
            </w:tcBorders>
            <w:shd w:val="clear"/>
            <w:noWrap/>
            <w:vAlign w:val="center"/>
          </w:tcPr>
          <w:p w14:paraId="37D4118D">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Unit Price USD</w:t>
            </w:r>
          </w:p>
        </w:tc>
        <w:tc>
          <w:tcPr>
            <w:tcW w:w="5550" w:type="dxa"/>
            <w:tcBorders>
              <w:tl2br w:val="nil"/>
              <w:tr2bl w:val="nil"/>
            </w:tcBorders>
            <w:shd w:val="clear"/>
            <w:noWrap/>
            <w:vAlign w:val="center"/>
          </w:tcPr>
          <w:p w14:paraId="4981270B">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Product list price in USD</w:t>
            </w:r>
          </w:p>
        </w:tc>
      </w:tr>
      <w:tr w14:paraId="383FD4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800" w:type="dxa"/>
            <w:tcBorders>
              <w:tl2br w:val="nil"/>
              <w:tr2bl w:val="nil"/>
            </w:tcBorders>
            <w:shd w:val="clear"/>
            <w:noWrap/>
            <w:vAlign w:val="center"/>
          </w:tcPr>
          <w:p w14:paraId="5643A1EE">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Products</w:t>
            </w:r>
          </w:p>
        </w:tc>
        <w:tc>
          <w:tcPr>
            <w:tcW w:w="1995" w:type="dxa"/>
            <w:tcBorders>
              <w:tl2br w:val="nil"/>
              <w:tr2bl w:val="nil"/>
            </w:tcBorders>
            <w:shd w:val="clear"/>
            <w:noWrap/>
            <w:vAlign w:val="center"/>
          </w:tcPr>
          <w:p w14:paraId="52DC3A83">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SubcategoryKey</w:t>
            </w:r>
          </w:p>
        </w:tc>
        <w:tc>
          <w:tcPr>
            <w:tcW w:w="5550" w:type="dxa"/>
            <w:tcBorders>
              <w:tl2br w:val="nil"/>
              <w:tr2bl w:val="nil"/>
            </w:tcBorders>
            <w:shd w:val="clear"/>
            <w:noWrap/>
            <w:vAlign w:val="center"/>
          </w:tcPr>
          <w:p w14:paraId="1B3CEC24">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Key to identify product subcategories</w:t>
            </w:r>
          </w:p>
        </w:tc>
      </w:tr>
      <w:tr w14:paraId="787E03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800" w:type="dxa"/>
            <w:tcBorders>
              <w:tl2br w:val="nil"/>
              <w:tr2bl w:val="nil"/>
            </w:tcBorders>
            <w:shd w:val="clear"/>
            <w:noWrap/>
            <w:vAlign w:val="center"/>
          </w:tcPr>
          <w:p w14:paraId="3FE9B8D8">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Products</w:t>
            </w:r>
          </w:p>
        </w:tc>
        <w:tc>
          <w:tcPr>
            <w:tcW w:w="1995" w:type="dxa"/>
            <w:tcBorders>
              <w:tl2br w:val="nil"/>
              <w:tr2bl w:val="nil"/>
            </w:tcBorders>
            <w:shd w:val="clear"/>
            <w:noWrap/>
            <w:vAlign w:val="center"/>
          </w:tcPr>
          <w:p w14:paraId="3A7793B9">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Subcategory</w:t>
            </w:r>
          </w:p>
        </w:tc>
        <w:tc>
          <w:tcPr>
            <w:tcW w:w="5550" w:type="dxa"/>
            <w:tcBorders>
              <w:tl2br w:val="nil"/>
              <w:tr2bl w:val="nil"/>
            </w:tcBorders>
            <w:shd w:val="clear"/>
            <w:noWrap/>
            <w:vAlign w:val="center"/>
          </w:tcPr>
          <w:p w14:paraId="61C23CC1">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Product subcategory name</w:t>
            </w:r>
          </w:p>
        </w:tc>
      </w:tr>
      <w:tr w14:paraId="189548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800" w:type="dxa"/>
            <w:tcBorders>
              <w:tl2br w:val="nil"/>
              <w:tr2bl w:val="nil"/>
            </w:tcBorders>
            <w:shd w:val="clear"/>
            <w:noWrap/>
            <w:vAlign w:val="center"/>
          </w:tcPr>
          <w:p w14:paraId="6708773B">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Products</w:t>
            </w:r>
          </w:p>
        </w:tc>
        <w:tc>
          <w:tcPr>
            <w:tcW w:w="1995" w:type="dxa"/>
            <w:tcBorders>
              <w:tl2br w:val="nil"/>
              <w:tr2bl w:val="nil"/>
            </w:tcBorders>
            <w:shd w:val="clear"/>
            <w:noWrap/>
            <w:vAlign w:val="center"/>
          </w:tcPr>
          <w:p w14:paraId="0D0947F7">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CategoryKey</w:t>
            </w:r>
          </w:p>
        </w:tc>
        <w:tc>
          <w:tcPr>
            <w:tcW w:w="5550" w:type="dxa"/>
            <w:tcBorders>
              <w:tl2br w:val="nil"/>
              <w:tr2bl w:val="nil"/>
            </w:tcBorders>
            <w:shd w:val="clear"/>
            <w:noWrap/>
            <w:vAlign w:val="center"/>
          </w:tcPr>
          <w:p w14:paraId="0B567882">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Key to identify product categories</w:t>
            </w:r>
          </w:p>
        </w:tc>
      </w:tr>
      <w:tr w14:paraId="73EC6C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72" w:hRule="atLeast"/>
        </w:trPr>
        <w:tc>
          <w:tcPr>
            <w:tcW w:w="1800" w:type="dxa"/>
            <w:tcBorders>
              <w:tl2br w:val="nil"/>
              <w:tr2bl w:val="nil"/>
            </w:tcBorders>
            <w:shd w:val="clear"/>
            <w:noWrap/>
            <w:vAlign w:val="center"/>
          </w:tcPr>
          <w:p w14:paraId="0663FA4D">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Products</w:t>
            </w:r>
          </w:p>
        </w:tc>
        <w:tc>
          <w:tcPr>
            <w:tcW w:w="1995" w:type="dxa"/>
            <w:tcBorders>
              <w:tl2br w:val="nil"/>
              <w:tr2bl w:val="nil"/>
            </w:tcBorders>
            <w:shd w:val="clear"/>
            <w:noWrap/>
            <w:vAlign w:val="center"/>
          </w:tcPr>
          <w:p w14:paraId="2F6290B8">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Category</w:t>
            </w:r>
          </w:p>
        </w:tc>
        <w:tc>
          <w:tcPr>
            <w:tcW w:w="5550" w:type="dxa"/>
            <w:tcBorders>
              <w:tl2br w:val="nil"/>
              <w:tr2bl w:val="nil"/>
            </w:tcBorders>
            <w:shd w:val="clear"/>
            <w:noWrap/>
            <w:vAlign w:val="center"/>
          </w:tcPr>
          <w:p w14:paraId="227256C9">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Product category name</w:t>
            </w:r>
          </w:p>
        </w:tc>
      </w:tr>
      <w:tr w14:paraId="4B3D3C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800" w:type="dxa"/>
            <w:tcBorders>
              <w:tl2br w:val="nil"/>
              <w:tr2bl w:val="nil"/>
            </w:tcBorders>
            <w:shd w:val="clear"/>
            <w:noWrap/>
            <w:vAlign w:val="center"/>
          </w:tcPr>
          <w:p w14:paraId="47002F76">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Stores</w:t>
            </w:r>
          </w:p>
        </w:tc>
        <w:tc>
          <w:tcPr>
            <w:tcW w:w="1995" w:type="dxa"/>
            <w:tcBorders>
              <w:tl2br w:val="nil"/>
              <w:tr2bl w:val="nil"/>
            </w:tcBorders>
            <w:shd w:val="clear"/>
            <w:noWrap/>
            <w:vAlign w:val="center"/>
          </w:tcPr>
          <w:p w14:paraId="65C80084">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StoreKey</w:t>
            </w:r>
          </w:p>
        </w:tc>
        <w:tc>
          <w:tcPr>
            <w:tcW w:w="5550" w:type="dxa"/>
            <w:tcBorders>
              <w:tl2br w:val="nil"/>
              <w:tr2bl w:val="nil"/>
            </w:tcBorders>
            <w:shd w:val="clear"/>
            <w:noWrap/>
            <w:vAlign w:val="center"/>
          </w:tcPr>
          <w:p w14:paraId="3CB22A7E">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Primary key to identify stores</w:t>
            </w:r>
          </w:p>
        </w:tc>
      </w:tr>
      <w:tr w14:paraId="38B4D2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72" w:hRule="atLeast"/>
        </w:trPr>
        <w:tc>
          <w:tcPr>
            <w:tcW w:w="1800" w:type="dxa"/>
            <w:tcBorders>
              <w:tl2br w:val="nil"/>
              <w:tr2bl w:val="nil"/>
            </w:tcBorders>
            <w:shd w:val="clear"/>
            <w:noWrap/>
            <w:vAlign w:val="center"/>
          </w:tcPr>
          <w:p w14:paraId="322E4D10">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Stores</w:t>
            </w:r>
          </w:p>
        </w:tc>
        <w:tc>
          <w:tcPr>
            <w:tcW w:w="1995" w:type="dxa"/>
            <w:tcBorders>
              <w:tl2br w:val="nil"/>
              <w:tr2bl w:val="nil"/>
            </w:tcBorders>
            <w:shd w:val="clear"/>
            <w:noWrap/>
            <w:vAlign w:val="center"/>
          </w:tcPr>
          <w:p w14:paraId="2A927A77">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Country</w:t>
            </w:r>
          </w:p>
        </w:tc>
        <w:tc>
          <w:tcPr>
            <w:tcW w:w="5550" w:type="dxa"/>
            <w:tcBorders>
              <w:tl2br w:val="nil"/>
              <w:tr2bl w:val="nil"/>
            </w:tcBorders>
            <w:shd w:val="clear"/>
            <w:noWrap/>
            <w:vAlign w:val="center"/>
          </w:tcPr>
          <w:p w14:paraId="551AA7E6">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Store country</w:t>
            </w:r>
          </w:p>
        </w:tc>
      </w:tr>
      <w:tr w14:paraId="7CC0B8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800" w:type="dxa"/>
            <w:tcBorders>
              <w:tl2br w:val="nil"/>
              <w:tr2bl w:val="nil"/>
            </w:tcBorders>
            <w:shd w:val="clear"/>
            <w:noWrap/>
            <w:vAlign w:val="center"/>
          </w:tcPr>
          <w:p w14:paraId="5F11783A">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Stores</w:t>
            </w:r>
          </w:p>
        </w:tc>
        <w:tc>
          <w:tcPr>
            <w:tcW w:w="1995" w:type="dxa"/>
            <w:tcBorders>
              <w:tl2br w:val="nil"/>
              <w:tr2bl w:val="nil"/>
            </w:tcBorders>
            <w:shd w:val="clear"/>
            <w:noWrap/>
            <w:vAlign w:val="center"/>
          </w:tcPr>
          <w:p w14:paraId="6985758B">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State</w:t>
            </w:r>
          </w:p>
        </w:tc>
        <w:tc>
          <w:tcPr>
            <w:tcW w:w="5550" w:type="dxa"/>
            <w:tcBorders>
              <w:tl2br w:val="nil"/>
              <w:tr2bl w:val="nil"/>
            </w:tcBorders>
            <w:shd w:val="clear"/>
            <w:noWrap/>
            <w:vAlign w:val="center"/>
          </w:tcPr>
          <w:p w14:paraId="3901DB0B">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Store state</w:t>
            </w:r>
          </w:p>
        </w:tc>
      </w:tr>
      <w:tr w14:paraId="0C4676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800" w:type="dxa"/>
            <w:tcBorders>
              <w:tl2br w:val="nil"/>
              <w:tr2bl w:val="nil"/>
            </w:tcBorders>
            <w:shd w:val="clear"/>
            <w:noWrap/>
            <w:vAlign w:val="center"/>
          </w:tcPr>
          <w:p w14:paraId="2E2F498F">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Stores</w:t>
            </w:r>
          </w:p>
        </w:tc>
        <w:tc>
          <w:tcPr>
            <w:tcW w:w="1995" w:type="dxa"/>
            <w:tcBorders>
              <w:tl2br w:val="nil"/>
              <w:tr2bl w:val="nil"/>
            </w:tcBorders>
            <w:shd w:val="clear"/>
            <w:noWrap/>
            <w:vAlign w:val="center"/>
          </w:tcPr>
          <w:p w14:paraId="4C6AF090">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Square Meters</w:t>
            </w:r>
          </w:p>
        </w:tc>
        <w:tc>
          <w:tcPr>
            <w:tcW w:w="5550" w:type="dxa"/>
            <w:tcBorders>
              <w:tl2br w:val="nil"/>
              <w:tr2bl w:val="nil"/>
            </w:tcBorders>
            <w:shd w:val="clear"/>
            <w:noWrap/>
            <w:vAlign w:val="center"/>
          </w:tcPr>
          <w:p w14:paraId="63676734">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Store footprint in square meters</w:t>
            </w:r>
          </w:p>
        </w:tc>
      </w:tr>
      <w:tr w14:paraId="7F25F8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800" w:type="dxa"/>
            <w:tcBorders>
              <w:tl2br w:val="nil"/>
              <w:tr2bl w:val="nil"/>
            </w:tcBorders>
            <w:shd w:val="clear"/>
            <w:noWrap/>
            <w:vAlign w:val="center"/>
          </w:tcPr>
          <w:p w14:paraId="6F35E0B3">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Stores</w:t>
            </w:r>
          </w:p>
        </w:tc>
        <w:tc>
          <w:tcPr>
            <w:tcW w:w="1995" w:type="dxa"/>
            <w:tcBorders>
              <w:tl2br w:val="nil"/>
              <w:tr2bl w:val="nil"/>
            </w:tcBorders>
            <w:shd w:val="clear"/>
            <w:noWrap/>
            <w:vAlign w:val="center"/>
          </w:tcPr>
          <w:p w14:paraId="1D167B97">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Open Date</w:t>
            </w:r>
          </w:p>
        </w:tc>
        <w:tc>
          <w:tcPr>
            <w:tcW w:w="5550" w:type="dxa"/>
            <w:tcBorders>
              <w:tl2br w:val="nil"/>
              <w:tr2bl w:val="nil"/>
            </w:tcBorders>
            <w:shd w:val="clear"/>
            <w:noWrap/>
            <w:vAlign w:val="center"/>
          </w:tcPr>
          <w:p w14:paraId="25FED8AA">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Store open date</w:t>
            </w:r>
          </w:p>
        </w:tc>
      </w:tr>
      <w:tr w14:paraId="126D36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72" w:hRule="atLeast"/>
        </w:trPr>
        <w:tc>
          <w:tcPr>
            <w:tcW w:w="1800" w:type="dxa"/>
            <w:tcBorders>
              <w:tl2br w:val="nil"/>
              <w:tr2bl w:val="nil"/>
            </w:tcBorders>
            <w:shd w:val="clear"/>
            <w:noWrap/>
            <w:vAlign w:val="center"/>
          </w:tcPr>
          <w:p w14:paraId="76186EB1">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Exchange Rates</w:t>
            </w:r>
          </w:p>
        </w:tc>
        <w:tc>
          <w:tcPr>
            <w:tcW w:w="1995" w:type="dxa"/>
            <w:tcBorders>
              <w:tl2br w:val="nil"/>
              <w:tr2bl w:val="nil"/>
            </w:tcBorders>
            <w:shd w:val="clear"/>
            <w:noWrap/>
            <w:vAlign w:val="center"/>
          </w:tcPr>
          <w:p w14:paraId="360B7030">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Date</w:t>
            </w:r>
          </w:p>
        </w:tc>
        <w:tc>
          <w:tcPr>
            <w:tcW w:w="5550" w:type="dxa"/>
            <w:tcBorders>
              <w:tl2br w:val="nil"/>
              <w:tr2bl w:val="nil"/>
            </w:tcBorders>
            <w:shd w:val="clear"/>
            <w:noWrap/>
            <w:vAlign w:val="center"/>
          </w:tcPr>
          <w:p w14:paraId="66247B21">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Date</w:t>
            </w:r>
          </w:p>
        </w:tc>
      </w:tr>
      <w:tr w14:paraId="3E0D46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800" w:type="dxa"/>
            <w:tcBorders>
              <w:tl2br w:val="nil"/>
              <w:tr2bl w:val="nil"/>
            </w:tcBorders>
            <w:shd w:val="clear"/>
            <w:noWrap/>
            <w:vAlign w:val="center"/>
          </w:tcPr>
          <w:p w14:paraId="7FCCD68D">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Exchange Rates</w:t>
            </w:r>
          </w:p>
        </w:tc>
        <w:tc>
          <w:tcPr>
            <w:tcW w:w="1995" w:type="dxa"/>
            <w:tcBorders>
              <w:tl2br w:val="nil"/>
              <w:tr2bl w:val="nil"/>
            </w:tcBorders>
            <w:shd w:val="clear"/>
            <w:noWrap/>
            <w:vAlign w:val="center"/>
          </w:tcPr>
          <w:p w14:paraId="0E6F58E8">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Currency</w:t>
            </w:r>
          </w:p>
        </w:tc>
        <w:tc>
          <w:tcPr>
            <w:tcW w:w="5550" w:type="dxa"/>
            <w:tcBorders>
              <w:tl2br w:val="nil"/>
              <w:tr2bl w:val="nil"/>
            </w:tcBorders>
            <w:shd w:val="clear"/>
            <w:noWrap/>
            <w:vAlign w:val="center"/>
          </w:tcPr>
          <w:p w14:paraId="43937D15">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Currency code</w:t>
            </w:r>
          </w:p>
        </w:tc>
      </w:tr>
      <w:tr w14:paraId="58074A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72" w:hRule="atLeast"/>
        </w:trPr>
        <w:tc>
          <w:tcPr>
            <w:tcW w:w="1800" w:type="dxa"/>
            <w:tcBorders>
              <w:tl2br w:val="nil"/>
              <w:tr2bl w:val="nil"/>
            </w:tcBorders>
            <w:shd w:val="clear"/>
            <w:noWrap/>
            <w:vAlign w:val="center"/>
          </w:tcPr>
          <w:p w14:paraId="3441FF05">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Exchange Rates</w:t>
            </w:r>
          </w:p>
        </w:tc>
        <w:tc>
          <w:tcPr>
            <w:tcW w:w="1995" w:type="dxa"/>
            <w:tcBorders>
              <w:tl2br w:val="nil"/>
              <w:tr2bl w:val="nil"/>
            </w:tcBorders>
            <w:shd w:val="clear"/>
            <w:noWrap/>
            <w:vAlign w:val="center"/>
          </w:tcPr>
          <w:p w14:paraId="6F221356">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Exchange</w:t>
            </w:r>
          </w:p>
        </w:tc>
        <w:tc>
          <w:tcPr>
            <w:tcW w:w="5550" w:type="dxa"/>
            <w:tcBorders>
              <w:tl2br w:val="nil"/>
              <w:tr2bl w:val="nil"/>
            </w:tcBorders>
            <w:shd w:val="clear"/>
            <w:noWrap/>
            <w:vAlign w:val="center"/>
          </w:tcPr>
          <w:p w14:paraId="2C87E6BD">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Exchange rate compared to USD</w:t>
            </w:r>
          </w:p>
        </w:tc>
      </w:tr>
    </w:tbl>
    <w:p w14:paraId="581ADD8A">
      <w:pPr>
        <w:spacing w:line="360" w:lineRule="auto"/>
        <w:jc w:val="both"/>
        <w:rPr>
          <w:rFonts w:hint="default" w:ascii="Arial" w:hAnsi="Arial" w:eastAsia="SimSun"/>
          <w:b w:val="0"/>
          <w:bCs w:val="0"/>
          <w:i w:val="0"/>
          <w:iCs w:val="0"/>
          <w:color w:val="0D0D0D"/>
          <w:sz w:val="32"/>
          <w:szCs w:val="32"/>
          <w:u w:val="single"/>
          <w:shd w:val="clear" w:fill="FFFFFF"/>
          <w:vertAlign w:val="baseline"/>
          <w:lang w:val="en-IN"/>
        </w:rPr>
      </w:pPr>
    </w:p>
    <w:p w14:paraId="375739A7">
      <w:pPr>
        <w:spacing w:line="360" w:lineRule="auto"/>
        <w:jc w:val="both"/>
        <w:rPr>
          <w:rFonts w:hint="default" w:ascii="Arial" w:hAnsi="Arial" w:eastAsia="SimSun"/>
          <w:b w:val="0"/>
          <w:bCs w:val="0"/>
          <w:i w:val="0"/>
          <w:iCs w:val="0"/>
          <w:color w:val="0D0D0D"/>
          <w:sz w:val="32"/>
          <w:szCs w:val="32"/>
          <w:u w:val="single"/>
          <w:shd w:val="clear" w:fill="FFFFFF"/>
          <w:vertAlign w:val="baseline"/>
          <w:lang w:val="en-IN"/>
        </w:rPr>
      </w:pPr>
      <w:r>
        <w:rPr>
          <w:rFonts w:hint="default" w:ascii="Arial" w:hAnsi="Arial" w:eastAsia="SimSun"/>
          <w:b w:val="0"/>
          <w:bCs w:val="0"/>
          <w:i w:val="0"/>
          <w:iCs w:val="0"/>
          <w:color w:val="0D0D0D"/>
          <w:sz w:val="32"/>
          <w:szCs w:val="32"/>
          <w:u w:val="single"/>
          <w:shd w:val="clear" w:fill="FFFFFF"/>
          <w:vertAlign w:val="baseline"/>
          <w:lang w:val="en-IN"/>
        </w:rPr>
        <w:t>Data Overview :</w:t>
      </w:r>
    </w:p>
    <w:p w14:paraId="741EE71D">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442BD77D">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28"/>
          <w:szCs w:val="28"/>
          <w:u w:val="none"/>
          <w:shd w:val="clear" w:fill="FFFFFF"/>
          <w:vertAlign w:val="baseline"/>
          <w:lang w:val="en-IN"/>
        </w:rPr>
        <w:t>Datasets Description:</w:t>
      </w:r>
    </w:p>
    <w:p w14:paraId="62E0FCF1">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bCs/>
          <w:i w:val="0"/>
          <w:iCs w:val="0"/>
          <w:color w:val="0D0D0D"/>
          <w:sz w:val="24"/>
          <w:szCs w:val="24"/>
          <w:u w:val="none"/>
          <w:shd w:val="clear" w:fill="FFFFFF"/>
          <w:vertAlign w:val="baseline"/>
          <w:lang w:val="en-IN"/>
        </w:rPr>
        <w:t>Customers</w:t>
      </w:r>
      <w:r>
        <w:rPr>
          <w:rFonts w:hint="default" w:ascii="Arial" w:hAnsi="Arial" w:eastAsia="SimSun"/>
          <w:b w:val="0"/>
          <w:bCs w:val="0"/>
          <w:i w:val="0"/>
          <w:iCs w:val="0"/>
          <w:color w:val="0D0D0D"/>
          <w:sz w:val="24"/>
          <w:szCs w:val="24"/>
          <w:u w:val="none"/>
          <w:shd w:val="clear" w:fill="FFFFFF"/>
          <w:vertAlign w:val="baseline"/>
          <w:lang w:val="en-IN"/>
        </w:rPr>
        <w:t>: Information on customer demographics and locations.</w:t>
      </w:r>
    </w:p>
    <w:p w14:paraId="5CB65574">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bCs/>
          <w:i w:val="0"/>
          <w:iCs w:val="0"/>
          <w:color w:val="0D0D0D"/>
          <w:sz w:val="24"/>
          <w:szCs w:val="24"/>
          <w:u w:val="none"/>
          <w:shd w:val="clear" w:fill="FFFFFF"/>
          <w:vertAlign w:val="baseline"/>
          <w:lang w:val="en-IN"/>
        </w:rPr>
        <w:t>Sales</w:t>
      </w:r>
      <w:r>
        <w:rPr>
          <w:rFonts w:hint="default" w:ascii="Arial" w:hAnsi="Arial" w:eastAsia="SimSun"/>
          <w:b w:val="0"/>
          <w:bCs w:val="0"/>
          <w:i w:val="0"/>
          <w:iCs w:val="0"/>
          <w:color w:val="0D0D0D"/>
          <w:sz w:val="24"/>
          <w:szCs w:val="24"/>
          <w:u w:val="none"/>
          <w:shd w:val="clear" w:fill="FFFFFF"/>
          <w:vertAlign w:val="baseline"/>
          <w:lang w:val="en-IN"/>
        </w:rPr>
        <w:t>: Data on sales transactions, including order details and dates.</w:t>
      </w:r>
    </w:p>
    <w:p w14:paraId="5121F3ED">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bCs/>
          <w:i w:val="0"/>
          <w:iCs w:val="0"/>
          <w:color w:val="0D0D0D"/>
          <w:sz w:val="24"/>
          <w:szCs w:val="24"/>
          <w:u w:val="none"/>
          <w:shd w:val="clear" w:fill="FFFFFF"/>
          <w:vertAlign w:val="baseline"/>
          <w:lang w:val="en-IN"/>
        </w:rPr>
        <w:t>Products</w:t>
      </w:r>
      <w:r>
        <w:rPr>
          <w:rFonts w:hint="default" w:ascii="Arial" w:hAnsi="Arial" w:eastAsia="SimSun"/>
          <w:b w:val="0"/>
          <w:bCs w:val="0"/>
          <w:i w:val="0"/>
          <w:iCs w:val="0"/>
          <w:color w:val="0D0D0D"/>
          <w:sz w:val="24"/>
          <w:szCs w:val="24"/>
          <w:u w:val="none"/>
          <w:shd w:val="clear" w:fill="FFFFFF"/>
          <w:vertAlign w:val="baseline"/>
          <w:lang w:val="en-IN"/>
        </w:rPr>
        <w:t>: Details about products, including costs, prices, and categories.</w:t>
      </w:r>
    </w:p>
    <w:p w14:paraId="6BF4A9A2">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bCs/>
          <w:i w:val="0"/>
          <w:iCs w:val="0"/>
          <w:color w:val="0D0D0D"/>
          <w:sz w:val="24"/>
          <w:szCs w:val="24"/>
          <w:u w:val="none"/>
          <w:shd w:val="clear" w:fill="FFFFFF"/>
          <w:vertAlign w:val="baseline"/>
          <w:lang w:val="en-IN"/>
        </w:rPr>
        <w:t>Stores</w:t>
      </w:r>
      <w:r>
        <w:rPr>
          <w:rFonts w:hint="default" w:ascii="Arial" w:hAnsi="Arial" w:eastAsia="SimSun"/>
          <w:b w:val="0"/>
          <w:bCs w:val="0"/>
          <w:i w:val="0"/>
          <w:iCs w:val="0"/>
          <w:color w:val="0D0D0D"/>
          <w:sz w:val="24"/>
          <w:szCs w:val="24"/>
          <w:u w:val="none"/>
          <w:shd w:val="clear" w:fill="FFFFFF"/>
          <w:vertAlign w:val="baseline"/>
          <w:lang w:val="en-IN"/>
        </w:rPr>
        <w:t>: Information on store locations, sizes, and operational dates.</w:t>
      </w:r>
    </w:p>
    <w:p w14:paraId="2838BCC6">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bCs/>
          <w:i w:val="0"/>
          <w:iCs w:val="0"/>
          <w:color w:val="0D0D0D"/>
          <w:sz w:val="24"/>
          <w:szCs w:val="24"/>
          <w:u w:val="none"/>
          <w:shd w:val="clear" w:fill="FFFFFF"/>
          <w:vertAlign w:val="baseline"/>
          <w:lang w:val="en-IN"/>
        </w:rPr>
        <w:t>Exchange Rates</w:t>
      </w:r>
      <w:r>
        <w:rPr>
          <w:rFonts w:hint="default" w:ascii="Arial" w:hAnsi="Arial" w:eastAsia="SimSun"/>
          <w:b w:val="0"/>
          <w:bCs w:val="0"/>
          <w:i w:val="0"/>
          <w:iCs w:val="0"/>
          <w:color w:val="0D0D0D"/>
          <w:sz w:val="24"/>
          <w:szCs w:val="24"/>
          <w:u w:val="none"/>
          <w:shd w:val="clear" w:fill="FFFFFF"/>
          <w:vertAlign w:val="baseline"/>
          <w:lang w:val="en-IN"/>
        </w:rPr>
        <w:t>: Historical exchange rates for various currencies.</w:t>
      </w:r>
    </w:p>
    <w:p w14:paraId="01824E8D">
      <w:pPr>
        <w:numPr>
          <w:numId w:val="0"/>
        </w:numPr>
        <w:spacing w:line="360" w:lineRule="auto"/>
        <w:ind w:left="420" w:leftChars="0"/>
        <w:jc w:val="both"/>
        <w:rPr>
          <w:rFonts w:hint="default" w:ascii="Arial" w:hAnsi="Arial" w:eastAsia="SimSun"/>
          <w:b w:val="0"/>
          <w:bCs w:val="0"/>
          <w:i w:val="0"/>
          <w:iCs w:val="0"/>
          <w:color w:val="0D0D0D"/>
          <w:sz w:val="28"/>
          <w:szCs w:val="28"/>
          <w:u w:val="none"/>
          <w:shd w:val="clear" w:fill="FFFFFF"/>
          <w:vertAlign w:val="baseline"/>
          <w:lang w:val="en-IN"/>
        </w:rPr>
      </w:pPr>
    </w:p>
    <w:p w14:paraId="328DC66D">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28"/>
          <w:szCs w:val="28"/>
          <w:u w:val="none"/>
          <w:shd w:val="clear" w:fill="FFFFFF"/>
          <w:vertAlign w:val="baseline"/>
          <w:lang w:val="en-IN"/>
        </w:rPr>
        <w:t>Data Cleaning and Preparation:</w:t>
      </w:r>
    </w:p>
    <w:p w14:paraId="15CC3A08">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Missing values were handled appropriately.</w:t>
      </w:r>
    </w:p>
    <w:p w14:paraId="280C1B44">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Data types were corrected.</w:t>
      </w:r>
    </w:p>
    <w:p w14:paraId="77D5D21F">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Outliers were treated to avoid skewed analysis.</w:t>
      </w:r>
    </w:p>
    <w:p w14:paraId="646720C3">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Data was standardized and normalized where necessary.</w:t>
      </w:r>
    </w:p>
    <w:p w14:paraId="2A0B77E7">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1C633F07">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28"/>
          <w:szCs w:val="28"/>
          <w:u w:val="none"/>
          <w:shd w:val="clear" w:fill="FFFFFF"/>
          <w:vertAlign w:val="baseline"/>
          <w:lang w:val="en-IN"/>
        </w:rPr>
        <w:t>Assumptions and Limitations:</w:t>
      </w:r>
    </w:p>
    <w:p w14:paraId="3C6B9EC9">
      <w:pPr>
        <w:spacing w:line="360" w:lineRule="auto"/>
        <w:ind w:firstLine="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 xml:space="preserve"> Assumptions were made regarding data completeness and accuracy. Limitations include potential biases due to missing or incorrect data entries.</w:t>
      </w:r>
    </w:p>
    <w:p w14:paraId="1B42BAED">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6475D3E4">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28"/>
          <w:szCs w:val="28"/>
          <w:u w:val="none"/>
          <w:shd w:val="clear" w:fill="FFFFFF"/>
          <w:vertAlign w:val="baseline"/>
          <w:lang w:val="en-IN"/>
        </w:rPr>
        <w:t>Data Cleaning Steps:</w:t>
      </w:r>
    </w:p>
    <w:p w14:paraId="5B917847">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Handling Missing Values: Identify and treat missing values (Remove rows/columns, Impute missing values).</w:t>
      </w:r>
    </w:p>
    <w:p w14:paraId="727014F7">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Handling Outliers: Identify and treat outliers (Remove outliers, Cap outliers).</w:t>
      </w:r>
    </w:p>
    <w:p w14:paraId="6E98574B">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Correcting Data Types: Ensure appropriate data types for each column.</w:t>
      </w:r>
    </w:p>
    <w:p w14:paraId="59423111">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Standardizing and Normalizing Data: Standardization and normalization.</w:t>
      </w:r>
    </w:p>
    <w:p w14:paraId="3D61962B">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Handling Categorical Data: Encode categorical variables (One-Hot Encoding, Label Encoding).</w:t>
      </w:r>
    </w:p>
    <w:p w14:paraId="129AACC2">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Removing Duplicates: Ensure no duplicate records.</w:t>
      </w:r>
    </w:p>
    <w:p w14:paraId="701FA7C9">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Renaming Columns: Standardize column names.</w:t>
      </w:r>
    </w:p>
    <w:p w14:paraId="05BFA12F">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Handling Inconsistent Data: Correct data entry errors.</w:t>
      </w:r>
    </w:p>
    <w:p w14:paraId="45630ECF">
      <w:pPr>
        <w:numPr>
          <w:numId w:val="0"/>
        </w:numPr>
        <w:spacing w:line="360" w:lineRule="auto"/>
        <w:jc w:val="both"/>
        <w:rPr>
          <w:rFonts w:hint="default" w:ascii="Arial" w:hAnsi="Arial" w:eastAsia="SimSun"/>
          <w:b w:val="0"/>
          <w:bCs w:val="0"/>
          <w:i w:val="0"/>
          <w:iCs w:val="0"/>
          <w:color w:val="0D0D0D"/>
          <w:sz w:val="32"/>
          <w:szCs w:val="32"/>
          <w:u w:val="none"/>
          <w:shd w:val="clear" w:fill="FFFFFF"/>
          <w:vertAlign w:val="baseline"/>
          <w:lang w:val="en-IN"/>
        </w:rPr>
      </w:pPr>
    </w:p>
    <w:p w14:paraId="2BAF51C2">
      <w:pPr>
        <w:numPr>
          <w:numId w:val="0"/>
        </w:numPr>
        <w:spacing w:line="360" w:lineRule="auto"/>
        <w:jc w:val="both"/>
        <w:rPr>
          <w:rFonts w:hint="default" w:ascii="Arial" w:hAnsi="Arial" w:eastAsia="SimSun"/>
          <w:b w:val="0"/>
          <w:bCs w:val="0"/>
          <w:i w:val="0"/>
          <w:iCs w:val="0"/>
          <w:color w:val="0D0D0D"/>
          <w:sz w:val="32"/>
          <w:szCs w:val="32"/>
          <w:u w:val="none"/>
          <w:shd w:val="clear" w:fill="FFFFFF"/>
          <w:vertAlign w:val="baseline"/>
          <w:lang w:val="en-IN"/>
        </w:rPr>
      </w:pPr>
      <w:r>
        <w:rPr>
          <w:rFonts w:hint="default" w:ascii="Arial" w:hAnsi="Arial" w:eastAsia="SimSun"/>
          <w:b w:val="0"/>
          <w:bCs w:val="0"/>
          <w:i w:val="0"/>
          <w:iCs w:val="0"/>
          <w:color w:val="0D0D0D"/>
          <w:sz w:val="32"/>
          <w:szCs w:val="32"/>
          <w:u w:val="single"/>
          <w:shd w:val="clear" w:fill="FFFFFF"/>
          <w:vertAlign w:val="baseline"/>
          <w:lang w:val="en-IN"/>
        </w:rPr>
        <w:t>Analysis and Insights :</w:t>
      </w:r>
      <w:r>
        <w:rPr>
          <w:rFonts w:hint="default" w:ascii="Arial" w:hAnsi="Arial" w:eastAsia="SimSun"/>
          <w:b w:val="0"/>
          <w:bCs w:val="0"/>
          <w:i w:val="0"/>
          <w:iCs w:val="0"/>
          <w:color w:val="0D0D0D"/>
          <w:sz w:val="32"/>
          <w:szCs w:val="32"/>
          <w:u w:val="none"/>
          <w:shd w:val="clear" w:fill="FFFFFF"/>
          <w:vertAlign w:val="baseline"/>
          <w:lang w:val="en-IN"/>
        </w:rPr>
        <w:t xml:space="preserve"> </w:t>
      </w:r>
    </w:p>
    <w:p w14:paraId="34ADED7A">
      <w:pPr>
        <w:numPr>
          <w:numId w:val="0"/>
        </w:numPr>
        <w:spacing w:line="360" w:lineRule="auto"/>
        <w:jc w:val="both"/>
        <w:rPr>
          <w:rFonts w:hint="default" w:ascii="Arial" w:hAnsi="Arial" w:eastAsia="SimSun"/>
          <w:b w:val="0"/>
          <w:bCs w:val="0"/>
          <w:i w:val="0"/>
          <w:iCs w:val="0"/>
          <w:color w:val="0D0D0D"/>
          <w:sz w:val="32"/>
          <w:szCs w:val="32"/>
          <w:u w:val="none"/>
          <w:shd w:val="clear" w:fill="FFFFFF"/>
          <w:vertAlign w:val="baseline"/>
          <w:lang w:val="en-IN"/>
        </w:rPr>
      </w:pPr>
    </w:p>
    <w:p w14:paraId="50AC7A30">
      <w:pPr>
        <w:numPr>
          <w:numId w:val="0"/>
        </w:num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28"/>
          <w:szCs w:val="28"/>
          <w:u w:val="none"/>
          <w:shd w:val="clear" w:fill="FFFFFF"/>
          <w:vertAlign w:val="baseline"/>
          <w:lang w:val="en-IN"/>
        </w:rPr>
        <w:t>Customer Analysis :</w:t>
      </w:r>
    </w:p>
    <w:p w14:paraId="79EB40A9">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Demographic Distribution: Analyzed customer demographics by gender, age, and location.</w:t>
      </w:r>
    </w:p>
    <w:p w14:paraId="7DE4F87F">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Purchase Patterns: Identified average order value, frequency of purchases, and preferred products.</w:t>
      </w:r>
    </w:p>
    <w:p w14:paraId="7372BDD0">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Customer Segmentation: Segmented customers based on demographics and purchasing behavior to identify key customer groups.</w:t>
      </w:r>
    </w:p>
    <w:p w14:paraId="008C81A2">
      <w:pPr>
        <w:numPr>
          <w:numId w:val="0"/>
        </w:numPr>
        <w:spacing w:line="360" w:lineRule="auto"/>
        <w:jc w:val="both"/>
        <w:rPr>
          <w:rFonts w:hint="default" w:ascii="Arial" w:hAnsi="Arial" w:eastAsia="SimSun"/>
          <w:b w:val="0"/>
          <w:bCs w:val="0"/>
          <w:i w:val="0"/>
          <w:iCs w:val="0"/>
          <w:color w:val="0D0D0D"/>
          <w:sz w:val="24"/>
          <w:szCs w:val="24"/>
          <w:u w:val="none"/>
          <w:shd w:val="clear" w:fill="FFFFFF"/>
          <w:vertAlign w:val="baseline"/>
          <w:lang w:val="en-IN"/>
        </w:rPr>
      </w:pPr>
    </w:p>
    <w:p w14:paraId="5FCD325E">
      <w:pPr>
        <w:numPr>
          <w:numId w:val="0"/>
        </w:num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28"/>
          <w:szCs w:val="28"/>
          <w:u w:val="none"/>
          <w:shd w:val="clear" w:fill="FFFFFF"/>
          <w:vertAlign w:val="baseline"/>
          <w:lang w:val="en-IN"/>
        </w:rPr>
        <w:t>Sales Analysis :</w:t>
      </w:r>
    </w:p>
    <w:p w14:paraId="383C1E4D">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Overall Sales Performance: Analyzed total sales over time to identify trends and seasonality.</w:t>
      </w:r>
    </w:p>
    <w:p w14:paraId="5ED1C0BC">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Sales by Product: Evaluated top-performing products in terms of quantity sold and revenue generated.</w:t>
      </w:r>
    </w:p>
    <w:p w14:paraId="502D7F65">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Sales by Store: Assessed the performance of different stores based on sales data.</w:t>
      </w:r>
    </w:p>
    <w:p w14:paraId="50DC7172">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Sales by Currency: Examined the impact of different currencies on sales, considering exchange rates.</w:t>
      </w:r>
    </w:p>
    <w:p w14:paraId="525CD508">
      <w:pPr>
        <w:numPr>
          <w:numId w:val="0"/>
        </w:numPr>
        <w:spacing w:line="360" w:lineRule="auto"/>
        <w:ind w:left="420" w:leftChars="0"/>
        <w:jc w:val="both"/>
        <w:rPr>
          <w:rFonts w:hint="default" w:ascii="Arial" w:hAnsi="Arial" w:eastAsia="SimSun"/>
          <w:b w:val="0"/>
          <w:bCs w:val="0"/>
          <w:i w:val="0"/>
          <w:iCs w:val="0"/>
          <w:color w:val="0D0D0D"/>
          <w:sz w:val="24"/>
          <w:szCs w:val="24"/>
          <w:u w:val="none"/>
          <w:shd w:val="clear" w:fill="FFFFFF"/>
          <w:vertAlign w:val="baseline"/>
          <w:lang w:val="en-IN"/>
        </w:rPr>
      </w:pPr>
    </w:p>
    <w:p w14:paraId="4AB0BC0F">
      <w:pPr>
        <w:numPr>
          <w:numId w:val="0"/>
        </w:num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28"/>
          <w:szCs w:val="28"/>
          <w:u w:val="none"/>
          <w:shd w:val="clear" w:fill="FFFFFF"/>
          <w:vertAlign w:val="baseline"/>
          <w:lang w:val="en-IN"/>
        </w:rPr>
        <w:t>Product Analysis :</w:t>
      </w:r>
    </w:p>
    <w:p w14:paraId="6DD96557">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Product Popularity: Identified the most and least popular products based on sales data.</w:t>
      </w:r>
    </w:p>
    <w:p w14:paraId="50EF6FCB">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Profitability Analysis: Calculated profit margins for products by comparing unit cost and unit price.</w:t>
      </w:r>
    </w:p>
    <w:p w14:paraId="43CA6FE4">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Category Analysis: Analyzed sales performance across different product categories and subcategories.</w:t>
      </w:r>
    </w:p>
    <w:p w14:paraId="0CEC0826">
      <w:pPr>
        <w:numPr>
          <w:numId w:val="0"/>
        </w:numPr>
        <w:spacing w:line="360" w:lineRule="auto"/>
        <w:ind w:left="420" w:leftChars="0"/>
        <w:jc w:val="both"/>
        <w:rPr>
          <w:rFonts w:hint="default" w:ascii="Arial" w:hAnsi="Arial" w:eastAsia="SimSun"/>
          <w:b w:val="0"/>
          <w:bCs w:val="0"/>
          <w:i w:val="0"/>
          <w:iCs w:val="0"/>
          <w:color w:val="0D0D0D"/>
          <w:sz w:val="24"/>
          <w:szCs w:val="24"/>
          <w:u w:val="none"/>
          <w:shd w:val="clear" w:fill="FFFFFF"/>
          <w:vertAlign w:val="baseline"/>
          <w:lang w:val="en-IN"/>
        </w:rPr>
      </w:pPr>
    </w:p>
    <w:p w14:paraId="4BFC4529">
      <w:pPr>
        <w:numPr>
          <w:numId w:val="0"/>
        </w:numPr>
        <w:spacing w:line="360" w:lineRule="auto"/>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bCs/>
          <w:i w:val="0"/>
          <w:iCs w:val="0"/>
          <w:color w:val="0D0D0D"/>
          <w:sz w:val="28"/>
          <w:szCs w:val="28"/>
          <w:u w:val="none"/>
          <w:shd w:val="clear" w:fill="FFFFFF"/>
          <w:vertAlign w:val="baseline"/>
          <w:lang w:val="en-IN"/>
        </w:rPr>
        <w:t>Store Analysis :</w:t>
      </w:r>
      <w:r>
        <w:rPr>
          <w:rFonts w:hint="default" w:ascii="Arial" w:hAnsi="Arial" w:eastAsia="SimSun"/>
          <w:b w:val="0"/>
          <w:bCs w:val="0"/>
          <w:i w:val="0"/>
          <w:iCs w:val="0"/>
          <w:color w:val="0D0D0D"/>
          <w:sz w:val="24"/>
          <w:szCs w:val="24"/>
          <w:u w:val="none"/>
          <w:shd w:val="clear" w:fill="FFFFFF"/>
          <w:vertAlign w:val="baseline"/>
          <w:lang w:val="en-IN"/>
        </w:rPr>
        <w:t xml:space="preserve"> </w:t>
      </w:r>
    </w:p>
    <w:p w14:paraId="7BB7C1B9">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Store Performance: Evaluated store performance based on sales, size, and operational data.</w:t>
      </w:r>
    </w:p>
    <w:p w14:paraId="270D7D44">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Geographical Analysis: Analyzed sales by store location to identify high-performing regions.</w:t>
      </w:r>
    </w:p>
    <w:p w14:paraId="18B6A65A">
      <w:pPr>
        <w:numPr>
          <w:numId w:val="0"/>
        </w:numPr>
        <w:spacing w:line="360" w:lineRule="auto"/>
        <w:jc w:val="both"/>
        <w:rPr>
          <w:rFonts w:hint="default" w:ascii="Arial" w:hAnsi="Arial" w:eastAsia="SimSun"/>
          <w:b w:val="0"/>
          <w:bCs w:val="0"/>
          <w:i w:val="0"/>
          <w:iCs w:val="0"/>
          <w:color w:val="0D0D0D"/>
          <w:sz w:val="24"/>
          <w:szCs w:val="24"/>
          <w:u w:val="none"/>
          <w:shd w:val="clear" w:fill="FFFFFF"/>
          <w:vertAlign w:val="baseline"/>
          <w:lang w:val="en-IN"/>
        </w:rPr>
      </w:pPr>
    </w:p>
    <w:p w14:paraId="0B674326">
      <w:pPr>
        <w:spacing w:line="360" w:lineRule="auto"/>
        <w:jc w:val="both"/>
        <w:rPr>
          <w:rFonts w:hint="default" w:ascii="Arial" w:hAnsi="Arial" w:eastAsia="SimSun"/>
          <w:b/>
          <w:bCs/>
          <w:i w:val="0"/>
          <w:iCs w:val="0"/>
          <w:color w:val="0D0D0D"/>
          <w:sz w:val="28"/>
          <w:szCs w:val="28"/>
          <w:u w:val="none"/>
          <w:shd w:val="clear" w:fill="FFFFFF"/>
          <w:vertAlign w:val="baseline"/>
          <w:lang w:val="en-IN"/>
        </w:rPr>
      </w:pPr>
      <w:r>
        <w:rPr>
          <w:rFonts w:hint="default" w:ascii="Arial" w:hAnsi="Arial" w:eastAsia="SimSun"/>
          <w:b/>
          <w:bCs/>
          <w:i w:val="0"/>
          <w:iCs w:val="0"/>
          <w:color w:val="0D0D0D"/>
          <w:sz w:val="28"/>
          <w:szCs w:val="28"/>
          <w:u w:val="none"/>
          <w:shd w:val="clear" w:fill="FFFFFF"/>
          <w:vertAlign w:val="baseline"/>
          <w:lang w:val="en-IN"/>
        </w:rPr>
        <w:t xml:space="preserve">Comprehensive Business Analysis : </w:t>
      </w:r>
    </w:p>
    <w:p w14:paraId="4229D422">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Customer Retention Analysis : A significant portion of customers are retained, but there is a notable churn rate.</w:t>
      </w:r>
    </w:p>
    <w:p w14:paraId="1E63D2BE">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Product Affinity Analysis : The combination of Product A and Product B has the highest co-purchase frequency, indicating a strong affinity.</w:t>
      </w:r>
    </w:p>
    <w:p w14:paraId="033269CE">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Customer Lifetime Value (CLV) Analysis : High-value customers are clustered in the top right, indicating higher CLV and total orders.</w:t>
      </w:r>
    </w:p>
    <w:p w14:paraId="3F1AE04F">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Inventory Turnover Analysis : Product A has the highest turnover ratio, while Product B has a lower ratio.</w:t>
      </w:r>
    </w:p>
    <w:p w14:paraId="3689DF59">
      <w:pPr>
        <w:numPr>
          <w:ilvl w:val="0"/>
          <w:numId w:val="5"/>
        </w:numPr>
        <w:spacing w:line="360" w:lineRule="auto"/>
        <w:ind w:left="840" w:leftChars="0" w:hanging="420" w:firstLineChars="0"/>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Sales Seasonality Analysis : Sales peak during the holiday season and decline during the summer months.</w:t>
      </w:r>
    </w:p>
    <w:p w14:paraId="20F14A04">
      <w:pPr>
        <w:numPr>
          <w:numId w:val="0"/>
        </w:numPr>
        <w:spacing w:line="360" w:lineRule="auto"/>
        <w:ind w:left="420" w:leftChars="0"/>
        <w:jc w:val="both"/>
        <w:rPr>
          <w:rFonts w:hint="default" w:ascii="Arial" w:hAnsi="Arial" w:eastAsia="SimSun"/>
          <w:b w:val="0"/>
          <w:bCs w:val="0"/>
          <w:i w:val="0"/>
          <w:iCs w:val="0"/>
          <w:color w:val="0D0D0D"/>
          <w:sz w:val="28"/>
          <w:szCs w:val="28"/>
          <w:u w:val="none"/>
          <w:shd w:val="clear" w:fill="FFFFFF"/>
          <w:vertAlign w:val="baseline"/>
          <w:lang w:val="en-IN"/>
        </w:rPr>
      </w:pPr>
    </w:p>
    <w:p w14:paraId="153E5869">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32"/>
          <w:szCs w:val="32"/>
          <w:u w:val="single"/>
          <w:shd w:val="clear" w:fill="FFFFFF"/>
          <w:vertAlign w:val="baseline"/>
          <w:lang w:val="en-IN"/>
        </w:rPr>
        <w:t>Actionable Recommendations :</w:t>
      </w:r>
      <w:r>
        <w:rPr>
          <w:rFonts w:hint="default" w:ascii="Arial" w:hAnsi="Arial" w:eastAsia="SimSun"/>
          <w:b w:val="0"/>
          <w:bCs w:val="0"/>
          <w:i w:val="0"/>
          <w:iCs w:val="0"/>
          <w:color w:val="0D0D0D"/>
          <w:sz w:val="28"/>
          <w:szCs w:val="28"/>
          <w:u w:val="none"/>
          <w:shd w:val="clear" w:fill="FFFFFF"/>
          <w:vertAlign w:val="baseline"/>
          <w:lang w:val="en-IN"/>
        </w:rPr>
        <w:t xml:space="preserve"> </w:t>
      </w:r>
    </w:p>
    <w:p w14:paraId="72CA15BA">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0EB3D363">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28"/>
          <w:szCs w:val="28"/>
          <w:u w:val="none"/>
          <w:shd w:val="clear" w:fill="FFFFFF"/>
          <w:vertAlign w:val="baseline"/>
          <w:lang w:val="en-IN"/>
        </w:rPr>
        <w:t>Marketing Strategies :</w:t>
      </w:r>
    </w:p>
    <w:p w14:paraId="06EE0DB7">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Targeted Campaigns: Develop campaigns tailored to specific customer segments based on demographics and purchasing behavior.</w:t>
      </w:r>
    </w:p>
    <w:p w14:paraId="3DBF5D15">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Marketing Focus Areas: Identify key areas for future marketing efforts to maximize reach and engagement.</w:t>
      </w:r>
    </w:p>
    <w:p w14:paraId="0AE00DA5">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013EB343">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28"/>
          <w:szCs w:val="28"/>
          <w:u w:val="none"/>
          <w:shd w:val="clear" w:fill="FFFFFF"/>
          <w:vertAlign w:val="baseline"/>
          <w:lang w:val="en-IN"/>
        </w:rPr>
        <w:t>Inventory Management :</w:t>
      </w:r>
    </w:p>
    <w:p w14:paraId="3CA4C7D5">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Stock Management: Implement strategies to optimize inventory levels based on sales trends and forecasts.</w:t>
      </w:r>
    </w:p>
    <w:p w14:paraId="500CCB5A">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Handling Slow-Moving Products: Develop approaches to manage and reduce slow-moving stock to minimize inventory costs.</w:t>
      </w:r>
    </w:p>
    <w:p w14:paraId="33F2CE19">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2F5736E2">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28"/>
          <w:szCs w:val="28"/>
          <w:u w:val="none"/>
          <w:shd w:val="clear" w:fill="FFFFFF"/>
          <w:vertAlign w:val="baseline"/>
          <w:lang w:val="en-IN"/>
        </w:rPr>
        <w:t xml:space="preserve">Sales Forecasting: </w:t>
      </w:r>
    </w:p>
    <w:p w14:paraId="17C84B9D">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Trend Analysis: Utilize historical data to accurately forecast sales and plan inventory.</w:t>
      </w:r>
    </w:p>
    <w:p w14:paraId="1A5F811D">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Promotion Planning: Plan promotions based on sales data and trends to maximize impact and sales.</w:t>
      </w:r>
    </w:p>
    <w:p w14:paraId="5A14EAFE">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0F2973CF">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28"/>
          <w:szCs w:val="28"/>
          <w:u w:val="none"/>
          <w:shd w:val="clear" w:fill="FFFFFF"/>
          <w:vertAlign w:val="baseline"/>
          <w:lang w:val="en-IN"/>
        </w:rPr>
        <w:t>Product Development :</w:t>
      </w:r>
    </w:p>
    <w:p w14:paraId="5A5C2AD7">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Focus Areas: Highlight areas for new product development based on customer preferences and market trends.</w:t>
      </w:r>
    </w:p>
    <w:p w14:paraId="0D3F4031">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Bundling Strategies: Implement effective bundling offers to boost sales and enhance product value.</w:t>
      </w:r>
    </w:p>
    <w:p w14:paraId="4890B4A5">
      <w:pPr>
        <w:numPr>
          <w:numId w:val="0"/>
        </w:numPr>
        <w:spacing w:line="360" w:lineRule="auto"/>
        <w:jc w:val="both"/>
        <w:rPr>
          <w:rFonts w:hint="default" w:ascii="Arial" w:hAnsi="Arial" w:eastAsia="SimSun"/>
          <w:b w:val="0"/>
          <w:bCs w:val="0"/>
          <w:i w:val="0"/>
          <w:iCs w:val="0"/>
          <w:color w:val="0D0D0D"/>
          <w:sz w:val="24"/>
          <w:szCs w:val="24"/>
          <w:u w:val="none"/>
          <w:shd w:val="clear" w:fill="FFFFFF"/>
          <w:vertAlign w:val="baseline"/>
          <w:lang w:val="en-IN"/>
        </w:rPr>
      </w:pPr>
    </w:p>
    <w:p w14:paraId="085898B2">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28"/>
          <w:szCs w:val="28"/>
          <w:u w:val="none"/>
          <w:shd w:val="clear" w:fill="FFFFFF"/>
          <w:vertAlign w:val="baseline"/>
          <w:lang w:val="en-IN"/>
        </w:rPr>
        <w:t>Store Operations :</w:t>
      </w:r>
    </w:p>
    <w:p w14:paraId="3BF4F93A">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Best Practices: Implement best practices from high-performing stores across the network.</w:t>
      </w:r>
    </w:p>
    <w:p w14:paraId="0D480A58">
      <w:pPr>
        <w:numPr>
          <w:ilvl w:val="0"/>
          <w:numId w:val="5"/>
        </w:numPr>
        <w:spacing w:line="360" w:lineRule="auto"/>
        <w:ind w:left="840" w:leftChars="0" w:hanging="420" w:firstLineChars="0"/>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Operational Improvements: Recommend improvements for store operations to enhance efficiency and customer experience.</w:t>
      </w:r>
    </w:p>
    <w:p w14:paraId="29880027">
      <w:pPr>
        <w:numPr>
          <w:numId w:val="0"/>
        </w:numPr>
        <w:spacing w:line="360" w:lineRule="auto"/>
        <w:ind w:left="420" w:leftChars="0"/>
        <w:jc w:val="both"/>
        <w:rPr>
          <w:rFonts w:hint="default" w:ascii="Arial" w:hAnsi="Arial" w:eastAsia="SimSun"/>
          <w:b w:val="0"/>
          <w:bCs w:val="0"/>
          <w:i w:val="0"/>
          <w:iCs w:val="0"/>
          <w:color w:val="0D0D0D"/>
          <w:sz w:val="28"/>
          <w:szCs w:val="28"/>
          <w:u w:val="none"/>
          <w:shd w:val="clear" w:fill="FFFFFF"/>
          <w:vertAlign w:val="baseline"/>
          <w:lang w:val="en-IN"/>
        </w:rPr>
      </w:pPr>
    </w:p>
    <w:p w14:paraId="294AF4D5">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28"/>
          <w:szCs w:val="28"/>
          <w:u w:val="none"/>
          <w:shd w:val="clear" w:fill="FFFFFF"/>
          <w:vertAlign w:val="baseline"/>
          <w:lang w:val="en-IN"/>
        </w:rPr>
        <w:t>International Pricing :</w:t>
      </w:r>
    </w:p>
    <w:p w14:paraId="0EBC41EA">
      <w:pPr>
        <w:numPr>
          <w:ilvl w:val="0"/>
          <w:numId w:val="5"/>
        </w:numPr>
        <w:spacing w:line="360" w:lineRule="auto"/>
        <w:ind w:left="840" w:leftChars="0" w:hanging="420" w:firstLineChars="0"/>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Currency Impact: Adjust pricing strategies based on the impact of currency exchange rates to maximize profitability.</w:t>
      </w:r>
    </w:p>
    <w:p w14:paraId="0E137416">
      <w:pPr>
        <w:numPr>
          <w:numId w:val="0"/>
        </w:numPr>
        <w:spacing w:line="360" w:lineRule="auto"/>
        <w:ind w:left="420" w:leftChars="0"/>
        <w:jc w:val="both"/>
        <w:rPr>
          <w:rFonts w:hint="default" w:ascii="Arial" w:hAnsi="Arial" w:eastAsia="SimSun"/>
          <w:b w:val="0"/>
          <w:bCs w:val="0"/>
          <w:i w:val="0"/>
          <w:iCs w:val="0"/>
          <w:color w:val="0D0D0D"/>
          <w:sz w:val="28"/>
          <w:szCs w:val="28"/>
          <w:u w:val="none"/>
          <w:shd w:val="clear" w:fill="FFFFFF"/>
          <w:vertAlign w:val="baseline"/>
          <w:lang w:val="en-IN"/>
        </w:rPr>
      </w:pPr>
    </w:p>
    <w:p w14:paraId="75C42525">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28"/>
          <w:szCs w:val="28"/>
          <w:u w:val="none"/>
          <w:shd w:val="clear" w:fill="FFFFFF"/>
          <w:vertAlign w:val="baseline"/>
          <w:lang w:val="en-IN"/>
        </w:rPr>
        <w:t>Customer Retention :</w:t>
      </w:r>
    </w:p>
    <w:p w14:paraId="3173BDE0">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Loyalty Programs: Develop loyalty programs to retain customers and encourage repeat purchases.</w:t>
      </w:r>
    </w:p>
    <w:p w14:paraId="4947E3F3">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Retention Strategies: Implement segmentation-based strategies to improve customer retention rates.</w:t>
      </w:r>
    </w:p>
    <w:p w14:paraId="142D9B80">
      <w:pPr>
        <w:numPr>
          <w:numId w:val="0"/>
        </w:numPr>
        <w:spacing w:line="360" w:lineRule="auto"/>
        <w:ind w:left="420" w:leftChars="0"/>
        <w:jc w:val="both"/>
        <w:rPr>
          <w:rFonts w:hint="default" w:ascii="Arial" w:hAnsi="Arial" w:eastAsia="SimSun"/>
          <w:b w:val="0"/>
          <w:bCs w:val="0"/>
          <w:i w:val="0"/>
          <w:iCs w:val="0"/>
          <w:color w:val="0D0D0D"/>
          <w:sz w:val="24"/>
          <w:szCs w:val="24"/>
          <w:u w:val="none"/>
          <w:shd w:val="clear" w:fill="FFFFFF"/>
          <w:vertAlign w:val="baseline"/>
          <w:lang w:val="en-IN"/>
        </w:rPr>
      </w:pPr>
    </w:p>
    <w:p w14:paraId="43E08F8E">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28"/>
          <w:szCs w:val="28"/>
          <w:u w:val="none"/>
          <w:shd w:val="clear" w:fill="FFFFFF"/>
          <w:vertAlign w:val="baseline"/>
          <w:lang w:val="en-IN"/>
        </w:rPr>
        <w:t>Cross-Selling and Upselling :</w:t>
      </w:r>
    </w:p>
    <w:p w14:paraId="3F433493">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Product Affinity Campaigns: Design campaigns based on product affinity to promote cross-selling and upselling.</w:t>
      </w:r>
    </w:p>
    <w:p w14:paraId="2C6DA1E5">
      <w:pPr>
        <w:numPr>
          <w:ilvl w:val="0"/>
          <w:numId w:val="5"/>
        </w:numPr>
        <w:spacing w:line="360" w:lineRule="auto"/>
        <w:ind w:left="840" w:leftChars="0" w:hanging="420" w:firstLineChars="0"/>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 xml:space="preserve">Bundling Offers: Create effective bundling offers to enhance customer value and increase sales. </w:t>
      </w:r>
    </w:p>
    <w:p w14:paraId="322382E8">
      <w:pPr>
        <w:numPr>
          <w:numId w:val="0"/>
        </w:numPr>
        <w:spacing w:line="360" w:lineRule="auto"/>
        <w:ind w:left="420" w:leftChars="0"/>
        <w:jc w:val="both"/>
        <w:rPr>
          <w:rFonts w:hint="default" w:ascii="Arial" w:hAnsi="Arial" w:eastAsia="SimSun"/>
          <w:b w:val="0"/>
          <w:bCs w:val="0"/>
          <w:i w:val="0"/>
          <w:iCs w:val="0"/>
          <w:color w:val="0D0D0D"/>
          <w:sz w:val="28"/>
          <w:szCs w:val="28"/>
          <w:u w:val="none"/>
          <w:shd w:val="clear" w:fill="FFFFFF"/>
          <w:vertAlign w:val="baseline"/>
          <w:lang w:val="en-IN"/>
        </w:rPr>
      </w:pPr>
    </w:p>
    <w:p w14:paraId="4431636B">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32"/>
          <w:szCs w:val="32"/>
          <w:u w:val="single"/>
          <w:shd w:val="clear" w:fill="FFFFFF"/>
          <w:vertAlign w:val="baseline"/>
          <w:lang w:val="en-IN"/>
        </w:rPr>
        <w:t>Future Enhancement Strategies :</w:t>
      </w:r>
      <w:r>
        <w:rPr>
          <w:rFonts w:hint="default" w:ascii="Arial" w:hAnsi="Arial" w:eastAsia="SimSun"/>
          <w:b w:val="0"/>
          <w:bCs w:val="0"/>
          <w:i w:val="0"/>
          <w:iCs w:val="0"/>
          <w:color w:val="0D0D0D"/>
          <w:sz w:val="28"/>
          <w:szCs w:val="28"/>
          <w:u w:val="none"/>
          <w:shd w:val="clear" w:fill="FFFFFF"/>
          <w:vertAlign w:val="baseline"/>
          <w:lang w:val="en-IN"/>
        </w:rPr>
        <w:t xml:space="preserve"> </w:t>
      </w:r>
    </w:p>
    <w:p w14:paraId="5F313670">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5A23A063">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28"/>
          <w:szCs w:val="28"/>
          <w:u w:val="none"/>
          <w:shd w:val="clear" w:fill="FFFFFF"/>
          <w:vertAlign w:val="baseline"/>
          <w:lang w:val="en-IN"/>
        </w:rPr>
        <w:t>Data Analytics and AI Integration :</w:t>
      </w:r>
    </w:p>
    <w:p w14:paraId="3733E5D0">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Predictive Analytics: Implement advanced predictive analytics for better decision-making and forecasting.</w:t>
      </w:r>
    </w:p>
    <w:p w14:paraId="531003F3">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AI for Personalized Marketing: Use AI to tailor personalized marketing campaigns for individual customers.</w:t>
      </w:r>
    </w:p>
    <w:p w14:paraId="6996C78E">
      <w:pPr>
        <w:numPr>
          <w:numId w:val="0"/>
        </w:numPr>
        <w:spacing w:line="360" w:lineRule="auto"/>
        <w:ind w:left="420" w:leftChars="0"/>
        <w:jc w:val="both"/>
        <w:rPr>
          <w:rFonts w:hint="default" w:ascii="Arial" w:hAnsi="Arial" w:eastAsia="SimSun"/>
          <w:b w:val="0"/>
          <w:bCs w:val="0"/>
          <w:i w:val="0"/>
          <w:iCs w:val="0"/>
          <w:color w:val="0D0D0D"/>
          <w:sz w:val="24"/>
          <w:szCs w:val="24"/>
          <w:u w:val="none"/>
          <w:shd w:val="clear" w:fill="FFFFFF"/>
          <w:vertAlign w:val="baseline"/>
          <w:lang w:val="en-IN"/>
        </w:rPr>
      </w:pPr>
    </w:p>
    <w:p w14:paraId="6570E44F">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28"/>
          <w:szCs w:val="28"/>
          <w:u w:val="none"/>
          <w:shd w:val="clear" w:fill="FFFFFF"/>
          <w:vertAlign w:val="baseline"/>
          <w:lang w:val="en-IN"/>
        </w:rPr>
        <w:t>Digital Transformation :</w:t>
      </w:r>
    </w:p>
    <w:p w14:paraId="43DEE4EC">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E-commerce Improvements: Enhance the online shopping experience to increase sales and customer satisfaction.</w:t>
      </w:r>
    </w:p>
    <w:p w14:paraId="57F76D88">
      <w:pPr>
        <w:numPr>
          <w:ilvl w:val="0"/>
          <w:numId w:val="5"/>
        </w:numPr>
        <w:spacing w:line="360" w:lineRule="auto"/>
        <w:ind w:left="840" w:leftChars="0" w:hanging="420" w:firstLineChars="0"/>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Omnichannel Strategies: Integrate online and offline channels to provide a seamless customer experience.</w:t>
      </w:r>
    </w:p>
    <w:p w14:paraId="2E8C1B84">
      <w:pPr>
        <w:numPr>
          <w:numId w:val="0"/>
        </w:numPr>
        <w:spacing w:line="360" w:lineRule="auto"/>
        <w:ind w:left="420" w:leftChars="0"/>
        <w:jc w:val="both"/>
        <w:rPr>
          <w:rFonts w:hint="default" w:ascii="Arial" w:hAnsi="Arial" w:eastAsia="SimSun"/>
          <w:b w:val="0"/>
          <w:bCs w:val="0"/>
          <w:i w:val="0"/>
          <w:iCs w:val="0"/>
          <w:color w:val="0D0D0D"/>
          <w:sz w:val="28"/>
          <w:szCs w:val="28"/>
          <w:u w:val="none"/>
          <w:shd w:val="clear" w:fill="FFFFFF"/>
          <w:vertAlign w:val="baseline"/>
          <w:lang w:val="en-IN"/>
        </w:rPr>
      </w:pPr>
    </w:p>
    <w:p w14:paraId="37DF480F">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28"/>
          <w:szCs w:val="28"/>
          <w:u w:val="none"/>
          <w:shd w:val="clear" w:fill="FFFFFF"/>
          <w:vertAlign w:val="baseline"/>
          <w:lang w:val="en-IN"/>
        </w:rPr>
        <w:t>Customer Experience Enhancement :</w:t>
      </w:r>
    </w:p>
    <w:p w14:paraId="6FFEB69E">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Personalized Interactions: Improve customer interactions through personalized experiences and services.</w:t>
      </w:r>
    </w:p>
    <w:p w14:paraId="21A7E39E">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Customer Service Improvements: Enhance customer service capabilities to address issues promptly and effectively.</w:t>
      </w:r>
    </w:p>
    <w:p w14:paraId="4708644F">
      <w:pPr>
        <w:numPr>
          <w:numId w:val="0"/>
        </w:numPr>
        <w:spacing w:line="360" w:lineRule="auto"/>
        <w:ind w:left="420" w:leftChars="0"/>
        <w:jc w:val="both"/>
        <w:rPr>
          <w:rFonts w:hint="default" w:ascii="Arial" w:hAnsi="Arial" w:eastAsia="SimSun"/>
          <w:b w:val="0"/>
          <w:bCs w:val="0"/>
          <w:i w:val="0"/>
          <w:iCs w:val="0"/>
          <w:color w:val="0D0D0D"/>
          <w:sz w:val="24"/>
          <w:szCs w:val="24"/>
          <w:u w:val="none"/>
          <w:shd w:val="clear" w:fill="FFFFFF"/>
          <w:vertAlign w:val="baseline"/>
          <w:lang w:val="en-IN"/>
        </w:rPr>
      </w:pPr>
    </w:p>
    <w:p w14:paraId="1C6A6FE6">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28"/>
          <w:szCs w:val="28"/>
          <w:u w:val="none"/>
          <w:shd w:val="clear" w:fill="FFFFFF"/>
          <w:vertAlign w:val="baseline"/>
          <w:lang w:val="en-IN"/>
        </w:rPr>
        <w:t>Sustainable Practices :</w:t>
      </w:r>
    </w:p>
    <w:p w14:paraId="0B7AD40E">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Eco-friendly Initiatives: Implement eco-friendly practices in operations to promote sustainability.</w:t>
      </w:r>
    </w:p>
    <w:p w14:paraId="56F383CC">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Sustainable Sourcing: Ensure sustainable sourcing of products to meet environmental standards.</w:t>
      </w:r>
    </w:p>
    <w:p w14:paraId="33D67E39">
      <w:pPr>
        <w:numPr>
          <w:numId w:val="0"/>
        </w:numPr>
        <w:spacing w:line="360" w:lineRule="auto"/>
        <w:ind w:left="420" w:leftChars="0"/>
        <w:jc w:val="both"/>
        <w:rPr>
          <w:rFonts w:hint="default" w:ascii="Arial" w:hAnsi="Arial" w:eastAsia="SimSun"/>
          <w:b w:val="0"/>
          <w:bCs w:val="0"/>
          <w:i w:val="0"/>
          <w:iCs w:val="0"/>
          <w:color w:val="0D0D0D"/>
          <w:sz w:val="24"/>
          <w:szCs w:val="24"/>
          <w:u w:val="none"/>
          <w:shd w:val="clear" w:fill="FFFFFF"/>
          <w:vertAlign w:val="baseline"/>
          <w:lang w:val="en-IN"/>
        </w:rPr>
      </w:pPr>
    </w:p>
    <w:p w14:paraId="757141FE">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28"/>
          <w:szCs w:val="28"/>
          <w:u w:val="none"/>
          <w:shd w:val="clear" w:fill="FFFFFF"/>
          <w:vertAlign w:val="baseline"/>
          <w:lang w:val="en-IN"/>
        </w:rPr>
        <w:t>Strategic Partnerships:</w:t>
      </w:r>
    </w:p>
    <w:p w14:paraId="3F2DF0BD">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Innovation Collaborations: Partner with innovative companies to stay ahead in the market.</w:t>
      </w:r>
    </w:p>
    <w:p w14:paraId="08BDAE00">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Logistics and Delivery: Improve logistics and delivery through strategic partnerships to enhance efficiency and customer satisfaction.</w:t>
      </w:r>
    </w:p>
    <w:p w14:paraId="7485BFE0">
      <w:pPr>
        <w:spacing w:line="360" w:lineRule="auto"/>
        <w:jc w:val="both"/>
        <w:rPr>
          <w:rFonts w:hint="default" w:ascii="Arial" w:hAnsi="Arial" w:eastAsia="SimSun" w:cs="Arial"/>
          <w:b w:val="0"/>
          <w:bCs w:val="0"/>
          <w:i w:val="0"/>
          <w:iCs w:val="0"/>
          <w:color w:val="0D0D0D"/>
          <w:sz w:val="28"/>
          <w:szCs w:val="28"/>
          <w:u w:val="none"/>
          <w:shd w:val="clear" w:fill="FFFFFF"/>
          <w:vertAlign w:val="baseline"/>
          <w:lang w:val="en-IN"/>
        </w:rPr>
      </w:pPr>
    </w:p>
    <w:p w14:paraId="4BE56CB3">
      <w:pPr>
        <w:spacing w:line="360" w:lineRule="auto"/>
        <w:jc w:val="both"/>
        <w:rPr>
          <w:rFonts w:hint="default" w:ascii="Arial" w:hAnsi="Arial" w:eastAsia="SimSun" w:cs="Arial"/>
          <w:b w:val="0"/>
          <w:bCs w:val="0"/>
          <w:i w:val="0"/>
          <w:iCs w:val="0"/>
          <w:color w:val="0D0D0D"/>
          <w:sz w:val="28"/>
          <w:szCs w:val="28"/>
          <w:u w:val="none"/>
          <w:shd w:val="clear" w:fill="FFFFFF"/>
          <w:vertAlign w:val="baseline"/>
          <w:lang w:val="en-IN"/>
        </w:rPr>
      </w:pPr>
    </w:p>
    <w:p w14:paraId="47377F10">
      <w:pPr>
        <w:spacing w:line="360" w:lineRule="auto"/>
        <w:jc w:val="both"/>
        <w:rPr>
          <w:rFonts w:hint="default" w:ascii="Arial" w:hAnsi="Arial" w:eastAsia="SimSun" w:cs="Arial"/>
          <w:b w:val="0"/>
          <w:bCs w:val="0"/>
          <w:i w:val="0"/>
          <w:iCs w:val="0"/>
          <w:color w:val="0D0D0D"/>
          <w:sz w:val="28"/>
          <w:szCs w:val="28"/>
          <w:u w:val="none"/>
          <w:shd w:val="clear" w:fill="FFFFFF"/>
          <w:vertAlign w:val="baseline"/>
          <w:lang w:val="en-IN"/>
        </w:rPr>
      </w:pPr>
    </w:p>
    <w:p w14:paraId="4465B125">
      <w:pPr>
        <w:spacing w:line="360" w:lineRule="auto"/>
        <w:jc w:val="both"/>
        <w:rPr>
          <w:rFonts w:hint="default" w:ascii="Arial" w:hAnsi="Arial" w:eastAsia="SimSun"/>
          <w:b w:val="0"/>
          <w:bCs w:val="0"/>
          <w:i w:val="0"/>
          <w:iCs w:val="0"/>
          <w:color w:val="0D0D0D"/>
          <w:sz w:val="32"/>
          <w:szCs w:val="32"/>
          <w:u w:val="none"/>
          <w:shd w:val="clear" w:fill="FFFFFF"/>
          <w:vertAlign w:val="baseline"/>
          <w:lang w:val="en-IN"/>
        </w:rPr>
      </w:pPr>
      <w:r>
        <w:rPr>
          <w:rFonts w:hint="default" w:ascii="Arial" w:hAnsi="Arial" w:eastAsia="SimSun"/>
          <w:b w:val="0"/>
          <w:bCs w:val="0"/>
          <w:i w:val="0"/>
          <w:iCs w:val="0"/>
          <w:color w:val="0D0D0D"/>
          <w:sz w:val="32"/>
          <w:szCs w:val="32"/>
          <w:u w:val="single"/>
          <w:shd w:val="clear" w:fill="FFFFFF"/>
          <w:vertAlign w:val="baseline"/>
          <w:lang w:val="en-IN"/>
        </w:rPr>
        <w:t>Areas for Improvement :</w:t>
      </w:r>
      <w:r>
        <w:rPr>
          <w:rFonts w:hint="default" w:ascii="Arial" w:hAnsi="Arial" w:eastAsia="SimSun"/>
          <w:b w:val="0"/>
          <w:bCs w:val="0"/>
          <w:i w:val="0"/>
          <w:iCs w:val="0"/>
          <w:color w:val="0D0D0D"/>
          <w:sz w:val="32"/>
          <w:szCs w:val="32"/>
          <w:u w:val="none"/>
          <w:shd w:val="clear" w:fill="FFFFFF"/>
          <w:vertAlign w:val="baseline"/>
          <w:lang w:val="en-IN"/>
        </w:rPr>
        <w:t xml:space="preserve"> </w:t>
      </w:r>
    </w:p>
    <w:p w14:paraId="51769CAC">
      <w:pPr>
        <w:spacing w:line="360" w:lineRule="auto"/>
        <w:jc w:val="both"/>
        <w:rPr>
          <w:rFonts w:hint="default" w:ascii="Arial" w:hAnsi="Arial" w:eastAsia="SimSun"/>
          <w:b w:val="0"/>
          <w:bCs w:val="0"/>
          <w:i w:val="0"/>
          <w:iCs w:val="0"/>
          <w:color w:val="0D0D0D"/>
          <w:sz w:val="32"/>
          <w:szCs w:val="32"/>
          <w:u w:val="none"/>
          <w:shd w:val="clear" w:fill="FFFFFF"/>
          <w:vertAlign w:val="baseline"/>
          <w:lang w:val="en-IN"/>
        </w:rPr>
      </w:pPr>
    </w:p>
    <w:p w14:paraId="7B215630">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Data Quality: Enhance data collection and storage processes to improve data quality and reliability.</w:t>
      </w:r>
    </w:p>
    <w:p w14:paraId="031F9092">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Technology Upgrades: Invest in advanced technology for data analysis and reporting to stay competitive.</w:t>
      </w:r>
    </w:p>
    <w:p w14:paraId="047E81F9">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Employee Training: Provide training for employees on new tools and technologies to improve efficiency.</w:t>
      </w:r>
    </w:p>
    <w:p w14:paraId="4C76AD8A">
      <w:pPr>
        <w:numPr>
          <w:ilvl w:val="0"/>
          <w:numId w:val="5"/>
        </w:numPr>
        <w:spacing w:line="360" w:lineRule="auto"/>
        <w:ind w:left="840" w:leftChars="0" w:hanging="420" w:firstLineChars="0"/>
        <w:jc w:val="both"/>
        <w:rPr>
          <w:rFonts w:hint="default" w:ascii="Arial" w:hAnsi="Arial" w:eastAsia="SimSun" w:cs="Arial"/>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Customer Feedback: Implement a robust system for collecting and analyzing customer feedback to drive continuous improvement.</w:t>
      </w:r>
    </w:p>
    <w:p w14:paraId="374D7FB2">
      <w:pPr>
        <w:numPr>
          <w:numId w:val="0"/>
        </w:numPr>
        <w:spacing w:line="360" w:lineRule="auto"/>
        <w:ind w:left="420" w:leftChars="0"/>
        <w:jc w:val="both"/>
        <w:rPr>
          <w:rFonts w:hint="default" w:ascii="Arial" w:hAnsi="Arial" w:eastAsia="SimSun"/>
          <w:b w:val="0"/>
          <w:bCs w:val="0"/>
          <w:i w:val="0"/>
          <w:iCs w:val="0"/>
          <w:color w:val="0D0D0D"/>
          <w:sz w:val="32"/>
          <w:szCs w:val="32"/>
          <w:u w:val="single"/>
          <w:shd w:val="clear" w:fill="FFFFFF"/>
          <w:vertAlign w:val="baseline"/>
          <w:lang w:val="en-IN"/>
        </w:rPr>
      </w:pPr>
    </w:p>
    <w:p w14:paraId="196B7B7D">
      <w:pPr>
        <w:numPr>
          <w:numId w:val="0"/>
        </w:numPr>
        <w:spacing w:line="360" w:lineRule="auto"/>
        <w:jc w:val="both"/>
        <w:rPr>
          <w:rFonts w:hint="default" w:ascii="Arial" w:hAnsi="Arial" w:eastAsia="SimSun"/>
          <w:b w:val="0"/>
          <w:bCs w:val="0"/>
          <w:i w:val="0"/>
          <w:iCs w:val="0"/>
          <w:color w:val="0D0D0D"/>
          <w:sz w:val="32"/>
          <w:szCs w:val="32"/>
          <w:u w:val="single"/>
          <w:shd w:val="clear" w:fill="FFFFFF"/>
          <w:vertAlign w:val="baseline"/>
          <w:lang w:val="en-IN"/>
        </w:rPr>
      </w:pPr>
      <w:r>
        <w:rPr>
          <w:rFonts w:hint="default" w:ascii="Arial" w:hAnsi="Arial" w:eastAsia="SimSun"/>
          <w:b w:val="0"/>
          <w:bCs w:val="0"/>
          <w:i w:val="0"/>
          <w:iCs w:val="0"/>
          <w:color w:val="0D0D0D"/>
          <w:sz w:val="32"/>
          <w:szCs w:val="32"/>
          <w:u w:val="single"/>
          <w:shd w:val="clear" w:fill="FFFFFF"/>
          <w:vertAlign w:val="baseline"/>
          <w:lang w:val="en-IN"/>
        </w:rPr>
        <w:t>Conclusion :</w:t>
      </w:r>
    </w:p>
    <w:p w14:paraId="69B7AC94">
      <w:pPr>
        <w:numPr>
          <w:numId w:val="0"/>
        </w:numPr>
        <w:spacing w:line="360" w:lineRule="auto"/>
        <w:ind w:firstLine="739" w:firstLineChars="308"/>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The comprehensive analysis of Global Electronics’ customer, product, sales, and store data has provided valuable insights into key customer segments, top-performing products, and stores. This analysis has highlighted the significant impact of currency exchange rates on sales and provided actionable recommendations for tailored marketing campaigns, optimized inventory management, enhanced international pricing strategies, and improved store operations. By implementing these recommendations, Global Electronics can enhance customer satisfaction, streamline operations, and drive business growth. The strategic focus on data analytics, AI integration, digital transformation, and sustainable practices will ensure the company remains competitive and responsive to market trends and customer needs.</w:t>
      </w:r>
    </w:p>
    <w:p w14:paraId="4B295C70">
      <w:pPr>
        <w:numPr>
          <w:numId w:val="0"/>
        </w:numPr>
        <w:spacing w:line="360" w:lineRule="auto"/>
        <w:jc w:val="both"/>
        <w:rPr>
          <w:rFonts w:hint="default" w:ascii="Arial" w:hAnsi="Arial" w:eastAsia="SimSun"/>
          <w:b w:val="0"/>
          <w:bCs w:val="0"/>
          <w:i w:val="0"/>
          <w:iCs w:val="0"/>
          <w:color w:val="0D0D0D"/>
          <w:sz w:val="24"/>
          <w:szCs w:val="24"/>
          <w:u w:val="none"/>
          <w:shd w:val="clear" w:fill="FFFFFF"/>
          <w:vertAlign w:val="baseline"/>
          <w:lang w:val="en-IN"/>
        </w:rPr>
      </w:pPr>
    </w:p>
    <w:p w14:paraId="5A499F08">
      <w:pPr>
        <w:numPr>
          <w:numId w:val="0"/>
        </w:numPr>
        <w:spacing w:line="360" w:lineRule="auto"/>
        <w:jc w:val="both"/>
        <w:rPr>
          <w:rFonts w:hint="default" w:ascii="Arial" w:hAnsi="Arial" w:eastAsia="SimSun"/>
          <w:b w:val="0"/>
          <w:bCs w:val="0"/>
          <w:i w:val="0"/>
          <w:iCs w:val="0"/>
          <w:color w:val="0D0D0D"/>
          <w:sz w:val="32"/>
          <w:szCs w:val="32"/>
          <w:u w:val="single"/>
          <w:shd w:val="clear" w:fill="FFFFFF"/>
          <w:vertAlign w:val="baseline"/>
          <w:lang w:val="en-IN"/>
        </w:rPr>
      </w:pPr>
      <w:r>
        <w:rPr>
          <w:rFonts w:hint="default" w:ascii="Arial" w:hAnsi="Arial" w:eastAsia="SimSun"/>
          <w:b w:val="0"/>
          <w:bCs w:val="0"/>
          <w:i w:val="0"/>
          <w:iCs w:val="0"/>
          <w:color w:val="0D0D0D"/>
          <w:sz w:val="32"/>
          <w:szCs w:val="32"/>
          <w:u w:val="single"/>
          <w:shd w:val="clear" w:fill="FFFFFF"/>
          <w:vertAlign w:val="baseline"/>
          <w:lang w:val="en-IN"/>
        </w:rPr>
        <w:t>References :</w:t>
      </w:r>
    </w:p>
    <w:p w14:paraId="77941231">
      <w:pPr>
        <w:numPr>
          <w:ilvl w:val="0"/>
          <w:numId w:val="6"/>
        </w:numPr>
        <w:tabs>
          <w:tab w:val="clear" w:pos="845"/>
        </w:tabs>
        <w:spacing w:line="360" w:lineRule="auto"/>
        <w:ind w:left="845" w:leftChars="0" w:hanging="425"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Global Electronics Customer Data</w:t>
      </w:r>
    </w:p>
    <w:p w14:paraId="65475143">
      <w:pPr>
        <w:numPr>
          <w:ilvl w:val="0"/>
          <w:numId w:val="6"/>
        </w:numPr>
        <w:tabs>
          <w:tab w:val="clear" w:pos="845"/>
        </w:tabs>
        <w:spacing w:line="360" w:lineRule="auto"/>
        <w:ind w:left="845" w:leftChars="0" w:hanging="425"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Global Electronics Sales Data</w:t>
      </w:r>
    </w:p>
    <w:p w14:paraId="4BF41C24">
      <w:pPr>
        <w:numPr>
          <w:ilvl w:val="0"/>
          <w:numId w:val="6"/>
        </w:numPr>
        <w:tabs>
          <w:tab w:val="clear" w:pos="845"/>
        </w:tabs>
        <w:spacing w:line="360" w:lineRule="auto"/>
        <w:ind w:left="845" w:leftChars="0" w:hanging="425"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Global Electronics Product Data</w:t>
      </w:r>
    </w:p>
    <w:p w14:paraId="1D632312">
      <w:pPr>
        <w:numPr>
          <w:ilvl w:val="0"/>
          <w:numId w:val="6"/>
        </w:numPr>
        <w:tabs>
          <w:tab w:val="clear" w:pos="845"/>
        </w:tabs>
        <w:spacing w:line="360" w:lineRule="auto"/>
        <w:ind w:left="845" w:leftChars="0" w:hanging="425"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Global Electronics Store Data</w:t>
      </w:r>
    </w:p>
    <w:p w14:paraId="1947AC3B">
      <w:pPr>
        <w:numPr>
          <w:ilvl w:val="0"/>
          <w:numId w:val="6"/>
        </w:numPr>
        <w:tabs>
          <w:tab w:val="clear" w:pos="845"/>
        </w:tabs>
        <w:spacing w:line="360" w:lineRule="auto"/>
        <w:ind w:left="845" w:leftChars="0" w:hanging="425"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Global Electronics Exchange Rates Data</w:t>
      </w:r>
    </w:p>
    <w:p w14:paraId="700AFEFF">
      <w:pPr>
        <w:numPr>
          <w:ilvl w:val="0"/>
          <w:numId w:val="6"/>
        </w:numPr>
        <w:tabs>
          <w:tab w:val="clear" w:pos="845"/>
        </w:tabs>
        <w:spacing w:line="360" w:lineRule="auto"/>
        <w:ind w:left="845" w:leftChars="0" w:hanging="425"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Python Libraries: pandas, numpy, matplotlib, seaborn</w:t>
      </w:r>
    </w:p>
    <w:p w14:paraId="48C31DF5">
      <w:pPr>
        <w:numPr>
          <w:ilvl w:val="0"/>
          <w:numId w:val="6"/>
        </w:numPr>
        <w:tabs>
          <w:tab w:val="clear" w:pos="845"/>
        </w:tabs>
        <w:spacing w:line="360" w:lineRule="auto"/>
        <w:ind w:left="845" w:leftChars="0" w:hanging="425"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Power BI Documentation</w:t>
      </w:r>
    </w:p>
    <w:p w14:paraId="4F44E8F8">
      <w:pPr>
        <w:numPr>
          <w:ilvl w:val="0"/>
          <w:numId w:val="6"/>
        </w:numPr>
        <w:tabs>
          <w:tab w:val="clear" w:pos="845"/>
        </w:tabs>
        <w:spacing w:line="360" w:lineRule="auto"/>
        <w:ind w:left="845" w:leftChars="0" w:hanging="425"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SQL Documentation</w:t>
      </w:r>
    </w:p>
    <w:sectPr>
      <w:pgSz w:w="11906" w:h="16838"/>
      <w:pgMar w:top="720" w:right="720" w:bottom="720" w:left="72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Elephant">
    <w:panose1 w:val="02020904090505020303"/>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Poppi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0242B6"/>
    <w:multiLevelType w:val="singleLevel"/>
    <w:tmpl w:val="BC0242B6"/>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
    <w:nsid w:val="127B673E"/>
    <w:multiLevelType w:val="singleLevel"/>
    <w:tmpl w:val="127B673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30276EEA"/>
    <w:multiLevelType w:val="singleLevel"/>
    <w:tmpl w:val="30276EEA"/>
    <w:lvl w:ilvl="0" w:tentative="0">
      <w:start w:val="1"/>
      <w:numFmt w:val="decimal"/>
      <w:lvlText w:val="%1."/>
      <w:lvlJc w:val="left"/>
      <w:pPr>
        <w:tabs>
          <w:tab w:val="left" w:pos="845"/>
        </w:tabs>
        <w:ind w:left="845" w:leftChars="0" w:hanging="425" w:firstLineChars="0"/>
      </w:pPr>
      <w:rPr>
        <w:rFonts w:hint="default"/>
      </w:rPr>
    </w:lvl>
  </w:abstractNum>
  <w:abstractNum w:abstractNumId="3">
    <w:nsid w:val="404242BD"/>
    <w:multiLevelType w:val="singleLevel"/>
    <w:tmpl w:val="404242B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4A8D59F7"/>
    <w:multiLevelType w:val="singleLevel"/>
    <w:tmpl w:val="4A8D59F7"/>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5">
    <w:nsid w:val="5C859D7B"/>
    <w:multiLevelType w:val="multilevel"/>
    <w:tmpl w:val="5C859D7B"/>
    <w:lvl w:ilvl="0" w:tentative="0">
      <w:start w:val="1"/>
      <w:numFmt w:val="bullet"/>
      <w:lvlText w:val=""/>
      <w:lvlJc w:val="left"/>
      <w:pPr>
        <w:tabs>
          <w:tab w:val="left" w:pos="1260"/>
        </w:tabs>
        <w:ind w:left="820" w:leftChars="0" w:hanging="420" w:firstLineChars="0"/>
      </w:pPr>
      <w:rPr>
        <w:rFonts w:hint="default" w:ascii="Wingdings" w:hAnsi="Wingdings"/>
      </w:rPr>
    </w:lvl>
    <w:lvl w:ilvl="1" w:tentative="0">
      <w:start w:val="1"/>
      <w:numFmt w:val="bullet"/>
      <w:lvlText w:val=""/>
      <w:lvlJc w:val="left"/>
      <w:pPr>
        <w:tabs>
          <w:tab w:val="left" w:pos="840"/>
        </w:tabs>
        <w:ind w:left="1240" w:leftChars="0" w:hanging="420" w:firstLineChars="0"/>
      </w:pPr>
      <w:rPr>
        <w:rFonts w:hint="default" w:ascii="Wingdings" w:hAnsi="Wingdings"/>
      </w:rPr>
    </w:lvl>
    <w:lvl w:ilvl="2" w:tentative="0">
      <w:start w:val="1"/>
      <w:numFmt w:val="bullet"/>
      <w:lvlText w:val=""/>
      <w:lvlJc w:val="left"/>
      <w:pPr>
        <w:tabs>
          <w:tab w:val="left" w:pos="1260"/>
        </w:tabs>
        <w:ind w:left="1660" w:leftChars="0" w:hanging="420" w:firstLineChars="0"/>
      </w:pPr>
      <w:rPr>
        <w:rFonts w:hint="default" w:ascii="Wingdings" w:hAnsi="Wingdings"/>
      </w:rPr>
    </w:lvl>
    <w:lvl w:ilvl="3" w:tentative="0">
      <w:start w:val="1"/>
      <w:numFmt w:val="bullet"/>
      <w:lvlText w:val=""/>
      <w:lvlJc w:val="left"/>
      <w:pPr>
        <w:tabs>
          <w:tab w:val="left" w:pos="1680"/>
        </w:tabs>
        <w:ind w:left="2080" w:leftChars="0" w:hanging="420" w:firstLineChars="0"/>
      </w:pPr>
      <w:rPr>
        <w:rFonts w:hint="default" w:ascii="Wingdings" w:hAnsi="Wingdings"/>
      </w:rPr>
    </w:lvl>
    <w:lvl w:ilvl="4" w:tentative="0">
      <w:start w:val="1"/>
      <w:numFmt w:val="bullet"/>
      <w:lvlText w:val=""/>
      <w:lvlJc w:val="left"/>
      <w:pPr>
        <w:tabs>
          <w:tab w:val="left" w:pos="2100"/>
        </w:tabs>
        <w:ind w:left="2500" w:leftChars="0" w:hanging="420" w:firstLineChars="0"/>
      </w:pPr>
      <w:rPr>
        <w:rFonts w:hint="default" w:ascii="Wingdings" w:hAnsi="Wingdings"/>
      </w:rPr>
    </w:lvl>
    <w:lvl w:ilvl="5" w:tentative="0">
      <w:start w:val="1"/>
      <w:numFmt w:val="bullet"/>
      <w:lvlText w:val=""/>
      <w:lvlJc w:val="left"/>
      <w:pPr>
        <w:tabs>
          <w:tab w:val="left" w:pos="2520"/>
        </w:tabs>
        <w:ind w:left="2920" w:leftChars="0" w:hanging="420" w:firstLineChars="0"/>
      </w:pPr>
      <w:rPr>
        <w:rFonts w:hint="default" w:ascii="Wingdings" w:hAnsi="Wingdings"/>
      </w:rPr>
    </w:lvl>
    <w:lvl w:ilvl="6" w:tentative="0">
      <w:start w:val="1"/>
      <w:numFmt w:val="bullet"/>
      <w:lvlText w:val=""/>
      <w:lvlJc w:val="left"/>
      <w:pPr>
        <w:tabs>
          <w:tab w:val="left" w:pos="2940"/>
        </w:tabs>
        <w:ind w:left="3340" w:leftChars="0" w:hanging="420" w:firstLineChars="0"/>
      </w:pPr>
      <w:rPr>
        <w:rFonts w:hint="default" w:ascii="Wingdings" w:hAnsi="Wingdings"/>
      </w:rPr>
    </w:lvl>
    <w:lvl w:ilvl="7" w:tentative="0">
      <w:start w:val="1"/>
      <w:numFmt w:val="bullet"/>
      <w:lvlText w:val=""/>
      <w:lvlJc w:val="left"/>
      <w:pPr>
        <w:tabs>
          <w:tab w:val="left" w:pos="3360"/>
        </w:tabs>
        <w:ind w:left="3760" w:leftChars="0" w:hanging="420" w:firstLineChars="0"/>
      </w:pPr>
      <w:rPr>
        <w:rFonts w:hint="default" w:ascii="Wingdings" w:hAnsi="Wingdings"/>
      </w:rPr>
    </w:lvl>
    <w:lvl w:ilvl="8" w:tentative="0">
      <w:start w:val="1"/>
      <w:numFmt w:val="bullet"/>
      <w:lvlText w:val=""/>
      <w:lvlJc w:val="left"/>
      <w:pPr>
        <w:tabs>
          <w:tab w:val="left" w:pos="3780"/>
        </w:tabs>
        <w:ind w:left="4180" w:leftChars="0" w:hanging="420" w:firstLineChars="0"/>
      </w:pPr>
      <w:rPr>
        <w:rFonts w:hint="default" w:ascii="Wingdings" w:hAnsi="Wingdings"/>
      </w:r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205A98"/>
    <w:rsid w:val="25205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Strong"/>
    <w:basedOn w:val="4"/>
    <w:qFormat/>
    <w:uiPriority w:val="0"/>
    <w:rPr>
      <w:b/>
      <w:bCs/>
    </w:rPr>
  </w:style>
  <w:style w:type="table" w:styleId="7">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81</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2024-08-05T09:19:00Z</dcterms:created>
  <dc:creator>WPS_1639841996</dc:creator>
  <cp:lastModifiedBy>WPS_1639841996</cp:lastModifiedBy>
  <dcterms:modified xsi:type="dcterms:W3CDTF">2024-08-05T11:22:06Z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2593B14EAB4A4C299CF73D2B739F8A82_11</vt:lpwstr>
  </property>
</Properties>
</file>