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1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31 – Week 9 Team Report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Pooja Tewari, Shivangi Chand, Siddharth Dhar, Sripath Mishra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 Weekly Team Report (Team 31: Carnet) ===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9 (Scrum master: Sripath Mishra)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11/15 6 hr Work on the retrospective for the 2nd sprint and the planning document for the 3rd sprint.</w:t>
      </w:r>
    </w:p>
    <w:p w:rsidR="00000000" w:rsidDel="00000000" w:rsidP="00000000" w:rsidRDefault="00000000" w:rsidRPr="00000000" w14:paraId="00000008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11/17 4 hr Work on the front end for the pdf functionalities for the notebook.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11/14 5 hr 896470 Bug fixes for the beautification of text bug.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11/15 5 hr 5757af  Requirements bugfix and linting of code. 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11/17 1hr 0a1ae0f JavaScript code for PageContainer</w:t>
        <w:br w:type="textWrapping"/>
        <w:t xml:space="preserve">11/17 1hr 0a1ae0f JavaScript code for Search</w:t>
        <w:br w:type="textWrapping"/>
        <w:t xml:space="preserve">11/17 1hr 0a1ae0f JavaScript code for IndexEditor</w:t>
        <w:br w:type="textWrapping"/>
        <w:t xml:space="preserve">11/17 2hr e1659be CSS code for the search page</w:t>
        <w:br w:type="textWrapping"/>
        <w:t xml:space="preserve">11/17 2hr e1659be CSS code for the book page</w:t>
        <w:br w:type="textWrapping"/>
        <w:t xml:space="preserve">11/17 1hr a94ae86 Picture used for one of my pages</w:t>
        <w:br w:type="textWrapping"/>
        <w:t xml:space="preserve">11/18 1hr 08f5965 Picture used for one of my pages</w:t>
        <w:br w:type="textWrapping"/>
        <w:t xml:space="preserve">11/18 1hr 08f5965 Picture used for one of my pages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11/14 5 hr Work on documentation of code and Heroku instance bug fix.</w:t>
        <w:br w:type="textWrapping"/>
        <w:t xml:space="preserve">11/15 5 hr Worked on notifications and researched over organizational ways for sorting notebooks.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10 (Plan)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[Meetings]</w:t>
        <w:br w:type="textWrapping"/>
        <w:t xml:space="preserve">11/19 1 hr Discuss the user stories that are left to be completed and how to complete them</w:t>
        <w:br w:type="textWrapping"/>
        <w:t xml:space="preserve">11/20 1 hr Work on preparing on finishing the project and also discuss how to the presentation</w:t>
        <w:br w:type="textWrapping"/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[Individual Goals]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bug fixes and documentation of code.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Shivangi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implementation of notebook folders.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Work on being able to add images into the notebook and on allowing text to be written over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Siddharth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text over image stories.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