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09F3C" w14:textId="77777777" w:rsidR="00C57430" w:rsidRPr="00D71780" w:rsidRDefault="00C57430" w:rsidP="00C57430"/>
    <w:p w14:paraId="749F2EEB" w14:textId="0F3629FA" w:rsidR="00C57430" w:rsidRDefault="00D71780" w:rsidP="00D71780">
      <w:pPr>
        <w:jc w:val="center"/>
        <w:rPr>
          <w:rFonts w:ascii="Times New Roman" w:eastAsiaTheme="majorEastAsia" w:hAnsi="Times New Roman" w:cs="Times New Roman"/>
          <w:b/>
          <w:bCs/>
          <w:spacing w:val="-10"/>
          <w:kern w:val="28"/>
          <w:sz w:val="56"/>
          <w:szCs w:val="56"/>
        </w:rPr>
      </w:pPr>
      <w:r w:rsidRPr="00D71780">
        <w:rPr>
          <w:rFonts w:ascii="Times New Roman" w:eastAsiaTheme="majorEastAsia" w:hAnsi="Times New Roman" w:cs="Times New Roman"/>
          <w:b/>
          <w:bCs/>
          <w:spacing w:val="-10"/>
          <w:kern w:val="28"/>
          <w:sz w:val="56"/>
          <w:szCs w:val="56"/>
        </w:rPr>
        <w:t>FUTURE_CS_0</w:t>
      </w:r>
      <w:r>
        <w:rPr>
          <w:rFonts w:ascii="Times New Roman" w:eastAsiaTheme="majorEastAsia" w:hAnsi="Times New Roman" w:cs="Times New Roman"/>
          <w:b/>
          <w:bCs/>
          <w:spacing w:val="-10"/>
          <w:kern w:val="28"/>
          <w:sz w:val="56"/>
          <w:szCs w:val="56"/>
        </w:rPr>
        <w:t>1</w:t>
      </w:r>
    </w:p>
    <w:p w14:paraId="74EDF60B" w14:textId="6772DDA8" w:rsidR="00D71780" w:rsidRPr="00D71780" w:rsidRDefault="00D71780" w:rsidP="00D71780">
      <w:pPr>
        <w:jc w:val="center"/>
        <w:rPr>
          <w:rFonts w:ascii="Times New Roman" w:eastAsiaTheme="majorEastAsia" w:hAnsi="Times New Roman" w:cs="Times New Roman"/>
          <w:b/>
          <w:bCs/>
          <w:spacing w:val="-10"/>
          <w:kern w:val="28"/>
          <w:sz w:val="56"/>
          <w:szCs w:val="56"/>
        </w:rPr>
      </w:pPr>
      <w:r w:rsidRPr="00D71780">
        <w:rPr>
          <w:rFonts w:ascii="Times New Roman" w:eastAsiaTheme="majorEastAsia" w:hAnsi="Times New Roman" w:cs="Times New Roman"/>
          <w:b/>
          <w:bCs/>
          <w:spacing w:val="-10"/>
          <w:kern w:val="28"/>
          <w:sz w:val="56"/>
          <w:szCs w:val="56"/>
        </w:rPr>
        <w:t>Web Application Security Testing</w:t>
      </w:r>
    </w:p>
    <w:p w14:paraId="4CEF6B9A" w14:textId="6F5F1ABC" w:rsidR="00D71780" w:rsidRPr="00D71780" w:rsidRDefault="00D71780" w:rsidP="00D71780">
      <w:pPr>
        <w:jc w:val="center"/>
      </w:pPr>
    </w:p>
    <w:p w14:paraId="3D4FD02B" w14:textId="77777777" w:rsidR="00C57430" w:rsidRPr="00D71780" w:rsidRDefault="00C57430" w:rsidP="00C57430"/>
    <w:p w14:paraId="57EF1735" w14:textId="77777777" w:rsidR="00C57430" w:rsidRPr="00D71780" w:rsidRDefault="00C57430" w:rsidP="00C57430"/>
    <w:p w14:paraId="31264856" w14:textId="450716FE" w:rsidR="00C57430" w:rsidRPr="00D71780" w:rsidRDefault="00D71780" w:rsidP="00D71780">
      <w:pPr>
        <w:jc w:val="center"/>
        <w:rPr>
          <w:rFonts w:ascii="Times New Roman" w:hAnsi="Times New Roman" w:cs="Times New Roman"/>
          <w:b/>
          <w:bCs/>
          <w:sz w:val="40"/>
          <w:szCs w:val="40"/>
        </w:rPr>
      </w:pPr>
      <w:r>
        <w:rPr>
          <w:rFonts w:ascii="Times New Roman" w:hAnsi="Times New Roman" w:cs="Times New Roman"/>
          <w:b/>
          <w:bCs/>
          <w:sz w:val="40"/>
          <w:szCs w:val="40"/>
        </w:rPr>
        <w:t>Deverakonda Sri Phani</w:t>
      </w:r>
    </w:p>
    <w:p w14:paraId="0627ABD8" w14:textId="5FE58BC8" w:rsidR="00C57430" w:rsidRDefault="00D64C0C" w:rsidP="00841F66">
      <w:pPr>
        <w:jc w:val="center"/>
        <w:rPr>
          <w:rFonts w:ascii="Times New Roman" w:hAnsi="Times New Roman" w:cs="Times New Roman"/>
          <w:b/>
          <w:bCs/>
          <w:sz w:val="40"/>
          <w:szCs w:val="40"/>
        </w:rPr>
      </w:pPr>
      <w:hyperlink r:id="rId7" w:history="1">
        <w:r w:rsidRPr="00C46CC1">
          <w:rPr>
            <w:rStyle w:val="Hyperlink"/>
            <w:rFonts w:ascii="Times New Roman" w:hAnsi="Times New Roman" w:cs="Times New Roman"/>
            <w:b/>
            <w:bCs/>
            <w:sz w:val="40"/>
            <w:szCs w:val="40"/>
          </w:rPr>
          <w:t>Phanidatta0406@gmail.com</w:t>
        </w:r>
      </w:hyperlink>
    </w:p>
    <w:p w14:paraId="20784B1F" w14:textId="77777777" w:rsidR="00D64C0C" w:rsidRDefault="00D64C0C" w:rsidP="00841F66">
      <w:pPr>
        <w:jc w:val="center"/>
        <w:rPr>
          <w:rFonts w:ascii="Times New Roman" w:hAnsi="Times New Roman" w:cs="Times New Roman"/>
          <w:b/>
          <w:bCs/>
          <w:sz w:val="40"/>
          <w:szCs w:val="40"/>
        </w:rPr>
      </w:pPr>
    </w:p>
    <w:p w14:paraId="49C4B7E3" w14:textId="77777777" w:rsidR="00D64C0C" w:rsidRDefault="00D64C0C" w:rsidP="00841F66">
      <w:pPr>
        <w:jc w:val="center"/>
        <w:rPr>
          <w:rFonts w:ascii="Times New Roman" w:hAnsi="Times New Roman" w:cs="Times New Roman"/>
          <w:b/>
          <w:bCs/>
          <w:sz w:val="40"/>
          <w:szCs w:val="40"/>
        </w:rPr>
      </w:pPr>
    </w:p>
    <w:p w14:paraId="1B56D816" w14:textId="2863D28B" w:rsidR="00247C3F" w:rsidRPr="00D71780" w:rsidRDefault="00247C3F" w:rsidP="00247C3F">
      <w:pPr>
        <w:pStyle w:val="ListParagraph"/>
        <w:numPr>
          <w:ilvl w:val="0"/>
          <w:numId w:val="2"/>
        </w:numPr>
        <w:rPr>
          <w:rFonts w:ascii="Times New Roman" w:hAnsi="Times New Roman" w:cs="Times New Roman"/>
          <w:b/>
          <w:bCs/>
          <w:sz w:val="40"/>
          <w:szCs w:val="40"/>
        </w:rPr>
      </w:pPr>
      <w:r w:rsidRPr="00D71780">
        <w:rPr>
          <w:rFonts w:ascii="Times New Roman" w:hAnsi="Times New Roman" w:cs="Times New Roman"/>
          <w:b/>
          <w:bCs/>
          <w:sz w:val="40"/>
          <w:szCs w:val="40"/>
        </w:rPr>
        <w:t>Aim:</w:t>
      </w:r>
    </w:p>
    <w:p w14:paraId="165CA961" w14:textId="1C579076" w:rsidR="0050221A" w:rsidRDefault="00D4632C" w:rsidP="0050221A">
      <w:pPr>
        <w:pStyle w:val="ListParagraph"/>
        <w:jc w:val="both"/>
        <w:rPr>
          <w:rFonts w:ascii="Times New Roman" w:hAnsi="Times New Roman" w:cs="Times New Roman"/>
          <w:sz w:val="24"/>
          <w:szCs w:val="24"/>
        </w:rPr>
      </w:pPr>
      <w:r w:rsidRPr="00D4632C">
        <w:rPr>
          <w:rFonts w:ascii="Times New Roman" w:hAnsi="Times New Roman" w:cs="Times New Roman"/>
          <w:sz w:val="24"/>
          <w:szCs w:val="24"/>
        </w:rPr>
        <w:t>The aim of this experiment was to perform a vulnerability assessment on the intentionally vulnerable web application bWAPP using OWASP ZAP. The goal was to identify security weaknesses, understand how automated security scanners operate, and document the results along with key insights gained during the process.</w:t>
      </w:r>
    </w:p>
    <w:p w14:paraId="5203FA7F" w14:textId="77777777" w:rsidR="00D4632C" w:rsidRPr="00D71780" w:rsidRDefault="00D4632C" w:rsidP="0050221A">
      <w:pPr>
        <w:pStyle w:val="ListParagraph"/>
        <w:jc w:val="both"/>
        <w:rPr>
          <w:rFonts w:ascii="Times New Roman" w:hAnsi="Times New Roman" w:cs="Times New Roman"/>
          <w:sz w:val="24"/>
          <w:szCs w:val="24"/>
        </w:rPr>
      </w:pPr>
    </w:p>
    <w:p w14:paraId="6D161DFD" w14:textId="11854A9A" w:rsidR="00247C3F" w:rsidRPr="00D71780" w:rsidRDefault="00D4632C" w:rsidP="00247C3F">
      <w:pPr>
        <w:pStyle w:val="ListParagraph"/>
        <w:numPr>
          <w:ilvl w:val="0"/>
          <w:numId w:val="2"/>
        </w:numPr>
        <w:rPr>
          <w:rFonts w:ascii="Times New Roman" w:hAnsi="Times New Roman" w:cs="Times New Roman"/>
          <w:b/>
          <w:bCs/>
          <w:sz w:val="40"/>
          <w:szCs w:val="40"/>
        </w:rPr>
      </w:pPr>
      <w:r>
        <w:rPr>
          <w:rFonts w:ascii="Times New Roman" w:hAnsi="Times New Roman" w:cs="Times New Roman"/>
          <w:b/>
          <w:bCs/>
          <w:sz w:val="40"/>
          <w:szCs w:val="40"/>
        </w:rPr>
        <w:t>Environment Setup</w:t>
      </w:r>
      <w:r w:rsidR="00247C3F" w:rsidRPr="00D71780">
        <w:rPr>
          <w:rFonts w:ascii="Times New Roman" w:hAnsi="Times New Roman" w:cs="Times New Roman"/>
          <w:b/>
          <w:bCs/>
          <w:sz w:val="40"/>
          <w:szCs w:val="40"/>
        </w:rPr>
        <w:t>:</w:t>
      </w:r>
    </w:p>
    <w:p w14:paraId="63D91BA5" w14:textId="5BF07288" w:rsidR="00D4632C" w:rsidRPr="00D4632C" w:rsidRDefault="00D4632C" w:rsidP="00D4632C">
      <w:pPr>
        <w:pStyle w:val="ListParagraph"/>
        <w:jc w:val="both"/>
        <w:rPr>
          <w:rFonts w:ascii="Times New Roman" w:hAnsi="Times New Roman" w:cs="Times New Roman"/>
          <w:sz w:val="24"/>
          <w:szCs w:val="24"/>
        </w:rPr>
      </w:pPr>
      <w:r w:rsidRPr="00D4632C">
        <w:rPr>
          <w:rFonts w:ascii="Times New Roman" w:hAnsi="Times New Roman" w:cs="Times New Roman"/>
          <w:sz w:val="24"/>
          <w:szCs w:val="24"/>
        </w:rPr>
        <w:t>Below are the conditions and environment in which the experiment was performed:</w:t>
      </w:r>
    </w:p>
    <w:p w14:paraId="2ABA350C" w14:textId="77777777" w:rsidR="00D4632C" w:rsidRDefault="00D4632C" w:rsidP="00D4632C">
      <w:pPr>
        <w:pStyle w:val="ListParagraph"/>
        <w:numPr>
          <w:ilvl w:val="0"/>
          <w:numId w:val="32"/>
        </w:numPr>
        <w:jc w:val="both"/>
        <w:rPr>
          <w:rFonts w:ascii="Times New Roman" w:hAnsi="Times New Roman" w:cs="Times New Roman"/>
          <w:sz w:val="24"/>
          <w:szCs w:val="24"/>
        </w:rPr>
      </w:pPr>
      <w:r w:rsidRPr="00D4632C">
        <w:rPr>
          <w:rFonts w:ascii="Times New Roman" w:hAnsi="Times New Roman" w:cs="Times New Roman"/>
          <w:sz w:val="24"/>
          <w:szCs w:val="24"/>
        </w:rPr>
        <w:t>Tested Web Application:</w:t>
      </w:r>
    </w:p>
    <w:p w14:paraId="633E53D4" w14:textId="6BFB8214" w:rsidR="00D4632C" w:rsidRPr="00D4632C" w:rsidRDefault="00D4632C" w:rsidP="00D4632C">
      <w:pPr>
        <w:pStyle w:val="ListParagraph"/>
        <w:ind w:left="1440"/>
        <w:jc w:val="both"/>
        <w:rPr>
          <w:rFonts w:ascii="Times New Roman" w:hAnsi="Times New Roman" w:cs="Times New Roman"/>
          <w:sz w:val="24"/>
          <w:szCs w:val="24"/>
        </w:rPr>
      </w:pPr>
      <w:r w:rsidRPr="00D4632C">
        <w:rPr>
          <w:rFonts w:ascii="Times New Roman" w:hAnsi="Times New Roman" w:cs="Times New Roman"/>
          <w:sz w:val="24"/>
          <w:szCs w:val="24"/>
        </w:rPr>
        <w:t>bWAPP (Buggy Web Application) – an intentionally insecure application used for security testing and training.</w:t>
      </w:r>
    </w:p>
    <w:p w14:paraId="54C5DAC7" w14:textId="77777777" w:rsidR="00D4632C" w:rsidRDefault="00D4632C" w:rsidP="00D4632C">
      <w:pPr>
        <w:pStyle w:val="ListParagraph"/>
        <w:numPr>
          <w:ilvl w:val="0"/>
          <w:numId w:val="32"/>
        </w:numPr>
        <w:jc w:val="both"/>
        <w:rPr>
          <w:rFonts w:ascii="Times New Roman" w:hAnsi="Times New Roman" w:cs="Times New Roman"/>
          <w:sz w:val="24"/>
          <w:szCs w:val="24"/>
        </w:rPr>
      </w:pPr>
      <w:r w:rsidRPr="00D4632C">
        <w:rPr>
          <w:rFonts w:ascii="Times New Roman" w:hAnsi="Times New Roman" w:cs="Times New Roman"/>
          <w:sz w:val="24"/>
          <w:szCs w:val="24"/>
        </w:rPr>
        <w:t>Tool Used:</w:t>
      </w:r>
      <w:r>
        <w:rPr>
          <w:rFonts w:ascii="Times New Roman" w:hAnsi="Times New Roman" w:cs="Times New Roman"/>
          <w:sz w:val="24"/>
          <w:szCs w:val="24"/>
        </w:rPr>
        <w:t xml:space="preserve"> </w:t>
      </w:r>
    </w:p>
    <w:p w14:paraId="7A1AE58A" w14:textId="63E7F599" w:rsidR="00D4632C" w:rsidRPr="00D4632C" w:rsidRDefault="00D4632C" w:rsidP="00D4632C">
      <w:pPr>
        <w:pStyle w:val="ListParagraph"/>
        <w:ind w:left="1440"/>
        <w:jc w:val="both"/>
        <w:rPr>
          <w:rFonts w:ascii="Times New Roman" w:hAnsi="Times New Roman" w:cs="Times New Roman"/>
          <w:sz w:val="24"/>
          <w:szCs w:val="24"/>
        </w:rPr>
      </w:pPr>
      <w:r w:rsidRPr="00D4632C">
        <w:rPr>
          <w:rFonts w:ascii="Times New Roman" w:hAnsi="Times New Roman" w:cs="Times New Roman"/>
          <w:sz w:val="24"/>
          <w:szCs w:val="24"/>
        </w:rPr>
        <w:t>OWASP ZAP (Zed Attack Proxy) – an open-source penetration testing tool for finding vulnerabilities in web apps.</w:t>
      </w:r>
    </w:p>
    <w:p w14:paraId="6A1A2C82" w14:textId="77777777" w:rsidR="00D4632C" w:rsidRDefault="00D4632C" w:rsidP="00D4632C">
      <w:pPr>
        <w:pStyle w:val="ListParagraph"/>
        <w:numPr>
          <w:ilvl w:val="0"/>
          <w:numId w:val="32"/>
        </w:numPr>
        <w:jc w:val="both"/>
        <w:rPr>
          <w:rFonts w:ascii="Times New Roman" w:hAnsi="Times New Roman" w:cs="Times New Roman"/>
          <w:sz w:val="24"/>
          <w:szCs w:val="24"/>
        </w:rPr>
      </w:pPr>
      <w:r w:rsidRPr="00D4632C">
        <w:rPr>
          <w:rFonts w:ascii="Times New Roman" w:hAnsi="Times New Roman" w:cs="Times New Roman"/>
          <w:sz w:val="24"/>
          <w:szCs w:val="24"/>
        </w:rPr>
        <w:t>Operating Environment:</w:t>
      </w:r>
    </w:p>
    <w:p w14:paraId="0C8C4A3B" w14:textId="51DB6E10" w:rsidR="00D4632C" w:rsidRPr="00D4632C" w:rsidRDefault="00D4632C" w:rsidP="00D4632C">
      <w:pPr>
        <w:pStyle w:val="ListParagraph"/>
        <w:ind w:left="1440"/>
        <w:jc w:val="both"/>
        <w:rPr>
          <w:rFonts w:ascii="Times New Roman" w:hAnsi="Times New Roman" w:cs="Times New Roman"/>
          <w:sz w:val="24"/>
          <w:szCs w:val="24"/>
        </w:rPr>
      </w:pPr>
      <w:r w:rsidRPr="00D4632C">
        <w:rPr>
          <w:rFonts w:ascii="Times New Roman" w:hAnsi="Times New Roman" w:cs="Times New Roman"/>
          <w:sz w:val="24"/>
          <w:szCs w:val="24"/>
        </w:rPr>
        <w:t>WSL (Windows Subsystem for Linux)</w:t>
      </w:r>
    </w:p>
    <w:p w14:paraId="3714C6C0" w14:textId="77777777" w:rsidR="00D4632C" w:rsidRDefault="00D4632C" w:rsidP="00D4632C">
      <w:pPr>
        <w:pStyle w:val="ListParagraph"/>
        <w:numPr>
          <w:ilvl w:val="0"/>
          <w:numId w:val="32"/>
        </w:numPr>
        <w:jc w:val="both"/>
        <w:rPr>
          <w:rFonts w:ascii="Times New Roman" w:hAnsi="Times New Roman" w:cs="Times New Roman"/>
          <w:sz w:val="24"/>
          <w:szCs w:val="24"/>
        </w:rPr>
      </w:pPr>
      <w:r w:rsidRPr="00D4632C">
        <w:rPr>
          <w:rFonts w:ascii="Times New Roman" w:hAnsi="Times New Roman" w:cs="Times New Roman"/>
          <w:sz w:val="24"/>
          <w:szCs w:val="24"/>
        </w:rPr>
        <w:t>Deployment Method:</w:t>
      </w:r>
    </w:p>
    <w:p w14:paraId="467801A1" w14:textId="4D5AFFD1" w:rsidR="00D4632C" w:rsidRPr="00D4632C" w:rsidRDefault="00D4632C" w:rsidP="00D4632C">
      <w:pPr>
        <w:pStyle w:val="ListParagraph"/>
        <w:ind w:left="1440"/>
        <w:jc w:val="both"/>
        <w:rPr>
          <w:rFonts w:ascii="Times New Roman" w:hAnsi="Times New Roman" w:cs="Times New Roman"/>
          <w:sz w:val="24"/>
          <w:szCs w:val="24"/>
        </w:rPr>
      </w:pPr>
      <w:r w:rsidRPr="00D4632C">
        <w:rPr>
          <w:rFonts w:ascii="Times New Roman" w:hAnsi="Times New Roman" w:cs="Times New Roman"/>
          <w:sz w:val="24"/>
          <w:szCs w:val="24"/>
        </w:rPr>
        <w:t>bWAPP was run locally using Docker, following the official setup instructions provided with the application.</w:t>
      </w:r>
    </w:p>
    <w:p w14:paraId="52370804" w14:textId="77777777" w:rsidR="00D4632C" w:rsidRDefault="00D4632C" w:rsidP="00D4632C">
      <w:pPr>
        <w:pStyle w:val="ListParagraph"/>
        <w:numPr>
          <w:ilvl w:val="0"/>
          <w:numId w:val="32"/>
        </w:numPr>
        <w:jc w:val="both"/>
        <w:rPr>
          <w:rFonts w:ascii="Times New Roman" w:hAnsi="Times New Roman" w:cs="Times New Roman"/>
          <w:sz w:val="24"/>
          <w:szCs w:val="24"/>
        </w:rPr>
      </w:pPr>
      <w:r w:rsidRPr="00D4632C">
        <w:rPr>
          <w:rFonts w:ascii="Times New Roman" w:hAnsi="Times New Roman" w:cs="Times New Roman"/>
          <w:sz w:val="24"/>
          <w:szCs w:val="24"/>
        </w:rPr>
        <w:t>Hosting Details:</w:t>
      </w:r>
    </w:p>
    <w:p w14:paraId="3CE9453D" w14:textId="77777777" w:rsidR="00D4632C" w:rsidRDefault="00D4632C" w:rsidP="00D4632C">
      <w:pPr>
        <w:pStyle w:val="ListParagraph"/>
        <w:ind w:left="1440"/>
        <w:jc w:val="both"/>
        <w:rPr>
          <w:rFonts w:ascii="Times New Roman" w:hAnsi="Times New Roman" w:cs="Times New Roman"/>
          <w:sz w:val="24"/>
          <w:szCs w:val="24"/>
        </w:rPr>
      </w:pPr>
      <w:r w:rsidRPr="00D4632C">
        <w:rPr>
          <w:rFonts w:ascii="Times New Roman" w:hAnsi="Times New Roman" w:cs="Times New Roman"/>
          <w:sz w:val="24"/>
          <w:szCs w:val="24"/>
        </w:rPr>
        <w:t>bWAPP Web Application running on localhost:8080</w:t>
      </w:r>
    </w:p>
    <w:p w14:paraId="00F73923" w14:textId="10FC5F86" w:rsidR="00D4632C" w:rsidRDefault="00D4632C" w:rsidP="00D4632C">
      <w:pPr>
        <w:pStyle w:val="ListParagraph"/>
        <w:ind w:left="1440"/>
        <w:jc w:val="both"/>
        <w:rPr>
          <w:rFonts w:ascii="Times New Roman" w:hAnsi="Times New Roman" w:cs="Times New Roman"/>
          <w:sz w:val="24"/>
          <w:szCs w:val="24"/>
        </w:rPr>
      </w:pPr>
      <w:r w:rsidRPr="00D4632C">
        <w:rPr>
          <w:rFonts w:ascii="Times New Roman" w:hAnsi="Times New Roman" w:cs="Times New Roman"/>
          <w:sz w:val="24"/>
          <w:szCs w:val="24"/>
        </w:rPr>
        <w:t>OWASP ZAP proxy configured on localhost:8081</w:t>
      </w:r>
    </w:p>
    <w:p w14:paraId="63F52F98" w14:textId="77777777" w:rsidR="00D64C0C" w:rsidRPr="00D4632C" w:rsidRDefault="00D64C0C" w:rsidP="00D4632C">
      <w:pPr>
        <w:pStyle w:val="ListParagraph"/>
        <w:ind w:left="1440"/>
        <w:jc w:val="both"/>
        <w:rPr>
          <w:rFonts w:ascii="Times New Roman" w:hAnsi="Times New Roman" w:cs="Times New Roman"/>
          <w:sz w:val="24"/>
          <w:szCs w:val="24"/>
        </w:rPr>
      </w:pPr>
    </w:p>
    <w:p w14:paraId="36F282C2" w14:textId="74A770DC" w:rsidR="00D71780" w:rsidRDefault="00D71780" w:rsidP="00D4632C">
      <w:pPr>
        <w:pStyle w:val="ListParagraph"/>
        <w:jc w:val="both"/>
      </w:pPr>
    </w:p>
    <w:p w14:paraId="301919A8" w14:textId="18C9D48B" w:rsidR="00D71780" w:rsidRPr="00D71780" w:rsidRDefault="00D4632C" w:rsidP="00D71780">
      <w:pPr>
        <w:pStyle w:val="ListParagraph"/>
        <w:numPr>
          <w:ilvl w:val="0"/>
          <w:numId w:val="2"/>
        </w:numPr>
        <w:rPr>
          <w:rFonts w:ascii="Times New Roman" w:hAnsi="Times New Roman" w:cs="Times New Roman"/>
          <w:b/>
          <w:bCs/>
          <w:sz w:val="40"/>
          <w:szCs w:val="40"/>
        </w:rPr>
      </w:pPr>
      <w:r>
        <w:rPr>
          <w:rFonts w:ascii="Times New Roman" w:hAnsi="Times New Roman" w:cs="Times New Roman"/>
          <w:b/>
          <w:bCs/>
          <w:sz w:val="40"/>
          <w:szCs w:val="40"/>
        </w:rPr>
        <w:lastRenderedPageBreak/>
        <w:t>Method</w:t>
      </w:r>
      <w:r w:rsidR="00D71780" w:rsidRPr="00D71780">
        <w:rPr>
          <w:rFonts w:ascii="Times New Roman" w:hAnsi="Times New Roman" w:cs="Times New Roman"/>
          <w:b/>
          <w:bCs/>
          <w:sz w:val="40"/>
          <w:szCs w:val="40"/>
        </w:rPr>
        <w:t>:</w:t>
      </w:r>
    </w:p>
    <w:p w14:paraId="736CAB6D" w14:textId="54979A1F" w:rsidR="00D4632C" w:rsidRPr="00D4632C" w:rsidRDefault="00D4632C" w:rsidP="00D4632C">
      <w:pPr>
        <w:pStyle w:val="ListParagraph"/>
        <w:numPr>
          <w:ilvl w:val="0"/>
          <w:numId w:val="32"/>
        </w:numPr>
        <w:rPr>
          <w:rFonts w:ascii="Times New Roman" w:hAnsi="Times New Roman" w:cs="Times New Roman"/>
          <w:sz w:val="24"/>
          <w:szCs w:val="24"/>
        </w:rPr>
      </w:pPr>
      <w:r w:rsidRPr="00D4632C">
        <w:rPr>
          <w:rFonts w:ascii="Times New Roman" w:hAnsi="Times New Roman" w:cs="Times New Roman"/>
          <w:sz w:val="24"/>
          <w:szCs w:val="24"/>
        </w:rPr>
        <w:t>Installed and configured WSL on the host system.</w:t>
      </w:r>
    </w:p>
    <w:p w14:paraId="3B11BB8A" w14:textId="1B87BCA4" w:rsidR="00D4632C" w:rsidRPr="00D4632C" w:rsidRDefault="00D4632C" w:rsidP="00D4632C">
      <w:pPr>
        <w:pStyle w:val="ListParagraph"/>
        <w:numPr>
          <w:ilvl w:val="0"/>
          <w:numId w:val="32"/>
        </w:numPr>
        <w:rPr>
          <w:rFonts w:ascii="Times New Roman" w:hAnsi="Times New Roman" w:cs="Times New Roman"/>
          <w:sz w:val="24"/>
          <w:szCs w:val="24"/>
        </w:rPr>
      </w:pPr>
      <w:r w:rsidRPr="00D4632C">
        <w:rPr>
          <w:rFonts w:ascii="Times New Roman" w:hAnsi="Times New Roman" w:cs="Times New Roman"/>
          <w:sz w:val="24"/>
          <w:szCs w:val="24"/>
        </w:rPr>
        <w:t>Used Docker within WSL to pull and run the official bWAPP image.</w:t>
      </w:r>
    </w:p>
    <w:p w14:paraId="32546B36" w14:textId="77777777" w:rsidR="00D4632C" w:rsidRPr="00D4632C" w:rsidRDefault="00D4632C" w:rsidP="00D4632C">
      <w:pPr>
        <w:pStyle w:val="ListParagraph"/>
        <w:numPr>
          <w:ilvl w:val="0"/>
          <w:numId w:val="32"/>
        </w:numPr>
        <w:rPr>
          <w:rFonts w:ascii="Times New Roman" w:hAnsi="Times New Roman" w:cs="Times New Roman"/>
          <w:sz w:val="24"/>
          <w:szCs w:val="24"/>
        </w:rPr>
      </w:pPr>
      <w:r w:rsidRPr="00D4632C">
        <w:rPr>
          <w:rFonts w:ascii="Times New Roman" w:hAnsi="Times New Roman" w:cs="Times New Roman"/>
          <w:sz w:val="24"/>
          <w:szCs w:val="24"/>
        </w:rPr>
        <w:t>Confirmed that the bWAPP application was accessible through the browser at http://localhost:8080</w:t>
      </w:r>
    </w:p>
    <w:p w14:paraId="0433E6A2" w14:textId="77777777" w:rsidR="00D4632C" w:rsidRPr="00D4632C" w:rsidRDefault="00D4632C" w:rsidP="00D4632C">
      <w:pPr>
        <w:pStyle w:val="ListParagraph"/>
        <w:numPr>
          <w:ilvl w:val="0"/>
          <w:numId w:val="32"/>
        </w:numPr>
        <w:rPr>
          <w:rFonts w:ascii="Times New Roman" w:hAnsi="Times New Roman" w:cs="Times New Roman"/>
          <w:sz w:val="24"/>
          <w:szCs w:val="24"/>
        </w:rPr>
      </w:pPr>
      <w:r w:rsidRPr="00D4632C">
        <w:rPr>
          <w:rFonts w:ascii="Times New Roman" w:hAnsi="Times New Roman" w:cs="Times New Roman"/>
          <w:sz w:val="24"/>
          <w:szCs w:val="24"/>
        </w:rPr>
        <w:t>Launched OWASP ZAP and configured the browser to use ZAP as a proxy on port 8081.</w:t>
      </w:r>
    </w:p>
    <w:p w14:paraId="2C73ED37" w14:textId="77777777" w:rsidR="00D4632C" w:rsidRPr="00D4632C" w:rsidRDefault="00D4632C" w:rsidP="00D4632C">
      <w:pPr>
        <w:pStyle w:val="ListParagraph"/>
        <w:numPr>
          <w:ilvl w:val="0"/>
          <w:numId w:val="32"/>
        </w:numPr>
        <w:rPr>
          <w:rFonts w:ascii="Times New Roman" w:hAnsi="Times New Roman" w:cs="Times New Roman"/>
          <w:sz w:val="24"/>
          <w:szCs w:val="24"/>
        </w:rPr>
      </w:pPr>
      <w:r w:rsidRPr="00D4632C">
        <w:rPr>
          <w:rFonts w:ascii="Times New Roman" w:hAnsi="Times New Roman" w:cs="Times New Roman"/>
          <w:sz w:val="24"/>
          <w:szCs w:val="24"/>
        </w:rPr>
        <w:t>Navigated through the bWAPP web application in the browser to let ZAP capture traffic.</w:t>
      </w:r>
    </w:p>
    <w:p w14:paraId="68CA1E21" w14:textId="77777777" w:rsidR="00D4632C" w:rsidRDefault="00D4632C" w:rsidP="00D4632C">
      <w:pPr>
        <w:pStyle w:val="ListParagraph"/>
        <w:numPr>
          <w:ilvl w:val="0"/>
          <w:numId w:val="32"/>
        </w:numPr>
        <w:rPr>
          <w:rFonts w:ascii="Times New Roman" w:hAnsi="Times New Roman" w:cs="Times New Roman"/>
          <w:sz w:val="24"/>
          <w:szCs w:val="24"/>
        </w:rPr>
      </w:pPr>
      <w:r w:rsidRPr="00D4632C">
        <w:rPr>
          <w:rFonts w:ascii="Times New Roman" w:hAnsi="Times New Roman" w:cs="Times New Roman"/>
          <w:sz w:val="24"/>
          <w:szCs w:val="24"/>
        </w:rPr>
        <w:t>Performed:</w:t>
      </w:r>
    </w:p>
    <w:p w14:paraId="4577A73C" w14:textId="77777777" w:rsidR="00D4632C" w:rsidRDefault="00D4632C" w:rsidP="00D4632C">
      <w:pPr>
        <w:pStyle w:val="ListParagraph"/>
        <w:numPr>
          <w:ilvl w:val="1"/>
          <w:numId w:val="32"/>
        </w:numPr>
        <w:rPr>
          <w:rFonts w:ascii="Times New Roman" w:hAnsi="Times New Roman" w:cs="Times New Roman"/>
          <w:sz w:val="24"/>
          <w:szCs w:val="24"/>
        </w:rPr>
      </w:pPr>
      <w:r w:rsidRPr="00D4632C">
        <w:rPr>
          <w:rFonts w:ascii="Times New Roman" w:hAnsi="Times New Roman" w:cs="Times New Roman"/>
          <w:sz w:val="24"/>
          <w:szCs w:val="24"/>
        </w:rPr>
        <w:t>Spidering / Crawling of the application</w:t>
      </w:r>
    </w:p>
    <w:p w14:paraId="3A24B1C1" w14:textId="570B27C3" w:rsidR="00D4632C" w:rsidRDefault="00D4632C" w:rsidP="00D4632C">
      <w:pPr>
        <w:pStyle w:val="ListParagraph"/>
        <w:numPr>
          <w:ilvl w:val="1"/>
          <w:numId w:val="32"/>
        </w:numPr>
        <w:rPr>
          <w:rFonts w:ascii="Times New Roman" w:hAnsi="Times New Roman" w:cs="Times New Roman"/>
          <w:sz w:val="24"/>
          <w:szCs w:val="24"/>
        </w:rPr>
      </w:pPr>
      <w:r w:rsidRPr="00D4632C">
        <w:rPr>
          <w:rFonts w:ascii="Times New Roman" w:hAnsi="Times New Roman" w:cs="Times New Roman"/>
          <w:sz w:val="24"/>
          <w:szCs w:val="24"/>
        </w:rPr>
        <w:t>Active Scanning for automated vulnerability detection</w:t>
      </w:r>
    </w:p>
    <w:p w14:paraId="2E6D20CE" w14:textId="26E24057" w:rsidR="00D64C0C" w:rsidRPr="00D64C0C" w:rsidRDefault="00D64C0C" w:rsidP="00D64C0C">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Later tested the basic Vulnerability test on the web app. Such as</w:t>
      </w:r>
    </w:p>
    <w:p w14:paraId="37389CE3" w14:textId="3E0C722B" w:rsidR="00D64C0C" w:rsidRDefault="00D64C0C" w:rsidP="005B2770">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SQLi test fuzzer and directly on the site.</w:t>
      </w:r>
    </w:p>
    <w:p w14:paraId="0FB34CC3" w14:textId="5F9818C2" w:rsidR="00D64C0C" w:rsidRDefault="00D64C0C" w:rsidP="00D64C0C">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Xss using fuzzer and directly.</w:t>
      </w:r>
    </w:p>
    <w:p w14:paraId="7B49FD87" w14:textId="50C5B436" w:rsidR="001B6DAA" w:rsidRPr="00D4632C" w:rsidRDefault="001B6DAA" w:rsidP="00D64C0C">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 xml:space="preserve">All the images can be seen in my Github provided in the </w:t>
      </w:r>
      <w:hyperlink r:id="rId8" w:history="1">
        <w:r w:rsidRPr="001B6DAA">
          <w:rPr>
            <w:rStyle w:val="Hyperlink"/>
            <w:rFonts w:ascii="Times New Roman" w:hAnsi="Times New Roman" w:cs="Times New Roman"/>
            <w:sz w:val="24"/>
            <w:szCs w:val="24"/>
          </w:rPr>
          <w:t>evidence</w:t>
        </w:r>
      </w:hyperlink>
      <w:r>
        <w:rPr>
          <w:rFonts w:ascii="Times New Roman" w:hAnsi="Times New Roman" w:cs="Times New Roman"/>
          <w:sz w:val="24"/>
          <w:szCs w:val="24"/>
        </w:rPr>
        <w:t>.</w:t>
      </w:r>
    </w:p>
    <w:p w14:paraId="77715F52" w14:textId="237B8240" w:rsidR="00D4632C" w:rsidRPr="00D4632C" w:rsidRDefault="00D4632C" w:rsidP="00D4632C">
      <w:pPr>
        <w:pStyle w:val="ListParagraph"/>
        <w:numPr>
          <w:ilvl w:val="0"/>
          <w:numId w:val="32"/>
        </w:numPr>
        <w:rPr>
          <w:rFonts w:ascii="Times New Roman" w:hAnsi="Times New Roman" w:cs="Times New Roman"/>
          <w:sz w:val="24"/>
          <w:szCs w:val="24"/>
        </w:rPr>
      </w:pPr>
      <w:r w:rsidRPr="00D4632C">
        <w:rPr>
          <w:rFonts w:ascii="Times New Roman" w:hAnsi="Times New Roman" w:cs="Times New Roman"/>
          <w:sz w:val="24"/>
          <w:szCs w:val="24"/>
        </w:rPr>
        <w:t>Monitored ZAP alerts and generated a list of vulnerabilities detected during the scan.</w:t>
      </w:r>
    </w:p>
    <w:p w14:paraId="5CDA66E1" w14:textId="3AFD9325" w:rsidR="00D64C0C" w:rsidRPr="00CF285F" w:rsidRDefault="00D4632C" w:rsidP="00D64C0C">
      <w:pPr>
        <w:pStyle w:val="ListParagraph"/>
        <w:numPr>
          <w:ilvl w:val="0"/>
          <w:numId w:val="32"/>
        </w:numPr>
        <w:rPr>
          <w:rFonts w:ascii="Times New Roman" w:hAnsi="Times New Roman" w:cs="Times New Roman"/>
          <w:sz w:val="24"/>
          <w:szCs w:val="24"/>
        </w:rPr>
      </w:pPr>
      <w:r w:rsidRPr="00D4632C">
        <w:rPr>
          <w:rFonts w:ascii="Times New Roman" w:hAnsi="Times New Roman" w:cs="Times New Roman"/>
          <w:sz w:val="24"/>
          <w:szCs w:val="24"/>
        </w:rPr>
        <w:t>Documented and categorized the identified issues.</w:t>
      </w:r>
    </w:p>
    <w:p w14:paraId="6AA663FF" w14:textId="1ADE1B20" w:rsidR="00D4632C" w:rsidRPr="00CF285F" w:rsidRDefault="008B3AEC" w:rsidP="00CF285F">
      <w:pPr>
        <w:pStyle w:val="ListParagraph"/>
        <w:numPr>
          <w:ilvl w:val="0"/>
          <w:numId w:val="2"/>
        </w:numPr>
        <w:rPr>
          <w:rFonts w:ascii="Times New Roman" w:hAnsi="Times New Roman" w:cs="Times New Roman"/>
          <w:b/>
          <w:bCs/>
          <w:sz w:val="40"/>
          <w:szCs w:val="40"/>
        </w:rPr>
      </w:pPr>
      <w:r>
        <w:rPr>
          <w:rFonts w:ascii="Times New Roman" w:hAnsi="Times New Roman" w:cs="Times New Roman"/>
          <w:b/>
          <w:bCs/>
          <w:sz w:val="40"/>
          <w:szCs w:val="40"/>
        </w:rPr>
        <w:t>Results</w:t>
      </w:r>
      <w:r w:rsidR="00D4632C" w:rsidRPr="00D71780">
        <w:rPr>
          <w:rFonts w:ascii="Times New Roman" w:hAnsi="Times New Roman" w:cs="Times New Roman"/>
          <w:b/>
          <w:bCs/>
          <w:sz w:val="40"/>
          <w:szCs w:val="40"/>
        </w:rPr>
        <w:t>:</w:t>
      </w:r>
    </w:p>
    <w:p w14:paraId="37C5A2F7" w14:textId="28929D6E" w:rsidR="001B6DAA" w:rsidRPr="00CF285F" w:rsidRDefault="00293FF5" w:rsidP="00CF285F">
      <w:pPr>
        <w:rPr>
          <w:rFonts w:ascii="Times New Roman" w:hAnsi="Times New Roman" w:cs="Times New Roman"/>
          <w:sz w:val="24"/>
          <w:szCs w:val="24"/>
        </w:rPr>
      </w:pPr>
      <w:r w:rsidRPr="00CF285F">
        <w:rPr>
          <w:rFonts w:ascii="Times New Roman" w:hAnsi="Times New Roman" w:cs="Times New Roman"/>
          <w:sz w:val="24"/>
          <w:szCs w:val="24"/>
        </w:rPr>
        <w:t>Analysis using OWASP ZAP.</w:t>
      </w:r>
    </w:p>
    <w:tbl>
      <w:tblPr>
        <w:tblW w:w="10065" w:type="dxa"/>
        <w:tblCellSpacing w:w="1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20"/>
        <w:gridCol w:w="2119"/>
        <w:gridCol w:w="857"/>
        <w:gridCol w:w="3969"/>
      </w:tblGrid>
      <w:tr w:rsidR="00CF285F" w:rsidRPr="00296963" w14:paraId="70A5E77C" w14:textId="77777777" w:rsidTr="00783B9A">
        <w:trPr>
          <w:tblCellSpacing w:w="15" w:type="dxa"/>
        </w:trPr>
        <w:tc>
          <w:tcPr>
            <w:tcW w:w="3075" w:type="dxa"/>
            <w:hideMark/>
          </w:tcPr>
          <w:p w14:paraId="15ABC3FC" w14:textId="7B8AE6B6" w:rsidR="00CF285F" w:rsidRPr="00CF285F" w:rsidRDefault="00CF285F" w:rsidP="001957BD">
            <w:pPr>
              <w:rPr>
                <w:rFonts w:ascii="Times New Roman" w:hAnsi="Times New Roman" w:cs="Times New Roman"/>
                <w:b/>
                <w:bCs/>
              </w:rPr>
            </w:pPr>
            <w:r w:rsidRPr="00CF285F">
              <w:rPr>
                <w:b/>
                <w:bCs/>
              </w:rPr>
              <w:t>Vulnerability</w:t>
            </w:r>
          </w:p>
        </w:tc>
        <w:tc>
          <w:tcPr>
            <w:tcW w:w="2089" w:type="dxa"/>
          </w:tcPr>
          <w:p w14:paraId="58143FE7" w14:textId="6FAFB35C" w:rsidR="00CF285F" w:rsidRPr="00CF285F" w:rsidRDefault="00CF285F" w:rsidP="001957BD">
            <w:pPr>
              <w:rPr>
                <w:b/>
                <w:bCs/>
              </w:rPr>
            </w:pPr>
            <w:r w:rsidRPr="00CF285F">
              <w:rPr>
                <w:b/>
                <w:bCs/>
              </w:rPr>
              <w:t>CWE ID</w:t>
            </w:r>
          </w:p>
        </w:tc>
        <w:tc>
          <w:tcPr>
            <w:tcW w:w="827" w:type="dxa"/>
            <w:hideMark/>
          </w:tcPr>
          <w:p w14:paraId="798A49F9" w14:textId="73DBF35E" w:rsidR="00CF285F" w:rsidRPr="00CF285F" w:rsidRDefault="00CF285F" w:rsidP="001957BD">
            <w:pPr>
              <w:rPr>
                <w:rFonts w:ascii="Times New Roman" w:hAnsi="Times New Roman" w:cs="Times New Roman"/>
                <w:b/>
                <w:bCs/>
              </w:rPr>
            </w:pPr>
            <w:r w:rsidRPr="00CF285F">
              <w:rPr>
                <w:b/>
                <w:bCs/>
              </w:rPr>
              <w:t>Risk Level</w:t>
            </w:r>
          </w:p>
        </w:tc>
        <w:tc>
          <w:tcPr>
            <w:tcW w:w="3924" w:type="dxa"/>
            <w:hideMark/>
          </w:tcPr>
          <w:p w14:paraId="4944D4D6" w14:textId="0AB5868E" w:rsidR="00CF285F" w:rsidRPr="00CF285F" w:rsidRDefault="00CF285F" w:rsidP="001957BD">
            <w:pPr>
              <w:rPr>
                <w:rFonts w:ascii="Times New Roman" w:hAnsi="Times New Roman" w:cs="Times New Roman"/>
                <w:b/>
                <w:bCs/>
              </w:rPr>
            </w:pPr>
            <w:r w:rsidRPr="00CF285F">
              <w:rPr>
                <w:b/>
                <w:bCs/>
              </w:rPr>
              <w:t>Description</w:t>
            </w:r>
          </w:p>
        </w:tc>
      </w:tr>
      <w:tr w:rsidR="00CF285F" w:rsidRPr="00296963" w14:paraId="2103D26D" w14:textId="77777777" w:rsidTr="00783B9A">
        <w:trPr>
          <w:tblCellSpacing w:w="15" w:type="dxa"/>
        </w:trPr>
        <w:tc>
          <w:tcPr>
            <w:tcW w:w="3075" w:type="dxa"/>
            <w:hideMark/>
          </w:tcPr>
          <w:p w14:paraId="27AE86C5" w14:textId="663D9214" w:rsidR="00CF285F" w:rsidRPr="00296963" w:rsidRDefault="00CF285F" w:rsidP="001957BD">
            <w:pPr>
              <w:rPr>
                <w:rFonts w:ascii="Times New Roman" w:hAnsi="Times New Roman" w:cs="Times New Roman"/>
              </w:rPr>
            </w:pPr>
            <w:r w:rsidRPr="00CD2A87">
              <w:t>SQL Injection</w:t>
            </w:r>
          </w:p>
        </w:tc>
        <w:tc>
          <w:tcPr>
            <w:tcW w:w="2089" w:type="dxa"/>
          </w:tcPr>
          <w:p w14:paraId="24D07B40" w14:textId="28718D9E" w:rsidR="00CF285F" w:rsidRPr="00CD2A87" w:rsidRDefault="00CF285F" w:rsidP="001957BD">
            <w:r w:rsidRPr="00CF285F">
              <w:t>CWE</w:t>
            </w:r>
            <w:r>
              <w:t>-89</w:t>
            </w:r>
          </w:p>
        </w:tc>
        <w:tc>
          <w:tcPr>
            <w:tcW w:w="827" w:type="dxa"/>
            <w:hideMark/>
          </w:tcPr>
          <w:p w14:paraId="6D74FDD1" w14:textId="1BE46A58" w:rsidR="00CF285F" w:rsidRPr="00296963" w:rsidRDefault="00CF285F" w:rsidP="001957BD">
            <w:pPr>
              <w:rPr>
                <w:rFonts w:ascii="Times New Roman" w:hAnsi="Times New Roman" w:cs="Times New Roman"/>
              </w:rPr>
            </w:pPr>
            <w:r w:rsidRPr="00CD2A87">
              <w:t>High</w:t>
            </w:r>
          </w:p>
        </w:tc>
        <w:tc>
          <w:tcPr>
            <w:tcW w:w="3924" w:type="dxa"/>
            <w:hideMark/>
          </w:tcPr>
          <w:p w14:paraId="3C3A3B5A" w14:textId="1441E3B9" w:rsidR="00CF285F" w:rsidRPr="00296963" w:rsidRDefault="00CF285F" w:rsidP="001957BD">
            <w:pPr>
              <w:rPr>
                <w:rFonts w:ascii="Times New Roman" w:hAnsi="Times New Roman" w:cs="Times New Roman"/>
              </w:rPr>
            </w:pPr>
            <w:r w:rsidRPr="00CD2A87">
              <w:t>Found injectable parameters in login and search fields.</w:t>
            </w:r>
          </w:p>
        </w:tc>
      </w:tr>
      <w:tr w:rsidR="00783B9A" w:rsidRPr="00296963" w14:paraId="6507F1EE" w14:textId="77777777" w:rsidTr="00783B9A">
        <w:trPr>
          <w:tblCellSpacing w:w="15" w:type="dxa"/>
        </w:trPr>
        <w:tc>
          <w:tcPr>
            <w:tcW w:w="3075" w:type="dxa"/>
          </w:tcPr>
          <w:p w14:paraId="777B97A4" w14:textId="33A1BED9" w:rsidR="00783B9A" w:rsidRPr="00CD2A87" w:rsidRDefault="00783B9A" w:rsidP="001957BD">
            <w:r>
              <w:t>CSP Header not set</w:t>
            </w:r>
          </w:p>
        </w:tc>
        <w:tc>
          <w:tcPr>
            <w:tcW w:w="2089" w:type="dxa"/>
          </w:tcPr>
          <w:p w14:paraId="5B755A53" w14:textId="3BBA0413" w:rsidR="00783B9A" w:rsidRPr="00CF285F" w:rsidRDefault="00783B9A" w:rsidP="001957BD">
            <w:r>
              <w:t>CWE-693</w:t>
            </w:r>
          </w:p>
        </w:tc>
        <w:tc>
          <w:tcPr>
            <w:tcW w:w="827" w:type="dxa"/>
          </w:tcPr>
          <w:p w14:paraId="401703C9" w14:textId="1ECF39C6" w:rsidR="00783B9A" w:rsidRPr="00CD2A87" w:rsidRDefault="00783B9A" w:rsidP="001957BD">
            <w:r w:rsidRPr="00CD2A87">
              <w:t>Medium</w:t>
            </w:r>
          </w:p>
        </w:tc>
        <w:tc>
          <w:tcPr>
            <w:tcW w:w="3924" w:type="dxa"/>
          </w:tcPr>
          <w:p w14:paraId="4DF9037F" w14:textId="174EF862" w:rsidR="00783B9A" w:rsidRPr="00CD2A87" w:rsidRDefault="00783B9A" w:rsidP="001957BD">
            <w:r w:rsidRPr="00783B9A">
              <w:t>Content Security Policy (CSP) is an added layer of security that helps to detect and mitigate certain types of attacks, including Cross Site Scripting (XSS) and data injection attacks.</w:t>
            </w:r>
          </w:p>
        </w:tc>
      </w:tr>
      <w:tr w:rsidR="00CF285F" w:rsidRPr="00296963" w14:paraId="5A936603" w14:textId="77777777" w:rsidTr="00783B9A">
        <w:trPr>
          <w:tblCellSpacing w:w="15" w:type="dxa"/>
        </w:trPr>
        <w:tc>
          <w:tcPr>
            <w:tcW w:w="3075" w:type="dxa"/>
            <w:hideMark/>
          </w:tcPr>
          <w:p w14:paraId="2AAC5433" w14:textId="62DFDA5B" w:rsidR="00CF285F" w:rsidRPr="00296963" w:rsidRDefault="00CF285F" w:rsidP="001957BD">
            <w:pPr>
              <w:rPr>
                <w:rFonts w:ascii="Times New Roman" w:hAnsi="Times New Roman" w:cs="Times New Roman"/>
              </w:rPr>
            </w:pPr>
            <w:r w:rsidRPr="00CD2A87">
              <w:t>Cross-Site Scripting (XSS)</w:t>
            </w:r>
          </w:p>
        </w:tc>
        <w:tc>
          <w:tcPr>
            <w:tcW w:w="2089" w:type="dxa"/>
          </w:tcPr>
          <w:p w14:paraId="5C71BB90" w14:textId="16F1E3F8" w:rsidR="00CF285F" w:rsidRPr="00CD2A87" w:rsidRDefault="00CF285F" w:rsidP="001957BD">
            <w:r w:rsidRPr="00CF285F">
              <w:t>CWE-79</w:t>
            </w:r>
          </w:p>
        </w:tc>
        <w:tc>
          <w:tcPr>
            <w:tcW w:w="827" w:type="dxa"/>
            <w:hideMark/>
          </w:tcPr>
          <w:p w14:paraId="3026EFA3" w14:textId="6D151273" w:rsidR="00CF285F" w:rsidRPr="00296963" w:rsidRDefault="00CF285F" w:rsidP="001957BD">
            <w:pPr>
              <w:rPr>
                <w:rFonts w:ascii="Times New Roman" w:hAnsi="Times New Roman" w:cs="Times New Roman"/>
              </w:rPr>
            </w:pPr>
            <w:r w:rsidRPr="00CD2A87">
              <w:t>High</w:t>
            </w:r>
          </w:p>
        </w:tc>
        <w:tc>
          <w:tcPr>
            <w:tcW w:w="3924" w:type="dxa"/>
            <w:hideMark/>
          </w:tcPr>
          <w:p w14:paraId="60C40226" w14:textId="31C8334F" w:rsidR="00CF285F" w:rsidRPr="00296963" w:rsidRDefault="00CF285F" w:rsidP="001957BD">
            <w:pPr>
              <w:rPr>
                <w:rFonts w:ascii="Times New Roman" w:hAnsi="Times New Roman" w:cs="Times New Roman"/>
              </w:rPr>
            </w:pPr>
            <w:r w:rsidRPr="00CD2A87">
              <w:t>Identified reflected XSS vulnerabilities in user input fields.</w:t>
            </w:r>
          </w:p>
        </w:tc>
      </w:tr>
      <w:tr w:rsidR="00CF285F" w:rsidRPr="00296963" w14:paraId="0220FCD1" w14:textId="77777777" w:rsidTr="00783B9A">
        <w:trPr>
          <w:tblCellSpacing w:w="15" w:type="dxa"/>
        </w:trPr>
        <w:tc>
          <w:tcPr>
            <w:tcW w:w="3075" w:type="dxa"/>
            <w:hideMark/>
          </w:tcPr>
          <w:p w14:paraId="63BD64BE" w14:textId="6B4800D3" w:rsidR="00CF285F" w:rsidRPr="00296963" w:rsidRDefault="00CF285F" w:rsidP="001957BD">
            <w:pPr>
              <w:rPr>
                <w:rFonts w:ascii="Times New Roman" w:hAnsi="Times New Roman" w:cs="Times New Roman"/>
              </w:rPr>
            </w:pPr>
            <w:r w:rsidRPr="00CF285F">
              <w:t xml:space="preserve">Absence of Anti-CSRF Tokens </w:t>
            </w:r>
            <w:r w:rsidRPr="00CD2A87">
              <w:t>(</w:t>
            </w:r>
            <w:r w:rsidRPr="00CF285F">
              <w:t>CSRF</w:t>
            </w:r>
            <w:r w:rsidRPr="00CD2A87">
              <w:t>)</w:t>
            </w:r>
          </w:p>
        </w:tc>
        <w:tc>
          <w:tcPr>
            <w:tcW w:w="2089" w:type="dxa"/>
          </w:tcPr>
          <w:p w14:paraId="275CCF26" w14:textId="19C0F9E1" w:rsidR="00CF285F" w:rsidRPr="00CD2A87" w:rsidRDefault="00CF285F" w:rsidP="001957BD">
            <w:r w:rsidRPr="00CF285F">
              <w:t>CWE-352</w:t>
            </w:r>
          </w:p>
        </w:tc>
        <w:tc>
          <w:tcPr>
            <w:tcW w:w="827" w:type="dxa"/>
            <w:hideMark/>
          </w:tcPr>
          <w:p w14:paraId="73CEBD30" w14:textId="123571D6" w:rsidR="00CF285F" w:rsidRPr="00296963" w:rsidRDefault="00CF285F" w:rsidP="001957BD">
            <w:pPr>
              <w:rPr>
                <w:rFonts w:ascii="Times New Roman" w:hAnsi="Times New Roman" w:cs="Times New Roman"/>
              </w:rPr>
            </w:pPr>
            <w:r w:rsidRPr="00CD2A87">
              <w:t>Medium</w:t>
            </w:r>
          </w:p>
        </w:tc>
        <w:tc>
          <w:tcPr>
            <w:tcW w:w="3924" w:type="dxa"/>
            <w:hideMark/>
          </w:tcPr>
          <w:p w14:paraId="5D3CD76B" w14:textId="089A8BA4" w:rsidR="00CF285F" w:rsidRPr="00296963" w:rsidRDefault="00CF285F" w:rsidP="001957BD">
            <w:pPr>
              <w:rPr>
                <w:rFonts w:ascii="Times New Roman" w:hAnsi="Times New Roman" w:cs="Times New Roman"/>
              </w:rPr>
            </w:pPr>
            <w:r w:rsidRPr="00CF285F">
              <w:t>No Anti-CSRF tokens were found in a HTML submission form.</w:t>
            </w:r>
          </w:p>
        </w:tc>
      </w:tr>
      <w:tr w:rsidR="00CF285F" w:rsidRPr="00296963" w14:paraId="79000A26" w14:textId="77777777" w:rsidTr="00783B9A">
        <w:trPr>
          <w:trHeight w:val="577"/>
          <w:tblCellSpacing w:w="15" w:type="dxa"/>
        </w:trPr>
        <w:tc>
          <w:tcPr>
            <w:tcW w:w="3075" w:type="dxa"/>
            <w:hideMark/>
          </w:tcPr>
          <w:p w14:paraId="468F8257" w14:textId="21BC74BA" w:rsidR="00CF285F" w:rsidRPr="00296963" w:rsidRDefault="00CF285F" w:rsidP="001957BD">
            <w:pPr>
              <w:rPr>
                <w:rFonts w:ascii="Times New Roman" w:hAnsi="Times New Roman" w:cs="Times New Roman"/>
              </w:rPr>
            </w:pPr>
            <w:r>
              <w:t>Anti-clickjacking header</w:t>
            </w:r>
          </w:p>
        </w:tc>
        <w:tc>
          <w:tcPr>
            <w:tcW w:w="2089" w:type="dxa"/>
          </w:tcPr>
          <w:p w14:paraId="0B69FD54" w14:textId="5BB1B946" w:rsidR="00CF285F" w:rsidRPr="00CD2A87" w:rsidRDefault="00CF285F" w:rsidP="001957BD">
            <w:r w:rsidRPr="00CF285F">
              <w:t>CWE-</w:t>
            </w:r>
            <w:r>
              <w:t>1021</w:t>
            </w:r>
          </w:p>
        </w:tc>
        <w:tc>
          <w:tcPr>
            <w:tcW w:w="827" w:type="dxa"/>
            <w:hideMark/>
          </w:tcPr>
          <w:p w14:paraId="0A882817" w14:textId="2E83A552" w:rsidR="00CF285F" w:rsidRPr="00296963" w:rsidRDefault="00CF285F" w:rsidP="001957BD">
            <w:pPr>
              <w:rPr>
                <w:rFonts w:ascii="Times New Roman" w:hAnsi="Times New Roman" w:cs="Times New Roman"/>
              </w:rPr>
            </w:pPr>
            <w:r w:rsidRPr="00CD2A87">
              <w:t>Medium</w:t>
            </w:r>
          </w:p>
        </w:tc>
        <w:tc>
          <w:tcPr>
            <w:tcW w:w="3924" w:type="dxa"/>
            <w:hideMark/>
          </w:tcPr>
          <w:p w14:paraId="2476B4BA" w14:textId="09717490" w:rsidR="00CF285F" w:rsidRPr="00296963" w:rsidRDefault="00CF285F" w:rsidP="001957BD">
            <w:pPr>
              <w:rPr>
                <w:rFonts w:ascii="Times New Roman" w:hAnsi="Times New Roman" w:cs="Times New Roman"/>
              </w:rPr>
            </w:pPr>
            <w:r w:rsidRPr="00CF285F">
              <w:t xml:space="preserve">The response does not protect against 'ClickJacking' attacks. </w:t>
            </w:r>
          </w:p>
        </w:tc>
      </w:tr>
    </w:tbl>
    <w:p w14:paraId="79767725" w14:textId="77777777" w:rsidR="00A23F48" w:rsidRPr="00F510DD" w:rsidRDefault="00A23F48" w:rsidP="00F510DD">
      <w:pPr>
        <w:rPr>
          <w:rFonts w:ascii="Times New Roman" w:hAnsi="Times New Roman" w:cs="Times New Roman"/>
          <w:sz w:val="24"/>
          <w:szCs w:val="24"/>
        </w:rPr>
      </w:pPr>
    </w:p>
    <w:p w14:paraId="2F7DA191" w14:textId="2077B092" w:rsidR="00A23F48" w:rsidRDefault="00783B9A" w:rsidP="00A23F48">
      <w:pPr>
        <w:pStyle w:val="ListParagraph"/>
        <w:numPr>
          <w:ilvl w:val="0"/>
          <w:numId w:val="2"/>
        </w:numPr>
        <w:rPr>
          <w:rFonts w:ascii="Times New Roman" w:hAnsi="Times New Roman" w:cs="Times New Roman"/>
          <w:b/>
          <w:bCs/>
          <w:sz w:val="40"/>
          <w:szCs w:val="40"/>
        </w:rPr>
      </w:pPr>
      <w:r>
        <w:rPr>
          <w:rFonts w:ascii="Times New Roman" w:hAnsi="Times New Roman" w:cs="Times New Roman"/>
          <w:b/>
          <w:bCs/>
          <w:sz w:val="40"/>
          <w:szCs w:val="40"/>
        </w:rPr>
        <w:t>Evidence</w:t>
      </w:r>
      <w:r w:rsidR="00A23F48">
        <w:rPr>
          <w:rFonts w:ascii="Times New Roman" w:hAnsi="Times New Roman" w:cs="Times New Roman"/>
          <w:b/>
          <w:bCs/>
          <w:sz w:val="40"/>
          <w:szCs w:val="40"/>
        </w:rPr>
        <w:t>:</w:t>
      </w:r>
    </w:p>
    <w:p w14:paraId="6C498E2E" w14:textId="747E3C22" w:rsidR="00783B9A" w:rsidRDefault="00A23F48" w:rsidP="00A23F48">
      <w:pPr>
        <w:ind w:left="360"/>
        <w:rPr>
          <w:rFonts w:ascii="Times New Roman" w:hAnsi="Times New Roman" w:cs="Times New Roman"/>
          <w:sz w:val="28"/>
          <w:szCs w:val="28"/>
        </w:rPr>
      </w:pPr>
      <w:r>
        <w:rPr>
          <w:rFonts w:ascii="Times New Roman" w:hAnsi="Times New Roman" w:cs="Times New Roman"/>
          <w:sz w:val="28"/>
          <w:szCs w:val="28"/>
        </w:rPr>
        <w:lastRenderedPageBreak/>
        <w:t>For</w:t>
      </w:r>
      <w:r w:rsidR="00783B9A">
        <w:rPr>
          <w:rFonts w:ascii="Times New Roman" w:hAnsi="Times New Roman" w:cs="Times New Roman"/>
          <w:sz w:val="28"/>
          <w:szCs w:val="28"/>
        </w:rPr>
        <w:t xml:space="preserve"> Evidence Regarding the above mentioned attacks These are the following processes I have used.</w:t>
      </w:r>
    </w:p>
    <w:p w14:paraId="446B6AAC" w14:textId="2B2B3086" w:rsidR="00A23F48" w:rsidRDefault="00783B9A" w:rsidP="00A23F48">
      <w:pPr>
        <w:ind w:left="360"/>
        <w:rPr>
          <w:rFonts w:ascii="Times New Roman" w:hAnsi="Times New Roman" w:cs="Times New Roman"/>
          <w:sz w:val="28"/>
          <w:szCs w:val="28"/>
        </w:rPr>
      </w:pPr>
      <w:r>
        <w:rPr>
          <w:rFonts w:ascii="Times New Roman" w:hAnsi="Times New Roman" w:cs="Times New Roman"/>
          <w:sz w:val="28"/>
          <w:szCs w:val="28"/>
        </w:rPr>
        <w:t>1.</w:t>
      </w:r>
      <w:r w:rsidR="00A23F48">
        <w:rPr>
          <w:rFonts w:ascii="Times New Roman" w:hAnsi="Times New Roman" w:cs="Times New Roman"/>
          <w:sz w:val="28"/>
          <w:szCs w:val="28"/>
        </w:rPr>
        <w:t xml:space="preserve"> </w:t>
      </w:r>
      <w:r>
        <w:rPr>
          <w:rFonts w:ascii="Times New Roman" w:hAnsi="Times New Roman" w:cs="Times New Roman"/>
          <w:sz w:val="28"/>
          <w:szCs w:val="28"/>
        </w:rPr>
        <w:t>Sql Injection I used following process:</w:t>
      </w:r>
    </w:p>
    <w:p w14:paraId="7437C8CC" w14:textId="3E25926E" w:rsidR="00783B9A" w:rsidRDefault="00783B9A" w:rsidP="00A23F48">
      <w:pPr>
        <w:ind w:left="360"/>
        <w:rPr>
          <w:rFonts w:ascii="Times New Roman" w:hAnsi="Times New Roman" w:cs="Times New Roman"/>
          <w:sz w:val="28"/>
          <w:szCs w:val="28"/>
        </w:rPr>
      </w:pPr>
      <w:r w:rsidRPr="00783B9A">
        <w:rPr>
          <w:rFonts w:ascii="Times New Roman" w:hAnsi="Times New Roman" w:cs="Times New Roman"/>
          <w:noProof/>
          <w:sz w:val="28"/>
          <w:szCs w:val="28"/>
        </w:rPr>
        <w:drawing>
          <wp:inline distT="0" distB="0" distL="0" distR="0" wp14:anchorId="426F58FB" wp14:editId="0CFD5851">
            <wp:extent cx="4991100" cy="1795232"/>
            <wp:effectExtent l="0" t="0" r="0" b="0"/>
            <wp:docPr id="992794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94020" name=""/>
                    <pic:cNvPicPr/>
                  </pic:nvPicPr>
                  <pic:blipFill>
                    <a:blip r:embed="rId9"/>
                    <a:stretch>
                      <a:fillRect/>
                    </a:stretch>
                  </pic:blipFill>
                  <pic:spPr>
                    <a:xfrm>
                      <a:off x="0" y="0"/>
                      <a:ext cx="4994962" cy="1796621"/>
                    </a:xfrm>
                    <a:prstGeom prst="rect">
                      <a:avLst/>
                    </a:prstGeom>
                  </pic:spPr>
                </pic:pic>
              </a:graphicData>
            </a:graphic>
          </wp:inline>
        </w:drawing>
      </w:r>
    </w:p>
    <w:p w14:paraId="57E66FC1" w14:textId="0C993A31" w:rsidR="00783B9A" w:rsidRDefault="00783B9A" w:rsidP="00A23F48">
      <w:pPr>
        <w:ind w:left="360"/>
        <w:rPr>
          <w:rFonts w:ascii="Times New Roman" w:hAnsi="Times New Roman" w:cs="Times New Roman"/>
          <w:sz w:val="28"/>
          <w:szCs w:val="28"/>
        </w:rPr>
      </w:pPr>
      <w:r>
        <w:rPr>
          <w:noProof/>
        </w:rPr>
        <w:drawing>
          <wp:inline distT="0" distB="0" distL="0" distR="0" wp14:anchorId="749638C0" wp14:editId="433DEC88">
            <wp:extent cx="4968240" cy="2637141"/>
            <wp:effectExtent l="0" t="0" r="3810" b="0"/>
            <wp:docPr id="7151945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94583" name="Picture 1"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80189" cy="2643483"/>
                    </a:xfrm>
                    <a:prstGeom prst="rect">
                      <a:avLst/>
                    </a:prstGeom>
                    <a:noFill/>
                    <a:ln>
                      <a:noFill/>
                    </a:ln>
                  </pic:spPr>
                </pic:pic>
              </a:graphicData>
            </a:graphic>
          </wp:inline>
        </w:drawing>
      </w:r>
    </w:p>
    <w:p w14:paraId="62D98A23" w14:textId="328D8217" w:rsidR="00F510DD" w:rsidRDefault="00783B9A" w:rsidP="00F510DD">
      <w:pPr>
        <w:ind w:left="360"/>
        <w:rPr>
          <w:rFonts w:ascii="Times" w:hAnsi="Times"/>
          <w:sz w:val="28"/>
          <w:szCs w:val="28"/>
        </w:rPr>
      </w:pPr>
      <w:r>
        <w:rPr>
          <w:rFonts w:ascii="Times New Roman" w:hAnsi="Times New Roman" w:cs="Times New Roman"/>
          <w:sz w:val="28"/>
          <w:szCs w:val="28"/>
        </w:rPr>
        <w:t>2.</w:t>
      </w:r>
      <w:r w:rsidRPr="00F510DD">
        <w:rPr>
          <w:rFonts w:ascii="Times" w:hAnsi="Times" w:cs="Times New Roman"/>
          <w:sz w:val="28"/>
          <w:szCs w:val="28"/>
        </w:rPr>
        <w:t xml:space="preserve"> For csrf, Csp and </w:t>
      </w:r>
      <w:r w:rsidR="00F510DD" w:rsidRPr="00F510DD">
        <w:rPr>
          <w:rFonts w:ascii="Times" w:hAnsi="Times"/>
          <w:sz w:val="28"/>
          <w:szCs w:val="28"/>
        </w:rPr>
        <w:t>Anti-clickjacking header</w:t>
      </w:r>
      <w:r w:rsidR="00F510DD">
        <w:rPr>
          <w:rFonts w:ascii="Times" w:hAnsi="Times"/>
          <w:sz w:val="28"/>
          <w:szCs w:val="28"/>
        </w:rPr>
        <w:t xml:space="preserve"> I have used active scan and the image below states the alerts.</w:t>
      </w:r>
    </w:p>
    <w:p w14:paraId="213BCC40" w14:textId="00A48E02" w:rsidR="00F510DD" w:rsidRPr="00F510DD" w:rsidRDefault="00F510DD" w:rsidP="00F510DD">
      <w:pPr>
        <w:ind w:left="360"/>
        <w:rPr>
          <w:rFonts w:ascii="Times" w:hAnsi="Times"/>
          <w:sz w:val="28"/>
          <w:szCs w:val="28"/>
        </w:rPr>
      </w:pPr>
      <w:r>
        <w:rPr>
          <w:noProof/>
        </w:rPr>
        <w:drawing>
          <wp:inline distT="0" distB="0" distL="0" distR="0" wp14:anchorId="6C1EA712" wp14:editId="7E84AF16">
            <wp:extent cx="5410200" cy="2244161"/>
            <wp:effectExtent l="0" t="0" r="0" b="3810"/>
            <wp:docPr id="47856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27358" cy="2251278"/>
                    </a:xfrm>
                    <a:prstGeom prst="rect">
                      <a:avLst/>
                    </a:prstGeom>
                    <a:noFill/>
                    <a:ln>
                      <a:noFill/>
                    </a:ln>
                  </pic:spPr>
                </pic:pic>
              </a:graphicData>
            </a:graphic>
          </wp:inline>
        </w:drawing>
      </w:r>
    </w:p>
    <w:p w14:paraId="0BF473E3" w14:textId="5B40D992" w:rsidR="00783B9A" w:rsidRDefault="00783B9A" w:rsidP="00A23F48">
      <w:pPr>
        <w:ind w:left="360"/>
        <w:rPr>
          <w:rFonts w:ascii="Times New Roman" w:hAnsi="Times New Roman" w:cs="Times New Roman"/>
          <w:sz w:val="28"/>
          <w:szCs w:val="28"/>
        </w:rPr>
      </w:pPr>
      <w:r>
        <w:rPr>
          <w:rFonts w:ascii="Times New Roman" w:hAnsi="Times New Roman" w:cs="Times New Roman"/>
          <w:sz w:val="28"/>
          <w:szCs w:val="28"/>
        </w:rPr>
        <w:t>3.</w:t>
      </w:r>
      <w:r w:rsidR="00DF17C3">
        <w:rPr>
          <w:rFonts w:ascii="Times New Roman" w:hAnsi="Times New Roman" w:cs="Times New Roman"/>
          <w:sz w:val="28"/>
          <w:szCs w:val="28"/>
        </w:rPr>
        <w:t xml:space="preserve"> For XSS we used this tag “</w:t>
      </w:r>
      <w:r w:rsidR="00DF17C3" w:rsidRPr="00DF17C3">
        <w:rPr>
          <w:rFonts w:ascii="Times New Roman" w:hAnsi="Times New Roman" w:cs="Times New Roman"/>
          <w:sz w:val="28"/>
          <w:szCs w:val="28"/>
        </w:rPr>
        <w:t>&lt;script&gt;alert(document.cookie)&lt;/script&gt;</w:t>
      </w:r>
      <w:r w:rsidR="00DF17C3">
        <w:rPr>
          <w:rFonts w:ascii="Times New Roman" w:hAnsi="Times New Roman" w:cs="Times New Roman"/>
          <w:sz w:val="28"/>
          <w:szCs w:val="28"/>
        </w:rPr>
        <w:t xml:space="preserve">”to stored cookie </w:t>
      </w:r>
    </w:p>
    <w:p w14:paraId="2D7DCFFD" w14:textId="19CDF8EC" w:rsidR="00DF17C3" w:rsidRDefault="00DF17C3" w:rsidP="00A23F48">
      <w:pPr>
        <w:ind w:left="360"/>
        <w:rPr>
          <w:rFonts w:ascii="Times New Roman" w:hAnsi="Times New Roman" w:cs="Times New Roman"/>
          <w:sz w:val="28"/>
          <w:szCs w:val="28"/>
        </w:rPr>
      </w:pPr>
      <w:r w:rsidRPr="00DF17C3">
        <w:rPr>
          <w:rFonts w:ascii="Times New Roman" w:hAnsi="Times New Roman" w:cs="Times New Roman"/>
          <w:noProof/>
          <w:sz w:val="28"/>
          <w:szCs w:val="28"/>
        </w:rPr>
        <w:lastRenderedPageBreak/>
        <w:drawing>
          <wp:inline distT="0" distB="0" distL="0" distR="0" wp14:anchorId="0DD340F7" wp14:editId="780150FD">
            <wp:extent cx="5731510" cy="2113280"/>
            <wp:effectExtent l="0" t="0" r="2540" b="1270"/>
            <wp:docPr id="1172824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24771" name=""/>
                    <pic:cNvPicPr/>
                  </pic:nvPicPr>
                  <pic:blipFill>
                    <a:blip r:embed="rId12"/>
                    <a:stretch>
                      <a:fillRect/>
                    </a:stretch>
                  </pic:blipFill>
                  <pic:spPr>
                    <a:xfrm>
                      <a:off x="0" y="0"/>
                      <a:ext cx="5731510" cy="2113280"/>
                    </a:xfrm>
                    <a:prstGeom prst="rect">
                      <a:avLst/>
                    </a:prstGeom>
                  </pic:spPr>
                </pic:pic>
              </a:graphicData>
            </a:graphic>
          </wp:inline>
        </w:drawing>
      </w:r>
    </w:p>
    <w:p w14:paraId="57CAC25F" w14:textId="77777777" w:rsidR="00783B9A" w:rsidRPr="00A23F48" w:rsidRDefault="00783B9A" w:rsidP="00A23F48">
      <w:pPr>
        <w:ind w:left="360"/>
        <w:rPr>
          <w:rFonts w:ascii="Times New Roman" w:hAnsi="Times New Roman" w:cs="Times New Roman"/>
          <w:sz w:val="28"/>
          <w:szCs w:val="28"/>
        </w:rPr>
      </w:pPr>
    </w:p>
    <w:p w14:paraId="066D3F6B" w14:textId="1988C86C" w:rsidR="00A23F48" w:rsidRDefault="00A23F48" w:rsidP="00A23F48">
      <w:pPr>
        <w:pStyle w:val="ListParagraph"/>
        <w:numPr>
          <w:ilvl w:val="0"/>
          <w:numId w:val="2"/>
        </w:numPr>
        <w:rPr>
          <w:rFonts w:ascii="Times New Roman" w:hAnsi="Times New Roman" w:cs="Times New Roman"/>
          <w:b/>
          <w:bCs/>
          <w:sz w:val="40"/>
          <w:szCs w:val="40"/>
        </w:rPr>
      </w:pPr>
      <w:r>
        <w:rPr>
          <w:rFonts w:ascii="Times New Roman" w:hAnsi="Times New Roman" w:cs="Times New Roman"/>
          <w:b/>
          <w:bCs/>
          <w:sz w:val="40"/>
          <w:szCs w:val="40"/>
        </w:rPr>
        <w:t>Possible fixes</w:t>
      </w:r>
      <w:r w:rsidRPr="00A23F48">
        <w:rPr>
          <w:rFonts w:ascii="Times New Roman" w:hAnsi="Times New Roman" w:cs="Times New Roman"/>
          <w:b/>
          <w:bCs/>
          <w:sz w:val="40"/>
          <w:szCs w:val="40"/>
        </w:rPr>
        <w:t>:</w:t>
      </w:r>
    </w:p>
    <w:p w14:paraId="360896C7" w14:textId="45A91BD2" w:rsidR="00A23F48" w:rsidRDefault="00A23F48" w:rsidP="00A23F48">
      <w:pPr>
        <w:pStyle w:val="ListParagraph"/>
        <w:rPr>
          <w:rFonts w:ascii="Times New Roman" w:hAnsi="Times New Roman" w:cs="Times New Roman"/>
          <w:sz w:val="24"/>
          <w:szCs w:val="24"/>
        </w:rPr>
      </w:pPr>
      <w:r w:rsidRPr="00A23F48">
        <w:rPr>
          <w:rFonts w:ascii="Times New Roman" w:hAnsi="Times New Roman" w:cs="Times New Roman"/>
          <w:sz w:val="24"/>
          <w:szCs w:val="24"/>
        </w:rPr>
        <w:t xml:space="preserve">The </w:t>
      </w:r>
      <w:r>
        <w:rPr>
          <w:rFonts w:ascii="Times New Roman" w:hAnsi="Times New Roman" w:cs="Times New Roman"/>
          <w:sz w:val="24"/>
          <w:szCs w:val="24"/>
        </w:rPr>
        <w:t>possblile fixes for the above listed issues are as follows.</w:t>
      </w:r>
    </w:p>
    <w:p w14:paraId="1CCF448C" w14:textId="77777777" w:rsidR="00A23F48" w:rsidRDefault="00A23F48" w:rsidP="00A23F48">
      <w:pPr>
        <w:pStyle w:val="ListParagraph"/>
        <w:rPr>
          <w:rFonts w:ascii="Times New Roman" w:hAnsi="Times New Roman" w:cs="Times New Roman"/>
          <w:sz w:val="24"/>
          <w:szCs w:val="24"/>
        </w:rPr>
      </w:pPr>
    </w:p>
    <w:p w14:paraId="576CA54E" w14:textId="59AD11DE" w:rsidR="00A23F48" w:rsidRPr="00A23F48" w:rsidRDefault="00A23F48" w:rsidP="00A23F48">
      <w:pPr>
        <w:pStyle w:val="ListParagraph"/>
        <w:numPr>
          <w:ilvl w:val="0"/>
          <w:numId w:val="37"/>
        </w:numPr>
        <w:rPr>
          <w:rFonts w:ascii="Times New Roman" w:eastAsia="Times New Roman" w:hAnsi="Symbol" w:cs="Times New Roman"/>
          <w:kern w:val="0"/>
          <w:sz w:val="24"/>
          <w:szCs w:val="24"/>
          <w:lang w:eastAsia="en-IN"/>
          <w14:ligatures w14:val="none"/>
        </w:rPr>
      </w:pPr>
      <w:r w:rsidRPr="00A23F48">
        <w:rPr>
          <w:rFonts w:ascii="Times New Roman" w:eastAsia="Times New Roman" w:hAnsi="Symbol" w:cs="Times New Roman"/>
          <w:kern w:val="0"/>
          <w:sz w:val="24"/>
          <w:szCs w:val="24"/>
          <w:lang w:eastAsia="en-IN"/>
          <w14:ligatures w14:val="none"/>
        </w:rPr>
        <w:t>SQL Injection: Implement parameterized queries and validate all user input.</w:t>
      </w:r>
    </w:p>
    <w:p w14:paraId="191790A5" w14:textId="72448B43" w:rsidR="00A23F48" w:rsidRPr="00A23F48" w:rsidRDefault="00A23F48" w:rsidP="00A23F48">
      <w:pPr>
        <w:pStyle w:val="ListParagraph"/>
        <w:numPr>
          <w:ilvl w:val="0"/>
          <w:numId w:val="37"/>
        </w:numPr>
        <w:rPr>
          <w:rFonts w:ascii="Times New Roman" w:eastAsia="Times New Roman" w:hAnsi="Symbol" w:cs="Times New Roman"/>
          <w:kern w:val="0"/>
          <w:sz w:val="24"/>
          <w:szCs w:val="24"/>
          <w:lang w:eastAsia="en-IN"/>
          <w14:ligatures w14:val="none"/>
        </w:rPr>
      </w:pPr>
      <w:r w:rsidRPr="00A23F48">
        <w:rPr>
          <w:rFonts w:ascii="Times New Roman" w:eastAsia="Times New Roman" w:hAnsi="Symbol" w:cs="Times New Roman"/>
          <w:kern w:val="0"/>
          <w:sz w:val="24"/>
          <w:szCs w:val="24"/>
          <w:lang w:eastAsia="en-IN"/>
          <w14:ligatures w14:val="none"/>
        </w:rPr>
        <w:t>Cross-Site Scripting (XSS): Sanitize user input and use context-aware output encoding.</w:t>
      </w:r>
    </w:p>
    <w:p w14:paraId="0E0CE20D" w14:textId="345973EE" w:rsidR="00A23F48" w:rsidRPr="00A23F48" w:rsidRDefault="00A23F48" w:rsidP="00A23F48">
      <w:pPr>
        <w:pStyle w:val="ListParagraph"/>
        <w:numPr>
          <w:ilvl w:val="0"/>
          <w:numId w:val="37"/>
        </w:numPr>
        <w:rPr>
          <w:rFonts w:ascii="Times New Roman" w:eastAsia="Times New Roman" w:hAnsi="Symbol" w:cs="Times New Roman"/>
          <w:kern w:val="0"/>
          <w:sz w:val="24"/>
          <w:szCs w:val="24"/>
          <w:lang w:eastAsia="en-IN"/>
          <w14:ligatures w14:val="none"/>
        </w:rPr>
      </w:pPr>
      <w:r w:rsidRPr="00A23F48">
        <w:rPr>
          <w:rFonts w:ascii="Times New Roman" w:eastAsia="Times New Roman" w:hAnsi="Symbol" w:cs="Times New Roman"/>
          <w:kern w:val="0"/>
          <w:sz w:val="24"/>
          <w:szCs w:val="24"/>
          <w:lang w:eastAsia="en-IN"/>
          <w14:ligatures w14:val="none"/>
        </w:rPr>
        <w:t>Absence of Anti-CSRF Tokens: Add CSRF tokens to all state-changing forms and validate them server-side.</w:t>
      </w:r>
    </w:p>
    <w:p w14:paraId="4048C6ED" w14:textId="1F48BF87" w:rsidR="00A23F48" w:rsidRPr="00A23F48" w:rsidRDefault="00A23F48" w:rsidP="00A23F48">
      <w:pPr>
        <w:pStyle w:val="ListParagraph"/>
        <w:numPr>
          <w:ilvl w:val="0"/>
          <w:numId w:val="37"/>
        </w:numPr>
        <w:rPr>
          <w:rFonts w:ascii="Times New Roman" w:hAnsi="Times New Roman" w:cs="Times New Roman"/>
          <w:sz w:val="24"/>
          <w:szCs w:val="24"/>
        </w:rPr>
      </w:pPr>
      <w:r w:rsidRPr="00A23F48">
        <w:rPr>
          <w:rFonts w:ascii="Times New Roman" w:eastAsia="Times New Roman" w:hAnsi="Symbol" w:cs="Times New Roman"/>
          <w:kern w:val="0"/>
          <w:sz w:val="24"/>
          <w:szCs w:val="24"/>
          <w:lang w:eastAsia="en-IN"/>
          <w14:ligatures w14:val="none"/>
        </w:rPr>
        <w:t>Missing Anti-Clickjacking Header: Add X-Frame-Options or Content-Security-Policy: frame-ancestors headers.</w:t>
      </w:r>
    </w:p>
    <w:p w14:paraId="67D472DE" w14:textId="4280B25A" w:rsidR="00D71780" w:rsidRPr="00CF285F" w:rsidRDefault="00D71780" w:rsidP="00CF285F">
      <w:pPr>
        <w:rPr>
          <w:rFonts w:ascii="Times New Roman" w:hAnsi="Times New Roman" w:cs="Times New Roman"/>
          <w:sz w:val="24"/>
          <w:szCs w:val="24"/>
        </w:rPr>
      </w:pPr>
    </w:p>
    <w:sectPr w:rsidR="00D71780" w:rsidRPr="00CF285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50196" w14:textId="77777777" w:rsidR="0004311B" w:rsidRDefault="0004311B" w:rsidP="00247C3F">
      <w:pPr>
        <w:spacing w:after="0" w:line="240" w:lineRule="auto"/>
      </w:pPr>
      <w:r>
        <w:separator/>
      </w:r>
    </w:p>
  </w:endnote>
  <w:endnote w:type="continuationSeparator" w:id="0">
    <w:p w14:paraId="60244531" w14:textId="77777777" w:rsidR="0004311B" w:rsidRDefault="0004311B" w:rsidP="00247C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FAD3A" w14:textId="77777777" w:rsidR="0004311B" w:rsidRDefault="0004311B" w:rsidP="00247C3F">
      <w:pPr>
        <w:spacing w:after="0" w:line="240" w:lineRule="auto"/>
      </w:pPr>
      <w:r>
        <w:separator/>
      </w:r>
    </w:p>
  </w:footnote>
  <w:footnote w:type="continuationSeparator" w:id="0">
    <w:p w14:paraId="42B9A9E4" w14:textId="77777777" w:rsidR="0004311B" w:rsidRDefault="0004311B" w:rsidP="00247C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5C57"/>
    <w:multiLevelType w:val="hybridMultilevel"/>
    <w:tmpl w:val="88D4A66A"/>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B591704"/>
    <w:multiLevelType w:val="hybridMultilevel"/>
    <w:tmpl w:val="686A49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193EAE"/>
    <w:multiLevelType w:val="multilevel"/>
    <w:tmpl w:val="E936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B1445A"/>
    <w:multiLevelType w:val="multilevel"/>
    <w:tmpl w:val="F9748678"/>
    <w:lvl w:ilvl="0">
      <w:start w:val="6"/>
      <w:numFmt w:val="decimal"/>
      <w:lvlText w:val="%1"/>
      <w:lvlJc w:val="left"/>
      <w:pPr>
        <w:ind w:left="576" w:hanging="576"/>
      </w:pPr>
      <w:rPr>
        <w:rFonts w:hint="default"/>
      </w:rPr>
    </w:lvl>
    <w:lvl w:ilvl="1">
      <w:start w:val="1"/>
      <w:numFmt w:val="decimal"/>
      <w:lvlText w:val="%1.%2"/>
      <w:lvlJc w:val="left"/>
      <w:pPr>
        <w:ind w:left="936" w:hanging="576"/>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12D94FC7"/>
    <w:multiLevelType w:val="multilevel"/>
    <w:tmpl w:val="F9748678"/>
    <w:lvl w:ilvl="0">
      <w:start w:val="6"/>
      <w:numFmt w:val="decimal"/>
      <w:lvlText w:val="%1"/>
      <w:lvlJc w:val="left"/>
      <w:pPr>
        <w:ind w:left="576" w:hanging="576"/>
      </w:pPr>
      <w:rPr>
        <w:rFonts w:hint="default"/>
      </w:rPr>
    </w:lvl>
    <w:lvl w:ilvl="1">
      <w:start w:val="1"/>
      <w:numFmt w:val="decimal"/>
      <w:lvlText w:val="%1.%2"/>
      <w:lvlJc w:val="left"/>
      <w:pPr>
        <w:ind w:left="936" w:hanging="576"/>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17194C30"/>
    <w:multiLevelType w:val="hybridMultilevel"/>
    <w:tmpl w:val="09F445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4080A00"/>
    <w:multiLevelType w:val="hybridMultilevel"/>
    <w:tmpl w:val="A3068DE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57D6F75"/>
    <w:multiLevelType w:val="hybridMultilevel"/>
    <w:tmpl w:val="58B0CF60"/>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8B43517"/>
    <w:multiLevelType w:val="multilevel"/>
    <w:tmpl w:val="ED56901A"/>
    <w:lvl w:ilvl="0">
      <w:start w:val="1"/>
      <w:numFmt w:val="decimal"/>
      <w:lvlText w:val="%1."/>
      <w:lvlJc w:val="left"/>
      <w:pPr>
        <w:ind w:left="720" w:hanging="360"/>
      </w:p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2E675718"/>
    <w:multiLevelType w:val="multilevel"/>
    <w:tmpl w:val="F9748678"/>
    <w:lvl w:ilvl="0">
      <w:start w:val="6"/>
      <w:numFmt w:val="decimal"/>
      <w:lvlText w:val="%1"/>
      <w:lvlJc w:val="left"/>
      <w:pPr>
        <w:ind w:left="576" w:hanging="576"/>
      </w:pPr>
      <w:rPr>
        <w:rFonts w:hint="default"/>
      </w:rPr>
    </w:lvl>
    <w:lvl w:ilvl="1">
      <w:start w:val="1"/>
      <w:numFmt w:val="decimal"/>
      <w:lvlText w:val="%1.%2"/>
      <w:lvlJc w:val="left"/>
      <w:pPr>
        <w:ind w:left="936" w:hanging="576"/>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0" w15:restartNumberingAfterBreak="0">
    <w:nsid w:val="2F660726"/>
    <w:multiLevelType w:val="multilevel"/>
    <w:tmpl w:val="ED56901A"/>
    <w:lvl w:ilvl="0">
      <w:start w:val="1"/>
      <w:numFmt w:val="decimal"/>
      <w:lvlText w:val="%1."/>
      <w:lvlJc w:val="left"/>
      <w:pPr>
        <w:ind w:left="720" w:hanging="360"/>
      </w:p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2FF45B7A"/>
    <w:multiLevelType w:val="multilevel"/>
    <w:tmpl w:val="F9748678"/>
    <w:lvl w:ilvl="0">
      <w:start w:val="6"/>
      <w:numFmt w:val="decimal"/>
      <w:lvlText w:val="%1"/>
      <w:lvlJc w:val="left"/>
      <w:pPr>
        <w:ind w:left="576" w:hanging="576"/>
      </w:pPr>
      <w:rPr>
        <w:rFonts w:hint="default"/>
      </w:rPr>
    </w:lvl>
    <w:lvl w:ilvl="1">
      <w:start w:val="1"/>
      <w:numFmt w:val="decimal"/>
      <w:lvlText w:val="%1.%2"/>
      <w:lvlJc w:val="left"/>
      <w:pPr>
        <w:ind w:left="936" w:hanging="576"/>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2" w15:restartNumberingAfterBreak="0">
    <w:nsid w:val="34A61092"/>
    <w:multiLevelType w:val="multilevel"/>
    <w:tmpl w:val="F9748678"/>
    <w:lvl w:ilvl="0">
      <w:start w:val="6"/>
      <w:numFmt w:val="decimal"/>
      <w:lvlText w:val="%1"/>
      <w:lvlJc w:val="left"/>
      <w:pPr>
        <w:ind w:left="576" w:hanging="576"/>
      </w:pPr>
      <w:rPr>
        <w:rFonts w:hint="default"/>
      </w:rPr>
    </w:lvl>
    <w:lvl w:ilvl="1">
      <w:start w:val="1"/>
      <w:numFmt w:val="decimal"/>
      <w:lvlText w:val="%1.%2"/>
      <w:lvlJc w:val="left"/>
      <w:pPr>
        <w:ind w:left="936" w:hanging="576"/>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370A274A"/>
    <w:multiLevelType w:val="hybridMultilevel"/>
    <w:tmpl w:val="DE0881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3D7854A5"/>
    <w:multiLevelType w:val="hybridMultilevel"/>
    <w:tmpl w:val="A1909FC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5" w15:restartNumberingAfterBreak="0">
    <w:nsid w:val="42A32371"/>
    <w:multiLevelType w:val="multilevel"/>
    <w:tmpl w:val="ED56901A"/>
    <w:lvl w:ilvl="0">
      <w:start w:val="1"/>
      <w:numFmt w:val="decimal"/>
      <w:lvlText w:val="%1."/>
      <w:lvlJc w:val="left"/>
      <w:pPr>
        <w:ind w:left="720" w:hanging="360"/>
      </w:p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47B81D6D"/>
    <w:multiLevelType w:val="multilevel"/>
    <w:tmpl w:val="1BDA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7EE33C9"/>
    <w:multiLevelType w:val="multilevel"/>
    <w:tmpl w:val="F9748678"/>
    <w:lvl w:ilvl="0">
      <w:start w:val="6"/>
      <w:numFmt w:val="decimal"/>
      <w:lvlText w:val="%1"/>
      <w:lvlJc w:val="left"/>
      <w:pPr>
        <w:ind w:left="576" w:hanging="576"/>
      </w:pPr>
      <w:rPr>
        <w:rFonts w:hint="default"/>
      </w:rPr>
    </w:lvl>
    <w:lvl w:ilvl="1">
      <w:start w:val="1"/>
      <w:numFmt w:val="decimal"/>
      <w:lvlText w:val="%1.%2"/>
      <w:lvlJc w:val="left"/>
      <w:pPr>
        <w:ind w:left="936" w:hanging="576"/>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48DC7094"/>
    <w:multiLevelType w:val="multilevel"/>
    <w:tmpl w:val="F9748678"/>
    <w:lvl w:ilvl="0">
      <w:start w:val="6"/>
      <w:numFmt w:val="decimal"/>
      <w:lvlText w:val="%1"/>
      <w:lvlJc w:val="left"/>
      <w:pPr>
        <w:ind w:left="576" w:hanging="576"/>
      </w:pPr>
      <w:rPr>
        <w:rFonts w:hint="default"/>
      </w:rPr>
    </w:lvl>
    <w:lvl w:ilvl="1">
      <w:start w:val="1"/>
      <w:numFmt w:val="decimal"/>
      <w:lvlText w:val="%1.%2"/>
      <w:lvlJc w:val="left"/>
      <w:pPr>
        <w:ind w:left="936" w:hanging="576"/>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4B9E26C8"/>
    <w:multiLevelType w:val="hybridMultilevel"/>
    <w:tmpl w:val="0268C556"/>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0" w15:restartNumberingAfterBreak="0">
    <w:nsid w:val="501E6587"/>
    <w:multiLevelType w:val="multilevel"/>
    <w:tmpl w:val="ED56901A"/>
    <w:lvl w:ilvl="0">
      <w:start w:val="1"/>
      <w:numFmt w:val="decimal"/>
      <w:lvlText w:val="%1."/>
      <w:lvlJc w:val="left"/>
      <w:pPr>
        <w:ind w:left="720" w:hanging="360"/>
      </w:p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53675CFD"/>
    <w:multiLevelType w:val="hybridMultilevel"/>
    <w:tmpl w:val="2408CE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59A41A9"/>
    <w:multiLevelType w:val="multilevel"/>
    <w:tmpl w:val="F9748678"/>
    <w:lvl w:ilvl="0">
      <w:start w:val="6"/>
      <w:numFmt w:val="decimal"/>
      <w:lvlText w:val="%1"/>
      <w:lvlJc w:val="left"/>
      <w:pPr>
        <w:ind w:left="576" w:hanging="576"/>
      </w:pPr>
      <w:rPr>
        <w:rFonts w:hint="default"/>
      </w:rPr>
    </w:lvl>
    <w:lvl w:ilvl="1">
      <w:start w:val="1"/>
      <w:numFmt w:val="decimal"/>
      <w:lvlText w:val="%1.%2"/>
      <w:lvlJc w:val="left"/>
      <w:pPr>
        <w:ind w:left="936" w:hanging="576"/>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3" w15:restartNumberingAfterBreak="0">
    <w:nsid w:val="572F7C01"/>
    <w:multiLevelType w:val="hybridMultilevel"/>
    <w:tmpl w:val="DA709FA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575F1623"/>
    <w:multiLevelType w:val="hybridMultilevel"/>
    <w:tmpl w:val="AFFCC1FC"/>
    <w:lvl w:ilvl="0" w:tplc="40090003">
      <w:start w:val="1"/>
      <w:numFmt w:val="bullet"/>
      <w:lvlText w:val="o"/>
      <w:lvlJc w:val="left"/>
      <w:pPr>
        <w:ind w:left="2220" w:hanging="360"/>
      </w:pPr>
      <w:rPr>
        <w:rFonts w:ascii="Courier New" w:hAnsi="Courier New" w:cs="Courier New" w:hint="default"/>
      </w:rPr>
    </w:lvl>
    <w:lvl w:ilvl="1" w:tplc="40090019" w:tentative="1">
      <w:start w:val="1"/>
      <w:numFmt w:val="lowerLetter"/>
      <w:lvlText w:val="%2."/>
      <w:lvlJc w:val="left"/>
      <w:pPr>
        <w:ind w:left="2940" w:hanging="360"/>
      </w:pPr>
    </w:lvl>
    <w:lvl w:ilvl="2" w:tplc="4009001B" w:tentative="1">
      <w:start w:val="1"/>
      <w:numFmt w:val="lowerRoman"/>
      <w:lvlText w:val="%3."/>
      <w:lvlJc w:val="right"/>
      <w:pPr>
        <w:ind w:left="3660" w:hanging="180"/>
      </w:pPr>
    </w:lvl>
    <w:lvl w:ilvl="3" w:tplc="4009000F" w:tentative="1">
      <w:start w:val="1"/>
      <w:numFmt w:val="decimal"/>
      <w:lvlText w:val="%4."/>
      <w:lvlJc w:val="left"/>
      <w:pPr>
        <w:ind w:left="4380" w:hanging="360"/>
      </w:pPr>
    </w:lvl>
    <w:lvl w:ilvl="4" w:tplc="40090019" w:tentative="1">
      <w:start w:val="1"/>
      <w:numFmt w:val="lowerLetter"/>
      <w:lvlText w:val="%5."/>
      <w:lvlJc w:val="left"/>
      <w:pPr>
        <w:ind w:left="5100" w:hanging="360"/>
      </w:pPr>
    </w:lvl>
    <w:lvl w:ilvl="5" w:tplc="4009001B" w:tentative="1">
      <w:start w:val="1"/>
      <w:numFmt w:val="lowerRoman"/>
      <w:lvlText w:val="%6."/>
      <w:lvlJc w:val="right"/>
      <w:pPr>
        <w:ind w:left="5820" w:hanging="180"/>
      </w:pPr>
    </w:lvl>
    <w:lvl w:ilvl="6" w:tplc="4009000F" w:tentative="1">
      <w:start w:val="1"/>
      <w:numFmt w:val="decimal"/>
      <w:lvlText w:val="%7."/>
      <w:lvlJc w:val="left"/>
      <w:pPr>
        <w:ind w:left="6540" w:hanging="360"/>
      </w:pPr>
    </w:lvl>
    <w:lvl w:ilvl="7" w:tplc="40090019" w:tentative="1">
      <w:start w:val="1"/>
      <w:numFmt w:val="lowerLetter"/>
      <w:lvlText w:val="%8."/>
      <w:lvlJc w:val="left"/>
      <w:pPr>
        <w:ind w:left="7260" w:hanging="360"/>
      </w:pPr>
    </w:lvl>
    <w:lvl w:ilvl="8" w:tplc="4009001B" w:tentative="1">
      <w:start w:val="1"/>
      <w:numFmt w:val="lowerRoman"/>
      <w:lvlText w:val="%9."/>
      <w:lvlJc w:val="right"/>
      <w:pPr>
        <w:ind w:left="7980" w:hanging="180"/>
      </w:pPr>
    </w:lvl>
  </w:abstractNum>
  <w:abstractNum w:abstractNumId="25" w15:restartNumberingAfterBreak="0">
    <w:nsid w:val="589C16D3"/>
    <w:multiLevelType w:val="hybridMultilevel"/>
    <w:tmpl w:val="C88297D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6" w15:restartNumberingAfterBreak="0">
    <w:nsid w:val="6656494F"/>
    <w:multiLevelType w:val="hybridMultilevel"/>
    <w:tmpl w:val="4F98D578"/>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7" w15:restartNumberingAfterBreak="0">
    <w:nsid w:val="66B575D7"/>
    <w:multiLevelType w:val="multilevel"/>
    <w:tmpl w:val="03F0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93F5CFF"/>
    <w:multiLevelType w:val="multilevel"/>
    <w:tmpl w:val="F9748678"/>
    <w:lvl w:ilvl="0">
      <w:start w:val="6"/>
      <w:numFmt w:val="decimal"/>
      <w:lvlText w:val="%1"/>
      <w:lvlJc w:val="left"/>
      <w:pPr>
        <w:ind w:left="576" w:hanging="576"/>
      </w:pPr>
      <w:rPr>
        <w:rFonts w:hint="default"/>
      </w:rPr>
    </w:lvl>
    <w:lvl w:ilvl="1">
      <w:start w:val="1"/>
      <w:numFmt w:val="decimal"/>
      <w:lvlText w:val="%1.%2"/>
      <w:lvlJc w:val="left"/>
      <w:pPr>
        <w:ind w:left="936" w:hanging="576"/>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9" w15:restartNumberingAfterBreak="0">
    <w:nsid w:val="6B3F3067"/>
    <w:multiLevelType w:val="multilevel"/>
    <w:tmpl w:val="F9748678"/>
    <w:lvl w:ilvl="0">
      <w:start w:val="6"/>
      <w:numFmt w:val="decimal"/>
      <w:lvlText w:val="%1"/>
      <w:lvlJc w:val="left"/>
      <w:pPr>
        <w:ind w:left="576" w:hanging="576"/>
      </w:pPr>
      <w:rPr>
        <w:rFonts w:hint="default"/>
      </w:rPr>
    </w:lvl>
    <w:lvl w:ilvl="1">
      <w:start w:val="2"/>
      <w:numFmt w:val="decimal"/>
      <w:lvlText w:val="%1.%2"/>
      <w:lvlJc w:val="left"/>
      <w:pPr>
        <w:ind w:left="936" w:hanging="576"/>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0" w15:restartNumberingAfterBreak="0">
    <w:nsid w:val="6FB836FD"/>
    <w:multiLevelType w:val="hybridMultilevel"/>
    <w:tmpl w:val="82045B2A"/>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721C680C"/>
    <w:multiLevelType w:val="multilevel"/>
    <w:tmpl w:val="ED56901A"/>
    <w:lvl w:ilvl="0">
      <w:start w:val="1"/>
      <w:numFmt w:val="decimal"/>
      <w:lvlText w:val="%1."/>
      <w:lvlJc w:val="left"/>
      <w:pPr>
        <w:ind w:left="720" w:hanging="360"/>
      </w:p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72BB30FA"/>
    <w:multiLevelType w:val="hybridMultilevel"/>
    <w:tmpl w:val="2FFE90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75080D4B"/>
    <w:multiLevelType w:val="multilevel"/>
    <w:tmpl w:val="F9748678"/>
    <w:lvl w:ilvl="0">
      <w:start w:val="6"/>
      <w:numFmt w:val="decimal"/>
      <w:lvlText w:val="%1"/>
      <w:lvlJc w:val="left"/>
      <w:pPr>
        <w:ind w:left="576" w:hanging="576"/>
      </w:pPr>
      <w:rPr>
        <w:rFonts w:hint="default"/>
      </w:rPr>
    </w:lvl>
    <w:lvl w:ilvl="1">
      <w:start w:val="1"/>
      <w:numFmt w:val="decimal"/>
      <w:lvlText w:val="%1.%2"/>
      <w:lvlJc w:val="left"/>
      <w:pPr>
        <w:ind w:left="936" w:hanging="576"/>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4" w15:restartNumberingAfterBreak="0">
    <w:nsid w:val="7D03391A"/>
    <w:multiLevelType w:val="hybridMultilevel"/>
    <w:tmpl w:val="9E862774"/>
    <w:lvl w:ilvl="0" w:tplc="4009000F">
      <w:start w:val="1"/>
      <w:numFmt w:val="decimal"/>
      <w:lvlText w:val="%1."/>
      <w:lvlJc w:val="left"/>
      <w:pPr>
        <w:ind w:left="1778" w:hanging="360"/>
      </w:pPr>
    </w:lvl>
    <w:lvl w:ilvl="1" w:tplc="40090019" w:tentative="1">
      <w:start w:val="1"/>
      <w:numFmt w:val="lowerLetter"/>
      <w:lvlText w:val="%2."/>
      <w:lvlJc w:val="left"/>
      <w:pPr>
        <w:ind w:left="2498" w:hanging="360"/>
      </w:pPr>
    </w:lvl>
    <w:lvl w:ilvl="2" w:tplc="4009001B" w:tentative="1">
      <w:start w:val="1"/>
      <w:numFmt w:val="lowerRoman"/>
      <w:lvlText w:val="%3."/>
      <w:lvlJc w:val="right"/>
      <w:pPr>
        <w:ind w:left="3218" w:hanging="180"/>
      </w:pPr>
    </w:lvl>
    <w:lvl w:ilvl="3" w:tplc="4009000F" w:tentative="1">
      <w:start w:val="1"/>
      <w:numFmt w:val="decimal"/>
      <w:lvlText w:val="%4."/>
      <w:lvlJc w:val="left"/>
      <w:pPr>
        <w:ind w:left="3938" w:hanging="360"/>
      </w:pPr>
    </w:lvl>
    <w:lvl w:ilvl="4" w:tplc="40090019" w:tentative="1">
      <w:start w:val="1"/>
      <w:numFmt w:val="lowerLetter"/>
      <w:lvlText w:val="%5."/>
      <w:lvlJc w:val="left"/>
      <w:pPr>
        <w:ind w:left="4658" w:hanging="360"/>
      </w:pPr>
    </w:lvl>
    <w:lvl w:ilvl="5" w:tplc="4009001B" w:tentative="1">
      <w:start w:val="1"/>
      <w:numFmt w:val="lowerRoman"/>
      <w:lvlText w:val="%6."/>
      <w:lvlJc w:val="right"/>
      <w:pPr>
        <w:ind w:left="5378" w:hanging="180"/>
      </w:pPr>
    </w:lvl>
    <w:lvl w:ilvl="6" w:tplc="4009000F" w:tentative="1">
      <w:start w:val="1"/>
      <w:numFmt w:val="decimal"/>
      <w:lvlText w:val="%7."/>
      <w:lvlJc w:val="left"/>
      <w:pPr>
        <w:ind w:left="6098" w:hanging="360"/>
      </w:pPr>
    </w:lvl>
    <w:lvl w:ilvl="7" w:tplc="40090019" w:tentative="1">
      <w:start w:val="1"/>
      <w:numFmt w:val="lowerLetter"/>
      <w:lvlText w:val="%8."/>
      <w:lvlJc w:val="left"/>
      <w:pPr>
        <w:ind w:left="6818" w:hanging="360"/>
      </w:pPr>
    </w:lvl>
    <w:lvl w:ilvl="8" w:tplc="4009001B" w:tentative="1">
      <w:start w:val="1"/>
      <w:numFmt w:val="lowerRoman"/>
      <w:lvlText w:val="%9."/>
      <w:lvlJc w:val="right"/>
      <w:pPr>
        <w:ind w:left="7538" w:hanging="180"/>
      </w:pPr>
    </w:lvl>
  </w:abstractNum>
  <w:abstractNum w:abstractNumId="35" w15:restartNumberingAfterBreak="0">
    <w:nsid w:val="7F3C659C"/>
    <w:multiLevelType w:val="multilevel"/>
    <w:tmpl w:val="F9748678"/>
    <w:lvl w:ilvl="0">
      <w:start w:val="6"/>
      <w:numFmt w:val="decimal"/>
      <w:lvlText w:val="%1"/>
      <w:lvlJc w:val="left"/>
      <w:pPr>
        <w:ind w:left="576" w:hanging="576"/>
      </w:pPr>
      <w:rPr>
        <w:rFonts w:hint="default"/>
      </w:rPr>
    </w:lvl>
    <w:lvl w:ilvl="1">
      <w:start w:val="1"/>
      <w:numFmt w:val="decimal"/>
      <w:lvlText w:val="%1.%2"/>
      <w:lvlJc w:val="left"/>
      <w:pPr>
        <w:ind w:left="936" w:hanging="576"/>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6" w15:restartNumberingAfterBreak="0">
    <w:nsid w:val="7FB64277"/>
    <w:multiLevelType w:val="hybridMultilevel"/>
    <w:tmpl w:val="F9FCF518"/>
    <w:lvl w:ilvl="0" w:tplc="A102720E">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54348843">
    <w:abstractNumId w:val="34"/>
  </w:num>
  <w:num w:numId="2" w16cid:durableId="987974037">
    <w:abstractNumId w:val="8"/>
  </w:num>
  <w:num w:numId="3" w16cid:durableId="1426413636">
    <w:abstractNumId w:val="27"/>
  </w:num>
  <w:num w:numId="4" w16cid:durableId="810945349">
    <w:abstractNumId w:val="2"/>
  </w:num>
  <w:num w:numId="5" w16cid:durableId="2145998872">
    <w:abstractNumId w:val="16"/>
  </w:num>
  <w:num w:numId="6" w16cid:durableId="1126125083">
    <w:abstractNumId w:val="13"/>
  </w:num>
  <w:num w:numId="7" w16cid:durableId="869033435">
    <w:abstractNumId w:val="23"/>
  </w:num>
  <w:num w:numId="8" w16cid:durableId="544146123">
    <w:abstractNumId w:val="19"/>
  </w:num>
  <w:num w:numId="9" w16cid:durableId="411977631">
    <w:abstractNumId w:val="25"/>
  </w:num>
  <w:num w:numId="10" w16cid:durableId="1869828905">
    <w:abstractNumId w:val="7"/>
  </w:num>
  <w:num w:numId="11" w16cid:durableId="2070885435">
    <w:abstractNumId w:val="26"/>
  </w:num>
  <w:num w:numId="12" w16cid:durableId="58482684">
    <w:abstractNumId w:val="0"/>
  </w:num>
  <w:num w:numId="13" w16cid:durableId="856122252">
    <w:abstractNumId w:val="20"/>
  </w:num>
  <w:num w:numId="14" w16cid:durableId="1701709156">
    <w:abstractNumId w:val="15"/>
  </w:num>
  <w:num w:numId="15" w16cid:durableId="1861234687">
    <w:abstractNumId w:val="10"/>
  </w:num>
  <w:num w:numId="16" w16cid:durableId="485710377">
    <w:abstractNumId w:val="9"/>
  </w:num>
  <w:num w:numId="17" w16cid:durableId="810488582">
    <w:abstractNumId w:val="33"/>
  </w:num>
  <w:num w:numId="18" w16cid:durableId="432675340">
    <w:abstractNumId w:val="29"/>
  </w:num>
  <w:num w:numId="19" w16cid:durableId="1497650117">
    <w:abstractNumId w:val="12"/>
  </w:num>
  <w:num w:numId="20" w16cid:durableId="573778907">
    <w:abstractNumId w:val="11"/>
  </w:num>
  <w:num w:numId="21" w16cid:durableId="1413046820">
    <w:abstractNumId w:val="35"/>
  </w:num>
  <w:num w:numId="22" w16cid:durableId="616252778">
    <w:abstractNumId w:val="18"/>
  </w:num>
  <w:num w:numId="23" w16cid:durableId="1330522451">
    <w:abstractNumId w:val="4"/>
  </w:num>
  <w:num w:numId="24" w16cid:durableId="528030008">
    <w:abstractNumId w:val="22"/>
  </w:num>
  <w:num w:numId="25" w16cid:durableId="42874276">
    <w:abstractNumId w:val="3"/>
  </w:num>
  <w:num w:numId="26" w16cid:durableId="1747606619">
    <w:abstractNumId w:val="28"/>
  </w:num>
  <w:num w:numId="27" w16cid:durableId="1907063439">
    <w:abstractNumId w:val="17"/>
  </w:num>
  <w:num w:numId="28" w16cid:durableId="2120447063">
    <w:abstractNumId w:val="1"/>
  </w:num>
  <w:num w:numId="29" w16cid:durableId="2094471031">
    <w:abstractNumId w:val="32"/>
  </w:num>
  <w:num w:numId="30" w16cid:durableId="2085714023">
    <w:abstractNumId w:val="21"/>
  </w:num>
  <w:num w:numId="31" w16cid:durableId="867455208">
    <w:abstractNumId w:val="6"/>
  </w:num>
  <w:num w:numId="32" w16cid:durableId="1721439462">
    <w:abstractNumId w:val="30"/>
  </w:num>
  <w:num w:numId="33" w16cid:durableId="760684954">
    <w:abstractNumId w:val="24"/>
  </w:num>
  <w:num w:numId="34" w16cid:durableId="888034841">
    <w:abstractNumId w:val="14"/>
  </w:num>
  <w:num w:numId="35" w16cid:durableId="1644000918">
    <w:abstractNumId w:val="31"/>
  </w:num>
  <w:num w:numId="36" w16cid:durableId="1337345730">
    <w:abstractNumId w:val="36"/>
  </w:num>
  <w:num w:numId="37" w16cid:durableId="2836559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C3F"/>
    <w:rsid w:val="0004311B"/>
    <w:rsid w:val="00050F2C"/>
    <w:rsid w:val="00060EF4"/>
    <w:rsid w:val="00086A0C"/>
    <w:rsid w:val="001957BD"/>
    <w:rsid w:val="001B6DAA"/>
    <w:rsid w:val="00247C3F"/>
    <w:rsid w:val="00253701"/>
    <w:rsid w:val="002724FC"/>
    <w:rsid w:val="00293FF5"/>
    <w:rsid w:val="00331EE7"/>
    <w:rsid w:val="00345209"/>
    <w:rsid w:val="003503BC"/>
    <w:rsid w:val="003A52D0"/>
    <w:rsid w:val="00427D13"/>
    <w:rsid w:val="00433110"/>
    <w:rsid w:val="00452BE7"/>
    <w:rsid w:val="00491EF7"/>
    <w:rsid w:val="00493F19"/>
    <w:rsid w:val="004C653B"/>
    <w:rsid w:val="0050221A"/>
    <w:rsid w:val="00537B3E"/>
    <w:rsid w:val="005A6B48"/>
    <w:rsid w:val="005B2770"/>
    <w:rsid w:val="005E22EF"/>
    <w:rsid w:val="00655162"/>
    <w:rsid w:val="00675D34"/>
    <w:rsid w:val="007613EB"/>
    <w:rsid w:val="00762035"/>
    <w:rsid w:val="00783B9A"/>
    <w:rsid w:val="007E1AEC"/>
    <w:rsid w:val="00841F66"/>
    <w:rsid w:val="008B3AEC"/>
    <w:rsid w:val="009463AC"/>
    <w:rsid w:val="009778F8"/>
    <w:rsid w:val="00A23F48"/>
    <w:rsid w:val="00A52F9C"/>
    <w:rsid w:val="00A65D16"/>
    <w:rsid w:val="00AA45F9"/>
    <w:rsid w:val="00AB205F"/>
    <w:rsid w:val="00AE70BD"/>
    <w:rsid w:val="00BE52BD"/>
    <w:rsid w:val="00BF1731"/>
    <w:rsid w:val="00C27F2D"/>
    <w:rsid w:val="00C57430"/>
    <w:rsid w:val="00CF285F"/>
    <w:rsid w:val="00D35840"/>
    <w:rsid w:val="00D45898"/>
    <w:rsid w:val="00D4632C"/>
    <w:rsid w:val="00D50E66"/>
    <w:rsid w:val="00D64C0C"/>
    <w:rsid w:val="00D71780"/>
    <w:rsid w:val="00DA09F4"/>
    <w:rsid w:val="00DC6C45"/>
    <w:rsid w:val="00DF17C3"/>
    <w:rsid w:val="00E51F60"/>
    <w:rsid w:val="00E8282C"/>
    <w:rsid w:val="00EC6495"/>
    <w:rsid w:val="00F36351"/>
    <w:rsid w:val="00F510DD"/>
    <w:rsid w:val="00FD6034"/>
    <w:rsid w:val="00FF4C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DFA77"/>
  <w15:chartTrackingRefBased/>
  <w15:docId w15:val="{C34245A2-ADDB-44D1-B758-F1367EC81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C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C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C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C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C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C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C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C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C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C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C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C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C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C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C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C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C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C3F"/>
    <w:rPr>
      <w:rFonts w:eastAsiaTheme="majorEastAsia" w:cstheme="majorBidi"/>
      <w:color w:val="272727" w:themeColor="text1" w:themeTint="D8"/>
    </w:rPr>
  </w:style>
  <w:style w:type="paragraph" w:styleId="Title">
    <w:name w:val="Title"/>
    <w:basedOn w:val="Normal"/>
    <w:next w:val="Normal"/>
    <w:link w:val="TitleChar"/>
    <w:uiPriority w:val="10"/>
    <w:qFormat/>
    <w:rsid w:val="00247C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C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C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C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C3F"/>
    <w:pPr>
      <w:spacing w:before="160"/>
      <w:jc w:val="center"/>
    </w:pPr>
    <w:rPr>
      <w:i/>
      <w:iCs/>
      <w:color w:val="404040" w:themeColor="text1" w:themeTint="BF"/>
    </w:rPr>
  </w:style>
  <w:style w:type="character" w:customStyle="1" w:styleId="QuoteChar">
    <w:name w:val="Quote Char"/>
    <w:basedOn w:val="DefaultParagraphFont"/>
    <w:link w:val="Quote"/>
    <w:uiPriority w:val="29"/>
    <w:rsid w:val="00247C3F"/>
    <w:rPr>
      <w:i/>
      <w:iCs/>
      <w:color w:val="404040" w:themeColor="text1" w:themeTint="BF"/>
    </w:rPr>
  </w:style>
  <w:style w:type="paragraph" w:styleId="ListParagraph">
    <w:name w:val="List Paragraph"/>
    <w:basedOn w:val="Normal"/>
    <w:uiPriority w:val="34"/>
    <w:qFormat/>
    <w:rsid w:val="00247C3F"/>
    <w:pPr>
      <w:ind w:left="720"/>
      <w:contextualSpacing/>
    </w:pPr>
  </w:style>
  <w:style w:type="character" w:styleId="IntenseEmphasis">
    <w:name w:val="Intense Emphasis"/>
    <w:basedOn w:val="DefaultParagraphFont"/>
    <w:uiPriority w:val="21"/>
    <w:qFormat/>
    <w:rsid w:val="00247C3F"/>
    <w:rPr>
      <w:i/>
      <w:iCs/>
      <w:color w:val="0F4761" w:themeColor="accent1" w:themeShade="BF"/>
    </w:rPr>
  </w:style>
  <w:style w:type="paragraph" w:styleId="IntenseQuote">
    <w:name w:val="Intense Quote"/>
    <w:basedOn w:val="Normal"/>
    <w:next w:val="Normal"/>
    <w:link w:val="IntenseQuoteChar"/>
    <w:uiPriority w:val="30"/>
    <w:qFormat/>
    <w:rsid w:val="00247C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C3F"/>
    <w:rPr>
      <w:i/>
      <w:iCs/>
      <w:color w:val="0F4761" w:themeColor="accent1" w:themeShade="BF"/>
    </w:rPr>
  </w:style>
  <w:style w:type="character" w:styleId="IntenseReference">
    <w:name w:val="Intense Reference"/>
    <w:basedOn w:val="DefaultParagraphFont"/>
    <w:uiPriority w:val="32"/>
    <w:qFormat/>
    <w:rsid w:val="00247C3F"/>
    <w:rPr>
      <w:b/>
      <w:bCs/>
      <w:smallCaps/>
      <w:color w:val="0F4761" w:themeColor="accent1" w:themeShade="BF"/>
      <w:spacing w:val="5"/>
    </w:rPr>
  </w:style>
  <w:style w:type="paragraph" w:styleId="Header">
    <w:name w:val="header"/>
    <w:basedOn w:val="Normal"/>
    <w:link w:val="HeaderChar"/>
    <w:uiPriority w:val="99"/>
    <w:unhideWhenUsed/>
    <w:rsid w:val="00247C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7C3F"/>
  </w:style>
  <w:style w:type="paragraph" w:styleId="Footer">
    <w:name w:val="footer"/>
    <w:basedOn w:val="Normal"/>
    <w:link w:val="FooterChar"/>
    <w:uiPriority w:val="99"/>
    <w:unhideWhenUsed/>
    <w:rsid w:val="00247C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7C3F"/>
  </w:style>
  <w:style w:type="paragraph" w:customStyle="1" w:styleId="my-2">
    <w:name w:val="my-2"/>
    <w:basedOn w:val="Normal"/>
    <w:rsid w:val="0050221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0221A"/>
    <w:rPr>
      <w:b/>
      <w:bCs/>
    </w:rPr>
  </w:style>
  <w:style w:type="paragraph" w:styleId="NormalWeb">
    <w:name w:val="Normal (Web)"/>
    <w:basedOn w:val="Normal"/>
    <w:uiPriority w:val="99"/>
    <w:unhideWhenUsed/>
    <w:rsid w:val="00050F2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841F66"/>
    <w:rPr>
      <w:color w:val="467886" w:themeColor="hyperlink"/>
      <w:u w:val="single"/>
    </w:rPr>
  </w:style>
  <w:style w:type="character" w:styleId="UnresolvedMention">
    <w:name w:val="Unresolved Mention"/>
    <w:basedOn w:val="DefaultParagraphFont"/>
    <w:uiPriority w:val="99"/>
    <w:semiHidden/>
    <w:unhideWhenUsed/>
    <w:rsid w:val="00841F66"/>
    <w:rPr>
      <w:color w:val="605E5C"/>
      <w:shd w:val="clear" w:color="auto" w:fill="E1DFDD"/>
    </w:rPr>
  </w:style>
  <w:style w:type="character" w:styleId="FollowedHyperlink">
    <w:name w:val="FollowedHyperlink"/>
    <w:basedOn w:val="DefaultParagraphFont"/>
    <w:uiPriority w:val="99"/>
    <w:semiHidden/>
    <w:unhideWhenUsed/>
    <w:rsid w:val="001B6DAA"/>
    <w:rPr>
      <w:color w:val="96607D" w:themeColor="followedHyperlink"/>
      <w:u w:val="single"/>
    </w:rPr>
  </w:style>
  <w:style w:type="character" w:styleId="HTMLCode">
    <w:name w:val="HTML Code"/>
    <w:basedOn w:val="DefaultParagraphFont"/>
    <w:uiPriority w:val="99"/>
    <w:semiHidden/>
    <w:unhideWhenUsed/>
    <w:rsid w:val="00A23F4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riphani2001/FUTURE_CS_01/tree/main/evidenc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Phanidatta0406@gmail.com"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1071</TotalTime>
  <Pages>4</Pages>
  <Words>529</Words>
  <Characters>3019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Charan</dc:creator>
  <cp:keywords/>
  <dc:description/>
  <cp:lastModifiedBy>Phani Deverakonda</cp:lastModifiedBy>
  <cp:revision>13</cp:revision>
  <dcterms:created xsi:type="dcterms:W3CDTF">2025-11-05T14:59:00Z</dcterms:created>
  <dcterms:modified xsi:type="dcterms:W3CDTF">2025-11-13T13:21:00Z</dcterms:modified>
</cp:coreProperties>
</file>