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2C613" w14:textId="77777777" w:rsidR="004D0A34" w:rsidRPr="004D0A34" w:rsidRDefault="004D0A34" w:rsidP="004D0A3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D0A34">
        <w:rPr>
          <w:rFonts w:ascii="Times New Roman" w:hAnsi="Times New Roman" w:cs="Times New Roman"/>
          <w:b/>
          <w:sz w:val="40"/>
          <w:szCs w:val="40"/>
        </w:rPr>
        <w:t>Arduino Code</w:t>
      </w:r>
    </w:p>
    <w:p w14:paraId="32E5992D" w14:textId="77777777" w:rsidR="004D0A34" w:rsidRDefault="004D0A34" w:rsidP="004D0A34"/>
    <w:p w14:paraId="2D3217C2" w14:textId="77777777" w:rsidR="004D0A34" w:rsidRDefault="004D0A34" w:rsidP="004D0A34">
      <w:r>
        <w:t>#include &lt;</w:t>
      </w:r>
      <w:proofErr w:type="spellStart"/>
      <w:r>
        <w:t>Wire.h</w:t>
      </w:r>
      <w:proofErr w:type="spellEnd"/>
      <w:r>
        <w:t>&gt;</w:t>
      </w:r>
    </w:p>
    <w:p w14:paraId="75C64118" w14:textId="77777777" w:rsidR="004D0A34" w:rsidRDefault="004D0A34" w:rsidP="004D0A34">
      <w:r>
        <w:t>#incl</w:t>
      </w:r>
      <w:bookmarkStart w:id="0" w:name="_GoBack"/>
      <w:bookmarkEnd w:id="0"/>
      <w:r>
        <w:t>ude &lt;LiquidCrystal_I2C.h&gt;</w:t>
      </w:r>
    </w:p>
    <w:p w14:paraId="51BC2AD5" w14:textId="77777777" w:rsidR="004D0A34" w:rsidRDefault="004D0A34" w:rsidP="004D0A34"/>
    <w:p w14:paraId="3AC4039F" w14:textId="77777777" w:rsidR="004D0A34" w:rsidRDefault="004D0A34" w:rsidP="004D0A34">
      <w:r>
        <w:t>// Define LCD display (16x2 with I2C)</w:t>
      </w:r>
    </w:p>
    <w:p w14:paraId="0CCBC73A" w14:textId="77777777" w:rsidR="004D0A34" w:rsidRDefault="004D0A34" w:rsidP="004D0A34">
      <w:r>
        <w:t xml:space="preserve">LiquidCrystal_I2C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0x27, 16, 2);</w:t>
      </w:r>
    </w:p>
    <w:p w14:paraId="00A6B518" w14:textId="77777777" w:rsidR="004D0A34" w:rsidRDefault="004D0A34" w:rsidP="004D0A34"/>
    <w:p w14:paraId="167E15F7" w14:textId="77777777" w:rsidR="004D0A34" w:rsidRDefault="004D0A34" w:rsidP="004D0A34">
      <w:r>
        <w:t>// Define pins</w:t>
      </w:r>
    </w:p>
    <w:p w14:paraId="7E1D59B4" w14:textId="77777777" w:rsidR="004D0A34" w:rsidRDefault="004D0A34" w:rsidP="004D0A34">
      <w:r>
        <w:t xml:space="preserve">#define </w:t>
      </w:r>
      <w:proofErr w:type="spellStart"/>
      <w:r>
        <w:t>gasSensor</w:t>
      </w:r>
      <w:proofErr w:type="spellEnd"/>
      <w:r>
        <w:t xml:space="preserve"> A</w:t>
      </w:r>
      <w:proofErr w:type="gramStart"/>
      <w:r>
        <w:t>0  /</w:t>
      </w:r>
      <w:proofErr w:type="gramEnd"/>
      <w:r>
        <w:t>/ MQ-5 Gas Sensor on A0</w:t>
      </w:r>
    </w:p>
    <w:p w14:paraId="470743D7" w14:textId="77777777" w:rsidR="004D0A34" w:rsidRDefault="004D0A34" w:rsidP="004D0A34">
      <w:r>
        <w:t xml:space="preserve">#define </w:t>
      </w:r>
      <w:proofErr w:type="spellStart"/>
      <w:r>
        <w:t>relayPin</w:t>
      </w:r>
      <w:proofErr w:type="spellEnd"/>
      <w:r>
        <w:t xml:space="preserve"> 7     // Relay for solenoid valve</w:t>
      </w:r>
    </w:p>
    <w:p w14:paraId="7CC2717C" w14:textId="77777777" w:rsidR="004D0A34" w:rsidRDefault="004D0A34" w:rsidP="004D0A34">
      <w:r>
        <w:t>#define buzzer 8       // Buzzer alarm</w:t>
      </w:r>
    </w:p>
    <w:p w14:paraId="4A888ED8" w14:textId="77777777" w:rsidR="004D0A34" w:rsidRDefault="004D0A34" w:rsidP="004D0A34">
      <w:r>
        <w:t xml:space="preserve">#define </w:t>
      </w:r>
      <w:proofErr w:type="spellStart"/>
      <w:r>
        <w:t>redLED</w:t>
      </w:r>
      <w:proofErr w:type="spellEnd"/>
      <w:r>
        <w:t xml:space="preserve"> 9       // Red LED (Warning)</w:t>
      </w:r>
    </w:p>
    <w:p w14:paraId="73DCC46A" w14:textId="77777777" w:rsidR="004D0A34" w:rsidRDefault="004D0A34" w:rsidP="004D0A34">
      <w:r>
        <w:t xml:space="preserve">#define </w:t>
      </w:r>
      <w:proofErr w:type="spellStart"/>
      <w:r>
        <w:t>greenLED</w:t>
      </w:r>
      <w:proofErr w:type="spellEnd"/>
      <w:r>
        <w:t xml:space="preserve"> 10    // Green LED (Safe)</w:t>
      </w:r>
    </w:p>
    <w:p w14:paraId="77680F70" w14:textId="77777777" w:rsidR="004D0A34" w:rsidRDefault="004D0A34" w:rsidP="004D0A34"/>
    <w:p w14:paraId="6E25427B" w14:textId="77777777" w:rsidR="004D0A34" w:rsidRDefault="004D0A34" w:rsidP="004D0A34">
      <w:r>
        <w:t>// Gas sensor threshold</w:t>
      </w:r>
    </w:p>
    <w:p w14:paraId="26746032" w14:textId="77777777" w:rsidR="004D0A34" w:rsidRDefault="004D0A34" w:rsidP="004D0A34">
      <w:r>
        <w:t xml:space="preserve">#define GAS_THRESHOLD 400 </w:t>
      </w:r>
    </w:p>
    <w:p w14:paraId="599B2D36" w14:textId="77777777" w:rsidR="004D0A34" w:rsidRDefault="004D0A34" w:rsidP="004D0A34"/>
    <w:p w14:paraId="312262A9" w14:textId="77777777" w:rsidR="004D0A34" w:rsidRDefault="004D0A34" w:rsidP="004D0A34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F2FB268" w14:textId="77777777" w:rsidR="004D0A34" w:rsidRDefault="004D0A34" w:rsidP="004D0A34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gasSensor</w:t>
      </w:r>
      <w:proofErr w:type="spellEnd"/>
      <w:r>
        <w:t>, INPUT);</w:t>
      </w:r>
    </w:p>
    <w:p w14:paraId="33DBFE6C" w14:textId="77777777" w:rsidR="004D0A34" w:rsidRDefault="004D0A34" w:rsidP="004D0A34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OUTPUT);</w:t>
      </w:r>
    </w:p>
    <w:p w14:paraId="19BC4962" w14:textId="77777777" w:rsidR="004D0A34" w:rsidRDefault="004D0A34" w:rsidP="004D0A34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14:paraId="6757E767" w14:textId="77777777" w:rsidR="004D0A34" w:rsidRDefault="004D0A34" w:rsidP="004D0A34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14:paraId="32553A1A" w14:textId="77777777" w:rsidR="004D0A34" w:rsidRDefault="004D0A34" w:rsidP="004D0A34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OUTPUT);</w:t>
      </w:r>
    </w:p>
    <w:p w14:paraId="0AA2CF91" w14:textId="77777777" w:rsidR="004D0A34" w:rsidRDefault="004D0A34" w:rsidP="004D0A34">
      <w:r>
        <w:t xml:space="preserve">    </w:t>
      </w:r>
    </w:p>
    <w:p w14:paraId="2301922B" w14:textId="77777777" w:rsidR="004D0A34" w:rsidRDefault="004D0A34" w:rsidP="004D0A34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 // Keep gas valve ON initially</w:t>
      </w:r>
    </w:p>
    <w:p w14:paraId="0E5140B5" w14:textId="77777777" w:rsidR="004D0A34" w:rsidRDefault="004D0A34" w:rsidP="004D0A34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5E2C255C" w14:textId="77777777" w:rsidR="004D0A34" w:rsidRDefault="004D0A34" w:rsidP="004D0A34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</w:t>
      </w:r>
    </w:p>
    <w:p w14:paraId="5EA230CF" w14:textId="77777777" w:rsidR="004D0A34" w:rsidRDefault="004D0A34" w:rsidP="004D0A34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HIGH); // Green LED ON (Safe)</w:t>
      </w:r>
    </w:p>
    <w:p w14:paraId="0F374EBE" w14:textId="77777777" w:rsidR="004D0A34" w:rsidRDefault="004D0A34" w:rsidP="004D0A34"/>
    <w:p w14:paraId="57D484D2" w14:textId="77777777" w:rsidR="004D0A34" w:rsidRDefault="004D0A34" w:rsidP="004D0A34">
      <w:r>
        <w:lastRenderedPageBreak/>
        <w:t xml:space="preserve">    </w:t>
      </w:r>
      <w:proofErr w:type="spellStart"/>
      <w:r>
        <w:t>Serial.begin</w:t>
      </w:r>
      <w:proofErr w:type="spellEnd"/>
      <w:r>
        <w:t>(9600</w:t>
      </w:r>
      <w:proofErr w:type="gramStart"/>
      <w:r>
        <w:t>);  /</w:t>
      </w:r>
      <w:proofErr w:type="gramEnd"/>
      <w:r>
        <w:t>/ Serial monitor</w:t>
      </w:r>
    </w:p>
    <w:p w14:paraId="0EF8562B" w14:textId="77777777" w:rsidR="004D0A34" w:rsidRDefault="004D0A34" w:rsidP="004D0A34">
      <w:r>
        <w:t xml:space="preserve">    </w:t>
      </w:r>
    </w:p>
    <w:p w14:paraId="680E55FB" w14:textId="77777777" w:rsidR="004D0A34" w:rsidRDefault="004D0A34" w:rsidP="004D0A34">
      <w:r>
        <w:t xml:space="preserve">    </w:t>
      </w:r>
      <w:proofErr w:type="spellStart"/>
      <w:proofErr w:type="gramStart"/>
      <w:r>
        <w:t>lcd.begin</w:t>
      </w:r>
      <w:proofErr w:type="spellEnd"/>
      <w:proofErr w:type="gramEnd"/>
      <w:r>
        <w:t>();</w:t>
      </w:r>
    </w:p>
    <w:p w14:paraId="09057E64" w14:textId="77777777" w:rsidR="004D0A34" w:rsidRDefault="004D0A34" w:rsidP="004D0A34">
      <w:r>
        <w:t xml:space="preserve">  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32CE6DA3" w14:textId="77777777" w:rsidR="004D0A34" w:rsidRDefault="004D0A34" w:rsidP="004D0A34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450DF9B" w14:textId="77777777" w:rsidR="004D0A34" w:rsidRDefault="004D0A34" w:rsidP="004D0A34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"Gas Detector ON");</w:t>
      </w:r>
    </w:p>
    <w:p w14:paraId="1D9F0B89" w14:textId="77777777" w:rsidR="004D0A34" w:rsidRDefault="004D0A34" w:rsidP="004D0A34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798A5285" w14:textId="77777777" w:rsidR="004D0A34" w:rsidRDefault="004D0A34" w:rsidP="004D0A34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4A8CAAA8" w14:textId="77777777" w:rsidR="004D0A34" w:rsidRDefault="004D0A34" w:rsidP="004D0A34">
      <w:r>
        <w:t>}</w:t>
      </w:r>
    </w:p>
    <w:p w14:paraId="117BD011" w14:textId="77777777" w:rsidR="004D0A34" w:rsidRDefault="004D0A34" w:rsidP="004D0A34"/>
    <w:p w14:paraId="55E9D844" w14:textId="77777777" w:rsidR="004D0A34" w:rsidRDefault="004D0A34" w:rsidP="004D0A34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71A9C79" w14:textId="77777777" w:rsidR="004D0A34" w:rsidRDefault="004D0A34" w:rsidP="004D0A34">
      <w:r>
        <w:t xml:space="preserve">    int </w:t>
      </w:r>
      <w:proofErr w:type="spellStart"/>
      <w:r>
        <w:t>gasValue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gasSensor</w:t>
      </w:r>
      <w:proofErr w:type="spellEnd"/>
      <w:r>
        <w:t>);</w:t>
      </w:r>
    </w:p>
    <w:p w14:paraId="22F1736C" w14:textId="77777777" w:rsidR="004D0A34" w:rsidRDefault="004D0A34" w:rsidP="004D0A34">
      <w:r>
        <w:t xml:space="preserve">    </w:t>
      </w:r>
      <w:proofErr w:type="spellStart"/>
      <w:r>
        <w:t>Serial.print</w:t>
      </w:r>
      <w:proofErr w:type="spellEnd"/>
      <w:r>
        <w:t>("Gas Sensor Value: ");</w:t>
      </w:r>
    </w:p>
    <w:p w14:paraId="23E5C92F" w14:textId="77777777" w:rsidR="004D0A34" w:rsidRDefault="004D0A34" w:rsidP="004D0A34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4163C679" w14:textId="77777777" w:rsidR="004D0A34" w:rsidRDefault="004D0A34" w:rsidP="004D0A34">
      <w:r>
        <w:t xml:space="preserve">    </w:t>
      </w:r>
    </w:p>
    <w:p w14:paraId="2BC1E4DA" w14:textId="77777777" w:rsidR="004D0A34" w:rsidRDefault="004D0A34" w:rsidP="004D0A34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48755151" w14:textId="77777777" w:rsidR="004D0A34" w:rsidRDefault="004D0A34" w:rsidP="004D0A34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"Gas Level: ");</w:t>
      </w:r>
    </w:p>
    <w:p w14:paraId="57BD6D43" w14:textId="77777777" w:rsidR="004D0A34" w:rsidRDefault="004D0A34" w:rsidP="004D0A34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19157F34" w14:textId="77777777" w:rsidR="004D0A34" w:rsidRDefault="004D0A34" w:rsidP="004D0A34">
      <w:r>
        <w:t xml:space="preserve">    </w:t>
      </w:r>
    </w:p>
    <w:p w14:paraId="68BDBBE4" w14:textId="77777777" w:rsidR="004D0A34" w:rsidRDefault="004D0A34" w:rsidP="004D0A34">
      <w:r>
        <w:t xml:space="preserve">    if (</w:t>
      </w:r>
      <w:proofErr w:type="spellStart"/>
      <w:r>
        <w:t>gasValue</w:t>
      </w:r>
      <w:proofErr w:type="spellEnd"/>
      <w:r>
        <w:t xml:space="preserve"> &gt; GAS_THRESHOLD) {  </w:t>
      </w:r>
    </w:p>
    <w:p w14:paraId="51DDF70A" w14:textId="77777777" w:rsidR="004D0A34" w:rsidRDefault="004D0A34" w:rsidP="004D0A34">
      <w:r>
        <w:t xml:space="preserve">        </w:t>
      </w:r>
      <w:proofErr w:type="spellStart"/>
      <w:r>
        <w:t>Serial.println</w:t>
      </w:r>
      <w:proofErr w:type="spellEnd"/>
      <w:r>
        <w:t>("Gas Leak Detected! Shutting off gas supply.");</w:t>
      </w:r>
    </w:p>
    <w:p w14:paraId="4B5B12F9" w14:textId="77777777" w:rsidR="004D0A34" w:rsidRDefault="004D0A34" w:rsidP="004D0A34">
      <w:r>
        <w:t xml:space="preserve">        </w:t>
      </w:r>
    </w:p>
    <w:p w14:paraId="7FF3BA36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  // Turn OFF gas valve</w:t>
      </w:r>
    </w:p>
    <w:p w14:paraId="443BAF11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   // Turn ON buzzer</w:t>
      </w:r>
    </w:p>
    <w:p w14:paraId="40B7E5FC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HIGH);   // Red LED ON</w:t>
      </w:r>
    </w:p>
    <w:p w14:paraId="69FEC0F9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LOW);  // Green LED OFF</w:t>
      </w:r>
    </w:p>
    <w:p w14:paraId="6D3DF4C9" w14:textId="77777777" w:rsidR="004D0A34" w:rsidRDefault="004D0A34" w:rsidP="004D0A34">
      <w:r>
        <w:t xml:space="preserve">        </w:t>
      </w:r>
    </w:p>
    <w:p w14:paraId="7CE4A52C" w14:textId="77777777" w:rsidR="004D0A34" w:rsidRDefault="004D0A34" w:rsidP="004D0A34">
      <w:r>
        <w:t xml:space="preserve">    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6AA18763" w14:textId="77777777" w:rsidR="004D0A34" w:rsidRDefault="004D0A34" w:rsidP="004D0A34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"WARNING! LEAK!!");</w:t>
      </w:r>
    </w:p>
    <w:p w14:paraId="51D3CB4A" w14:textId="77777777" w:rsidR="004D0A34" w:rsidRDefault="004D0A34" w:rsidP="004D0A34">
      <w:r>
        <w:t xml:space="preserve">        </w:t>
      </w:r>
    </w:p>
    <w:p w14:paraId="452AA60E" w14:textId="77777777" w:rsidR="004D0A34" w:rsidRDefault="004D0A34" w:rsidP="004D0A34">
      <w:r>
        <w:t xml:space="preserve">        </w:t>
      </w:r>
      <w:proofErr w:type="gramStart"/>
      <w:r>
        <w:t>delay(</w:t>
      </w:r>
      <w:proofErr w:type="gramEnd"/>
      <w:r>
        <w:t>5000);  // Alarm duration</w:t>
      </w:r>
    </w:p>
    <w:p w14:paraId="10314E91" w14:textId="77777777" w:rsidR="004D0A34" w:rsidRDefault="004D0A34" w:rsidP="004D0A34">
      <w:r>
        <w:lastRenderedPageBreak/>
        <w:t xml:space="preserve">    } </w:t>
      </w:r>
    </w:p>
    <w:p w14:paraId="4E9FBE3B" w14:textId="77777777" w:rsidR="004D0A34" w:rsidRDefault="004D0A34" w:rsidP="004D0A34">
      <w:r>
        <w:t xml:space="preserve">    else {</w:t>
      </w:r>
    </w:p>
    <w:p w14:paraId="6151C80E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 // Keep gas valve ON</w:t>
      </w:r>
    </w:p>
    <w:p w14:paraId="1974AD23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    // Turn OFF buzzer</w:t>
      </w:r>
    </w:p>
    <w:p w14:paraId="2C22C858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LOW);    // Red LED OFF</w:t>
      </w:r>
    </w:p>
    <w:p w14:paraId="4D6CAD63" w14:textId="77777777" w:rsidR="004D0A34" w:rsidRDefault="004D0A34" w:rsidP="004D0A34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</w:t>
      </w:r>
      <w:proofErr w:type="spellEnd"/>
      <w:r>
        <w:t>, HIGH); // Green LED ON</w:t>
      </w:r>
    </w:p>
    <w:p w14:paraId="5D448B80" w14:textId="77777777" w:rsidR="004D0A34" w:rsidRDefault="004D0A34" w:rsidP="004D0A34"/>
    <w:p w14:paraId="29A893DB" w14:textId="77777777" w:rsidR="004D0A34" w:rsidRDefault="004D0A34" w:rsidP="004D0A34">
      <w:r>
        <w:t xml:space="preserve">    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33CF0AE" w14:textId="77777777" w:rsidR="004D0A34" w:rsidRDefault="004D0A34" w:rsidP="004D0A34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"Status: SAFE    ");</w:t>
      </w:r>
    </w:p>
    <w:p w14:paraId="13EA1EED" w14:textId="77777777" w:rsidR="004D0A34" w:rsidRDefault="004D0A34" w:rsidP="004D0A34">
      <w:r>
        <w:t xml:space="preserve">    }</w:t>
      </w:r>
    </w:p>
    <w:p w14:paraId="17B12A2A" w14:textId="77777777" w:rsidR="004D0A34" w:rsidRDefault="004D0A34" w:rsidP="004D0A34"/>
    <w:p w14:paraId="02AB4C5A" w14:textId="77777777" w:rsidR="004D0A34" w:rsidRDefault="004D0A34" w:rsidP="004D0A34">
      <w:r>
        <w:t xml:space="preserve">    </w:t>
      </w:r>
      <w:proofErr w:type="gramStart"/>
      <w:r>
        <w:t>delay(</w:t>
      </w:r>
      <w:proofErr w:type="gramEnd"/>
      <w:r>
        <w:t>2000);  // Wait before next reading</w:t>
      </w:r>
    </w:p>
    <w:p w14:paraId="009CC9ED" w14:textId="77777777" w:rsidR="00D86B00" w:rsidRDefault="004D0A34" w:rsidP="004D0A34">
      <w:r>
        <w:t>}</w:t>
      </w:r>
    </w:p>
    <w:sectPr w:rsidR="00D86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34"/>
    <w:rsid w:val="004D0A34"/>
    <w:rsid w:val="00D8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FD3A"/>
  <w15:chartTrackingRefBased/>
  <w15:docId w15:val="{E38790F5-6A30-4564-A508-6EA23E03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 </cp:lastModifiedBy>
  <cp:revision>1</cp:revision>
  <dcterms:created xsi:type="dcterms:W3CDTF">2025-04-02T16:03:00Z</dcterms:created>
  <dcterms:modified xsi:type="dcterms:W3CDTF">2025-04-02T16:05:00Z</dcterms:modified>
</cp:coreProperties>
</file>