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9B1" w:rsidRDefault="002B17F3">
      <w:pPr>
        <w:rPr>
          <w:lang w:val="en-US"/>
        </w:rPr>
      </w:pPr>
      <w:r>
        <w:rPr>
          <w:lang w:val="en-US"/>
        </w:rPr>
        <w:t>Table 1 - user: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2261"/>
        <w:gridCol w:w="2362"/>
        <w:gridCol w:w="2990"/>
        <w:gridCol w:w="1430"/>
      </w:tblGrid>
      <w:tr w:rsidR="00C922BF" w:rsidTr="00C922BF">
        <w:trPr>
          <w:trHeight w:val="284"/>
        </w:trPr>
        <w:tc>
          <w:tcPr>
            <w:tcW w:w="2261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362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90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430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C922BF" w:rsidTr="00C922BF">
        <w:trPr>
          <w:trHeight w:val="582"/>
        </w:trPr>
        <w:tc>
          <w:tcPr>
            <w:tcW w:w="2261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62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2990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430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Unique user ID</w:t>
            </w:r>
          </w:p>
        </w:tc>
      </w:tr>
      <w:tr w:rsidR="00C922BF" w:rsidTr="00C922BF">
        <w:trPr>
          <w:trHeight w:val="284"/>
        </w:trPr>
        <w:tc>
          <w:tcPr>
            <w:tcW w:w="2261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362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990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 xml:space="preserve">Unique, </w:t>
            </w:r>
            <w:r>
              <w:t>NOT NULL</w:t>
            </w:r>
          </w:p>
        </w:tc>
        <w:tc>
          <w:tcPr>
            <w:tcW w:w="1430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Unique username</w:t>
            </w:r>
          </w:p>
        </w:tc>
      </w:tr>
      <w:tr w:rsidR="00C922BF" w:rsidTr="00C922BF">
        <w:trPr>
          <w:trHeight w:val="284"/>
        </w:trPr>
        <w:tc>
          <w:tcPr>
            <w:tcW w:w="2261" w:type="dxa"/>
          </w:tcPr>
          <w:p w:rsidR="00C922BF" w:rsidRDefault="00C922BF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362" w:type="dxa"/>
          </w:tcPr>
          <w:p w:rsidR="00C922BF" w:rsidRDefault="00C922BF" w:rsidP="005C59E6">
            <w:pPr>
              <w:rPr>
                <w:lang w:val="en-US"/>
              </w:rPr>
            </w:pPr>
            <w:r>
              <w:rPr>
                <w:lang w:val="en-US"/>
              </w:rPr>
              <w:t>varchar(</w:t>
            </w:r>
            <w:r w:rsidR="005C59E6">
              <w:rPr>
                <w:lang w:val="en-US"/>
              </w:rPr>
              <w:t>255)</w:t>
            </w:r>
          </w:p>
        </w:tc>
        <w:tc>
          <w:tcPr>
            <w:tcW w:w="2990" w:type="dxa"/>
          </w:tcPr>
          <w:p w:rsidR="00C922BF" w:rsidRDefault="00C922BF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430" w:type="dxa"/>
          </w:tcPr>
          <w:p w:rsidR="00C922BF" w:rsidRDefault="00C922BF">
            <w:r>
              <w:t>Encrypted password</w:t>
            </w:r>
          </w:p>
        </w:tc>
      </w:tr>
    </w:tbl>
    <w:p w:rsidR="002B17F3" w:rsidRDefault="002B17F3">
      <w:pPr>
        <w:rPr>
          <w:lang w:val="en-US"/>
        </w:rPr>
      </w:pPr>
    </w:p>
    <w:p w:rsidR="002B17F3" w:rsidRDefault="002B17F3">
      <w:pPr>
        <w:rPr>
          <w:lang w:val="en-US"/>
        </w:rPr>
      </w:pPr>
      <w:r>
        <w:rPr>
          <w:lang w:val="en-US"/>
        </w:rPr>
        <w:t xml:space="preserve">Table 2 </w:t>
      </w:r>
      <w:r w:rsidR="00C922BF">
        <w:rPr>
          <w:lang w:val="en-US"/>
        </w:rPr>
        <w:t>–</w:t>
      </w:r>
      <w:r>
        <w:rPr>
          <w:lang w:val="en-US"/>
        </w:rPr>
        <w:t xml:space="preserve"> </w:t>
      </w:r>
      <w:r w:rsidR="00C922BF">
        <w:rPr>
          <w:lang w:val="en-US"/>
        </w:rPr>
        <w:t>Fabric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318"/>
        <w:gridCol w:w="3013"/>
        <w:gridCol w:w="1366"/>
      </w:tblGrid>
      <w:tr w:rsidR="008F1917" w:rsidTr="008F1917">
        <w:tc>
          <w:tcPr>
            <w:tcW w:w="2319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318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013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8F1917" w:rsidTr="008F1917">
        <w:tc>
          <w:tcPr>
            <w:tcW w:w="2319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18" w:type="dxa"/>
          </w:tcPr>
          <w:p w:rsidR="008F1917" w:rsidRDefault="008F19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3013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Unique fabric ID</w:t>
            </w:r>
          </w:p>
        </w:tc>
      </w:tr>
      <w:tr w:rsidR="008F1917" w:rsidTr="008F1917">
        <w:tc>
          <w:tcPr>
            <w:tcW w:w="2319" w:type="dxa"/>
          </w:tcPr>
          <w:p w:rsidR="008F1917" w:rsidRDefault="008F19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Fabric_name</w:t>
            </w:r>
            <w:proofErr w:type="spellEnd"/>
          </w:p>
        </w:tc>
        <w:tc>
          <w:tcPr>
            <w:tcW w:w="2318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3013" w:type="dxa"/>
          </w:tcPr>
          <w:p w:rsidR="008F1917" w:rsidRDefault="008F1917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8F1917" w:rsidRDefault="008F1917"/>
        </w:tc>
      </w:tr>
      <w:tr w:rsidR="008F1917" w:rsidTr="008F1917">
        <w:tc>
          <w:tcPr>
            <w:tcW w:w="2319" w:type="dxa"/>
          </w:tcPr>
          <w:p w:rsidR="008F1917" w:rsidRDefault="008F1917" w:rsidP="00C922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Fabric_type</w:t>
            </w:r>
            <w:proofErr w:type="spellEnd"/>
          </w:p>
        </w:tc>
        <w:tc>
          <w:tcPr>
            <w:tcW w:w="2318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3013" w:type="dxa"/>
          </w:tcPr>
          <w:p w:rsidR="008F1917" w:rsidRDefault="008F1917" w:rsidP="007F6358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8F1917" w:rsidRDefault="008F1917" w:rsidP="007F6358"/>
        </w:tc>
      </w:tr>
      <w:tr w:rsidR="008F1917" w:rsidTr="008F1917">
        <w:tc>
          <w:tcPr>
            <w:tcW w:w="2319" w:type="dxa"/>
          </w:tcPr>
          <w:p w:rsidR="008F1917" w:rsidRDefault="008F19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Total_price</w:t>
            </w:r>
            <w:proofErr w:type="spellEnd"/>
          </w:p>
        </w:tc>
        <w:tc>
          <w:tcPr>
            <w:tcW w:w="2318" w:type="dxa"/>
          </w:tcPr>
          <w:p w:rsidR="008F1917" w:rsidRDefault="008F1917" w:rsidP="005C59E6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8F1917" w:rsidRDefault="008F1917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8F1917" w:rsidRDefault="00334C5A">
            <w:pPr>
              <w:rPr>
                <w:lang w:val="en-US"/>
              </w:rPr>
            </w:pPr>
            <w:r>
              <w:t>Combined final total</w:t>
            </w:r>
          </w:p>
        </w:tc>
      </w:tr>
    </w:tbl>
    <w:p w:rsidR="00C922BF" w:rsidRDefault="00C922BF">
      <w:pPr>
        <w:rPr>
          <w:lang w:val="en-US"/>
        </w:rPr>
      </w:pPr>
    </w:p>
    <w:p w:rsidR="002E6E26" w:rsidRDefault="002E6E26">
      <w:pPr>
        <w:rPr>
          <w:lang w:val="en-US"/>
        </w:rPr>
      </w:pPr>
      <w:r>
        <w:rPr>
          <w:lang w:val="en-US"/>
        </w:rPr>
        <w:t xml:space="preserve">Table 3 – </w:t>
      </w:r>
      <w:proofErr w:type="spellStart"/>
      <w:r>
        <w:rPr>
          <w:lang w:val="en-US"/>
        </w:rPr>
        <w:t>Fabric_items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318"/>
        <w:gridCol w:w="3013"/>
        <w:gridCol w:w="1366"/>
      </w:tblGrid>
      <w:tr w:rsidR="002E6E26" w:rsidTr="002E6E26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Unique fabric ID</w:t>
            </w:r>
          </w:p>
        </w:tc>
      </w:tr>
      <w:tr w:rsidR="002E6E26" w:rsidTr="002E6E26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Fabric_id</w:t>
            </w:r>
            <w:proofErr w:type="spellEnd"/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</w:tr>
      <w:tr w:rsidR="002E6E26" w:rsidTr="00053D73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colour</w:t>
            </w:r>
            <w:proofErr w:type="spellEnd"/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</w:tr>
      <w:tr w:rsidR="002E6E26" w:rsidTr="00053D73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GSM</w:t>
            </w:r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</w:tr>
      <w:tr w:rsidR="002E6E26" w:rsidTr="00053D73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</w:tr>
      <w:tr w:rsidR="002E6E26" w:rsidTr="00053D73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Rib</w:t>
            </w:r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</w:tr>
      <w:tr w:rsidR="002E6E26" w:rsidTr="00053D73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Price_per_kg</w:t>
            </w:r>
            <w:proofErr w:type="spellEnd"/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2E6E26" w:rsidRDefault="002E6E26" w:rsidP="00053D73">
            <w:pPr>
              <w:rPr>
                <w:lang w:val="en-US"/>
              </w:rPr>
            </w:pPr>
          </w:p>
        </w:tc>
      </w:tr>
      <w:tr w:rsidR="002E6E26" w:rsidTr="00053D73">
        <w:tc>
          <w:tcPr>
            <w:tcW w:w="2319" w:type="dxa"/>
          </w:tcPr>
          <w:p w:rsidR="002E6E26" w:rsidRDefault="002E6E26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Row_total</w:t>
            </w:r>
            <w:proofErr w:type="spellEnd"/>
          </w:p>
        </w:tc>
        <w:tc>
          <w:tcPr>
            <w:tcW w:w="2318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13" w:type="dxa"/>
          </w:tcPr>
          <w:p w:rsidR="002E6E26" w:rsidRDefault="002E6E26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2E6E26" w:rsidRDefault="00334C5A" w:rsidP="00053D73">
            <w:pPr>
              <w:rPr>
                <w:lang w:val="en-US"/>
              </w:rPr>
            </w:pPr>
            <w:r w:rsidRPr="00334C5A">
              <w:rPr>
                <w:lang w:val="en-US"/>
              </w:rPr>
              <w:t>Row subtotal</w:t>
            </w:r>
          </w:p>
        </w:tc>
      </w:tr>
    </w:tbl>
    <w:p w:rsidR="002E6E26" w:rsidRDefault="002E6E26">
      <w:pPr>
        <w:rPr>
          <w:lang w:val="en-US"/>
        </w:rPr>
      </w:pPr>
    </w:p>
    <w:p w:rsidR="005C59E6" w:rsidRDefault="006D21CB">
      <w:pPr>
        <w:rPr>
          <w:lang w:val="en-US"/>
        </w:rPr>
      </w:pPr>
      <w:r>
        <w:rPr>
          <w:lang w:val="en-US"/>
        </w:rPr>
        <w:t>Table 4</w:t>
      </w:r>
      <w:r w:rsidR="00C922BF">
        <w:rPr>
          <w:lang w:val="en-US"/>
        </w:rPr>
        <w:t xml:space="preserve"> </w:t>
      </w:r>
      <w:r w:rsidR="005C59E6">
        <w:rPr>
          <w:lang w:val="en-US"/>
        </w:rPr>
        <w:t>–</w:t>
      </w:r>
      <w:r w:rsidR="00C922BF">
        <w:rPr>
          <w:lang w:val="en-US"/>
        </w:rPr>
        <w:t xml:space="preserve"> </w:t>
      </w:r>
      <w:r w:rsidR="005C59E6">
        <w:rPr>
          <w:lang w:val="en-US"/>
        </w:rPr>
        <w:t>Accessory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8F1917" w:rsidTr="008F1917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8F1917" w:rsidTr="008F1917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Unique accessory ID</w:t>
            </w:r>
          </w:p>
        </w:tc>
      </w:tr>
      <w:tr w:rsidR="008F1917" w:rsidTr="008F1917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Accessory_name</w:t>
            </w:r>
            <w:proofErr w:type="spellEnd"/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8F1917" w:rsidRDefault="008F1917" w:rsidP="007F6358"/>
        </w:tc>
      </w:tr>
      <w:tr w:rsidR="00334C5A" w:rsidTr="00334C5A">
        <w:tc>
          <w:tcPr>
            <w:tcW w:w="2433" w:type="dxa"/>
          </w:tcPr>
          <w:p w:rsidR="00334C5A" w:rsidRDefault="00334C5A" w:rsidP="00053D7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Total_price</w:t>
            </w:r>
            <w:proofErr w:type="spellEnd"/>
          </w:p>
        </w:tc>
        <w:tc>
          <w:tcPr>
            <w:tcW w:w="2284" w:type="dxa"/>
          </w:tcPr>
          <w:p w:rsidR="00334C5A" w:rsidRDefault="00334C5A" w:rsidP="00053D73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334C5A" w:rsidRDefault="00334C5A" w:rsidP="00053D73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334C5A" w:rsidRDefault="00334C5A" w:rsidP="00053D73">
            <w:pPr>
              <w:rPr>
                <w:lang w:val="en-US"/>
              </w:rPr>
            </w:pPr>
            <w:r>
              <w:t>Combined final total</w:t>
            </w:r>
          </w:p>
        </w:tc>
      </w:tr>
    </w:tbl>
    <w:p w:rsidR="005C59E6" w:rsidRDefault="005C59E6">
      <w:pPr>
        <w:rPr>
          <w:lang w:val="en-US"/>
        </w:rPr>
      </w:pPr>
    </w:p>
    <w:p w:rsidR="008F1917" w:rsidRDefault="006D21CB">
      <w:pPr>
        <w:rPr>
          <w:lang w:val="en-US"/>
        </w:rPr>
      </w:pPr>
      <w:r>
        <w:rPr>
          <w:lang w:val="en-US"/>
        </w:rPr>
        <w:t>Table 5</w:t>
      </w:r>
      <w:r w:rsidR="008F1917">
        <w:rPr>
          <w:lang w:val="en-US"/>
        </w:rPr>
        <w:t xml:space="preserve"> – Cone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8F1917" w:rsidTr="007F6358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8F1917" w:rsidTr="007F6358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8F1917" w:rsidRDefault="008F1917" w:rsidP="008F1917">
            <w:pPr>
              <w:rPr>
                <w:lang w:val="en-US"/>
              </w:rPr>
            </w:pPr>
            <w:r>
              <w:rPr>
                <w:lang w:val="en-US"/>
              </w:rPr>
              <w:t>Unique cone ID</w:t>
            </w:r>
          </w:p>
        </w:tc>
      </w:tr>
      <w:tr w:rsidR="008F1917" w:rsidTr="007F6358">
        <w:tc>
          <w:tcPr>
            <w:tcW w:w="2433" w:type="dxa"/>
          </w:tcPr>
          <w:p w:rsidR="008F1917" w:rsidRDefault="008F1917" w:rsidP="008F19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Accessory_id</w:t>
            </w:r>
            <w:proofErr w:type="spellEnd"/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bookmarkStart w:id="0" w:name="_GoBack"/>
            <w:bookmarkEnd w:id="0"/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8F1917" w:rsidRDefault="008F1917" w:rsidP="008F1917">
            <w:pPr>
              <w:rPr>
                <w:lang w:val="en-US"/>
              </w:rPr>
            </w:pPr>
            <w:r>
              <w:t>Foreign key -&gt; accessory.id</w:t>
            </w:r>
          </w:p>
        </w:tc>
        <w:tc>
          <w:tcPr>
            <w:tcW w:w="1366" w:type="dxa"/>
          </w:tcPr>
          <w:p w:rsidR="008F1917" w:rsidRDefault="008F1917" w:rsidP="007F6358">
            <w:r>
              <w:t>Linked accessory</w:t>
            </w:r>
          </w:p>
        </w:tc>
      </w:tr>
      <w:tr w:rsidR="008F1917" w:rsidTr="007F6358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colour_name</w:t>
            </w:r>
            <w:proofErr w:type="spellEnd"/>
          </w:p>
        </w:tc>
        <w:tc>
          <w:tcPr>
            <w:tcW w:w="2284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8F1917" w:rsidRDefault="008F1917" w:rsidP="007F6358"/>
        </w:tc>
      </w:tr>
      <w:tr w:rsidR="008F1917" w:rsidTr="007F6358">
        <w:tc>
          <w:tcPr>
            <w:tcW w:w="2433" w:type="dxa"/>
          </w:tcPr>
          <w:p w:rsidR="008F1917" w:rsidRDefault="008F1917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Colour_code</w:t>
            </w:r>
            <w:proofErr w:type="spellEnd"/>
          </w:p>
        </w:tc>
        <w:tc>
          <w:tcPr>
            <w:tcW w:w="2284" w:type="dxa"/>
          </w:tcPr>
          <w:p w:rsidR="008F1917" w:rsidRDefault="00856A5B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8F1917" w:rsidRDefault="008F1917" w:rsidP="007F6358">
            <w:pPr>
              <w:rPr>
                <w:lang w:val="en-US"/>
              </w:rPr>
            </w:pPr>
          </w:p>
        </w:tc>
      </w:tr>
      <w:tr w:rsidR="008F1917" w:rsidTr="007F6358">
        <w:tc>
          <w:tcPr>
            <w:tcW w:w="2433" w:type="dxa"/>
          </w:tcPr>
          <w:p w:rsidR="008F1917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284" w:type="dxa"/>
          </w:tcPr>
          <w:p w:rsidR="008F1917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8F1917" w:rsidRDefault="008F1917" w:rsidP="007F6358">
            <w:pPr>
              <w:rPr>
                <w:lang w:val="en-US"/>
              </w:rPr>
            </w:pPr>
          </w:p>
        </w:tc>
      </w:tr>
      <w:tr w:rsidR="008F1917" w:rsidTr="007F6358">
        <w:tc>
          <w:tcPr>
            <w:tcW w:w="2433" w:type="dxa"/>
          </w:tcPr>
          <w:p w:rsidR="008F1917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Price per unit</w:t>
            </w:r>
          </w:p>
        </w:tc>
        <w:tc>
          <w:tcPr>
            <w:tcW w:w="2284" w:type="dxa"/>
          </w:tcPr>
          <w:p w:rsidR="008F1917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8F1917" w:rsidRDefault="008F1917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8F1917" w:rsidRDefault="008F1917" w:rsidP="007F6358">
            <w:pPr>
              <w:rPr>
                <w:lang w:val="en-US"/>
              </w:rPr>
            </w:pPr>
          </w:p>
        </w:tc>
      </w:tr>
      <w:tr w:rsidR="00050CEE" w:rsidTr="007F6358">
        <w:tc>
          <w:tcPr>
            <w:tcW w:w="2433" w:type="dxa"/>
          </w:tcPr>
          <w:p w:rsidR="00050CEE" w:rsidRDefault="00334C5A" w:rsidP="007F6358">
            <w:pPr>
              <w:rPr>
                <w:lang w:val="en-US"/>
              </w:rPr>
            </w:pPr>
            <w:r w:rsidRPr="00334C5A">
              <w:rPr>
                <w:lang w:val="en-US"/>
              </w:rPr>
              <w:t>Row subtotal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0"/>
            </w:tblGrid>
            <w:tr w:rsidR="00334C5A" w:rsidRPr="00334C5A" w:rsidTr="00334C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4C5A" w:rsidRPr="00334C5A" w:rsidRDefault="00334C5A" w:rsidP="00334C5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Cs w:val="24"/>
                      <w:lang w:eastAsia="en-IN"/>
                    </w:rPr>
                    <w:t xml:space="preserve">Row </w:t>
                  </w:r>
                  <w:r w:rsidRPr="00334C5A">
                    <w:rPr>
                      <w:rFonts w:ascii="Times New Roman" w:eastAsia="Times New Roman" w:hAnsi="Times New Roman" w:cs="Times New Roman"/>
                      <w:szCs w:val="24"/>
                      <w:lang w:eastAsia="en-IN"/>
                    </w:rPr>
                    <w:t>subtotal</w:t>
                  </w:r>
                </w:p>
              </w:tc>
            </w:tr>
          </w:tbl>
          <w:p w:rsidR="00334C5A" w:rsidRPr="00334C5A" w:rsidRDefault="00334C5A" w:rsidP="00334C5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4C5A" w:rsidRPr="00334C5A" w:rsidTr="00334C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34C5A" w:rsidRPr="00334C5A" w:rsidRDefault="00334C5A" w:rsidP="00334C5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50CEE" w:rsidRDefault="00050CEE" w:rsidP="007F6358">
            <w:pPr>
              <w:rPr>
                <w:lang w:val="en-US"/>
              </w:rPr>
            </w:pPr>
          </w:p>
        </w:tc>
      </w:tr>
    </w:tbl>
    <w:p w:rsidR="00050CEE" w:rsidRDefault="00050CEE" w:rsidP="00050CEE">
      <w:pPr>
        <w:rPr>
          <w:lang w:val="en-US"/>
        </w:rPr>
      </w:pPr>
    </w:p>
    <w:p w:rsidR="00050CEE" w:rsidRDefault="006D21CB" w:rsidP="00050CEE">
      <w:pPr>
        <w:rPr>
          <w:lang w:val="en-US"/>
        </w:rPr>
      </w:pPr>
      <w:r>
        <w:rPr>
          <w:lang w:val="en-US"/>
        </w:rPr>
        <w:t>Table 6</w:t>
      </w:r>
      <w:r w:rsidR="00050CEE">
        <w:rPr>
          <w:lang w:val="en-US"/>
        </w:rPr>
        <w:t xml:space="preserve"> – </w:t>
      </w:r>
      <w:proofErr w:type="spellStart"/>
      <w:r w:rsidR="00050CEE">
        <w:rPr>
          <w:lang w:val="en-US"/>
        </w:rPr>
        <w:t>Size_pattern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050CEE" w:rsidRDefault="00050CEE" w:rsidP="00050CEE">
            <w:pPr>
              <w:rPr>
                <w:lang w:val="en-US"/>
              </w:rPr>
            </w:pPr>
            <w:r>
              <w:rPr>
                <w:lang w:val="en-US"/>
              </w:rPr>
              <w:t>Unique size pattern ID</w:t>
            </w: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Accessory_id</w:t>
            </w:r>
            <w:proofErr w:type="spellEnd"/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t>Foreign key -&gt; accessory.id</w:t>
            </w:r>
          </w:p>
        </w:tc>
        <w:tc>
          <w:tcPr>
            <w:tcW w:w="1366" w:type="dxa"/>
          </w:tcPr>
          <w:p w:rsidR="00050CEE" w:rsidRDefault="00050CEE" w:rsidP="007F6358">
            <w:r>
              <w:t>Linked accessory</w:t>
            </w: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brand_name</w:t>
            </w:r>
            <w:proofErr w:type="spellEnd"/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050CEE" w:rsidRDefault="00050CEE" w:rsidP="007F6358"/>
        </w:tc>
      </w:tr>
      <w:tr w:rsidR="00050CEE" w:rsidTr="007F6358">
        <w:tc>
          <w:tcPr>
            <w:tcW w:w="2433" w:type="dxa"/>
          </w:tcPr>
          <w:p w:rsidR="00050CEE" w:rsidRDefault="00050CEE" w:rsidP="00050CE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style_number</w:t>
            </w:r>
            <w:proofErr w:type="spellEnd"/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Style_name</w:t>
            </w:r>
            <w:proofErr w:type="spellEnd"/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</w:p>
        </w:tc>
      </w:tr>
    </w:tbl>
    <w:p w:rsidR="00050CEE" w:rsidRDefault="00050CEE" w:rsidP="00050CEE">
      <w:pPr>
        <w:rPr>
          <w:lang w:val="en-US"/>
        </w:rPr>
      </w:pPr>
    </w:p>
    <w:p w:rsidR="00050CEE" w:rsidRDefault="006D21CB" w:rsidP="00050CEE">
      <w:pPr>
        <w:rPr>
          <w:lang w:val="en-US"/>
        </w:rPr>
      </w:pPr>
      <w:r>
        <w:rPr>
          <w:lang w:val="en-US"/>
        </w:rPr>
        <w:t>Table 7</w:t>
      </w:r>
      <w:r w:rsidR="00050CEE">
        <w:rPr>
          <w:lang w:val="en-US"/>
        </w:rPr>
        <w:t xml:space="preserve"> –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2284"/>
        <w:gridCol w:w="2933"/>
        <w:gridCol w:w="1366"/>
      </w:tblGrid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Column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key, </w:t>
            </w:r>
            <w:r>
              <w:t>AUTO_INCREMENT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Unique cone ID</w:t>
            </w: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Accessory_id</w:t>
            </w:r>
            <w:proofErr w:type="spellEnd"/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bigint</w:t>
            </w:r>
            <w:proofErr w:type="spellEnd"/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t>Foreign key -&gt; accessory.id</w:t>
            </w:r>
          </w:p>
        </w:tc>
        <w:tc>
          <w:tcPr>
            <w:tcW w:w="1366" w:type="dxa"/>
          </w:tcPr>
          <w:p w:rsidR="00050CEE" w:rsidRDefault="00050CEE" w:rsidP="007F6358">
            <w:r>
              <w:t>Linked accessory</w:t>
            </w:r>
          </w:p>
        </w:tc>
      </w:tr>
      <w:tr w:rsidR="00050CEE" w:rsidTr="007F6358">
        <w:tc>
          <w:tcPr>
            <w:tcW w:w="2433" w:type="dxa"/>
          </w:tcPr>
          <w:p w:rsidR="00050CEE" w:rsidRDefault="00856A5B" w:rsidP="007F63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Items_</w:t>
            </w:r>
            <w:r w:rsidR="00050CEE">
              <w:rPr>
                <w:lang w:val="en-US"/>
              </w:rPr>
              <w:t>name</w:t>
            </w:r>
            <w:proofErr w:type="spellEnd"/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Varchar(100)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t>NOT NULL</w:t>
            </w:r>
          </w:p>
        </w:tc>
        <w:tc>
          <w:tcPr>
            <w:tcW w:w="1366" w:type="dxa"/>
          </w:tcPr>
          <w:p w:rsidR="00050CEE" w:rsidRDefault="00050CEE" w:rsidP="007F6358"/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</w:p>
        </w:tc>
      </w:tr>
      <w:tr w:rsidR="00050CEE" w:rsidTr="007F6358">
        <w:tc>
          <w:tcPr>
            <w:tcW w:w="24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2284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2933" w:type="dxa"/>
          </w:tcPr>
          <w:p w:rsidR="00050CEE" w:rsidRDefault="00050CEE" w:rsidP="007F6358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366" w:type="dxa"/>
          </w:tcPr>
          <w:p w:rsidR="00050CEE" w:rsidRDefault="00050CEE" w:rsidP="007F6358">
            <w:pPr>
              <w:rPr>
                <w:lang w:val="en-US"/>
              </w:rPr>
            </w:pPr>
          </w:p>
        </w:tc>
      </w:tr>
    </w:tbl>
    <w:p w:rsidR="00050CEE" w:rsidRDefault="00050CEE" w:rsidP="00050CEE">
      <w:pPr>
        <w:rPr>
          <w:lang w:val="en-US"/>
        </w:rPr>
      </w:pP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BLUEPRINT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Base URL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 MODULE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 User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new account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User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existing user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MODULE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Dashboard Data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/dashboard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dashboard modules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FABRIC PURCHASE MODULE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Fabric Purchase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new fabric purchasing bill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Fabric Purchases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fabric purchase records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Fabric Purchase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fabric purchase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Fabric Purchase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fabric purchase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Fabric Purchase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/purchases/fabrics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fabric purchase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ACCESSORY PURCHASE MODULE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Accessory Purchase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new accessory purchasing bill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Get All Accessory Purchases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accessory purchase records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Accessory Purchase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accessory purchase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Accessory Purchase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accessory purchase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Accessory Purchase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/purchases/accessories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accessory purchase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CONE ACCESSORY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Cone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cone accessory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Cone Entries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cone entries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Cone Entry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cone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Cone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cone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Cone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/accessories/cone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cone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SIZE PATTERN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Create Size Pattern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size pattern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Size Pattern Entries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size pattern entries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Size Pattern Entry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size pattern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Size Pattern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size pattern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Size Pattern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/accessories/size-pattern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size pattern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OTHER ACCESSORY APIs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Other Accessory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other accessory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Other Accessory Entries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other accessory entries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Other Accessory Entry </w:t>
      </w:r>
      <w:proofErr w:type="gramStart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other accessory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Other Accessory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other accessory details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Other Accessory Entry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/accessories/others</w:t>
      </w: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id}</w: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Purpose</w:t>
      </w:r>
    </w:p>
    <w:p w:rsidR="006D7C84" w:rsidRPr="006D7C84" w:rsidRDefault="006D7C84" w:rsidP="006D7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C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other accessory entry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CONTROLLER STRUCTURE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DashboardController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FabricPurchaseController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AccessoryPurchaseController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ConeController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SizePatternController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OthersController</w:t>
      </w:r>
      <w:proofErr w:type="spellEnd"/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SERVICE STRUCTURE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AuthService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DashboardService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FabricPurchaseService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AccessoryPurchaseService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ConeService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SizePatternService</w:t>
      </w:r>
      <w:proofErr w:type="spellEnd"/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OthersService</w:t>
      </w:r>
      <w:proofErr w:type="spellEnd"/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REQUEST METHODS USED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GET     -&gt; Fetch data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POST    -&gt; Create data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PUT     -&gt; Update data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DELETE  -</w:t>
      </w:r>
      <w:proofErr w:type="gramEnd"/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&gt; Delete data</w:t>
      </w:r>
    </w:p>
    <w:p w:rsidR="006D7C84" w:rsidRPr="006D7C84" w:rsidRDefault="00635A98" w:rsidP="006D7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D7C84" w:rsidRPr="006D7C84" w:rsidRDefault="006D7C84" w:rsidP="006D7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7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MODULE PLACEHOLDER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Payment Bills Module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Expense Table Module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Reports Module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Search Module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Filter Module</w:t>
      </w:r>
    </w:p>
    <w:p w:rsidR="006D7C84" w:rsidRPr="006D7C84" w:rsidRDefault="006D7C84" w:rsidP="006D7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7C84">
        <w:rPr>
          <w:rFonts w:ascii="Courier New" w:eastAsia="Times New Roman" w:hAnsi="Courier New" w:cs="Courier New"/>
          <w:sz w:val="20"/>
          <w:szCs w:val="20"/>
          <w:lang w:eastAsia="en-IN"/>
        </w:rPr>
        <w:t>Export PDF Module</w:t>
      </w:r>
    </w:p>
    <w:p w:rsidR="00050CEE" w:rsidRPr="002B17F3" w:rsidRDefault="00050CEE">
      <w:pPr>
        <w:rPr>
          <w:lang w:val="en-US"/>
        </w:rPr>
      </w:pPr>
    </w:p>
    <w:sectPr w:rsidR="00050CEE" w:rsidRPr="002B1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88F"/>
    <w:rsid w:val="00050CEE"/>
    <w:rsid w:val="0011088F"/>
    <w:rsid w:val="002B17F3"/>
    <w:rsid w:val="002E6E26"/>
    <w:rsid w:val="00334C5A"/>
    <w:rsid w:val="005C59E6"/>
    <w:rsid w:val="00635A98"/>
    <w:rsid w:val="006D21CB"/>
    <w:rsid w:val="006D7C84"/>
    <w:rsid w:val="007039B1"/>
    <w:rsid w:val="00856A5B"/>
    <w:rsid w:val="008F1917"/>
    <w:rsid w:val="00C9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0FB1"/>
  <w15:chartTrackingRefBased/>
  <w15:docId w15:val="{D187CAED-7E50-420D-80C2-F0A469F0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7C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7C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7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7C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7C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7C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C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7C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7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abhayankar</dc:creator>
  <cp:keywords/>
  <dc:description/>
  <cp:lastModifiedBy>sriram abhayankar</cp:lastModifiedBy>
  <cp:revision>3</cp:revision>
  <dcterms:created xsi:type="dcterms:W3CDTF">2026-05-25T13:57:00Z</dcterms:created>
  <dcterms:modified xsi:type="dcterms:W3CDTF">2026-05-26T13:31:00Z</dcterms:modified>
</cp:coreProperties>
</file>