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7C60" w14:textId="22EEE897" w:rsidR="00665EBA" w:rsidRDefault="004B3DDC" w:rsidP="004B3DDC">
      <w:pPr>
        <w:spacing w:after="0"/>
      </w:pPr>
      <w:r>
        <w:t>Docker is containerization technology tool.</w:t>
      </w:r>
    </w:p>
    <w:p w14:paraId="215F1FB6" w14:textId="537F4F59" w:rsidR="004B3DDC" w:rsidRDefault="004B3DDC" w:rsidP="004B3DDC">
      <w:pPr>
        <w:spacing w:after="0"/>
      </w:pPr>
      <w:r>
        <w:t>Kubernetes is container orchestration tool.</w:t>
      </w:r>
    </w:p>
    <w:p w14:paraId="6FB98AF4" w14:textId="77777777" w:rsidR="004B3DDC" w:rsidRDefault="004B3DDC" w:rsidP="004B3DDC">
      <w:pPr>
        <w:spacing w:after="0"/>
      </w:pPr>
    </w:p>
    <w:p w14:paraId="57B935B8" w14:textId="58271E12" w:rsidR="004B3DDC" w:rsidRPr="00130BCB" w:rsidRDefault="004B3DDC" w:rsidP="004B3DDC">
      <w:pPr>
        <w:spacing w:after="0"/>
        <w:rPr>
          <w:b/>
          <w:bCs/>
        </w:rPr>
      </w:pPr>
      <w:r w:rsidRPr="00130BCB">
        <w:rPr>
          <w:b/>
          <w:bCs/>
        </w:rPr>
        <w:t>Docker is a container runtime.</w:t>
      </w:r>
    </w:p>
    <w:p w14:paraId="3B378EB0" w14:textId="77777777" w:rsidR="004B3DDC" w:rsidRDefault="004B3DDC" w:rsidP="004B3DDC">
      <w:pPr>
        <w:spacing w:after="0"/>
      </w:pPr>
      <w:r w:rsidRPr="00130BCB">
        <w:rPr>
          <w:b/>
          <w:bCs/>
        </w:rPr>
        <w:t>Containerization:</w:t>
      </w:r>
      <w:r>
        <w:br/>
        <w:t xml:space="preserve">      Its all about deploy application with required dependencies is known as containerization.</w:t>
      </w:r>
    </w:p>
    <w:p w14:paraId="7D77A451" w14:textId="77777777" w:rsidR="004B3DDC" w:rsidRDefault="004B3DDC" w:rsidP="004B3DDC">
      <w:pPr>
        <w:spacing w:after="0"/>
      </w:pPr>
    </w:p>
    <w:p w14:paraId="1F6C1AD8" w14:textId="77777777" w:rsidR="004B3DDC" w:rsidRPr="00130BCB" w:rsidRDefault="004B3DDC" w:rsidP="004B3DDC">
      <w:pPr>
        <w:spacing w:after="0"/>
        <w:rPr>
          <w:b/>
          <w:bCs/>
        </w:rPr>
      </w:pPr>
      <w:r w:rsidRPr="00130BCB">
        <w:rPr>
          <w:b/>
          <w:bCs/>
        </w:rPr>
        <w:t>Kubernetes:</w:t>
      </w:r>
    </w:p>
    <w:p w14:paraId="5A20BC69" w14:textId="768754F1" w:rsidR="004B3DDC" w:rsidRDefault="004B3DDC" w:rsidP="004B3DDC">
      <w:pPr>
        <w:spacing w:after="0"/>
      </w:pPr>
      <w:r>
        <w:t xml:space="preserve"> Kubernetes is a platform for running and managing container for </w:t>
      </w:r>
      <w:proofErr w:type="gramStart"/>
      <w:r>
        <w:t>many(</w:t>
      </w:r>
      <w:proofErr w:type="gramEnd"/>
      <w:r>
        <w:t xml:space="preserve">100’s of) containers runtimes.  </w:t>
      </w:r>
    </w:p>
    <w:p w14:paraId="67612B3A" w14:textId="77777777" w:rsidR="004B3DDC" w:rsidRDefault="004B3DDC" w:rsidP="004B3DDC">
      <w:pPr>
        <w:spacing w:after="0"/>
      </w:pPr>
    </w:p>
    <w:p w14:paraId="2EFA2CE4" w14:textId="77777777" w:rsidR="004B3DDC" w:rsidRPr="00CA22F6" w:rsidRDefault="004B3DDC" w:rsidP="004B3DDC">
      <w:pPr>
        <w:spacing w:after="0"/>
        <w:rPr>
          <w:b/>
          <w:bCs/>
        </w:rPr>
      </w:pPr>
      <w:r w:rsidRPr="00CA22F6">
        <w:rPr>
          <w:b/>
          <w:bCs/>
        </w:rPr>
        <w:t>Virtualization:</w:t>
      </w:r>
    </w:p>
    <w:p w14:paraId="5CB60912" w14:textId="77777777" w:rsidR="004B3DDC" w:rsidRDefault="004B3DDC" w:rsidP="004B3DDC">
      <w:pPr>
        <w:spacing w:after="0"/>
      </w:pPr>
    </w:p>
    <w:p w14:paraId="751DDE02" w14:textId="77777777" w:rsidR="004B3DDC" w:rsidRDefault="004B3DDC" w:rsidP="004B3DDC">
      <w:pPr>
        <w:spacing w:after="0"/>
      </w:pPr>
      <w:r>
        <w:t>-------------------------------------------------------------------------------------------------------------------</w:t>
      </w:r>
    </w:p>
    <w:p w14:paraId="23856A6E" w14:textId="0712BE5E" w:rsidR="004B3DDC" w:rsidRDefault="004B3DDC" w:rsidP="004B3DDC">
      <w:pPr>
        <w:spacing w:after="0"/>
      </w:pPr>
      <w:r>
        <w:t xml:space="preserve"> </w:t>
      </w:r>
    </w:p>
    <w:p w14:paraId="428E890A" w14:textId="77777777" w:rsidR="004B3DDC" w:rsidRDefault="004B3DDC" w:rsidP="004B3DDC">
      <w:pPr>
        <w:spacing w:after="0"/>
      </w:pPr>
    </w:p>
    <w:p w14:paraId="10A772FF" w14:textId="4AA38FDA" w:rsidR="00665EBA" w:rsidRPr="00130BCB" w:rsidRDefault="00665EBA" w:rsidP="004B3DDC">
      <w:pPr>
        <w:spacing w:after="0"/>
        <w:rPr>
          <w:b/>
          <w:bCs/>
        </w:rPr>
      </w:pPr>
      <w:r w:rsidRPr="00130BCB">
        <w:rPr>
          <w:b/>
          <w:bCs/>
        </w:rPr>
        <w:t>Container Engine:</w:t>
      </w:r>
    </w:p>
    <w:p w14:paraId="02F36C05" w14:textId="77777777" w:rsidR="00665EBA" w:rsidRDefault="00665EBA" w:rsidP="004B3DDC">
      <w:pPr>
        <w:spacing w:after="0"/>
      </w:pPr>
      <w:r>
        <w:t xml:space="preserve">  Software which helps to implement containerization on a machine or server is caller container Engine.</w:t>
      </w:r>
    </w:p>
    <w:p w14:paraId="4F83A4F4" w14:textId="77777777" w:rsidR="00665EBA" w:rsidRDefault="00665EBA" w:rsidP="004B3DDC">
      <w:pPr>
        <w:spacing w:after="0"/>
      </w:pPr>
      <w:r>
        <w:t xml:space="preserve">Tool: </w:t>
      </w:r>
    </w:p>
    <w:p w14:paraId="152D49CE" w14:textId="085BF3C5" w:rsidR="005D5D83" w:rsidRDefault="00665EBA" w:rsidP="004B3DDC">
      <w:pPr>
        <w:spacing w:after="0"/>
      </w:pPr>
      <w:r>
        <w:t xml:space="preserve">Docker, Jail, </w:t>
      </w:r>
      <w:proofErr w:type="spellStart"/>
      <w:r>
        <w:t>Crio</w:t>
      </w:r>
      <w:proofErr w:type="spellEnd"/>
      <w:r>
        <w:t>.</w:t>
      </w:r>
    </w:p>
    <w:p w14:paraId="40797A92" w14:textId="77777777" w:rsidR="004B3DDC" w:rsidRDefault="004B3DDC" w:rsidP="004B3DDC">
      <w:pPr>
        <w:spacing w:after="0"/>
      </w:pPr>
    </w:p>
    <w:p w14:paraId="7502CC94" w14:textId="77777777" w:rsidR="004B3DDC" w:rsidRDefault="004B3DDC" w:rsidP="004B3DDC">
      <w:pPr>
        <w:spacing w:after="0"/>
      </w:pPr>
    </w:p>
    <w:p w14:paraId="4FCC6B00" w14:textId="57156FD8" w:rsidR="004B3DDC" w:rsidRPr="00130BCB" w:rsidRDefault="004B3DDC" w:rsidP="004B3DDC">
      <w:pPr>
        <w:spacing w:after="0"/>
        <w:rPr>
          <w:b/>
          <w:bCs/>
        </w:rPr>
      </w:pPr>
      <w:r w:rsidRPr="00130BCB">
        <w:rPr>
          <w:b/>
          <w:bCs/>
        </w:rPr>
        <w:t>Docker Architecture:</w:t>
      </w:r>
    </w:p>
    <w:p w14:paraId="06CF2CCA" w14:textId="77777777" w:rsidR="00ED7BD2" w:rsidRDefault="00ED7BD2" w:rsidP="004B3DDC">
      <w:pPr>
        <w:spacing w:after="0"/>
      </w:pPr>
    </w:p>
    <w:p w14:paraId="37158AEC" w14:textId="45031AE5" w:rsidR="004B3DDC" w:rsidRDefault="00ED7BD2" w:rsidP="004B3DDC">
      <w:pPr>
        <w:spacing w:after="0"/>
      </w:pPr>
      <w:r>
        <w:rPr>
          <w:noProof/>
        </w:rPr>
        <w:drawing>
          <wp:inline distT="0" distB="0" distL="0" distR="0" wp14:anchorId="398C9520" wp14:editId="013EDE8E">
            <wp:extent cx="5754370" cy="3038196"/>
            <wp:effectExtent l="0" t="0" r="0" b="0"/>
            <wp:docPr id="956588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340" cy="3053492"/>
                    </a:xfrm>
                    <a:prstGeom prst="rect">
                      <a:avLst/>
                    </a:prstGeom>
                    <a:noFill/>
                  </pic:spPr>
                </pic:pic>
              </a:graphicData>
            </a:graphic>
          </wp:inline>
        </w:drawing>
      </w:r>
    </w:p>
    <w:p w14:paraId="7ED796ED" w14:textId="77777777" w:rsidR="00ED7BD2" w:rsidRDefault="00ED7BD2" w:rsidP="004B3DDC">
      <w:pPr>
        <w:spacing w:after="0"/>
      </w:pPr>
    </w:p>
    <w:p w14:paraId="593F2222" w14:textId="77777777" w:rsidR="00ED7BD2" w:rsidRDefault="00ED7BD2" w:rsidP="004B3DDC">
      <w:pPr>
        <w:spacing w:after="0"/>
      </w:pPr>
    </w:p>
    <w:p w14:paraId="29F6C588" w14:textId="0F2085DE" w:rsidR="00ED7BD2" w:rsidRPr="00130BCB" w:rsidRDefault="00ED7BD2" w:rsidP="004B3DDC">
      <w:pPr>
        <w:spacing w:after="0"/>
        <w:rPr>
          <w:b/>
          <w:bCs/>
        </w:rPr>
      </w:pPr>
      <w:r w:rsidRPr="00130BCB">
        <w:rPr>
          <w:b/>
          <w:bCs/>
        </w:rPr>
        <w:t>Docker CLI/Client:</w:t>
      </w:r>
    </w:p>
    <w:p w14:paraId="6CEEEF8B" w14:textId="77777777" w:rsidR="00ED7BD2" w:rsidRDefault="00ED7BD2" w:rsidP="004B3DDC">
      <w:pPr>
        <w:spacing w:after="0"/>
      </w:pPr>
    </w:p>
    <w:p w14:paraId="3797F693" w14:textId="4E9C38A6" w:rsidR="00ED7BD2" w:rsidRDefault="00ED7BD2" w:rsidP="004B3DDC">
      <w:pPr>
        <w:spacing w:after="0"/>
      </w:pPr>
      <w:r>
        <w:t xml:space="preserve">Docker client is used to interact with docker hub </w:t>
      </w:r>
      <w:proofErr w:type="gramStart"/>
      <w:r>
        <w:t>to  interact</w:t>
      </w:r>
      <w:proofErr w:type="gramEnd"/>
      <w:r>
        <w:t xml:space="preserve"> with images or containers. </w:t>
      </w:r>
    </w:p>
    <w:p w14:paraId="7E016EFF" w14:textId="5D25430A" w:rsidR="00ED7BD2" w:rsidRDefault="00ED7BD2" w:rsidP="00ED7BD2">
      <w:pPr>
        <w:pStyle w:val="ListParagraph"/>
        <w:numPr>
          <w:ilvl w:val="0"/>
          <w:numId w:val="1"/>
        </w:numPr>
        <w:spacing w:after="0"/>
      </w:pPr>
      <w:r w:rsidRPr="00CA22F6">
        <w:rPr>
          <w:b/>
          <w:bCs/>
        </w:rPr>
        <w:t xml:space="preserve">Docker </w:t>
      </w:r>
      <w:proofErr w:type="gramStart"/>
      <w:r w:rsidRPr="00CA22F6">
        <w:rPr>
          <w:b/>
          <w:bCs/>
        </w:rPr>
        <w:t>pull :</w:t>
      </w:r>
      <w:proofErr w:type="gramEnd"/>
      <w:r>
        <w:t xml:space="preserve"> It helps to get the images from docker hub into the server. </w:t>
      </w:r>
    </w:p>
    <w:p w14:paraId="3771AFF6" w14:textId="1E1F7C09" w:rsidR="00ED7BD2" w:rsidRDefault="00ED7BD2" w:rsidP="00ED7BD2">
      <w:pPr>
        <w:pStyle w:val="ListParagraph"/>
        <w:numPr>
          <w:ilvl w:val="0"/>
          <w:numId w:val="1"/>
        </w:numPr>
        <w:spacing w:after="0"/>
      </w:pPr>
      <w:r w:rsidRPr="00CA22F6">
        <w:rPr>
          <w:b/>
          <w:bCs/>
        </w:rPr>
        <w:lastRenderedPageBreak/>
        <w:t xml:space="preserve">Docker build: </w:t>
      </w:r>
      <w:r>
        <w:t>To create docker images.</w:t>
      </w:r>
    </w:p>
    <w:p w14:paraId="112F5376" w14:textId="3F01BB94" w:rsidR="00ED7BD2" w:rsidRDefault="00ED7BD2" w:rsidP="00ED7BD2">
      <w:pPr>
        <w:pStyle w:val="ListParagraph"/>
        <w:numPr>
          <w:ilvl w:val="0"/>
          <w:numId w:val="1"/>
        </w:numPr>
        <w:spacing w:after="0"/>
      </w:pPr>
      <w:r w:rsidRPr="00CA22F6">
        <w:rPr>
          <w:b/>
          <w:bCs/>
        </w:rPr>
        <w:t xml:space="preserve">Docker run: </w:t>
      </w:r>
      <w:r>
        <w:t>To create the containers from the images.</w:t>
      </w:r>
    </w:p>
    <w:p w14:paraId="6D32F6E9" w14:textId="77777777" w:rsidR="00ED7BD2" w:rsidRDefault="00ED7BD2" w:rsidP="00ED7BD2">
      <w:pPr>
        <w:spacing w:after="0"/>
      </w:pPr>
    </w:p>
    <w:p w14:paraId="4315A6F9" w14:textId="38EB8D19" w:rsidR="00ED7BD2" w:rsidRPr="00130BCB" w:rsidRDefault="00ED7BD2" w:rsidP="00ED7BD2">
      <w:pPr>
        <w:spacing w:after="0"/>
        <w:rPr>
          <w:b/>
          <w:bCs/>
        </w:rPr>
      </w:pPr>
      <w:r w:rsidRPr="00130BCB">
        <w:rPr>
          <w:b/>
          <w:bCs/>
        </w:rPr>
        <w:t xml:space="preserve">Docker </w:t>
      </w:r>
      <w:r w:rsidR="00130BCB" w:rsidRPr="00130BCB">
        <w:rPr>
          <w:b/>
          <w:bCs/>
        </w:rPr>
        <w:t xml:space="preserve">Daemon (Docker </w:t>
      </w:r>
      <w:r w:rsidR="00130BCB" w:rsidRPr="00130BCB">
        <w:rPr>
          <w:b/>
          <w:bCs/>
        </w:rPr>
        <w:t>service</w:t>
      </w:r>
      <w:r w:rsidR="00130BCB" w:rsidRPr="00130BCB">
        <w:rPr>
          <w:b/>
          <w:bCs/>
        </w:rPr>
        <w:t>):</w:t>
      </w:r>
    </w:p>
    <w:p w14:paraId="5DA34D59" w14:textId="19A81A8C" w:rsidR="00130BCB" w:rsidRDefault="00130BCB" w:rsidP="00ED7BD2">
      <w:pPr>
        <w:spacing w:after="0"/>
      </w:pPr>
      <w:r>
        <w:t xml:space="preserve">       </w:t>
      </w:r>
      <w:r w:rsidRPr="00130BCB">
        <w:t>Docker daemon manages all the services by communicating with other daemons. It manages docker objects such as images, containers, networks, and volumes with the help of the API requests of Docker.</w:t>
      </w:r>
    </w:p>
    <w:p w14:paraId="31175334" w14:textId="7F597997" w:rsidR="00130BCB" w:rsidRDefault="00130BCB" w:rsidP="00ED7BD2">
      <w:pPr>
        <w:spacing w:after="0"/>
      </w:pPr>
      <w:r>
        <w:t xml:space="preserve">        (</w:t>
      </w:r>
      <w:r w:rsidRPr="00130BCB">
        <w:t>The Docker daemon listens for Docker API requests and manages Docker objects such as images, containers, networks, and volumes</w:t>
      </w:r>
      <w:proofErr w:type="gramStart"/>
      <w:r w:rsidRPr="00130BCB">
        <w:t xml:space="preserve">. </w:t>
      </w:r>
      <w:r>
        <w:t>)</w:t>
      </w:r>
      <w:proofErr w:type="gramEnd"/>
    </w:p>
    <w:p w14:paraId="1597F6E3" w14:textId="77777777" w:rsidR="00130BCB" w:rsidRDefault="00130BCB" w:rsidP="00ED7BD2">
      <w:pPr>
        <w:spacing w:after="0"/>
      </w:pPr>
    </w:p>
    <w:p w14:paraId="6926DFC3" w14:textId="77777777" w:rsidR="00130BCB" w:rsidRPr="00130BCB" w:rsidRDefault="00130BCB" w:rsidP="00130BCB">
      <w:pPr>
        <w:spacing w:after="0"/>
        <w:rPr>
          <w:b/>
          <w:bCs/>
        </w:rPr>
      </w:pPr>
      <w:r w:rsidRPr="00130BCB">
        <w:rPr>
          <w:b/>
          <w:bCs/>
        </w:rPr>
        <w:t>Docker Host</w:t>
      </w:r>
    </w:p>
    <w:p w14:paraId="13632C89" w14:textId="77777777" w:rsidR="00130BCB" w:rsidRDefault="00130BCB" w:rsidP="00130BCB">
      <w:pPr>
        <w:spacing w:after="0"/>
      </w:pPr>
      <w:r w:rsidRPr="00130BCB">
        <w:t>A Docker host is a type of machine that is responsible for running more than one container. It comprises the Docker daemon, Images, Containers, Networks, and Storage.</w:t>
      </w:r>
    </w:p>
    <w:p w14:paraId="4E25AF52" w14:textId="77777777" w:rsidR="00CA22F6" w:rsidRDefault="00CA22F6" w:rsidP="00130BCB">
      <w:pPr>
        <w:spacing w:after="0"/>
      </w:pPr>
    </w:p>
    <w:p w14:paraId="64E8619B" w14:textId="77777777" w:rsidR="00CA22F6" w:rsidRPr="00CA22F6" w:rsidRDefault="00CA22F6" w:rsidP="00CA22F6">
      <w:pPr>
        <w:spacing w:after="0"/>
        <w:rPr>
          <w:b/>
          <w:bCs/>
        </w:rPr>
      </w:pPr>
      <w:r w:rsidRPr="00CA22F6">
        <w:rPr>
          <w:b/>
          <w:bCs/>
        </w:rPr>
        <w:t>Docker Registry</w:t>
      </w:r>
    </w:p>
    <w:p w14:paraId="41F574E3" w14:textId="385BF8F3" w:rsidR="00CA22F6" w:rsidRDefault="00CA22F6" w:rsidP="00CA22F6">
      <w:pPr>
        <w:spacing w:after="0"/>
      </w:pPr>
      <w:r w:rsidRPr="00CA22F6">
        <w:t>All the docker images are stored in the docker registry</w:t>
      </w:r>
      <w:r>
        <w:t>.</w:t>
      </w:r>
    </w:p>
    <w:p w14:paraId="7704231B" w14:textId="77777777" w:rsidR="00CA22F6" w:rsidRDefault="00CA22F6" w:rsidP="00CA22F6">
      <w:pPr>
        <w:spacing w:after="0"/>
      </w:pPr>
    </w:p>
    <w:p w14:paraId="45E624EA" w14:textId="77777777" w:rsidR="00CA22F6" w:rsidRPr="00CA22F6" w:rsidRDefault="00CA22F6" w:rsidP="00CA22F6">
      <w:pPr>
        <w:spacing w:after="0"/>
        <w:rPr>
          <w:b/>
          <w:bCs/>
        </w:rPr>
      </w:pPr>
      <w:r w:rsidRPr="00CA22F6">
        <w:rPr>
          <w:b/>
          <w:bCs/>
        </w:rPr>
        <w:t>Docker Images</w:t>
      </w:r>
    </w:p>
    <w:p w14:paraId="2923051B" w14:textId="53E1EB06" w:rsidR="00CA22F6" w:rsidRDefault="00CA22F6" w:rsidP="00CA22F6">
      <w:pPr>
        <w:spacing w:after="0"/>
      </w:pPr>
      <w:r w:rsidRPr="00CA22F6">
        <w:t>An image contains instructions for creating a docker container</w:t>
      </w:r>
      <w:r>
        <w:t>.</w:t>
      </w:r>
      <w:r w:rsidRPr="00CA22F6">
        <w:t xml:space="preserve"> It</w:t>
      </w:r>
      <w:r>
        <w:t xml:space="preserve"> helps to create container from docker </w:t>
      </w:r>
      <w:proofErr w:type="gramStart"/>
      <w:r>
        <w:t>images</w:t>
      </w:r>
      <w:proofErr w:type="gramEnd"/>
      <w:r>
        <w:t xml:space="preserve"> and it</w:t>
      </w:r>
      <w:r w:rsidRPr="00CA22F6">
        <w:t xml:space="preserve"> is used to store and ship applications. </w:t>
      </w:r>
    </w:p>
    <w:p w14:paraId="7652CA24" w14:textId="77777777" w:rsidR="00CA22F6" w:rsidRDefault="00CA22F6" w:rsidP="00CA22F6">
      <w:pPr>
        <w:spacing w:after="0"/>
      </w:pPr>
    </w:p>
    <w:p w14:paraId="18A46299" w14:textId="77777777" w:rsidR="00CA22F6" w:rsidRPr="00CA22F6" w:rsidRDefault="00CA22F6" w:rsidP="00CA22F6">
      <w:pPr>
        <w:spacing w:after="0"/>
        <w:rPr>
          <w:b/>
          <w:bCs/>
        </w:rPr>
      </w:pPr>
      <w:r w:rsidRPr="00CA22F6">
        <w:rPr>
          <w:b/>
          <w:bCs/>
        </w:rPr>
        <w:t>Docker Containers</w:t>
      </w:r>
    </w:p>
    <w:p w14:paraId="75674878" w14:textId="1CDBE479" w:rsidR="00CA22F6" w:rsidRDefault="00CA22F6" w:rsidP="00CA22F6">
      <w:pPr>
        <w:spacing w:after="0"/>
      </w:pPr>
      <w:r w:rsidRPr="00CA22F6">
        <w:t xml:space="preserve">Containers are created from docker images. With the help of Docker API or CLI, we can start, stop, delete, or move a container. </w:t>
      </w:r>
    </w:p>
    <w:p w14:paraId="26084C11" w14:textId="77777777" w:rsidR="00CA22F6" w:rsidRDefault="00CA22F6" w:rsidP="00CA22F6">
      <w:pPr>
        <w:spacing w:after="0"/>
      </w:pPr>
    </w:p>
    <w:p w14:paraId="4D87192B" w14:textId="77777777" w:rsidR="001F19B5" w:rsidRDefault="001F19B5" w:rsidP="001F19B5">
      <w:pPr>
        <w:spacing w:after="0"/>
        <w:rPr>
          <w:b/>
          <w:bCs/>
        </w:rPr>
      </w:pPr>
    </w:p>
    <w:p w14:paraId="2EA5E00D" w14:textId="6A97683F" w:rsidR="001F19B5" w:rsidRPr="001F19B5" w:rsidRDefault="001F19B5" w:rsidP="001F19B5">
      <w:pPr>
        <w:spacing w:after="0"/>
        <w:rPr>
          <w:b/>
          <w:bCs/>
        </w:rPr>
      </w:pPr>
      <w:r w:rsidRPr="001F19B5">
        <w:rPr>
          <w:b/>
          <w:bCs/>
        </w:rPr>
        <w:t>Docker Networking </w:t>
      </w:r>
    </w:p>
    <w:p w14:paraId="2C912D63" w14:textId="66E49790" w:rsidR="001F19B5" w:rsidRPr="001F19B5" w:rsidRDefault="001F19B5" w:rsidP="001F19B5">
      <w:pPr>
        <w:spacing w:after="0"/>
      </w:pPr>
      <w:r>
        <w:t xml:space="preserve">Docker Networking </w:t>
      </w:r>
      <w:r w:rsidRPr="001F19B5">
        <w:t>provides complete isolation for docker containers. It means a user can link a docker container to many networks. It requires very less OS instances to run the workload.</w:t>
      </w:r>
    </w:p>
    <w:p w14:paraId="14232583" w14:textId="77777777" w:rsidR="001F19B5" w:rsidRDefault="001F19B5" w:rsidP="001F19B5">
      <w:pPr>
        <w:spacing w:after="0"/>
        <w:rPr>
          <w:b/>
          <w:bCs/>
        </w:rPr>
      </w:pPr>
    </w:p>
    <w:p w14:paraId="58870090" w14:textId="52DD701F" w:rsidR="001F19B5" w:rsidRPr="001F19B5" w:rsidRDefault="001F19B5" w:rsidP="001F19B5">
      <w:pPr>
        <w:spacing w:after="0"/>
        <w:rPr>
          <w:b/>
          <w:bCs/>
        </w:rPr>
      </w:pPr>
      <w:r w:rsidRPr="001F19B5">
        <w:rPr>
          <w:b/>
          <w:bCs/>
        </w:rPr>
        <w:t>Types of Docker Network </w:t>
      </w:r>
    </w:p>
    <w:p w14:paraId="4E2D66BC" w14:textId="77777777" w:rsidR="001F19B5" w:rsidRPr="001F19B5" w:rsidRDefault="001F19B5" w:rsidP="001F19B5">
      <w:pPr>
        <w:numPr>
          <w:ilvl w:val="0"/>
          <w:numId w:val="3"/>
        </w:numPr>
        <w:spacing w:after="0"/>
      </w:pPr>
      <w:r w:rsidRPr="001F19B5">
        <w:rPr>
          <w:b/>
          <w:bCs/>
        </w:rPr>
        <w:t>Bridge:</w:t>
      </w:r>
      <w:r w:rsidRPr="001F19B5">
        <w:t> It is the default network driver. We can use this when different containers communicate with the same docker host.</w:t>
      </w:r>
    </w:p>
    <w:p w14:paraId="3ECB0CA5" w14:textId="77777777" w:rsidR="001F19B5" w:rsidRPr="001F19B5" w:rsidRDefault="001F19B5" w:rsidP="001F19B5">
      <w:pPr>
        <w:numPr>
          <w:ilvl w:val="0"/>
          <w:numId w:val="3"/>
        </w:numPr>
        <w:spacing w:after="0"/>
      </w:pPr>
      <w:r w:rsidRPr="001F19B5">
        <w:rPr>
          <w:b/>
          <w:bCs/>
        </w:rPr>
        <w:t>Host: </w:t>
      </w:r>
      <w:r w:rsidRPr="001F19B5">
        <w:t>When you don’t need any isolation between the container and host then it is used.</w:t>
      </w:r>
    </w:p>
    <w:p w14:paraId="0EB0E153" w14:textId="77777777" w:rsidR="001F19B5" w:rsidRPr="001F19B5" w:rsidRDefault="001F19B5" w:rsidP="001F19B5">
      <w:pPr>
        <w:numPr>
          <w:ilvl w:val="0"/>
          <w:numId w:val="3"/>
        </w:numPr>
        <w:spacing w:after="0"/>
      </w:pPr>
      <w:r w:rsidRPr="001F19B5">
        <w:rPr>
          <w:b/>
          <w:bCs/>
        </w:rPr>
        <w:t>Overlay: </w:t>
      </w:r>
      <w:r w:rsidRPr="001F19B5">
        <w:t>For communication with each other, it will enable the swarm services.</w:t>
      </w:r>
    </w:p>
    <w:p w14:paraId="32C0D64A" w14:textId="77777777" w:rsidR="001F19B5" w:rsidRPr="001F19B5" w:rsidRDefault="001F19B5" w:rsidP="001F19B5">
      <w:pPr>
        <w:numPr>
          <w:ilvl w:val="0"/>
          <w:numId w:val="3"/>
        </w:numPr>
        <w:spacing w:after="0"/>
      </w:pPr>
      <w:r w:rsidRPr="001F19B5">
        <w:rPr>
          <w:b/>
          <w:bCs/>
        </w:rPr>
        <w:t>None: </w:t>
      </w:r>
      <w:r w:rsidRPr="001F19B5">
        <w:t>It disables all networking.</w:t>
      </w:r>
    </w:p>
    <w:p w14:paraId="2AE9A402" w14:textId="77777777" w:rsidR="001F19B5" w:rsidRPr="001F19B5" w:rsidRDefault="001F19B5" w:rsidP="001F19B5">
      <w:pPr>
        <w:numPr>
          <w:ilvl w:val="0"/>
          <w:numId w:val="3"/>
        </w:numPr>
        <w:spacing w:after="0"/>
      </w:pPr>
      <w:proofErr w:type="spellStart"/>
      <w:r w:rsidRPr="001F19B5">
        <w:rPr>
          <w:b/>
          <w:bCs/>
        </w:rPr>
        <w:t>macvlan</w:t>
      </w:r>
      <w:proofErr w:type="spellEnd"/>
      <w:r w:rsidRPr="001F19B5">
        <w:rPr>
          <w:b/>
          <w:bCs/>
        </w:rPr>
        <w:t>: </w:t>
      </w:r>
      <w:r w:rsidRPr="001F19B5">
        <w:t xml:space="preserve">This network assigns </w:t>
      </w:r>
      <w:proofErr w:type="gramStart"/>
      <w:r w:rsidRPr="001F19B5">
        <w:t>MAC(</w:t>
      </w:r>
      <w:proofErr w:type="gramEnd"/>
      <w:r w:rsidRPr="001F19B5">
        <w:t>Media Access control) address to the containers which look like a physical address.</w:t>
      </w:r>
    </w:p>
    <w:p w14:paraId="6045B35F" w14:textId="77777777" w:rsidR="001F19B5" w:rsidRPr="001F19B5" w:rsidRDefault="001F19B5" w:rsidP="001F19B5">
      <w:pPr>
        <w:spacing w:after="0"/>
      </w:pPr>
      <w:r w:rsidRPr="001F19B5">
        <w:t>Are you ready to unleash the power of </w:t>
      </w:r>
      <w:r w:rsidRPr="001F19B5">
        <w:rPr>
          <w:b/>
          <w:bCs/>
        </w:rPr>
        <w:t>DevOps </w:t>
      </w:r>
      <w:r w:rsidRPr="001F19B5">
        <w:t>to streamline your </w:t>
      </w:r>
      <w:r w:rsidRPr="001F19B5">
        <w:rPr>
          <w:b/>
          <w:bCs/>
        </w:rPr>
        <w:t>Software Development and Deployment</w:t>
      </w:r>
      <w:r w:rsidRPr="001F19B5">
        <w:t>? Learn about our </w:t>
      </w:r>
      <w:hyperlink r:id="rId9" w:tgtFrame="_blank" w:history="1">
        <w:r w:rsidRPr="001F19B5">
          <w:rPr>
            <w:rStyle w:val="Hyperlink"/>
            <w:b/>
            <w:bCs/>
          </w:rPr>
          <w:t>DevOps Live Course</w:t>
        </w:r>
      </w:hyperlink>
      <w:r w:rsidRPr="001F19B5">
        <w:t xml:space="preserve"> at </w:t>
      </w:r>
      <w:proofErr w:type="spellStart"/>
      <w:r w:rsidRPr="001F19B5">
        <w:t>GeeksforGeeks</w:t>
      </w:r>
      <w:proofErr w:type="spellEnd"/>
      <w:r w:rsidRPr="001F19B5">
        <w:t>, created for all professionals in practice with continuous integration, delivery, and deployment. Learn about leading tools, industry best practices, and techniques for </w:t>
      </w:r>
      <w:r w:rsidRPr="001F19B5">
        <w:rPr>
          <w:b/>
          <w:bCs/>
        </w:rPr>
        <w:t>automation </w:t>
      </w:r>
      <w:r w:rsidRPr="001F19B5">
        <w:t>through an interactive session with hands-on </w:t>
      </w:r>
      <w:r w:rsidRPr="001F19B5">
        <w:rPr>
          <w:b/>
          <w:bCs/>
        </w:rPr>
        <w:t>live projects</w:t>
      </w:r>
      <w:r w:rsidRPr="001F19B5">
        <w:t xml:space="preserve">. Whether you are new to DevOps or looking to improve your skills, this course equips you with everything needed to streamline workflows and deliver excellent quality software in the least amount of time. Learn to take your skills in DevOps to the next level </w:t>
      </w:r>
      <w:proofErr w:type="gramStart"/>
      <w:r w:rsidRPr="001F19B5">
        <w:t>now, and</w:t>
      </w:r>
      <w:proofErr w:type="gramEnd"/>
      <w:r w:rsidRPr="001F19B5">
        <w:t xml:space="preserve"> harness the power of streamlined software development!</w:t>
      </w:r>
    </w:p>
    <w:p w14:paraId="6513970B" w14:textId="77777777" w:rsidR="00CA22F6" w:rsidRPr="00CA22F6" w:rsidRDefault="00CA22F6" w:rsidP="00CA22F6">
      <w:pPr>
        <w:spacing w:after="0"/>
      </w:pPr>
    </w:p>
    <w:p w14:paraId="646BCEFE" w14:textId="77777777" w:rsidR="00CA22F6" w:rsidRPr="00CA22F6" w:rsidRDefault="00CA22F6" w:rsidP="00CA22F6">
      <w:pPr>
        <w:spacing w:after="0"/>
      </w:pPr>
    </w:p>
    <w:p w14:paraId="151D1BD7" w14:textId="77777777" w:rsidR="00CA22F6" w:rsidRDefault="00CA22F6" w:rsidP="00CA22F6">
      <w:pPr>
        <w:spacing w:after="0"/>
      </w:pPr>
    </w:p>
    <w:p w14:paraId="6D0B7FD0" w14:textId="77777777" w:rsidR="00CA22F6" w:rsidRPr="00CA22F6" w:rsidRDefault="00CA22F6" w:rsidP="00CA22F6">
      <w:pPr>
        <w:spacing w:after="0"/>
      </w:pPr>
    </w:p>
    <w:p w14:paraId="6D648E9B" w14:textId="77777777" w:rsidR="00CA22F6" w:rsidRDefault="00CA22F6" w:rsidP="00130BCB">
      <w:pPr>
        <w:spacing w:after="0"/>
      </w:pPr>
    </w:p>
    <w:p w14:paraId="5039115D" w14:textId="77777777" w:rsidR="00CA22F6" w:rsidRDefault="00CA22F6" w:rsidP="00130BCB">
      <w:pPr>
        <w:spacing w:after="0"/>
      </w:pPr>
    </w:p>
    <w:p w14:paraId="4466942C" w14:textId="77777777" w:rsidR="00CA22F6" w:rsidRDefault="00CA22F6" w:rsidP="00130BCB">
      <w:pPr>
        <w:spacing w:after="0"/>
      </w:pPr>
    </w:p>
    <w:p w14:paraId="309FA804" w14:textId="77777777" w:rsidR="00CA22F6" w:rsidRPr="00130BCB" w:rsidRDefault="00CA22F6" w:rsidP="00130BCB">
      <w:pPr>
        <w:spacing w:after="0"/>
      </w:pPr>
    </w:p>
    <w:p w14:paraId="191C31E8" w14:textId="77777777" w:rsidR="00130BCB" w:rsidRDefault="00130BCB" w:rsidP="00ED7BD2">
      <w:pPr>
        <w:spacing w:after="0"/>
      </w:pPr>
    </w:p>
    <w:p w14:paraId="5CF3E131" w14:textId="77777777" w:rsidR="00ED7BD2" w:rsidRDefault="00ED7BD2" w:rsidP="00ED7BD2">
      <w:pPr>
        <w:spacing w:after="0"/>
      </w:pPr>
    </w:p>
    <w:p w14:paraId="413C6C3F" w14:textId="77777777" w:rsidR="00ED7BD2" w:rsidRDefault="00ED7BD2" w:rsidP="00ED7BD2">
      <w:pPr>
        <w:spacing w:after="0"/>
      </w:pPr>
    </w:p>
    <w:p w14:paraId="7EFA62A3" w14:textId="77777777" w:rsidR="00ED7BD2" w:rsidRDefault="00ED7BD2" w:rsidP="004B3DDC">
      <w:pPr>
        <w:spacing w:after="0"/>
      </w:pPr>
    </w:p>
    <w:p w14:paraId="309AE835" w14:textId="77777777" w:rsidR="00ED7BD2" w:rsidRDefault="00ED7BD2" w:rsidP="004B3DDC">
      <w:pPr>
        <w:spacing w:after="0"/>
      </w:pPr>
    </w:p>
    <w:p w14:paraId="22BD1E87" w14:textId="77777777" w:rsidR="00ED7BD2" w:rsidRDefault="00ED7BD2" w:rsidP="004B3DDC">
      <w:pPr>
        <w:spacing w:after="0"/>
      </w:pPr>
    </w:p>
    <w:p w14:paraId="23CE044E" w14:textId="77777777" w:rsidR="00ED7BD2" w:rsidRDefault="00ED7BD2" w:rsidP="004B3DDC">
      <w:pPr>
        <w:spacing w:after="0"/>
      </w:pPr>
    </w:p>
    <w:p w14:paraId="47490BE0" w14:textId="77777777" w:rsidR="00ED7BD2" w:rsidRDefault="00ED7BD2" w:rsidP="004B3DDC">
      <w:pPr>
        <w:spacing w:after="0"/>
      </w:pPr>
    </w:p>
    <w:p w14:paraId="7A1E6835" w14:textId="77777777" w:rsidR="00ED7BD2" w:rsidRDefault="00ED7BD2" w:rsidP="004B3DDC">
      <w:pPr>
        <w:spacing w:after="0"/>
      </w:pPr>
    </w:p>
    <w:p w14:paraId="7AFF259F" w14:textId="77777777" w:rsidR="00ED7BD2" w:rsidRDefault="00ED7BD2" w:rsidP="004B3DDC">
      <w:pPr>
        <w:spacing w:after="0"/>
      </w:pPr>
    </w:p>
    <w:p w14:paraId="7C3E75D1" w14:textId="77777777" w:rsidR="00ED7BD2" w:rsidRDefault="00ED7BD2" w:rsidP="004B3DDC">
      <w:pPr>
        <w:spacing w:after="0"/>
      </w:pPr>
    </w:p>
    <w:p w14:paraId="01D9954A" w14:textId="77777777" w:rsidR="00ED7BD2" w:rsidRDefault="00ED7BD2" w:rsidP="004B3DDC">
      <w:pPr>
        <w:spacing w:after="0"/>
      </w:pPr>
    </w:p>
    <w:p w14:paraId="3CDFAD9A" w14:textId="77777777" w:rsidR="00ED7BD2" w:rsidRDefault="00ED7BD2" w:rsidP="004B3DDC">
      <w:pPr>
        <w:spacing w:after="0"/>
      </w:pPr>
    </w:p>
    <w:p w14:paraId="4BBEEDA9" w14:textId="77777777" w:rsidR="00ED7BD2" w:rsidRDefault="00ED7BD2" w:rsidP="004B3DDC">
      <w:pPr>
        <w:spacing w:after="0"/>
      </w:pPr>
    </w:p>
    <w:p w14:paraId="63BCBAE1" w14:textId="77777777" w:rsidR="00ED7BD2" w:rsidRDefault="00ED7BD2" w:rsidP="004B3DDC">
      <w:pPr>
        <w:spacing w:after="0"/>
      </w:pPr>
    </w:p>
    <w:p w14:paraId="53ED7E91" w14:textId="77777777" w:rsidR="00ED7BD2" w:rsidRDefault="00ED7BD2" w:rsidP="004B3DDC">
      <w:pPr>
        <w:spacing w:after="0"/>
      </w:pPr>
    </w:p>
    <w:p w14:paraId="597EE516" w14:textId="77777777" w:rsidR="00ED7BD2" w:rsidRDefault="00ED7BD2" w:rsidP="004B3DDC">
      <w:pPr>
        <w:spacing w:after="0"/>
      </w:pPr>
    </w:p>
    <w:p w14:paraId="24187C9B" w14:textId="77777777" w:rsidR="00ED7BD2" w:rsidRDefault="00ED7BD2" w:rsidP="004B3DDC">
      <w:pPr>
        <w:spacing w:after="0"/>
      </w:pPr>
    </w:p>
    <w:p w14:paraId="3CC95312" w14:textId="77777777" w:rsidR="00ED7BD2" w:rsidRDefault="00ED7BD2" w:rsidP="004B3DDC">
      <w:pPr>
        <w:spacing w:after="0"/>
      </w:pPr>
    </w:p>
    <w:p w14:paraId="051F41BA" w14:textId="77777777" w:rsidR="00ED7BD2" w:rsidRDefault="00ED7BD2" w:rsidP="004B3DDC">
      <w:pPr>
        <w:spacing w:after="0"/>
      </w:pPr>
    </w:p>
    <w:sectPr w:rsidR="00ED7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0B41"/>
    <w:multiLevelType w:val="multilevel"/>
    <w:tmpl w:val="BBFE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6211B"/>
    <w:multiLevelType w:val="hybridMultilevel"/>
    <w:tmpl w:val="B4DC12B8"/>
    <w:lvl w:ilvl="0" w:tplc="42EA6F3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DA095E"/>
    <w:multiLevelType w:val="multilevel"/>
    <w:tmpl w:val="F390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353980">
    <w:abstractNumId w:val="1"/>
  </w:num>
  <w:num w:numId="2" w16cid:durableId="1325548845">
    <w:abstractNumId w:val="2"/>
  </w:num>
  <w:num w:numId="3" w16cid:durableId="37034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BA"/>
    <w:rsid w:val="000F458F"/>
    <w:rsid w:val="00130BCB"/>
    <w:rsid w:val="001A5FAE"/>
    <w:rsid w:val="001F19B5"/>
    <w:rsid w:val="00246150"/>
    <w:rsid w:val="00285BB0"/>
    <w:rsid w:val="004B3DDC"/>
    <w:rsid w:val="005D5D83"/>
    <w:rsid w:val="00665EBA"/>
    <w:rsid w:val="006915A1"/>
    <w:rsid w:val="00CA22F6"/>
    <w:rsid w:val="00D06095"/>
    <w:rsid w:val="00ED5985"/>
    <w:rsid w:val="00ED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ABD8"/>
  <w15:chartTrackingRefBased/>
  <w15:docId w15:val="{9095FE0B-CB1F-4CDF-A095-7E94F907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EBA"/>
    <w:rPr>
      <w:rFonts w:eastAsiaTheme="majorEastAsia" w:cstheme="majorBidi"/>
      <w:color w:val="272727" w:themeColor="text1" w:themeTint="D8"/>
    </w:rPr>
  </w:style>
  <w:style w:type="paragraph" w:styleId="Title">
    <w:name w:val="Title"/>
    <w:basedOn w:val="Normal"/>
    <w:next w:val="Normal"/>
    <w:link w:val="TitleChar"/>
    <w:uiPriority w:val="10"/>
    <w:qFormat/>
    <w:rsid w:val="00665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EBA"/>
    <w:pPr>
      <w:spacing w:before="160"/>
      <w:jc w:val="center"/>
    </w:pPr>
    <w:rPr>
      <w:i/>
      <w:iCs/>
      <w:color w:val="404040" w:themeColor="text1" w:themeTint="BF"/>
    </w:rPr>
  </w:style>
  <w:style w:type="character" w:customStyle="1" w:styleId="QuoteChar">
    <w:name w:val="Quote Char"/>
    <w:basedOn w:val="DefaultParagraphFont"/>
    <w:link w:val="Quote"/>
    <w:uiPriority w:val="29"/>
    <w:rsid w:val="00665EBA"/>
    <w:rPr>
      <w:i/>
      <w:iCs/>
      <w:color w:val="404040" w:themeColor="text1" w:themeTint="BF"/>
    </w:rPr>
  </w:style>
  <w:style w:type="paragraph" w:styleId="ListParagraph">
    <w:name w:val="List Paragraph"/>
    <w:basedOn w:val="Normal"/>
    <w:uiPriority w:val="34"/>
    <w:qFormat/>
    <w:rsid w:val="00665EBA"/>
    <w:pPr>
      <w:ind w:left="720"/>
      <w:contextualSpacing/>
    </w:pPr>
  </w:style>
  <w:style w:type="character" w:styleId="IntenseEmphasis">
    <w:name w:val="Intense Emphasis"/>
    <w:basedOn w:val="DefaultParagraphFont"/>
    <w:uiPriority w:val="21"/>
    <w:qFormat/>
    <w:rsid w:val="00665EBA"/>
    <w:rPr>
      <w:i/>
      <w:iCs/>
      <w:color w:val="0F4761" w:themeColor="accent1" w:themeShade="BF"/>
    </w:rPr>
  </w:style>
  <w:style w:type="paragraph" w:styleId="IntenseQuote">
    <w:name w:val="Intense Quote"/>
    <w:basedOn w:val="Normal"/>
    <w:next w:val="Normal"/>
    <w:link w:val="IntenseQuoteChar"/>
    <w:uiPriority w:val="30"/>
    <w:qFormat/>
    <w:rsid w:val="0066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EBA"/>
    <w:rPr>
      <w:i/>
      <w:iCs/>
      <w:color w:val="0F4761" w:themeColor="accent1" w:themeShade="BF"/>
    </w:rPr>
  </w:style>
  <w:style w:type="character" w:styleId="IntenseReference">
    <w:name w:val="Intense Reference"/>
    <w:basedOn w:val="DefaultParagraphFont"/>
    <w:uiPriority w:val="32"/>
    <w:qFormat/>
    <w:rsid w:val="00665EBA"/>
    <w:rPr>
      <w:b/>
      <w:bCs/>
      <w:smallCaps/>
      <w:color w:val="0F4761" w:themeColor="accent1" w:themeShade="BF"/>
      <w:spacing w:val="5"/>
    </w:rPr>
  </w:style>
  <w:style w:type="character" w:styleId="Hyperlink">
    <w:name w:val="Hyperlink"/>
    <w:basedOn w:val="DefaultParagraphFont"/>
    <w:uiPriority w:val="99"/>
    <w:unhideWhenUsed/>
    <w:rsid w:val="001F19B5"/>
    <w:rPr>
      <w:color w:val="467886" w:themeColor="hyperlink"/>
      <w:u w:val="single"/>
    </w:rPr>
  </w:style>
  <w:style w:type="character" w:styleId="UnresolvedMention">
    <w:name w:val="Unresolved Mention"/>
    <w:basedOn w:val="DefaultParagraphFont"/>
    <w:uiPriority w:val="99"/>
    <w:semiHidden/>
    <w:unhideWhenUsed/>
    <w:rsid w:val="001F1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5098">
      <w:bodyDiv w:val="1"/>
      <w:marLeft w:val="0"/>
      <w:marRight w:val="0"/>
      <w:marTop w:val="0"/>
      <w:marBottom w:val="0"/>
      <w:divBdr>
        <w:top w:val="none" w:sz="0" w:space="0" w:color="auto"/>
        <w:left w:val="none" w:sz="0" w:space="0" w:color="auto"/>
        <w:bottom w:val="none" w:sz="0" w:space="0" w:color="auto"/>
        <w:right w:val="none" w:sz="0" w:space="0" w:color="auto"/>
      </w:divBdr>
    </w:div>
    <w:div w:id="599261302">
      <w:bodyDiv w:val="1"/>
      <w:marLeft w:val="0"/>
      <w:marRight w:val="0"/>
      <w:marTop w:val="0"/>
      <w:marBottom w:val="0"/>
      <w:divBdr>
        <w:top w:val="none" w:sz="0" w:space="0" w:color="auto"/>
        <w:left w:val="none" w:sz="0" w:space="0" w:color="auto"/>
        <w:bottom w:val="none" w:sz="0" w:space="0" w:color="auto"/>
        <w:right w:val="none" w:sz="0" w:space="0" w:color="auto"/>
      </w:divBdr>
    </w:div>
    <w:div w:id="691568081">
      <w:bodyDiv w:val="1"/>
      <w:marLeft w:val="0"/>
      <w:marRight w:val="0"/>
      <w:marTop w:val="0"/>
      <w:marBottom w:val="0"/>
      <w:divBdr>
        <w:top w:val="none" w:sz="0" w:space="0" w:color="auto"/>
        <w:left w:val="none" w:sz="0" w:space="0" w:color="auto"/>
        <w:bottom w:val="none" w:sz="0" w:space="0" w:color="auto"/>
        <w:right w:val="none" w:sz="0" w:space="0" w:color="auto"/>
      </w:divBdr>
    </w:div>
    <w:div w:id="698703659">
      <w:bodyDiv w:val="1"/>
      <w:marLeft w:val="0"/>
      <w:marRight w:val="0"/>
      <w:marTop w:val="0"/>
      <w:marBottom w:val="0"/>
      <w:divBdr>
        <w:top w:val="none" w:sz="0" w:space="0" w:color="auto"/>
        <w:left w:val="none" w:sz="0" w:space="0" w:color="auto"/>
        <w:bottom w:val="none" w:sz="0" w:space="0" w:color="auto"/>
        <w:right w:val="none" w:sz="0" w:space="0" w:color="auto"/>
      </w:divBdr>
    </w:div>
    <w:div w:id="829103719">
      <w:bodyDiv w:val="1"/>
      <w:marLeft w:val="0"/>
      <w:marRight w:val="0"/>
      <w:marTop w:val="0"/>
      <w:marBottom w:val="0"/>
      <w:divBdr>
        <w:top w:val="none" w:sz="0" w:space="0" w:color="auto"/>
        <w:left w:val="none" w:sz="0" w:space="0" w:color="auto"/>
        <w:bottom w:val="none" w:sz="0" w:space="0" w:color="auto"/>
        <w:right w:val="none" w:sz="0" w:space="0" w:color="auto"/>
      </w:divBdr>
    </w:div>
    <w:div w:id="1158031908">
      <w:bodyDiv w:val="1"/>
      <w:marLeft w:val="0"/>
      <w:marRight w:val="0"/>
      <w:marTop w:val="0"/>
      <w:marBottom w:val="0"/>
      <w:divBdr>
        <w:top w:val="none" w:sz="0" w:space="0" w:color="auto"/>
        <w:left w:val="none" w:sz="0" w:space="0" w:color="auto"/>
        <w:bottom w:val="none" w:sz="0" w:space="0" w:color="auto"/>
        <w:right w:val="none" w:sz="0" w:space="0" w:color="auto"/>
      </w:divBdr>
    </w:div>
    <w:div w:id="1255892886">
      <w:bodyDiv w:val="1"/>
      <w:marLeft w:val="0"/>
      <w:marRight w:val="0"/>
      <w:marTop w:val="0"/>
      <w:marBottom w:val="0"/>
      <w:divBdr>
        <w:top w:val="none" w:sz="0" w:space="0" w:color="auto"/>
        <w:left w:val="none" w:sz="0" w:space="0" w:color="auto"/>
        <w:bottom w:val="none" w:sz="0" w:space="0" w:color="auto"/>
        <w:right w:val="none" w:sz="0" w:space="0" w:color="auto"/>
      </w:divBdr>
    </w:div>
    <w:div w:id="1292899016">
      <w:bodyDiv w:val="1"/>
      <w:marLeft w:val="0"/>
      <w:marRight w:val="0"/>
      <w:marTop w:val="0"/>
      <w:marBottom w:val="0"/>
      <w:divBdr>
        <w:top w:val="none" w:sz="0" w:space="0" w:color="auto"/>
        <w:left w:val="none" w:sz="0" w:space="0" w:color="auto"/>
        <w:bottom w:val="none" w:sz="0" w:space="0" w:color="auto"/>
        <w:right w:val="none" w:sz="0" w:space="0" w:color="auto"/>
      </w:divBdr>
    </w:div>
    <w:div w:id="1302080950">
      <w:bodyDiv w:val="1"/>
      <w:marLeft w:val="0"/>
      <w:marRight w:val="0"/>
      <w:marTop w:val="0"/>
      <w:marBottom w:val="0"/>
      <w:divBdr>
        <w:top w:val="none" w:sz="0" w:space="0" w:color="auto"/>
        <w:left w:val="none" w:sz="0" w:space="0" w:color="auto"/>
        <w:bottom w:val="none" w:sz="0" w:space="0" w:color="auto"/>
        <w:right w:val="none" w:sz="0" w:space="0" w:color="auto"/>
      </w:divBdr>
    </w:div>
    <w:div w:id="1367147060">
      <w:bodyDiv w:val="1"/>
      <w:marLeft w:val="0"/>
      <w:marRight w:val="0"/>
      <w:marTop w:val="0"/>
      <w:marBottom w:val="0"/>
      <w:divBdr>
        <w:top w:val="none" w:sz="0" w:space="0" w:color="auto"/>
        <w:left w:val="none" w:sz="0" w:space="0" w:color="auto"/>
        <w:bottom w:val="none" w:sz="0" w:space="0" w:color="auto"/>
        <w:right w:val="none" w:sz="0" w:space="0" w:color="auto"/>
      </w:divBdr>
    </w:div>
    <w:div w:id="1393431237">
      <w:bodyDiv w:val="1"/>
      <w:marLeft w:val="0"/>
      <w:marRight w:val="0"/>
      <w:marTop w:val="0"/>
      <w:marBottom w:val="0"/>
      <w:divBdr>
        <w:top w:val="none" w:sz="0" w:space="0" w:color="auto"/>
        <w:left w:val="none" w:sz="0" w:space="0" w:color="auto"/>
        <w:bottom w:val="none" w:sz="0" w:space="0" w:color="auto"/>
        <w:right w:val="none" w:sz="0" w:space="0" w:color="auto"/>
      </w:divBdr>
    </w:div>
    <w:div w:id="1511985497">
      <w:bodyDiv w:val="1"/>
      <w:marLeft w:val="0"/>
      <w:marRight w:val="0"/>
      <w:marTop w:val="0"/>
      <w:marBottom w:val="0"/>
      <w:divBdr>
        <w:top w:val="none" w:sz="0" w:space="0" w:color="auto"/>
        <w:left w:val="none" w:sz="0" w:space="0" w:color="auto"/>
        <w:bottom w:val="none" w:sz="0" w:space="0" w:color="auto"/>
        <w:right w:val="none" w:sz="0" w:space="0" w:color="auto"/>
      </w:divBdr>
    </w:div>
    <w:div w:id="1794060674">
      <w:bodyDiv w:val="1"/>
      <w:marLeft w:val="0"/>
      <w:marRight w:val="0"/>
      <w:marTop w:val="0"/>
      <w:marBottom w:val="0"/>
      <w:divBdr>
        <w:top w:val="none" w:sz="0" w:space="0" w:color="auto"/>
        <w:left w:val="none" w:sz="0" w:space="0" w:color="auto"/>
        <w:bottom w:val="none" w:sz="0" w:space="0" w:color="auto"/>
        <w:right w:val="none" w:sz="0" w:space="0" w:color="auto"/>
      </w:divBdr>
    </w:div>
    <w:div w:id="198360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fgcdn.com/tu/Q8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F2E8D9BA1C3D4EAE32E04803BF6987" ma:contentTypeVersion="0" ma:contentTypeDescription="Create a new document." ma:contentTypeScope="" ma:versionID="f416706c1caeed54e687a719098ad72a">
  <xsd:schema xmlns:xsd="http://www.w3.org/2001/XMLSchema" xmlns:xs="http://www.w3.org/2001/XMLSchema" xmlns:p="http://schemas.microsoft.com/office/2006/metadata/properties" targetNamespace="http://schemas.microsoft.com/office/2006/metadata/properties" ma:root="true" ma:fieldsID="6d652dd87791274af5248b7696b52c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95271C-2C58-4168-943A-F96034260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94D45C-6409-401A-898A-4B31585C5ADD}">
  <ds:schemaRefs>
    <ds:schemaRef ds:uri="http://schemas.microsoft.com/sharepoint/v3/contenttype/forms"/>
  </ds:schemaRefs>
</ds:datastoreItem>
</file>

<file path=customXml/itemProps3.xml><?xml version="1.0" encoding="utf-8"?>
<ds:datastoreItem xmlns:ds="http://schemas.openxmlformats.org/officeDocument/2006/customXml" ds:itemID="{429949B0-4B23-4107-B801-CCA8DDB60E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Gundi (UK)</dc:creator>
  <cp:keywords/>
  <dc:description/>
  <cp:lastModifiedBy>Rajkumar Gundi (UK)</cp:lastModifiedBy>
  <cp:revision>3</cp:revision>
  <dcterms:created xsi:type="dcterms:W3CDTF">2024-08-21T11:28:00Z</dcterms:created>
  <dcterms:modified xsi:type="dcterms:W3CDTF">2024-08-21T12:13:00Z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0x01010082F2E8D9BA1C3D4EAE32E04803BF6987</vt:lpwstr>
  </property>
</Properties>
</file>