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BUILDING AUTOMATION &amp; MONITORING SYSTEM (SBAMS)</w:t>
      </w:r>
    </w:p>
    <w:p>
      <w:pPr>
        <w:pStyle w:val="Heading2"/>
      </w:pPr>
      <w:r>
        <w:t>Session 1: Project Orientation &amp; Problem Analysis</w:t>
      </w:r>
    </w:p>
    <w:p>
      <w:r>
        <w:br/>
        <w:t xml:space="preserve">Smart Building Automation &amp; Monitoring System (SBAMS) is designed to automate and monitor </w:t>
        <w:br/>
        <w:t>community facilities such as amenities booking, complaints, visitor management, and payments.</w:t>
        <w:br/>
        <w:br/>
        <w:t>Problem Statement:</w:t>
        <w:br/>
        <w:t xml:space="preserve">Traditional building management systems rely on manual processes, causing delays, lack of </w:t>
        <w:br/>
        <w:t xml:space="preserve">transparency, and inefficient resource utilization. SBAMS aims to provide a centralized digital </w:t>
        <w:br/>
        <w:t>platform to manage all community operations effectively.</w:t>
        <w:br/>
        <w:br/>
        <w:t>Objectives:</w:t>
        <w:br/>
        <w:t>- Automate community services</w:t>
        <w:br/>
        <w:t>- Improve transparency and accountability</w:t>
        <w:br/>
        <w:t>- Provide real-time monitoring</w:t>
        <w:br/>
        <w:t>- Enhance resident convenience</w:t>
        <w:br/>
      </w:r>
    </w:p>
    <w:p>
      <w:pPr>
        <w:pStyle w:val="Heading2"/>
      </w:pPr>
      <w:r>
        <w:t>Session 2: Database Design &amp; ER Diagram</w:t>
      </w:r>
    </w:p>
    <w:p>
      <w:r>
        <w:br/>
        <w:t xml:space="preserve">The database is designed using relational modeling. Entities are identified based on system </w:t>
        <w:br/>
        <w:t>requirements and normalized up to Third Normal Form (3NF).</w:t>
        <w:br/>
      </w:r>
    </w:p>
    <w:p>
      <w:pPr>
        <w:pStyle w:val="Heading3"/>
      </w:pPr>
      <w:r>
        <w:t>Entities &amp; Attributes</w:t>
      </w:r>
    </w:p>
    <w:p>
      <w:r>
        <w:br/>
        <w:t>USER(user_id, name, email, password, role, flat_number, phone)</w:t>
        <w:br/>
        <w:t>COMPLAINT(complaint_id, user_id, category, description, status, created_at)</w:t>
        <w:br/>
        <w:t>VISITOR(visitor_id, resident_id, visitor_name, phone, otp, expiry_time, entry_status)</w:t>
        <w:br/>
        <w:t>AMENITY_BOOKING(booking_id, user_id, amenity_type, date, time_slot, status)</w:t>
        <w:br/>
        <w:t>PAYMENT(payment_id, user_id, amount, payment_date, payment_mode, payment_status)</w:t>
        <w:br/>
      </w:r>
    </w:p>
    <w:p>
      <w:pPr>
        <w:pStyle w:val="Heading3"/>
      </w:pPr>
      <w:r>
        <w:t>ER Diagram (Pictorial Representation)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_sba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Session 3: Frontend Development</w:t>
      </w:r>
    </w:p>
    <w:p>
      <w:r>
        <w:br/>
        <w:t xml:space="preserve">Frontend is developed using HTML, CSS, JavaScript, and React. </w:t>
        <w:br/>
        <w:t>Key modules include:</w:t>
        <w:br/>
        <w:t>- Login &amp; Dashboard</w:t>
        <w:br/>
        <w:t>- Complaints UI</w:t>
        <w:br/>
        <w:t>- Amenities Booking UI</w:t>
        <w:br/>
        <w:t>- Visitor OTP UI</w:t>
        <w:br/>
        <w:br/>
        <w:t>Validation is handled using JavaScript to ensure correct user inputs.</w:t>
        <w:br/>
      </w:r>
    </w:p>
    <w:p>
      <w:pPr>
        <w:pStyle w:val="Heading2"/>
      </w:pPr>
      <w:r>
        <w:t>Session 4: Backend Development</w:t>
      </w:r>
    </w:p>
    <w:p>
      <w:r>
        <w:br/>
        <w:t>Backend is implemented using Node.js and Express with MongoDB as database.</w:t>
        <w:br/>
        <w:br/>
        <w:t>Features:</w:t>
        <w:br/>
        <w:t>- REST APIs</w:t>
        <w:br/>
        <w:t>- JWT authentication</w:t>
        <w:br/>
        <w:t>- Role-based access</w:t>
        <w:br/>
        <w:t>- Complaint status management</w:t>
        <w:br/>
        <w:t>- OTP validation</w:t>
        <w:br/>
        <w:br/>
        <w:t>Security measures include input validation and role checks.</w:t>
        <w:br/>
      </w:r>
    </w:p>
    <w:p>
      <w:pPr>
        <w:pStyle w:val="Heading2"/>
      </w:pPr>
      <w:r>
        <w:t>Conclusion</w:t>
      </w:r>
    </w:p>
    <w:p>
      <w:r>
        <w:br/>
        <w:t xml:space="preserve">SBAMS provides a scalable and efficient solution for smart community management. </w:t>
        <w:br/>
        <w:t>The system improves automation, security, and user experience while reducing manual effort.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